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C292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ДНІПРОПЕТРОВСЬКИЙ ДЕРЖАВНИЙ УНІВЕРСИТЕТ </w:t>
      </w:r>
    </w:p>
    <w:p w14:paraId="6CB12A29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ВНУТРІШНІХ СПРАВ</w:t>
      </w:r>
    </w:p>
    <w:p w14:paraId="63AB5FE7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Юридичний</w:t>
      </w:r>
      <w:proofErr w:type="spellEnd"/>
      <w:r>
        <w:rPr>
          <w:b/>
          <w:color w:val="000000"/>
          <w:sz w:val="28"/>
          <w:szCs w:val="28"/>
        </w:rPr>
        <w:t xml:space="preserve"> факультет</w:t>
      </w:r>
    </w:p>
    <w:p w14:paraId="408B083F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Кафедра </w:t>
      </w:r>
      <w:proofErr w:type="spellStart"/>
      <w:r>
        <w:rPr>
          <w:b/>
          <w:color w:val="000000"/>
          <w:sz w:val="28"/>
          <w:szCs w:val="28"/>
        </w:rPr>
        <w:t>кримінально-правових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дисциплін</w:t>
      </w:r>
      <w:proofErr w:type="spellEnd"/>
    </w:p>
    <w:p w14:paraId="30C81EDF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8551D84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45A15E3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F068380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7EF9DC4" w14:textId="77777777" w:rsidR="00A9494A" w:rsidRDefault="00A9494A" w:rsidP="00A9494A">
      <w:pPr>
        <w:pStyle w:val="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 РОБОТА</w:t>
      </w:r>
    </w:p>
    <w:p w14:paraId="4E8440FE" w14:textId="77777777" w:rsidR="00A9494A" w:rsidRP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</w:rPr>
        <w:t xml:space="preserve">з  </w:t>
      </w:r>
      <w:r>
        <w:rPr>
          <w:color w:val="000000"/>
          <w:sz w:val="28"/>
          <w:szCs w:val="28"/>
          <w:lang w:val="uk-UA"/>
        </w:rPr>
        <w:t>дисципліни</w:t>
      </w:r>
      <w:proofErr w:type="gramEnd"/>
      <w:r>
        <w:rPr>
          <w:color w:val="000000"/>
          <w:sz w:val="28"/>
          <w:szCs w:val="28"/>
          <w:lang w:val="uk-UA"/>
        </w:rPr>
        <w:t xml:space="preserve"> «Правові засади ОРД»</w:t>
      </w:r>
    </w:p>
    <w:p w14:paraId="42BE337B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5C9BC0B" w14:textId="77777777" w:rsidR="00A9494A" w:rsidRP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на тему: </w:t>
      </w:r>
      <w:r>
        <w:rPr>
          <w:b/>
          <w:color w:val="000000"/>
          <w:sz w:val="28"/>
          <w:szCs w:val="28"/>
          <w:lang w:val="uk-UA"/>
        </w:rPr>
        <w:t>Актуальні проблеми правового регулювання оперативно-розшукової діяльності НПУ</w:t>
      </w:r>
    </w:p>
    <w:p w14:paraId="773FBAF9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2F4DF83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72F8492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4FDC908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Виконав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здобувач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 Б</w:t>
      </w:r>
      <w:proofErr w:type="gramEnd"/>
      <w:r>
        <w:rPr>
          <w:color w:val="000000"/>
          <w:sz w:val="28"/>
          <w:szCs w:val="28"/>
        </w:rPr>
        <w:t>-ПД -731</w:t>
      </w:r>
    </w:p>
    <w:p w14:paraId="3715F247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Солянік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Лілії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Олександрівни</w:t>
      </w:r>
      <w:proofErr w:type="spellEnd"/>
    </w:p>
    <w:p w14:paraId="5FFC5460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Керівник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д.ю.н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професор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6E3DC4C2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Орлеан А.М.  </w:t>
      </w:r>
    </w:p>
    <w:p w14:paraId="52B2372B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jc w:val="both"/>
        <w:rPr>
          <w:color w:val="000000"/>
          <w:sz w:val="28"/>
          <w:szCs w:val="28"/>
        </w:rPr>
      </w:pPr>
    </w:p>
    <w:p w14:paraId="19FB4DA8" w14:textId="77777777" w:rsidR="00A9494A" w:rsidRDefault="00A9494A" w:rsidP="00A9494A">
      <w:pPr>
        <w:pStyle w:val="1"/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ind w:left="45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 </w:t>
      </w:r>
      <w:proofErr w:type="spellStart"/>
      <w:r>
        <w:rPr>
          <w:b/>
          <w:color w:val="000000"/>
          <w:sz w:val="28"/>
          <w:szCs w:val="28"/>
        </w:rPr>
        <w:t>рецензування</w:t>
      </w:r>
      <w:proofErr w:type="spellEnd"/>
      <w:r>
        <w:rPr>
          <w:color w:val="000000"/>
          <w:sz w:val="28"/>
          <w:szCs w:val="28"/>
        </w:rPr>
        <w:t>: ___________</w:t>
      </w:r>
    </w:p>
    <w:p w14:paraId="58DEE21F" w14:textId="77777777" w:rsidR="00A9494A" w:rsidRDefault="00A9494A" w:rsidP="00A9494A">
      <w:pPr>
        <w:pStyle w:val="1"/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ind w:left="4500"/>
        <w:jc w:val="both"/>
        <w:rPr>
          <w:color w:val="000000"/>
          <w:sz w:val="28"/>
          <w:szCs w:val="28"/>
        </w:rPr>
      </w:pPr>
    </w:p>
    <w:p w14:paraId="7995B306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jc w:val="both"/>
        <w:rPr>
          <w:color w:val="000000"/>
        </w:rPr>
      </w:pPr>
      <w:r>
        <w:rPr>
          <w:color w:val="000000"/>
        </w:rPr>
        <w:t xml:space="preserve">(допущена до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, не допущена до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>)</w:t>
      </w:r>
    </w:p>
    <w:p w14:paraId="7F01DF5E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8"/>
          <w:szCs w:val="28"/>
        </w:rPr>
      </w:pPr>
    </w:p>
    <w:p w14:paraId="05E31276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Виставлена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оцінка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7347EF56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за </w:t>
      </w:r>
      <w:proofErr w:type="spellStart"/>
      <w:r>
        <w:rPr>
          <w:b/>
          <w:color w:val="000000"/>
          <w:sz w:val="28"/>
          <w:szCs w:val="28"/>
        </w:rPr>
        <w:t>виконання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курсової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роботи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29B5B878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Кількість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балів</w:t>
      </w:r>
      <w:proofErr w:type="spellEnd"/>
      <w:r>
        <w:rPr>
          <w:color w:val="000000"/>
          <w:sz w:val="24"/>
          <w:szCs w:val="24"/>
        </w:rPr>
        <w:t>: __________</w:t>
      </w:r>
    </w:p>
    <w:p w14:paraId="3B72A1BF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Оцінка</w:t>
      </w:r>
      <w:proofErr w:type="spellEnd"/>
      <w:r>
        <w:rPr>
          <w:color w:val="000000"/>
          <w:sz w:val="24"/>
          <w:szCs w:val="24"/>
        </w:rPr>
        <w:t>:  ECTS</w:t>
      </w:r>
      <w:proofErr w:type="gramEnd"/>
      <w:r>
        <w:rPr>
          <w:color w:val="000000"/>
          <w:sz w:val="24"/>
          <w:szCs w:val="24"/>
        </w:rPr>
        <w:t xml:space="preserve"> ___________</w:t>
      </w:r>
    </w:p>
    <w:p w14:paraId="37B3E12C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за </w:t>
      </w:r>
      <w:proofErr w:type="spellStart"/>
      <w:r>
        <w:rPr>
          <w:b/>
          <w:color w:val="000000"/>
          <w:sz w:val="28"/>
          <w:szCs w:val="28"/>
        </w:rPr>
        <w:t>захист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курсової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роботи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AD22516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Кількість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балів</w:t>
      </w:r>
      <w:proofErr w:type="spellEnd"/>
      <w:r>
        <w:rPr>
          <w:color w:val="000000"/>
          <w:sz w:val="24"/>
          <w:szCs w:val="24"/>
        </w:rPr>
        <w:t>: __________</w:t>
      </w:r>
    </w:p>
    <w:p w14:paraId="3AE57723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Оцінка</w:t>
      </w:r>
      <w:proofErr w:type="spellEnd"/>
      <w:r>
        <w:rPr>
          <w:color w:val="000000"/>
          <w:sz w:val="24"/>
          <w:szCs w:val="24"/>
        </w:rPr>
        <w:t>:  ECTS</w:t>
      </w:r>
      <w:proofErr w:type="gramEnd"/>
      <w:r>
        <w:rPr>
          <w:color w:val="000000"/>
          <w:sz w:val="24"/>
          <w:szCs w:val="24"/>
        </w:rPr>
        <w:t xml:space="preserve"> ___________</w:t>
      </w:r>
    </w:p>
    <w:p w14:paraId="101851C2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4"/>
          <w:szCs w:val="24"/>
        </w:rPr>
      </w:pPr>
    </w:p>
    <w:p w14:paraId="1005435D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Викладач</w:t>
      </w:r>
      <w:proofErr w:type="spellEnd"/>
      <w:r>
        <w:rPr>
          <w:b/>
          <w:color w:val="000000"/>
          <w:sz w:val="28"/>
          <w:szCs w:val="28"/>
        </w:rPr>
        <w:t>: ________________________</w:t>
      </w:r>
    </w:p>
    <w:p w14:paraId="34F60FFE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підпис</w:t>
      </w:r>
      <w:proofErr w:type="spellEnd"/>
      <w:r>
        <w:rPr>
          <w:color w:val="000000"/>
        </w:rPr>
        <w:t>, ПІБ)</w:t>
      </w:r>
    </w:p>
    <w:p w14:paraId="5ED04881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Дата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захисту</w:t>
      </w:r>
      <w:proofErr w:type="spellEnd"/>
      <w:r>
        <w:rPr>
          <w:b/>
          <w:color w:val="000000"/>
          <w:sz w:val="28"/>
          <w:szCs w:val="28"/>
        </w:rPr>
        <w:t>: __________</w:t>
      </w:r>
    </w:p>
    <w:p w14:paraId="777A76C5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ind w:left="4500"/>
        <w:rPr>
          <w:color w:val="000000"/>
          <w:sz w:val="24"/>
          <w:szCs w:val="24"/>
        </w:rPr>
      </w:pPr>
    </w:p>
    <w:p w14:paraId="302B51B6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08EA8D8F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4563A5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</w:p>
    <w:p w14:paraId="660C695C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</w:p>
    <w:p w14:paraId="0532E603" w14:textId="77777777" w:rsidR="00A9494A" w:rsidRP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</w:p>
    <w:p w14:paraId="0CAEB0AC" w14:textId="77777777" w:rsidR="00A9494A" w:rsidRDefault="00A9494A" w:rsidP="00A9494A">
      <w:pPr>
        <w:pStyle w:val="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Дніпро</w:t>
      </w:r>
      <w:proofErr w:type="spellEnd"/>
      <w:r>
        <w:rPr>
          <w:color w:val="000000"/>
          <w:sz w:val="28"/>
          <w:szCs w:val="28"/>
        </w:rPr>
        <w:t xml:space="preserve"> – 2019</w:t>
      </w:r>
    </w:p>
    <w:p w14:paraId="24BC7713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6D30DD68" w14:textId="77777777" w:rsidR="00A530EF" w:rsidRPr="00A9494A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AABFE4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F9050E3" w14:textId="77777777" w:rsidR="00A530EF" w:rsidRPr="00424D7D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</w:t>
      </w:r>
      <w:proofErr w:type="gramStart"/>
      <w:r w:rsidRPr="00424D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24D7D">
        <w:rPr>
          <w:rFonts w:ascii="Times New Roman" w:hAnsi="Times New Roman" w:cs="Times New Roman"/>
          <w:sz w:val="28"/>
          <w:szCs w:val="28"/>
        </w:rPr>
        <w:t>…..……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....3</w:t>
      </w:r>
      <w:r w:rsidRPr="00424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C041C" w14:textId="77777777" w:rsidR="00A530EF" w:rsidRPr="00424D7D" w:rsidRDefault="00A530EF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РОЗДІЛ </w:t>
      </w:r>
      <w:proofErr w:type="gramStart"/>
      <w:r w:rsidRPr="00424D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6B08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D7D">
        <w:rPr>
          <w:rFonts w:ascii="Times New Roman" w:hAnsi="Times New Roman" w:cs="Times New Roman"/>
          <w:sz w:val="28"/>
          <w:szCs w:val="28"/>
        </w:rPr>
        <w:t xml:space="preserve"> </w:t>
      </w:r>
      <w:r w:rsidR="00353766" w:rsidRPr="00424D7D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proofErr w:type="gramEnd"/>
      <w:r w:rsidR="00C9330F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51E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ОПЕРАТИВНО-РОЗШУКОВОЇ  ДІЯЛЬНОСТІ</w:t>
      </w:r>
      <w:r w:rsidR="00B31E09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………………………………………………...6</w:t>
      </w:r>
    </w:p>
    <w:p w14:paraId="36B67260" w14:textId="77777777" w:rsidR="00A530EF" w:rsidRPr="00424D7D" w:rsidRDefault="00A530EF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2A53D9" w:rsidRPr="00424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2069D3" w:rsidRPr="00424D7D">
        <w:rPr>
          <w:rFonts w:ascii="Times New Roman" w:hAnsi="Times New Roman" w:cs="Times New Roman"/>
          <w:sz w:val="28"/>
          <w:szCs w:val="28"/>
        </w:rPr>
        <w:t xml:space="preserve">, 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завдання та сутність оперативно-розшукової діяльності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…………..6</w:t>
      </w:r>
    </w:p>
    <w:p w14:paraId="104E9C4D" w14:textId="77777777" w:rsidR="00A530EF" w:rsidRPr="00424D7D" w:rsidRDefault="002A53D9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A530EF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69D3" w:rsidRPr="00424D7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2069D3" w:rsidRPr="00424D7D">
        <w:rPr>
          <w:rFonts w:ascii="Times New Roman" w:hAnsi="Times New Roman" w:cs="Times New Roman"/>
          <w:sz w:val="28"/>
          <w:szCs w:val="28"/>
        </w:rPr>
        <w:t xml:space="preserve"> 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оперативно-розшукової діяльності 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……………………………...12</w:t>
      </w:r>
    </w:p>
    <w:p w14:paraId="32CEFE21" w14:textId="77777777" w:rsidR="00DF2608" w:rsidRPr="00424D7D" w:rsidRDefault="00DF2608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РОЗДІЛ 2 </w:t>
      </w:r>
      <w:r w:rsidR="00542B12"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СУБ</w:t>
      </w:r>
      <w:r w:rsidR="00542B12" w:rsidRPr="00424D7D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 w:rsidR="00542B12"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ЄКТИ 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ОПЕРАТИВНО-РОЗШУКОВОЇ  ДІЯЛЬНОСТІ…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………..17</w:t>
      </w:r>
    </w:p>
    <w:p w14:paraId="49F80EC1" w14:textId="77777777" w:rsidR="00A7476B" w:rsidRPr="00424D7D" w:rsidRDefault="002A53D9" w:rsidP="00542B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F2608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B12"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Поняття, ознаки та система суб’єктів оперативно-розшукової діяльності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…17</w:t>
      </w:r>
    </w:p>
    <w:p w14:paraId="4C5AE8FD" w14:textId="77777777" w:rsidR="00DF2608" w:rsidRPr="00424D7D" w:rsidRDefault="00A7476B" w:rsidP="00542B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="00542B12"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Сили оперативно-розшукової діяльності підрозділів Національної поліції України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……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…………………………………………………………………………..19</w:t>
      </w:r>
    </w:p>
    <w:p w14:paraId="56A91ACF" w14:textId="77777777" w:rsidR="00DF2608" w:rsidRPr="00424D7D" w:rsidRDefault="00542B12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bCs/>
          <w:sz w:val="28"/>
          <w:szCs w:val="28"/>
          <w:lang w:eastAsia="uk-UA"/>
        </w:rPr>
        <w:t>РОЗДІЛ 3</w:t>
      </w:r>
      <w:r w:rsidR="002069D3" w:rsidRPr="00424D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ОСОБЛИВОСТІ ТА </w:t>
      </w:r>
      <w:r w:rsidR="00424D7D"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ПРОБЛЕМНІ АСПЕКТИ</w:t>
      </w: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ПРАВОВОГО РЕГУЛЮВАННЯ </w:t>
      </w:r>
      <w:r w:rsidR="00424D7D" w:rsidRPr="00424D7D">
        <w:rPr>
          <w:rFonts w:ascii="Times New Roman" w:hAnsi="Times New Roman" w:cs="Times New Roman"/>
          <w:sz w:val="28"/>
          <w:szCs w:val="28"/>
          <w:lang w:val="uk-UA"/>
        </w:rPr>
        <w:t>ОПЕРАТИВНО-</w:t>
      </w:r>
      <w:proofErr w:type="gramStart"/>
      <w:r w:rsidR="00424D7D" w:rsidRPr="00424D7D">
        <w:rPr>
          <w:rFonts w:ascii="Times New Roman" w:hAnsi="Times New Roman" w:cs="Times New Roman"/>
          <w:sz w:val="28"/>
          <w:szCs w:val="28"/>
          <w:lang w:val="uk-UA"/>
        </w:rPr>
        <w:t>РОЗШУКОВОЇ  ДІЯЛЬНОСТІ</w:t>
      </w:r>
      <w:proofErr w:type="gramEnd"/>
      <w:r w:rsidR="00424D7D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608" w:rsidRPr="00424D7D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…………24</w:t>
      </w:r>
    </w:p>
    <w:p w14:paraId="30765C6E" w14:textId="77777777" w:rsidR="00424D7D" w:rsidRPr="00424D7D" w:rsidRDefault="00424D7D" w:rsidP="0020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3.1 Правова основа </w:t>
      </w: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оперативно-розшукової діяльності………………</w:t>
      </w:r>
      <w:r w:rsidR="0023149E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……………24</w:t>
      </w:r>
    </w:p>
    <w:p w14:paraId="47C4AAA6" w14:textId="77777777" w:rsidR="00424D7D" w:rsidRPr="00424D7D" w:rsidRDefault="00424D7D" w:rsidP="0020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3.2 Характеристика рівнів правового регулювання оперативно-розшукової діяльності……………………………</w:t>
      </w:r>
      <w:r w:rsidR="0023149E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…………………………………………………25</w:t>
      </w:r>
    </w:p>
    <w:p w14:paraId="5ED36F1B" w14:textId="77777777" w:rsidR="00424D7D" w:rsidRPr="00424D7D" w:rsidRDefault="00424D7D" w:rsidP="0020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3.3. Проблемні аспекти дотримання гарантій законності під час здійснення оперативно-розшукової діяльності………………………………</w:t>
      </w:r>
      <w:r w:rsidR="0023149E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…………………..28</w:t>
      </w:r>
    </w:p>
    <w:p w14:paraId="705A3F9D" w14:textId="77777777" w:rsidR="00A530EF" w:rsidRPr="00424D7D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>ВИСНОВКИ……………………………………</w:t>
      </w:r>
      <w:proofErr w:type="gramStart"/>
      <w:r w:rsidRPr="00424D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24D7D">
        <w:rPr>
          <w:rFonts w:ascii="Times New Roman" w:hAnsi="Times New Roman" w:cs="Times New Roman"/>
          <w:sz w:val="28"/>
          <w:szCs w:val="28"/>
        </w:rPr>
        <w:t>………………………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…..32</w:t>
      </w:r>
      <w:r w:rsidRPr="00424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75DF3" w14:textId="77777777" w:rsidR="00A530EF" w:rsidRPr="00424D7D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proofErr w:type="gramStart"/>
      <w:r w:rsidRPr="00424D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24D7D">
        <w:rPr>
          <w:rFonts w:ascii="Times New Roman" w:hAnsi="Times New Roman" w:cs="Times New Roman"/>
          <w:sz w:val="28"/>
          <w:szCs w:val="28"/>
        </w:rPr>
        <w:t>.……………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>.....34</w:t>
      </w:r>
    </w:p>
    <w:p w14:paraId="39EC0D1E" w14:textId="77777777" w:rsidR="008F3F69" w:rsidRDefault="00F3751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color w:val="800080"/>
          <w:sz w:val="28"/>
          <w:szCs w:val="28"/>
        </w:rPr>
        <w:br/>
      </w:r>
    </w:p>
    <w:p w14:paraId="2FC00992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53BFF6D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9C2ED30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6121630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EA21C7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71EB02D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F5982DE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7FE544B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32F48C53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82624" w14:textId="77777777" w:rsidR="008C32C5" w:rsidRDefault="008C32C5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9C12B0" w14:textId="77777777" w:rsidR="00D6244F" w:rsidRDefault="000C63EC" w:rsidP="00D6244F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4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="00D6244F" w:rsidRPr="00D6244F">
        <w:rPr>
          <w:rFonts w:ascii="Times New Roman" w:hAnsi="Times New Roman" w:cs="Times New Roman"/>
          <w:sz w:val="28"/>
          <w:szCs w:val="28"/>
          <w:lang w:val="uk-UA"/>
        </w:rPr>
        <w:t xml:space="preserve">Побудова та розвиток демократичної України є можливим лише за умов забезпечення таких конституційних прав та свобод людини як визнання найвищою соціальною цінністю </w:t>
      </w:r>
      <w:r w:rsidR="00D6244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244F" w:rsidRPr="00D6244F">
        <w:rPr>
          <w:rFonts w:ascii="Times New Roman" w:hAnsi="Times New Roman" w:cs="Times New Roman"/>
          <w:sz w:val="28"/>
          <w:szCs w:val="28"/>
          <w:lang w:val="uk-UA"/>
        </w:rPr>
        <w:t xml:space="preserve"> людини, її життя і здоров’я, честі і гідності, недоторканності і безпеки. </w:t>
      </w:r>
    </w:p>
    <w:p w14:paraId="51CC9E5C" w14:textId="57358442" w:rsidR="0000278D" w:rsidRPr="00556FE6" w:rsidRDefault="00D6244F" w:rsidP="00556FE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6244F">
        <w:rPr>
          <w:rFonts w:ascii="Times New Roman" w:hAnsi="Times New Roman" w:cs="Times New Roman"/>
          <w:sz w:val="28"/>
          <w:szCs w:val="28"/>
          <w:lang w:val="uk-UA"/>
        </w:rPr>
        <w:t xml:space="preserve">Водночас, аналізуючи національне законодавство, можна стверджувати, що важливе значення у вказаній діяльності відіграють підрозділи Національної поліції України (далі – НПУ), які, окрім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1E40717" w14:textId="160831F4" w:rsidR="008C32C5" w:rsidRPr="00556FE6" w:rsidRDefault="0000278D" w:rsidP="008C32C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</w:t>
      </w:r>
      <w:r w:rsidR="008C32C5" w:rsidRPr="00556FE6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8C32C5" w:rsidRPr="00556FE6">
        <w:rPr>
          <w:rFonts w:ascii="Times New Roman" w:hAnsi="Times New Roman" w:cs="Times New Roman"/>
          <w:sz w:val="28"/>
          <w:szCs w:val="28"/>
          <w:lang w:val="uk-UA"/>
        </w:rPr>
        <w:t xml:space="preserve"> із організаційно-правовими та тактичними засадами використання сил оперативно-розшукової діяльності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займалися різні вчені, як теоретики, так і практики, серед яких слід відзначити: </w:t>
      </w:r>
      <w:r w:rsidR="008C32C5" w:rsidRPr="00556FE6">
        <w:rPr>
          <w:rFonts w:ascii="Times New Roman" w:hAnsi="Times New Roman" w:cs="Times New Roman"/>
          <w:sz w:val="28"/>
          <w:szCs w:val="28"/>
          <w:lang w:val="uk-UA"/>
        </w:rPr>
        <w:t>О.П.</w:t>
      </w:r>
      <w:r w:rsidR="008C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2C5" w:rsidRPr="00556FE6">
        <w:rPr>
          <w:rFonts w:ascii="Times New Roman" w:hAnsi="Times New Roman" w:cs="Times New Roman"/>
          <w:sz w:val="28"/>
          <w:szCs w:val="28"/>
          <w:lang w:val="uk-UA"/>
        </w:rPr>
        <w:t>Бойк</w:t>
      </w:r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32C5" w:rsidRPr="00556FE6">
        <w:rPr>
          <w:rFonts w:ascii="Times New Roman" w:hAnsi="Times New Roman" w:cs="Times New Roman"/>
          <w:sz w:val="28"/>
          <w:szCs w:val="28"/>
          <w:lang w:val="uk-UA"/>
        </w:rPr>
        <w:t xml:space="preserve">, А.А. </w:t>
      </w:r>
      <w:proofErr w:type="spellStart"/>
      <w:r w:rsidR="008C32C5" w:rsidRPr="00556FE6">
        <w:rPr>
          <w:rFonts w:ascii="Times New Roman" w:hAnsi="Times New Roman" w:cs="Times New Roman"/>
          <w:sz w:val="28"/>
          <w:szCs w:val="28"/>
          <w:lang w:val="uk-UA"/>
        </w:rPr>
        <w:t>Венедіктов</w:t>
      </w:r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C32C5" w:rsidRPr="00556FE6">
        <w:rPr>
          <w:rFonts w:ascii="Times New Roman" w:hAnsi="Times New Roman" w:cs="Times New Roman"/>
          <w:sz w:val="28"/>
          <w:szCs w:val="28"/>
          <w:lang w:val="uk-UA"/>
        </w:rPr>
        <w:t xml:space="preserve">, Д.І. </w:t>
      </w:r>
      <w:proofErr w:type="spellStart"/>
      <w:r w:rsidR="008C32C5" w:rsidRPr="00556FE6">
        <w:rPr>
          <w:rFonts w:ascii="Times New Roman" w:hAnsi="Times New Roman" w:cs="Times New Roman"/>
          <w:sz w:val="28"/>
          <w:szCs w:val="28"/>
          <w:lang w:val="uk-UA"/>
        </w:rPr>
        <w:t>Горишн</w:t>
      </w:r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8C32C5" w:rsidRPr="00556FE6">
        <w:rPr>
          <w:rFonts w:ascii="Times New Roman" w:hAnsi="Times New Roman" w:cs="Times New Roman"/>
          <w:sz w:val="28"/>
          <w:szCs w:val="28"/>
          <w:lang w:val="uk-UA"/>
        </w:rPr>
        <w:t xml:space="preserve">, М.Л.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3F0C4C4" w14:textId="3240D5F2" w:rsidR="0000278D" w:rsidRPr="0000278D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6B94AA7" w14:textId="77777777" w:rsidR="000C63EC" w:rsidRPr="00190738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267DC8CF" w14:textId="5088D15E" w:rsidR="00D6244F" w:rsidRPr="00190738" w:rsidRDefault="00556FE6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28D7282" w14:textId="7EFE7F90" w:rsidR="000C63EC" w:rsidRPr="0000278D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76EBFBD" w14:textId="234D2656" w:rsidR="002069D3" w:rsidRPr="0000278D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є правове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EBE9FAE" w14:textId="3C828867" w:rsidR="0000278D" w:rsidRPr="0000278D" w:rsidRDefault="0000278D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>Методи</w:t>
      </w:r>
      <w:proofErr w:type="spellEnd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>дослідження</w:t>
      </w:r>
      <w:proofErr w:type="spellEnd"/>
      <w:r w:rsidRPr="0000278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00278D">
        <w:rPr>
          <w:rFonts w:ascii="Times New Roman" w:hAnsi="Times New Roman" w:cs="Times New Roman"/>
          <w:sz w:val="28"/>
          <w:szCs w:val="28"/>
          <w:lang w:eastAsia="es-ES"/>
        </w:rPr>
        <w:t>визначаються</w:t>
      </w:r>
      <w:proofErr w:type="spellEnd"/>
      <w:r w:rsidRPr="0000278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00278D">
        <w:rPr>
          <w:rFonts w:ascii="Times New Roman" w:hAnsi="Times New Roman" w:cs="Times New Roman"/>
          <w:sz w:val="28"/>
          <w:szCs w:val="28"/>
          <w:lang w:eastAsia="es-ES"/>
        </w:rPr>
        <w:t>специфікою</w:t>
      </w:r>
      <w:proofErr w:type="spellEnd"/>
      <w:proofErr w:type="gramStart"/>
      <w:r w:rsidRPr="0000278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556FE6">
        <w:rPr>
          <w:rFonts w:ascii="Times New Roman" w:hAnsi="Times New Roman" w:cs="Times New Roman"/>
          <w:sz w:val="28"/>
          <w:szCs w:val="28"/>
          <w:lang w:eastAsia="es-ES"/>
        </w:rPr>
        <w:t>..</w:t>
      </w:r>
      <w:proofErr w:type="gramEnd"/>
    </w:p>
    <w:p w14:paraId="254E10E9" w14:textId="4F126F39" w:rsidR="008C32C5" w:rsidRDefault="000C63EC" w:rsidP="00556FE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Методи</w:t>
      </w:r>
      <w:r w:rsidR="0025196E" w:rsidRPr="0000278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використані в роботі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9504C98" w14:textId="2D7AF1F3" w:rsidR="008C32C5" w:rsidRDefault="008C32C5" w:rsidP="00556FE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C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рм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льн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o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-л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650B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чний</w:t>
      </w:r>
      <w:proofErr w:type="spellEnd"/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o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поміг р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зкрити</w:t>
      </w:r>
      <w:proofErr w:type="spellEnd"/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Pr="005650BF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8C32C5">
        <w:rPr>
          <w:rFonts w:ascii="Times New Roman" w:hAnsi="Times New Roman" w:cs="Times New Roman"/>
          <w:sz w:val="28"/>
          <w:szCs w:val="28"/>
          <w:lang w:val="uk-UA"/>
        </w:rPr>
        <w:t>т п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няття</w:t>
      </w:r>
      <w:proofErr w:type="spellEnd"/>
      <w:r w:rsidRPr="008C32C5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5650BF">
        <w:rPr>
          <w:rFonts w:ascii="Times New Roman" w:hAnsi="Times New Roman" w:cs="Times New Roman"/>
          <w:sz w:val="28"/>
          <w:szCs w:val="28"/>
        </w:rPr>
        <w:t>i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0BF">
        <w:rPr>
          <w:rFonts w:ascii="Times New Roman" w:hAnsi="Times New Roman" w:cs="Times New Roman"/>
          <w:sz w:val="28"/>
          <w:szCs w:val="28"/>
        </w:rPr>
        <w:t>c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650BF">
        <w:rPr>
          <w:rFonts w:ascii="Times New Roman" w:hAnsi="Times New Roman" w:cs="Times New Roman"/>
          <w:sz w:val="28"/>
          <w:szCs w:val="28"/>
        </w:rPr>
        <w:t>a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влять</w:t>
      </w:r>
      <w:proofErr w:type="spellEnd"/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предмет д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8C32C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650B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proofErr w:type="spellEnd"/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викл</w:t>
      </w:r>
      <w:r w:rsidRPr="005650BF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8C32C5">
        <w:rPr>
          <w:rFonts w:ascii="Times New Roman" w:hAnsi="Times New Roman" w:cs="Times New Roman"/>
          <w:sz w:val="28"/>
          <w:szCs w:val="28"/>
          <w:lang w:val="uk-UA"/>
        </w:rPr>
        <w:t>ти к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нцепту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льн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i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ження</w:t>
      </w:r>
      <w:proofErr w:type="spellEnd"/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50BF">
        <w:rPr>
          <w:rFonts w:ascii="Times New Roman" w:hAnsi="Times New Roman" w:cs="Times New Roman"/>
          <w:sz w:val="28"/>
          <w:szCs w:val="28"/>
        </w:rPr>
        <w:t>a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5650BF">
        <w:rPr>
          <w:rFonts w:ascii="Times New Roman" w:hAnsi="Times New Roman" w:cs="Times New Roman"/>
          <w:sz w:val="28"/>
          <w:szCs w:val="28"/>
        </w:rPr>
        <w:t>a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5650BF">
        <w:rPr>
          <w:rFonts w:ascii="Times New Roman" w:hAnsi="Times New Roman" w:cs="Times New Roman"/>
          <w:sz w:val="28"/>
          <w:szCs w:val="28"/>
        </w:rPr>
        <w:t>c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650BF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рмулюв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a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ти в</w:t>
      </w:r>
      <w:r w:rsidRPr="005650B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o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0B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8C32C5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i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58972C0C" w14:textId="77777777" w:rsidR="000C63EC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564B98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які розподілені на 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6 сторінок.</w:t>
      </w:r>
    </w:p>
    <w:p w14:paraId="3A81B77B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8AB79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8706DD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1F382E" w14:textId="77777777" w:rsidR="00564B98" w:rsidRDefault="00564B98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B2C22" w14:textId="77777777" w:rsidR="00564B98" w:rsidRDefault="00564B98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98CBB9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CC5AF7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CA78A5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830D49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A17DF6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6A3B67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75D422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57DD9E" w14:textId="77777777" w:rsidR="001C2C12" w:rsidRPr="001C2C12" w:rsidRDefault="001C2C1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12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07DDB1E5" w14:textId="77777777" w:rsidR="001C2C12" w:rsidRPr="001C2C12" w:rsidRDefault="001C2C1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ХАРАКТЕРИСТИКИ ОПЕРАТИВНО-РОЗШУКОВОЇ  ДІЯЛЬНОСТІ</w:t>
      </w:r>
    </w:p>
    <w:p w14:paraId="5EFE5A35" w14:textId="77777777" w:rsidR="001C2C12" w:rsidRDefault="001C2C12" w:rsidP="001C2C1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D7900C" w14:textId="77777777" w:rsidR="001C2C12" w:rsidRDefault="001C2C12" w:rsidP="001C2C1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BE12AD" w14:textId="77777777" w:rsidR="001C2C12" w:rsidRP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C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1.1 </w:t>
      </w: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>Поняття</w:t>
      </w:r>
      <w:r w:rsidRPr="001C2C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>завдання та сутність оперативно-розшукової діяльності</w:t>
      </w:r>
    </w:p>
    <w:p w14:paraId="2CDF230F" w14:textId="77777777" w:rsid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50B05F" w14:textId="77777777" w:rsidR="001C2C12" w:rsidRPr="00DB717A" w:rsidRDefault="00600FDE" w:rsidP="00DB717A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17A">
        <w:rPr>
          <w:rFonts w:ascii="Times New Roman" w:hAnsi="Times New Roman" w:cs="Times New Roman"/>
          <w:sz w:val="28"/>
          <w:szCs w:val="28"/>
          <w:lang w:val="uk-UA"/>
        </w:rPr>
        <w:t>В усі історичні періоди розвитку суспільства мабуть найбільш</w:t>
      </w:r>
      <w:r w:rsidR="00DB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>дієвим інструментарієм правоохор</w:t>
      </w:r>
      <w:r w:rsidR="00DB717A" w:rsidRPr="00DB717A">
        <w:rPr>
          <w:rFonts w:ascii="Times New Roman" w:hAnsi="Times New Roman" w:cs="Times New Roman"/>
          <w:sz w:val="28"/>
          <w:szCs w:val="28"/>
          <w:lang w:val="uk-UA"/>
        </w:rPr>
        <w:t>онних органів у боротьбі зі зло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>чинністю була й залишається оперативно-розшукова діяльність,</w:t>
      </w:r>
      <w:r w:rsidR="00DB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>яка досить тривалий час регу</w:t>
      </w:r>
      <w:r w:rsidR="00DB717A">
        <w:rPr>
          <w:rFonts w:ascii="Times New Roman" w:hAnsi="Times New Roman" w:cs="Times New Roman"/>
          <w:sz w:val="28"/>
          <w:szCs w:val="28"/>
          <w:lang w:val="uk-UA"/>
        </w:rPr>
        <w:t>лювалася виключно відомчими нор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>мативно-правовими актами, що мали закритий характер.</w:t>
      </w:r>
    </w:p>
    <w:p w14:paraId="3D8AEFA6" w14:textId="77777777" w:rsidR="00DB717A" w:rsidRDefault="00DB717A" w:rsidP="00DB717A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0FDE" w:rsidRPr="00DB717A">
        <w:rPr>
          <w:rFonts w:ascii="Times New Roman" w:hAnsi="Times New Roman" w:cs="Times New Roman"/>
          <w:sz w:val="28"/>
          <w:szCs w:val="28"/>
        </w:rPr>
        <w:t xml:space="preserve"> ОРД),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безсумнівно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природу,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о-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владний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FDE" w:rsidRPr="00DB717A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00FDE"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DE" w:rsidRPr="00DB717A">
        <w:rPr>
          <w:rFonts w:ascii="Times New Roman" w:hAnsi="Times New Roman" w:cs="Times New Roman"/>
          <w:sz w:val="28"/>
          <w:szCs w:val="28"/>
        </w:rPr>
        <w:t>виник</w:t>
      </w:r>
      <w:r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ОРД</w:t>
      </w:r>
      <w:r w:rsidR="00600FDE" w:rsidRPr="00DB71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9E558B" w14:textId="159C01B2" w:rsidR="002557E7" w:rsidRPr="007E53DB" w:rsidRDefault="00600FDE" w:rsidP="00556FE6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FE6">
        <w:rPr>
          <w:rFonts w:ascii="Times New Roman" w:hAnsi="Times New Roman" w:cs="Times New Roman"/>
          <w:sz w:val="28"/>
          <w:szCs w:val="28"/>
          <w:lang w:val="uk-UA"/>
        </w:rPr>
        <w:t>Вітчизняне законодавство у цій сфері,</w:t>
      </w:r>
      <w:r w:rsidR="00DB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6FE6">
        <w:rPr>
          <w:rFonts w:ascii="Times New Roman" w:hAnsi="Times New Roman" w:cs="Times New Roman"/>
          <w:sz w:val="28"/>
          <w:szCs w:val="28"/>
          <w:lang w:val="uk-UA"/>
        </w:rPr>
        <w:t>незважаючи на складність суспільних відносин, які воно</w:t>
      </w:r>
      <w:r w:rsidR="00DB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2557E7" w:rsidRPr="007E53DB">
        <w:rPr>
          <w:rFonts w:ascii="Times New Roman" w:hAnsi="Times New Roman" w:cs="Times New Roman"/>
          <w:sz w:val="28"/>
          <w:szCs w:val="28"/>
          <w:lang w:val="uk-UA"/>
        </w:rPr>
        <w:t>-розшукових заходів,</w:t>
      </w:r>
      <w:r w:rsidR="007E53DB">
        <w:rPr>
          <w:rFonts w:ascii="Times New Roman" w:hAnsi="Times New Roman" w:cs="Times New Roman"/>
          <w:sz w:val="28"/>
          <w:szCs w:val="28"/>
          <w:lang w:val="uk-UA"/>
        </w:rPr>
        <w:t xml:space="preserve"> що необхідні для виконання за</w:t>
      </w:r>
      <w:r w:rsidR="002557E7" w:rsidRPr="007E53DB">
        <w:rPr>
          <w:rFonts w:ascii="Times New Roman" w:hAnsi="Times New Roman" w:cs="Times New Roman"/>
          <w:sz w:val="28"/>
          <w:szCs w:val="28"/>
          <w:lang w:val="uk-UA"/>
        </w:rPr>
        <w:t xml:space="preserve">вдань </w:t>
      </w:r>
      <w:r w:rsidR="007E53DB">
        <w:rPr>
          <w:rFonts w:ascii="Times New Roman" w:hAnsi="Times New Roman" w:cs="Times New Roman"/>
          <w:sz w:val="28"/>
          <w:szCs w:val="28"/>
          <w:lang w:val="uk-UA"/>
        </w:rPr>
        <w:t>ОРД</w:t>
      </w:r>
      <w:r w:rsidR="00F4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9B5" w:rsidRPr="00F439B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439B5">
        <w:rPr>
          <w:rFonts w:ascii="Times New Roman" w:hAnsi="Times New Roman" w:cs="Times New Roman"/>
          <w:sz w:val="28"/>
          <w:szCs w:val="28"/>
          <w:lang w:val="uk-UA"/>
        </w:rPr>
        <w:t>5, с. 16-19</w:t>
      </w:r>
      <w:r w:rsidR="00F439B5" w:rsidRPr="00F439B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557E7" w:rsidRPr="007E53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4492EE" w14:textId="3839B8FF" w:rsidR="002518DD" w:rsidRDefault="007E53DB" w:rsidP="002518D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3DB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EC5A1B5" w14:textId="77777777" w:rsidR="001C2C12" w:rsidRP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 </w:t>
      </w:r>
      <w:r w:rsidRPr="00600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Принципи </w:t>
      </w: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оперативно-розшукової діяльності </w:t>
      </w:r>
    </w:p>
    <w:p w14:paraId="0ED97027" w14:textId="77777777" w:rsidR="001C2C12" w:rsidRDefault="001C2C12" w:rsidP="001C2C1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04203" w14:textId="77777777" w:rsidR="001C2C12" w:rsidRPr="00A678B2" w:rsidRDefault="00600FDE" w:rsidP="00A678B2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78B2">
        <w:rPr>
          <w:rFonts w:ascii="Times New Roman" w:hAnsi="Times New Roman" w:cs="Times New Roman"/>
          <w:sz w:val="28"/>
          <w:szCs w:val="28"/>
          <w:lang w:val="uk-UA"/>
        </w:rPr>
        <w:t xml:space="preserve">В основу будь-якої діяльності, у тому числі й </w:t>
      </w:r>
      <w:r w:rsidR="00A678B2">
        <w:rPr>
          <w:rFonts w:ascii="Times New Roman" w:hAnsi="Times New Roman" w:cs="Times New Roman"/>
          <w:sz w:val="28"/>
          <w:szCs w:val="28"/>
          <w:lang w:val="uk-UA"/>
        </w:rPr>
        <w:t>ОРД</w:t>
      </w:r>
      <w:r w:rsidRPr="00A678B2">
        <w:rPr>
          <w:rFonts w:ascii="Times New Roman" w:hAnsi="Times New Roman" w:cs="Times New Roman"/>
          <w:sz w:val="28"/>
          <w:szCs w:val="28"/>
          <w:lang w:val="uk-UA"/>
        </w:rPr>
        <w:t xml:space="preserve"> як різновиду правоохоронної, кладуться керівні ідеї, принципи, що визначають її суть і характер. </w:t>
      </w:r>
      <w:r w:rsidRPr="00A678B2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напрямки, з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звірятися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>.</w:t>
      </w:r>
    </w:p>
    <w:p w14:paraId="72E14F9E" w14:textId="77777777" w:rsidR="00600FDE" w:rsidRPr="00A678B2" w:rsidRDefault="00600FDE" w:rsidP="00A678B2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r w:rsidR="00A678B2">
        <w:rPr>
          <w:rFonts w:ascii="Times New Roman" w:hAnsi="Times New Roman" w:cs="Times New Roman"/>
          <w:sz w:val="28"/>
          <w:szCs w:val="28"/>
          <w:lang w:val="uk-UA"/>
        </w:rPr>
        <w:t>ОРД</w:t>
      </w:r>
      <w:r w:rsidRPr="00A678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кримінально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правопорушників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з метою превентивного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злочинних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намірів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унеможливлення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схилення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="00F43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9B5" w:rsidRPr="00F439B5">
        <w:rPr>
          <w:rFonts w:ascii="Times New Roman" w:hAnsi="Times New Roman" w:cs="Times New Roman"/>
          <w:sz w:val="28"/>
          <w:szCs w:val="28"/>
        </w:rPr>
        <w:t>[</w:t>
      </w:r>
      <w:r w:rsidR="00F439B5">
        <w:rPr>
          <w:rFonts w:ascii="Times New Roman" w:hAnsi="Times New Roman" w:cs="Times New Roman"/>
          <w:sz w:val="28"/>
          <w:szCs w:val="28"/>
          <w:lang w:val="uk-UA"/>
        </w:rPr>
        <w:t>9, с. 171</w:t>
      </w:r>
      <w:r w:rsidR="00F439B5" w:rsidRPr="00F439B5">
        <w:rPr>
          <w:rFonts w:ascii="Times New Roman" w:hAnsi="Times New Roman" w:cs="Times New Roman"/>
          <w:sz w:val="28"/>
          <w:szCs w:val="28"/>
        </w:rPr>
        <w:t>]</w:t>
      </w:r>
      <w:r w:rsidRPr="00A678B2">
        <w:rPr>
          <w:rFonts w:ascii="Times New Roman" w:hAnsi="Times New Roman" w:cs="Times New Roman"/>
          <w:sz w:val="28"/>
          <w:szCs w:val="28"/>
        </w:rPr>
        <w:t>.</w:t>
      </w:r>
    </w:p>
    <w:p w14:paraId="1C91A5AE" w14:textId="670BC901" w:rsidR="006D6069" w:rsidRDefault="009A6DBA" w:rsidP="00556FE6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Значення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принципів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A678B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ОРД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по</w:t>
      </w:r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softHyphen/>
        <w:t>лягає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 тому,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що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вони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відображають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A678B2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її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сутн</w:t>
      </w:r>
      <w:r w:rsid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ість</w:t>
      </w:r>
      <w:proofErr w:type="spellEnd"/>
      <w:r w:rsid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характерні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риси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є системою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юридичних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норм,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єдиних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для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всієї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розшукової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>діяльності</w:t>
      </w:r>
      <w:proofErr w:type="spellEnd"/>
      <w:r w:rsidRPr="00A678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556FE6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….</w:t>
      </w:r>
    </w:p>
    <w:p w14:paraId="498D6F74" w14:textId="7F7C8BC8" w:rsidR="006D6069" w:rsidRPr="006B10CA" w:rsidRDefault="006B10CA" w:rsidP="006D6069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80429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1F99C77" w14:textId="77777777" w:rsidR="006D6069" w:rsidRDefault="006D6069" w:rsidP="006D6069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F46D93" w14:textId="77777777" w:rsidR="006D6069" w:rsidRDefault="006D6069" w:rsidP="006D6069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C9345" w14:textId="77777777" w:rsidR="001C2C12" w:rsidRDefault="001C2C1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4A8313" w14:textId="77777777" w:rsidR="001C2C12" w:rsidRDefault="001C2C1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9354E9" w14:textId="77777777" w:rsidR="00A678B2" w:rsidRDefault="00A678B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2D1C6D" w14:textId="77777777" w:rsidR="00A678B2" w:rsidRDefault="00A678B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A85AC3" w14:textId="77777777" w:rsidR="00A678B2" w:rsidRDefault="00A678B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AECA87" w14:textId="77777777" w:rsidR="00A678B2" w:rsidRDefault="00A678B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9C4ECC" w14:textId="77777777" w:rsidR="00DB717A" w:rsidRDefault="00DB717A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87B2F6" w14:textId="77777777" w:rsidR="001C2C12" w:rsidRPr="001C2C12" w:rsidRDefault="001C2C1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0BE972D1" w14:textId="77777777" w:rsidR="001C2C12" w:rsidRPr="001C2C12" w:rsidRDefault="001C2C12" w:rsidP="001C2C1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C1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СУБ</w:t>
      </w:r>
      <w:r w:rsidRPr="001C2C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1C2C1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ЄКТИ </w:t>
      </w: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>ОПЕРАТИВНО-РОЗШУКОВОЇ  ДІЯЛЬНОСТІ</w:t>
      </w:r>
    </w:p>
    <w:p w14:paraId="15E68189" w14:textId="77777777" w:rsidR="001C2C12" w:rsidRDefault="001C2C12" w:rsidP="001C2C1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0434CB" w14:textId="77777777" w:rsidR="001C2C12" w:rsidRDefault="001C2C12" w:rsidP="001C2C1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6A294A" w14:textId="77777777" w:rsidR="001C2C12" w:rsidRP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2.1 </w:t>
      </w:r>
      <w:r w:rsidRPr="001C2C1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Поняття, ознаки та система суб’єктів оперативно-розшукової діяльності</w:t>
      </w:r>
    </w:p>
    <w:p w14:paraId="0EBEB1AF" w14:textId="77777777" w:rsid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34A16" w14:textId="77777777" w:rsidR="00A36DA5" w:rsidRDefault="00A36DA5" w:rsidP="00A36DA5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ОРД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передбачає тимчасове обмеження прав та свобод людини. В правовій державі, якою є Україна, гарантована вільна реалізація громадянами України та іншими особами прав, свобод та законних інтересів. 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Ї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х тимчасове обмеження є своєрідним компромісом між інтересами суспільства та окремої особи, який обумовлюється необхідністю їх захисту від протиправних посягань. </w:t>
      </w:r>
    </w:p>
    <w:p w14:paraId="57F83EAE" w14:textId="49861C24" w:rsidR="008D3C1A" w:rsidRPr="00A36DA5" w:rsidRDefault="00A36DA5" w:rsidP="00556FE6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Зважуючи на специфіку </w:t>
      </w:r>
      <w:r w:rsidR="00556FE6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….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ко</w:t>
      </w:r>
      <w:r w:rsidR="008D3C1A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дексом України, </w:t>
      </w:r>
      <w:proofErr w:type="spellStart"/>
      <w:r w:rsidR="008D3C1A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розвідувально</w:t>
      </w:r>
      <w:proofErr w:type="spellEnd"/>
      <w:r w:rsidR="008D3C1A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-підривну діяльність спеціальних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8D3C1A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служб іноземних держав та орг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анізацій з метою припинення пра</w:t>
      </w:r>
      <w:r w:rsidR="008D3C1A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вопорушень та в інтересах кримінального судочинства, а також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8D3C1A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отримання інформації в інтересах безпеки громадян, суспільства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8D3C1A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 держави</w:t>
      </w:r>
      <w:r w:rsidR="00F439B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F439B5" w:rsidRPr="00F439B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439B5">
        <w:rPr>
          <w:rFonts w:ascii="Times New Roman" w:hAnsi="Times New Roman" w:cs="Times New Roman"/>
          <w:sz w:val="28"/>
          <w:szCs w:val="28"/>
          <w:lang w:val="uk-UA"/>
        </w:rPr>
        <w:t>17, с. 436-437</w:t>
      </w:r>
      <w:r w:rsidR="00F439B5" w:rsidRPr="00F439B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D3C1A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14:paraId="6989913E" w14:textId="77777777" w:rsidR="00A36DA5" w:rsidRPr="00A36DA5" w:rsidRDefault="00A36DA5" w:rsidP="00A36DA5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Таким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суб’єктам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властиві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специфічні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загальні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ознаки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а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саме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вони:</w:t>
      </w:r>
    </w:p>
    <w:p w14:paraId="5D95F746" w14:textId="77777777" w:rsidR="00A36DA5" w:rsidRPr="00A36DA5" w:rsidRDefault="00A36DA5" w:rsidP="00C4023B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6B10CA">
        <w:rPr>
          <w:rStyle w:val="2"/>
          <w:rFonts w:eastAsiaTheme="minorEastAsia"/>
          <w:sz w:val="28"/>
          <w:szCs w:val="28"/>
        </w:rPr>
        <w:t>–</w:t>
      </w:r>
      <w:r w:rsidRPr="00454DBB">
        <w:rPr>
          <w:rStyle w:val="2"/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представляють</w:t>
      </w:r>
      <w:proofErr w:type="spellEnd"/>
      <w:r w:rsidRPr="00454DBB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державні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правоохоронні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органи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5D3C2D04" w14:textId="77777777" w:rsidR="00A36DA5" w:rsidRPr="00A36DA5" w:rsidRDefault="00A36DA5" w:rsidP="00C4023B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6B10CA">
        <w:rPr>
          <w:rStyle w:val="2"/>
          <w:rFonts w:eastAsiaTheme="minorEastAsia"/>
          <w:sz w:val="28"/>
          <w:szCs w:val="28"/>
        </w:rPr>
        <w:t>–</w:t>
      </w:r>
      <w:r w:rsidRPr="00A36DA5">
        <w:rPr>
          <w:rStyle w:val="2"/>
          <w:rFonts w:eastAsiaTheme="minorEastAsia"/>
          <w:sz w:val="28"/>
          <w:szCs w:val="28"/>
          <w:lang w:val="ru-RU"/>
        </w:rPr>
        <w:t xml:space="preserve"> 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є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повноважними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суб’єктами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ОРД,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наділеними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комплексними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оперативно-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розшуковими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функціями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боротьби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злочинністю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яким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відповідають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їхні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завдання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й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обов’язки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7AEA5755" w14:textId="071C509A" w:rsidR="00A36DA5" w:rsidRPr="00A36DA5" w:rsidRDefault="00D3553F" w:rsidP="00556FE6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6B10CA">
        <w:rPr>
          <w:rStyle w:val="2"/>
          <w:rFonts w:eastAsiaTheme="minorEastAsia"/>
          <w:sz w:val="28"/>
          <w:szCs w:val="28"/>
        </w:rPr>
        <w:t>–</w:t>
      </w:r>
      <w:r w:rsidRPr="00D3553F">
        <w:rPr>
          <w:rStyle w:val="2"/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мають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право для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виконання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56FE6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…</w:t>
      </w:r>
    </w:p>
    <w:p w14:paraId="0B2552C4" w14:textId="77777777" w:rsidR="00A36DA5" w:rsidRPr="00A36DA5" w:rsidRDefault="00D3553F" w:rsidP="00F439B5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 w:rsidRPr="006B10CA">
        <w:rPr>
          <w:rStyle w:val="2"/>
          <w:rFonts w:eastAsiaTheme="minorEastAsia"/>
          <w:sz w:val="28"/>
          <w:szCs w:val="28"/>
        </w:rPr>
        <w:t>–</w:t>
      </w:r>
      <w:r>
        <w:rPr>
          <w:rStyle w:val="2"/>
          <w:rFonts w:eastAsiaTheme="minorEastAsia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мають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своєму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складі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гласних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і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негласних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штатних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працівників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а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також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залучених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добровільній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основі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виконання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завдань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ОРД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негласних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працівників</w:t>
      </w:r>
      <w:proofErr w:type="spellEnd"/>
      <w:r w:rsidR="00F439B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F439B5" w:rsidRPr="00F439B5">
        <w:rPr>
          <w:rFonts w:ascii="Times New Roman" w:hAnsi="Times New Roman" w:cs="Times New Roman"/>
          <w:sz w:val="28"/>
          <w:szCs w:val="28"/>
        </w:rPr>
        <w:t>[</w:t>
      </w:r>
      <w:r w:rsidR="00F439B5">
        <w:rPr>
          <w:rFonts w:ascii="Times New Roman" w:hAnsi="Times New Roman" w:cs="Times New Roman"/>
          <w:sz w:val="28"/>
          <w:szCs w:val="28"/>
          <w:lang w:val="uk-UA"/>
        </w:rPr>
        <w:t>18, с. 231</w:t>
      </w:r>
      <w:r w:rsidR="00F439B5" w:rsidRPr="00F439B5">
        <w:rPr>
          <w:rFonts w:ascii="Times New Roman" w:hAnsi="Times New Roman" w:cs="Times New Roman"/>
          <w:sz w:val="28"/>
          <w:szCs w:val="28"/>
        </w:rPr>
        <w:t>]</w:t>
      </w:r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F439B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Ці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ознаки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дозволяють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віднести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оперативні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підрозділи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до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спеціальних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суб’єктів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правоохоронної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діяльності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360E632C" w14:textId="46EE16E0" w:rsidR="008D3C1A" w:rsidRPr="00A36DA5" w:rsidRDefault="008D3C1A" w:rsidP="00556FE6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Виключний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перелік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56FE6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….</w:t>
      </w:r>
    </w:p>
    <w:p w14:paraId="60FF679F" w14:textId="2C072FB8" w:rsidR="00C4023B" w:rsidRPr="00A36DA5" w:rsidRDefault="00C4023B" w:rsidP="00C4023B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Отже</w:t>
      </w:r>
      <w:proofErr w:type="spellEnd"/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ід</w:t>
      </w:r>
      <w:proofErr w:type="spellEnd"/>
      <w:r w:rsidR="00A36DA5"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56FE6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приватними</w:t>
      </w:r>
      <w:proofErr w:type="spellEnd"/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організаціями</w:t>
      </w:r>
      <w:proofErr w:type="spellEnd"/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та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особами </w:t>
      </w:r>
      <w:proofErr w:type="spellStart"/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бороняється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1373A65" w14:textId="77777777" w:rsidR="001C2C12" w:rsidRDefault="001C2C12" w:rsidP="001C2C12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7EC8034A" w14:textId="77777777" w:rsid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r w:rsidRPr="001C2C1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Сили оперативно-розшукової діяльності підрозділів Національної поліції України</w:t>
      </w:r>
    </w:p>
    <w:p w14:paraId="5A331C7A" w14:textId="77777777" w:rsidR="00F439B5" w:rsidRDefault="00F439B5" w:rsidP="00C4023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8520D" w14:textId="77777777" w:rsidR="00C4023B" w:rsidRDefault="00C4023B" w:rsidP="00C4023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D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Національна поліція України </w:t>
      </w:r>
      <w:r w:rsidRPr="00587FE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D6D4B">
        <w:rPr>
          <w:rFonts w:ascii="Times New Roman" w:hAnsi="Times New Roman" w:cs="Times New Roman"/>
          <w:sz w:val="28"/>
          <w:szCs w:val="28"/>
          <w:lang w:val="uk-UA"/>
        </w:rPr>
        <w:t xml:space="preserve"> це центральний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D4B">
        <w:rPr>
          <w:rFonts w:ascii="Times New Roman" w:hAnsi="Times New Roman" w:cs="Times New Roman"/>
          <w:sz w:val="28"/>
          <w:szCs w:val="28"/>
          <w:lang w:val="uk-UA"/>
        </w:rPr>
        <w:t>виконавчої влади, який служить суспільству шляхом забезпечення охорони прав і свобод людини, протидії злочинності, підтримання публічної безпеки і порядку.</w:t>
      </w:r>
    </w:p>
    <w:p w14:paraId="1242B288" w14:textId="693A905B" w:rsidR="00D317AD" w:rsidRDefault="00C4023B" w:rsidP="00556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FE6">
        <w:rPr>
          <w:rFonts w:ascii="Times New Roman" w:hAnsi="Times New Roman" w:cs="Times New Roman"/>
          <w:sz w:val="28"/>
          <w:szCs w:val="28"/>
          <w:lang w:val="uk-UA"/>
        </w:rPr>
        <w:t>Поліція призначена для захисту життя, здоров</w:t>
      </w:r>
      <w:r w:rsidR="00D317AD" w:rsidRPr="00556FE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56FE6">
        <w:rPr>
          <w:rFonts w:ascii="Times New Roman" w:hAnsi="Times New Roman" w:cs="Times New Roman"/>
          <w:sz w:val="28"/>
          <w:szCs w:val="28"/>
          <w:lang w:val="uk-UA"/>
        </w:rPr>
        <w:t>я, прав і свобод громадян України, іноземних громадян, осіб без</w:t>
      </w:r>
      <w:r w:rsidRPr="00BD6D4B">
        <w:rPr>
          <w:rFonts w:ascii="Times New Roman" w:hAnsi="Times New Roman" w:cs="Times New Roman"/>
          <w:sz w:val="28"/>
          <w:szCs w:val="28"/>
        </w:rPr>
        <w:t> </w:t>
      </w:r>
      <w:hyperlink r:id="rId8" w:tooltip="Українське громадянство" w:history="1">
        <w:r w:rsidRPr="00556FE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громадянства</w:t>
        </w:r>
      </w:hyperlink>
      <w:r w:rsidRPr="00556FE6">
        <w:rPr>
          <w:rFonts w:ascii="Times New Roman" w:hAnsi="Times New Roman" w:cs="Times New Roman"/>
          <w:sz w:val="28"/>
          <w:szCs w:val="28"/>
          <w:lang w:val="uk-UA"/>
        </w:rPr>
        <w:t xml:space="preserve">; для протидії злочинності, охорони громадського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D317AD" w:rsidRPr="0081503E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і використання зброї, спеціальних засобів індивідуального захисту та активної оборони, боєприпасів, вибухових речовин і матеріалів, інших предметів, матеріалів та речовин, на які поширюється дозвільна система органів внутрішніх справ; здійснює оперативно-розшукову діяльність відповідно до закону</w:t>
      </w:r>
      <w:r w:rsid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7AD" w:rsidRPr="00D317AD">
        <w:rPr>
          <w:rStyle w:val="2"/>
          <w:rFonts w:eastAsiaTheme="minorEastAsia"/>
          <w:sz w:val="28"/>
          <w:szCs w:val="28"/>
        </w:rPr>
        <w:t>[</w:t>
      </w:r>
      <w:r w:rsidR="00F439B5">
        <w:rPr>
          <w:rStyle w:val="2"/>
          <w:rFonts w:eastAsiaTheme="minorEastAsia"/>
          <w:sz w:val="28"/>
          <w:szCs w:val="28"/>
        </w:rPr>
        <w:t>19</w:t>
      </w:r>
      <w:r w:rsidR="00D317AD" w:rsidRPr="00D317AD">
        <w:rPr>
          <w:rStyle w:val="2"/>
          <w:rFonts w:eastAsiaTheme="minorEastAsia"/>
          <w:sz w:val="28"/>
          <w:szCs w:val="28"/>
        </w:rPr>
        <w:t>]</w:t>
      </w:r>
      <w:r w:rsidR="00D317AD" w:rsidRPr="008150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963F57" w14:textId="64666189" w:rsidR="0052186D" w:rsidRPr="009374F1" w:rsidRDefault="00C4023B" w:rsidP="00556FE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7AD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до оперативних підрозділів Національної поліції України віднесено:</w:t>
      </w:r>
      <w:r w:rsidR="00D317AD"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7AD">
        <w:rPr>
          <w:rFonts w:ascii="Times New Roman" w:hAnsi="Times New Roman" w:cs="Times New Roman"/>
          <w:sz w:val="28"/>
          <w:szCs w:val="28"/>
          <w:lang w:val="uk-UA"/>
        </w:rPr>
        <w:t>підрозділи карного розшуку;</w:t>
      </w:r>
      <w:r w:rsidR="00D317AD"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7AD">
        <w:rPr>
          <w:rFonts w:ascii="Times New Roman" w:hAnsi="Times New Roman" w:cs="Times New Roman"/>
          <w:sz w:val="28"/>
          <w:szCs w:val="28"/>
          <w:lang w:val="uk-UA"/>
        </w:rPr>
        <w:t>підрозділи кримінальної розвідки; підрозділи по боротьбі зі злочинами, пов’язаними торгівлею</w:t>
      </w:r>
      <w:r w:rsidR="00D317AD"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7AD">
        <w:rPr>
          <w:rFonts w:ascii="Times New Roman" w:hAnsi="Times New Roman" w:cs="Times New Roman"/>
          <w:sz w:val="28"/>
          <w:szCs w:val="28"/>
          <w:lang w:val="uk-UA"/>
        </w:rPr>
        <w:t>людьми;</w:t>
      </w:r>
      <w:r w:rsidR="00D317AD"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підрозділи протидії </w:t>
      </w:r>
      <w:proofErr w:type="spellStart"/>
      <w:r w:rsidRPr="00D317AD">
        <w:rPr>
          <w:rFonts w:ascii="Times New Roman" w:hAnsi="Times New Roman" w:cs="Times New Roman"/>
          <w:sz w:val="28"/>
          <w:szCs w:val="28"/>
          <w:lang w:val="uk-UA"/>
        </w:rPr>
        <w:t>наркозлочинам</w:t>
      </w:r>
      <w:proofErr w:type="spellEnd"/>
      <w:r w:rsidRPr="00D317A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317AD"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7AD">
        <w:rPr>
          <w:rFonts w:ascii="Times New Roman" w:hAnsi="Times New Roman" w:cs="Times New Roman"/>
          <w:sz w:val="28"/>
          <w:szCs w:val="28"/>
          <w:lang w:val="uk-UA"/>
        </w:rPr>
        <w:t>підрозділи внутрішньої безпеки;</w:t>
      </w:r>
      <w:r w:rsidR="00D317AD"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підрозділи </w:t>
      </w:r>
      <w:proofErr w:type="spellStart"/>
      <w:r w:rsidRPr="00D317AD">
        <w:rPr>
          <w:rFonts w:ascii="Times New Roman" w:hAnsi="Times New Roman" w:cs="Times New Roman"/>
          <w:sz w:val="28"/>
          <w:szCs w:val="28"/>
          <w:lang w:val="uk-UA"/>
        </w:rPr>
        <w:t>кіберполіції</w:t>
      </w:r>
      <w:proofErr w:type="spellEnd"/>
      <w:r w:rsidRPr="00D317A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317AD"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7AD">
        <w:rPr>
          <w:rFonts w:ascii="Times New Roman" w:hAnsi="Times New Roman" w:cs="Times New Roman"/>
          <w:sz w:val="28"/>
          <w:szCs w:val="28"/>
          <w:lang w:val="uk-UA"/>
        </w:rPr>
        <w:t>підрозділи захисту економіки</w:t>
      </w:r>
      <w:r w:rsidR="00D317AD" w:rsidRPr="00D317A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7AD">
        <w:rPr>
          <w:rFonts w:ascii="Times New Roman" w:hAnsi="Times New Roman" w:cs="Times New Roman"/>
          <w:sz w:val="28"/>
          <w:szCs w:val="28"/>
          <w:lang w:val="uk-UA"/>
        </w:rPr>
        <w:t>підрозділи оперативної служби;</w:t>
      </w:r>
      <w:r w:rsidR="00D31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7AD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підрозділи </w:t>
      </w:r>
      <w:proofErr w:type="spellStart"/>
      <w:r w:rsidRPr="00D317AD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D317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E104939" w14:textId="5154B744" w:rsidR="00D317AD" w:rsidRPr="00D317AD" w:rsidRDefault="0052186D" w:rsidP="00556FE6">
      <w:pPr>
        <w:pStyle w:val="Default"/>
        <w:spacing w:line="360" w:lineRule="auto"/>
        <w:ind w:firstLine="426"/>
        <w:jc w:val="both"/>
        <w:rPr>
          <w:rFonts w:ascii="TimesNewRomanPSMT" w:hAnsi="TimesNewRomanPSMT" w:cs="TimesNewRomanPSMT"/>
          <w:lang w:val="uk-UA"/>
        </w:rPr>
      </w:pPr>
      <w:r w:rsidRPr="0052186D">
        <w:rPr>
          <w:sz w:val="28"/>
          <w:szCs w:val="28"/>
          <w:lang w:val="uk-UA"/>
        </w:rPr>
        <w:t xml:space="preserve">Таким чином, </w:t>
      </w:r>
      <w:r w:rsidR="00556FE6">
        <w:rPr>
          <w:sz w:val="28"/>
          <w:szCs w:val="28"/>
          <w:lang w:val="uk-UA"/>
        </w:rPr>
        <w:t>…</w:t>
      </w:r>
    </w:p>
    <w:p w14:paraId="01D5F5D7" w14:textId="77777777" w:rsidR="001C2C12" w:rsidRDefault="001C2C1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844DC67" w14:textId="77777777" w:rsidR="001C2C12" w:rsidRDefault="001C2C1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4C7FDBD" w14:textId="77777777" w:rsidR="009374F1" w:rsidRDefault="009374F1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75E0D7A" w14:textId="77777777" w:rsidR="00CA6619" w:rsidRDefault="00CA6619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37B300" w14:textId="77777777" w:rsidR="00CA6619" w:rsidRDefault="00CA6619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9DACAE3" w14:textId="77777777" w:rsidR="00CA6619" w:rsidRDefault="00CA6619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9A62FAC" w14:textId="77777777" w:rsidR="00CA6619" w:rsidRDefault="00CA6619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77F9EB7" w14:textId="77777777" w:rsidR="00CA6619" w:rsidRDefault="00CA6619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5F8CC64" w14:textId="77777777" w:rsidR="00CA6619" w:rsidRDefault="00CA6619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4C5E01C" w14:textId="77777777" w:rsidR="00CA6619" w:rsidRDefault="00CA6619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6336C76" w14:textId="77777777" w:rsidR="001C2C12" w:rsidRPr="001C2C12" w:rsidRDefault="001C2C1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C2C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РОЗДІЛ 3</w:t>
      </w:r>
    </w:p>
    <w:p w14:paraId="3DD4BFFC" w14:textId="77777777" w:rsidR="001C2C12" w:rsidRPr="001C2C12" w:rsidRDefault="001C2C12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C1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ОСОБЛИВОСТІ ТА ПРОБЛЕМНІ АСПЕКТИ ПРАВОВОГО РЕГУЛЮВАННЯ </w:t>
      </w: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>ОПЕРАТИВНО-РОЗШУКОВОЇ  ДІЯЛЬНОСТІ</w:t>
      </w:r>
    </w:p>
    <w:p w14:paraId="25D60D93" w14:textId="77777777" w:rsidR="001C2C12" w:rsidRDefault="001C2C12" w:rsidP="001C2C1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D390E1" w14:textId="77777777" w:rsidR="001C2C12" w:rsidRDefault="001C2C12" w:rsidP="001C2C1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69BE5D" w14:textId="77777777" w:rsidR="001C2C12" w:rsidRP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C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 Правова основа </w:t>
      </w:r>
      <w:r w:rsidRPr="001C2C1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оперативно-розшукової діяльності</w:t>
      </w:r>
    </w:p>
    <w:p w14:paraId="7DB8B938" w14:textId="77777777" w:rsid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2A68577" w14:textId="77777777" w:rsidR="009374F1" w:rsidRDefault="009374F1" w:rsidP="009374F1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4F1">
        <w:rPr>
          <w:rFonts w:ascii="Times New Roman" w:hAnsi="Times New Roman" w:cs="Times New Roman"/>
          <w:sz w:val="28"/>
          <w:szCs w:val="28"/>
          <w:lang w:val="uk-UA"/>
        </w:rPr>
        <w:t>Згідно з найбільш загальним визначенням, яке надається в теорії права, правове регулювання являє собою цілеспрямований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4F1">
        <w:rPr>
          <w:rFonts w:ascii="Times New Roman" w:hAnsi="Times New Roman" w:cs="Times New Roman"/>
          <w:sz w:val="28"/>
          <w:szCs w:val="28"/>
          <w:lang w:val="uk-UA"/>
        </w:rPr>
        <w:t xml:space="preserve">вплив за допомогою правових (юридичних) засобів на поведінку людей та суспільні відносини. </w:t>
      </w:r>
    </w:p>
    <w:p w14:paraId="395B0444" w14:textId="77777777" w:rsidR="009374F1" w:rsidRDefault="009374F1" w:rsidP="009374F1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4F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4F1">
        <w:rPr>
          <w:rFonts w:ascii="Times New Roman" w:hAnsi="Times New Roman" w:cs="Times New Roman"/>
          <w:sz w:val="28"/>
          <w:szCs w:val="28"/>
        </w:rPr>
        <w:t xml:space="preserve">приводиться у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до потреб і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374F1">
        <w:rPr>
          <w:rFonts w:ascii="Times New Roman" w:hAnsi="Times New Roman" w:cs="Times New Roman"/>
          <w:sz w:val="28"/>
          <w:szCs w:val="28"/>
        </w:rPr>
        <w:t>у нормах</w:t>
      </w:r>
      <w:proofErr w:type="gramEnd"/>
      <w:r w:rsidRPr="009374F1">
        <w:rPr>
          <w:rFonts w:ascii="Times New Roman" w:hAnsi="Times New Roman" w:cs="Times New Roman"/>
          <w:sz w:val="28"/>
          <w:szCs w:val="28"/>
        </w:rPr>
        <w:t xml:space="preserve"> права, є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A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619" w:rsidRPr="00F439B5">
        <w:rPr>
          <w:rFonts w:ascii="Times New Roman" w:hAnsi="Times New Roman" w:cs="Times New Roman"/>
          <w:sz w:val="28"/>
          <w:szCs w:val="28"/>
        </w:rPr>
        <w:t>[</w:t>
      </w:r>
      <w:r w:rsidR="00CA6619">
        <w:rPr>
          <w:rFonts w:ascii="Times New Roman" w:hAnsi="Times New Roman" w:cs="Times New Roman"/>
          <w:sz w:val="28"/>
          <w:szCs w:val="28"/>
          <w:lang w:val="uk-UA"/>
        </w:rPr>
        <w:t>20, с. 132</w:t>
      </w:r>
      <w:r w:rsidR="00CA6619" w:rsidRPr="00F439B5">
        <w:rPr>
          <w:rFonts w:ascii="Times New Roman" w:hAnsi="Times New Roman" w:cs="Times New Roman"/>
          <w:sz w:val="28"/>
          <w:szCs w:val="28"/>
        </w:rPr>
        <w:t>]</w:t>
      </w:r>
      <w:r w:rsidRPr="009374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BF7CF7" w14:textId="77777777" w:rsidR="009374F1" w:rsidRPr="009374F1" w:rsidRDefault="009374F1" w:rsidP="009374F1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4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4F1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4F1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142A0EE3" w14:textId="77777777" w:rsidR="009374F1" w:rsidRPr="009374F1" w:rsidRDefault="009374F1" w:rsidP="009374F1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4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є осново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</w:t>
      </w:r>
      <w:r w:rsidRPr="009374F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норм і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>;</w:t>
      </w:r>
    </w:p>
    <w:p w14:paraId="2C89D762" w14:textId="77777777" w:rsidR="009374F1" w:rsidRPr="009374F1" w:rsidRDefault="009374F1" w:rsidP="009374F1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4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</w:t>
      </w:r>
      <w:r w:rsidRPr="009374F1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нормами права;</w:t>
      </w:r>
    </w:p>
    <w:p w14:paraId="3F1897EE" w14:textId="77777777" w:rsidR="009374F1" w:rsidRDefault="009374F1" w:rsidP="009374F1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4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приписи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норм</w:t>
      </w:r>
      <w:r w:rsidR="00CA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619" w:rsidRPr="00F439B5">
        <w:rPr>
          <w:rFonts w:ascii="Times New Roman" w:hAnsi="Times New Roman" w:cs="Times New Roman"/>
          <w:sz w:val="28"/>
          <w:szCs w:val="28"/>
        </w:rPr>
        <w:t>[</w:t>
      </w:r>
      <w:r w:rsidR="00CA6619">
        <w:rPr>
          <w:rFonts w:ascii="Times New Roman" w:hAnsi="Times New Roman" w:cs="Times New Roman"/>
          <w:sz w:val="28"/>
          <w:szCs w:val="28"/>
          <w:lang w:val="uk-UA"/>
        </w:rPr>
        <w:t>21, с. 86-87</w:t>
      </w:r>
      <w:r w:rsidR="00CA6619" w:rsidRPr="00F439B5">
        <w:rPr>
          <w:rFonts w:ascii="Times New Roman" w:hAnsi="Times New Roman" w:cs="Times New Roman"/>
          <w:sz w:val="28"/>
          <w:szCs w:val="28"/>
        </w:rPr>
        <w:t>]</w:t>
      </w:r>
      <w:r w:rsidRPr="009374F1">
        <w:rPr>
          <w:rFonts w:ascii="Times New Roman" w:hAnsi="Times New Roman" w:cs="Times New Roman"/>
          <w:sz w:val="28"/>
          <w:szCs w:val="28"/>
        </w:rPr>
        <w:t>.</w:t>
      </w:r>
    </w:p>
    <w:p w14:paraId="007B67F3" w14:textId="53DA74EA" w:rsidR="001C2C12" w:rsidRPr="009374F1" w:rsidRDefault="009374F1" w:rsidP="00556FE6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74F1">
        <w:rPr>
          <w:rFonts w:ascii="Times New Roman" w:hAnsi="Times New Roman" w:cs="Times New Roman"/>
          <w:iCs/>
          <w:sz w:val="28"/>
          <w:szCs w:val="28"/>
          <w:lang w:val="uk-UA"/>
        </w:rPr>
        <w:t>Правова основа</w:t>
      </w:r>
      <w:r w:rsidRPr="009374F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ОРД</w:t>
      </w:r>
      <w:r w:rsidRPr="009374F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4F1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із сукупності правових актів, які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Pr="009374F1">
        <w:rPr>
          <w:rFonts w:ascii="Times New Roman" w:hAnsi="Times New Roman" w:cs="Times New Roman"/>
          <w:sz w:val="28"/>
          <w:szCs w:val="28"/>
        </w:rPr>
        <w:t>вові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угоди і договори,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4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374F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A661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CA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619" w:rsidRPr="00F439B5">
        <w:rPr>
          <w:rFonts w:ascii="Times New Roman" w:hAnsi="Times New Roman" w:cs="Times New Roman"/>
          <w:sz w:val="28"/>
          <w:szCs w:val="28"/>
        </w:rPr>
        <w:t>[</w:t>
      </w:r>
      <w:r w:rsidR="00CA66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6619" w:rsidRPr="00F439B5">
        <w:rPr>
          <w:rFonts w:ascii="Times New Roman" w:hAnsi="Times New Roman" w:cs="Times New Roman"/>
          <w:sz w:val="28"/>
          <w:szCs w:val="28"/>
        </w:rPr>
        <w:t>]</w:t>
      </w:r>
      <w:r w:rsidRPr="009374F1">
        <w:rPr>
          <w:rFonts w:ascii="Times New Roman" w:hAnsi="Times New Roman" w:cs="Times New Roman"/>
          <w:sz w:val="28"/>
          <w:szCs w:val="28"/>
        </w:rPr>
        <w:t>.</w:t>
      </w:r>
    </w:p>
    <w:p w14:paraId="194F8755" w14:textId="644B23DC" w:rsidR="009374F1" w:rsidRPr="00A56111" w:rsidRDefault="009374F1" w:rsidP="00A5611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9374F1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Отже,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B07883F" w14:textId="77777777" w:rsidR="009374F1" w:rsidRPr="00A56111" w:rsidRDefault="009374F1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B0298FE" w14:textId="77777777" w:rsidR="001C2C12" w:rsidRP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1C2C1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3.2 Характеристика рівнів правового регулювання оперативно-розшукової діяльності</w:t>
      </w:r>
    </w:p>
    <w:p w14:paraId="7DB3F7AA" w14:textId="77777777" w:rsid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C311D77" w14:textId="77777777" w:rsidR="00A56111" w:rsidRPr="00885B9D" w:rsidRDefault="00A56111" w:rsidP="00885B9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основа </w:t>
      </w:r>
      <w:r w:rsidR="00885B9D">
        <w:rPr>
          <w:rFonts w:ascii="Times New Roman" w:hAnsi="Times New Roman" w:cs="Times New Roman"/>
          <w:sz w:val="28"/>
          <w:szCs w:val="28"/>
          <w:lang w:val="uk-UA"/>
        </w:rPr>
        <w:t>ОРД</w:t>
      </w:r>
      <w:r w:rsid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B9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B9D">
        <w:rPr>
          <w:rFonts w:ascii="Times New Roman" w:hAnsi="Times New Roman" w:cs="Times New Roman"/>
          <w:sz w:val="28"/>
          <w:szCs w:val="28"/>
        </w:rPr>
        <w:t>багато</w:t>
      </w:r>
      <w:r w:rsidRPr="00885B9D">
        <w:rPr>
          <w:rFonts w:ascii="Times New Roman" w:hAnsi="Times New Roman" w:cs="Times New Roman"/>
          <w:sz w:val="28"/>
          <w:szCs w:val="28"/>
        </w:rPr>
        <w:t>рівневу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структуру та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якнайменш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="00885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підрівні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>:</w:t>
      </w:r>
    </w:p>
    <w:p w14:paraId="03446BA0" w14:textId="77777777" w:rsidR="00A56111" w:rsidRPr="00885B9D" w:rsidRDefault="00885B9D" w:rsidP="00885B9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4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1"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11" w:rsidRPr="00885B9D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="00A56111"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11" w:rsidRPr="00885B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56111" w:rsidRPr="00885B9D">
        <w:rPr>
          <w:rFonts w:ascii="Times New Roman" w:hAnsi="Times New Roman" w:cs="Times New Roman"/>
          <w:sz w:val="28"/>
          <w:szCs w:val="28"/>
        </w:rPr>
        <w:t>;</w:t>
      </w:r>
    </w:p>
    <w:p w14:paraId="72E1834F" w14:textId="77777777" w:rsidR="00A56111" w:rsidRPr="00885B9D" w:rsidRDefault="00885B9D" w:rsidP="00885B9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4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1"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11" w:rsidRPr="00885B9D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="00A56111"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11" w:rsidRPr="00885B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56111" w:rsidRPr="00885B9D">
        <w:rPr>
          <w:rFonts w:ascii="Times New Roman" w:hAnsi="Times New Roman" w:cs="Times New Roman"/>
          <w:sz w:val="28"/>
          <w:szCs w:val="28"/>
        </w:rPr>
        <w:t>;</w:t>
      </w:r>
    </w:p>
    <w:p w14:paraId="507751A8" w14:textId="77777777" w:rsidR="00A56111" w:rsidRPr="00885B9D" w:rsidRDefault="00885B9D" w:rsidP="00885B9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4F1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1"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11" w:rsidRPr="00885B9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56111" w:rsidRPr="00885B9D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A56111" w:rsidRPr="00885B9D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A56111"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11" w:rsidRPr="00885B9D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="00A56111" w:rsidRPr="00885B9D">
        <w:rPr>
          <w:rFonts w:ascii="Times New Roman" w:hAnsi="Times New Roman" w:cs="Times New Roman"/>
          <w:sz w:val="28"/>
          <w:szCs w:val="28"/>
        </w:rPr>
        <w:t>;</w:t>
      </w:r>
    </w:p>
    <w:p w14:paraId="0C84706D" w14:textId="77777777" w:rsidR="00A56111" w:rsidRPr="00885B9D" w:rsidRDefault="00885B9D" w:rsidP="00885B9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4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11"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11" w:rsidRPr="00885B9D">
        <w:rPr>
          <w:rFonts w:ascii="Times New Roman" w:hAnsi="Times New Roman" w:cs="Times New Roman"/>
          <w:sz w:val="28"/>
          <w:szCs w:val="28"/>
        </w:rPr>
        <w:t>міжнародно-правові</w:t>
      </w:r>
      <w:proofErr w:type="spellEnd"/>
      <w:r w:rsidR="00A56111" w:rsidRPr="00885B9D">
        <w:rPr>
          <w:rFonts w:ascii="Times New Roman" w:hAnsi="Times New Roman" w:cs="Times New Roman"/>
          <w:sz w:val="28"/>
          <w:szCs w:val="28"/>
        </w:rPr>
        <w:t xml:space="preserve"> угоди і договори.</w:t>
      </w:r>
    </w:p>
    <w:p w14:paraId="7F63B7BA" w14:textId="09051605" w:rsidR="001C2C12" w:rsidRDefault="00A56111" w:rsidP="00556FE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B9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відноситьс</w:t>
      </w:r>
      <w:r w:rsidR="00885B9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B9D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B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85B9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885B9D">
        <w:rPr>
          <w:rFonts w:ascii="Times New Roman" w:hAnsi="Times New Roman" w:cs="Times New Roman"/>
          <w:sz w:val="28"/>
          <w:szCs w:val="28"/>
        </w:rPr>
        <w:t>вклю</w:t>
      </w:r>
      <w:r w:rsidRPr="00885B9D">
        <w:rPr>
          <w:rFonts w:ascii="Times New Roman" w:hAnsi="Times New Roman" w:cs="Times New Roman"/>
          <w:sz w:val="28"/>
          <w:szCs w:val="28"/>
        </w:rPr>
        <w:t>чає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885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B9D">
        <w:rPr>
          <w:rFonts w:ascii="Times New Roman" w:hAnsi="Times New Roman" w:cs="Times New Roman"/>
          <w:sz w:val="28"/>
          <w:szCs w:val="28"/>
        </w:rPr>
        <w:t xml:space="preserve">правового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85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9D">
        <w:rPr>
          <w:rFonts w:ascii="Times New Roman" w:hAnsi="Times New Roman" w:cs="Times New Roman"/>
          <w:sz w:val="28"/>
          <w:szCs w:val="28"/>
        </w:rPr>
        <w:t>охоплю</w:t>
      </w:r>
      <w:r w:rsidR="00885B9D">
        <w:rPr>
          <w:rFonts w:ascii="Times New Roman" w:hAnsi="Times New Roman" w:cs="Times New Roman"/>
          <w:sz w:val="28"/>
          <w:szCs w:val="28"/>
        </w:rPr>
        <w:t>є</w:t>
      </w:r>
      <w:proofErr w:type="spellEnd"/>
      <w:proofErr w:type="gramStart"/>
      <w:r w:rsidR="00885B9D">
        <w:rPr>
          <w:rFonts w:ascii="Times New Roman" w:hAnsi="Times New Roman" w:cs="Times New Roman"/>
          <w:sz w:val="28"/>
          <w:szCs w:val="28"/>
        </w:rPr>
        <w:t xml:space="preserve"> </w:t>
      </w:r>
      <w:r w:rsidR="00556FE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85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6AC" w:rsidRPr="00F856AC">
        <w:rPr>
          <w:rFonts w:ascii="Times New Roman" w:hAnsi="Times New Roman" w:cs="Times New Roman"/>
          <w:sz w:val="28"/>
          <w:szCs w:val="28"/>
          <w:lang w:val="uk-UA"/>
        </w:rPr>
        <w:t>з тероризмом, Конвенція ООН про</w:t>
      </w:r>
      <w:r w:rsidRPr="00F856AC">
        <w:rPr>
          <w:rFonts w:ascii="Times New Roman" w:hAnsi="Times New Roman" w:cs="Times New Roman"/>
          <w:sz w:val="28"/>
          <w:szCs w:val="28"/>
          <w:lang w:val="uk-UA"/>
        </w:rPr>
        <w:t>ти транснаціонально</w:t>
      </w:r>
      <w:r w:rsidR="00F856AC">
        <w:rPr>
          <w:rFonts w:ascii="Times New Roman" w:hAnsi="Times New Roman" w:cs="Times New Roman"/>
          <w:sz w:val="28"/>
          <w:szCs w:val="28"/>
          <w:lang w:val="uk-UA"/>
        </w:rPr>
        <w:t>ї організованої злочинності</w:t>
      </w:r>
      <w:r w:rsidRPr="00F856A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F85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8C6843" w14:textId="1D57FD76" w:rsidR="00F856AC" w:rsidRPr="00885B9D" w:rsidRDefault="00F856AC" w:rsidP="00F856A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ОРД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8889866" w14:textId="77777777" w:rsidR="00F856AC" w:rsidRDefault="00F856AC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B4B5486" w14:textId="77777777" w:rsidR="001C2C12" w:rsidRPr="001C2C12" w:rsidRDefault="001C2C12" w:rsidP="001C2C1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C2C1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3.3. Проблемні аспекти дотримання гарантій законності під час здійснення оперативно-розшукової діяльності</w:t>
      </w:r>
    </w:p>
    <w:p w14:paraId="43F67FDB" w14:textId="77777777" w:rsidR="0000278D" w:rsidRPr="001C2C12" w:rsidRDefault="0000278D" w:rsidP="000027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93D30B" w14:textId="77777777" w:rsidR="00F856AC" w:rsidRPr="00F11515" w:rsidRDefault="00F856AC" w:rsidP="00F856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515">
        <w:rPr>
          <w:rFonts w:ascii="Times New Roman" w:hAnsi="Times New Roman" w:cs="Times New Roman"/>
          <w:sz w:val="28"/>
          <w:szCs w:val="28"/>
          <w:lang w:val="uk-UA"/>
        </w:rPr>
        <w:t xml:space="preserve">Законність як один із найважливіших елементів правової основи державного і суспільного життя є складним та багатоаспектним явищем, яке має притаманні йому принципи та вимоги. Саме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є таким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правовим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найефективнішого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приписів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Ідейною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суворе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неухильне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1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F11515">
        <w:rPr>
          <w:rFonts w:ascii="Times New Roman" w:hAnsi="Times New Roman" w:cs="Times New Roman"/>
          <w:sz w:val="28"/>
          <w:szCs w:val="28"/>
        </w:rPr>
        <w:t xml:space="preserve"> норм.</w:t>
      </w:r>
    </w:p>
    <w:p w14:paraId="5C1428B5" w14:textId="77777777" w:rsidR="00F856AC" w:rsidRPr="00CA63DC" w:rsidRDefault="00F856AC" w:rsidP="00F856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система умов,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і правовому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="00CA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619" w:rsidRPr="00F439B5">
        <w:rPr>
          <w:rFonts w:ascii="Times New Roman" w:hAnsi="Times New Roman" w:cs="Times New Roman"/>
          <w:sz w:val="28"/>
          <w:szCs w:val="28"/>
        </w:rPr>
        <w:t>[</w:t>
      </w:r>
      <w:r w:rsidR="00CA6619">
        <w:rPr>
          <w:rFonts w:ascii="Times New Roman" w:hAnsi="Times New Roman" w:cs="Times New Roman"/>
          <w:sz w:val="28"/>
          <w:szCs w:val="28"/>
          <w:lang w:val="uk-UA"/>
        </w:rPr>
        <w:t>24, с. 124-126</w:t>
      </w:r>
      <w:r w:rsidR="00CA6619" w:rsidRPr="00F439B5">
        <w:rPr>
          <w:rFonts w:ascii="Times New Roman" w:hAnsi="Times New Roman" w:cs="Times New Roman"/>
          <w:sz w:val="28"/>
          <w:szCs w:val="28"/>
        </w:rPr>
        <w:t>]</w:t>
      </w:r>
      <w:r w:rsidRPr="00CA63DC">
        <w:rPr>
          <w:rFonts w:ascii="Times New Roman" w:hAnsi="Times New Roman" w:cs="Times New Roman"/>
          <w:sz w:val="28"/>
          <w:szCs w:val="28"/>
        </w:rPr>
        <w:t>.</w:t>
      </w:r>
    </w:p>
    <w:p w14:paraId="0C6A8E2F" w14:textId="77777777" w:rsidR="00F856AC" w:rsidRPr="00CA63DC" w:rsidRDefault="00F856AC" w:rsidP="00F856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C42C73" w14:textId="0F2F1DEB" w:rsidR="0047138D" w:rsidRDefault="00F856AC" w:rsidP="00556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гарантіями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об’єктивні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CA63DC">
        <w:rPr>
          <w:rFonts w:ascii="Times New Roman" w:hAnsi="Times New Roman" w:cs="Times New Roman"/>
          <w:sz w:val="28"/>
          <w:szCs w:val="28"/>
        </w:rPr>
        <w:t xml:space="preserve"> система. Вони </w:t>
      </w:r>
      <w:proofErr w:type="spellStart"/>
      <w:r w:rsidRPr="00CA63D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proofErr w:type="gramStart"/>
      <w:r w:rsidRPr="00CA63DC">
        <w:rPr>
          <w:rFonts w:ascii="Times New Roman" w:hAnsi="Times New Roman" w:cs="Times New Roman"/>
          <w:sz w:val="28"/>
          <w:szCs w:val="28"/>
        </w:rPr>
        <w:t xml:space="preserve"> </w:t>
      </w:r>
      <w:r w:rsidR="00556FE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7138D" w:rsidRPr="00471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38D" w:rsidRPr="00471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відповідних</w:t>
      </w:r>
      <w:proofErr w:type="spellEnd"/>
      <w:r w:rsidR="0047138D" w:rsidRPr="00471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38D" w:rsidRPr="00471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регіональних</w:t>
      </w:r>
      <w:proofErr w:type="spellEnd"/>
      <w:r w:rsidR="0047138D" w:rsidRPr="00471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</w:t>
      </w:r>
      <w:r w:rsidR="00CA6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6619" w:rsidRPr="00F439B5">
        <w:rPr>
          <w:rFonts w:ascii="Times New Roman" w:hAnsi="Times New Roman" w:cs="Times New Roman"/>
          <w:sz w:val="28"/>
          <w:szCs w:val="28"/>
        </w:rPr>
        <w:t>[</w:t>
      </w:r>
      <w:r w:rsidR="00CA6619">
        <w:rPr>
          <w:rFonts w:ascii="Times New Roman" w:hAnsi="Times New Roman" w:cs="Times New Roman"/>
          <w:sz w:val="28"/>
          <w:szCs w:val="28"/>
          <w:lang w:val="uk-UA"/>
        </w:rPr>
        <w:t>25, с. 175</w:t>
      </w:r>
      <w:r w:rsidR="00CA6619" w:rsidRPr="00F439B5">
        <w:rPr>
          <w:rFonts w:ascii="Times New Roman" w:hAnsi="Times New Roman" w:cs="Times New Roman"/>
          <w:sz w:val="28"/>
          <w:szCs w:val="28"/>
        </w:rPr>
        <w:t>]</w:t>
      </w:r>
      <w:r w:rsidR="0047138D" w:rsidRPr="00471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DFFC09" w14:textId="245329FD" w:rsidR="0023149E" w:rsidRDefault="00771248" w:rsidP="00556FE6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Таким чином,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0D4C721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9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7DE7F901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488829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9C6862" w14:textId="77777777" w:rsidR="009A2242" w:rsidRDefault="009A2242" w:rsidP="009A2242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32C5" w:rsidRPr="0000278D">
        <w:rPr>
          <w:rFonts w:ascii="Times New Roman" w:hAnsi="Times New Roman" w:cs="Times New Roman"/>
          <w:sz w:val="28"/>
          <w:szCs w:val="28"/>
          <w:lang w:val="uk-UA"/>
        </w:rPr>
        <w:t>дослідження змісту та сутності такого поняття</w:t>
      </w:r>
      <w:r w:rsidR="008C32C5">
        <w:rPr>
          <w:rFonts w:ascii="Times New Roman" w:hAnsi="Times New Roman" w:cs="Times New Roman"/>
          <w:sz w:val="28"/>
          <w:szCs w:val="28"/>
          <w:lang w:val="uk-UA"/>
        </w:rPr>
        <w:t xml:space="preserve"> як  «оперативно-розшукова діяльність»</w:t>
      </w:r>
      <w:r w:rsidR="008C32C5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32C5">
        <w:rPr>
          <w:rFonts w:ascii="Times New Roman" w:hAnsi="Times New Roman" w:cs="Times New Roman"/>
          <w:sz w:val="28"/>
          <w:szCs w:val="28"/>
          <w:lang w:val="uk-UA"/>
        </w:rPr>
        <w:t>системи суб’єктів здійснення даної діяльності</w:t>
      </w:r>
      <w:r w:rsidR="008C32C5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8C32C5" w:rsidRPr="000027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висвітлення </w:t>
      </w:r>
      <w:r w:rsidR="008C32C5">
        <w:rPr>
          <w:rFonts w:ascii="Times New Roman" w:hAnsi="Times New Roman" w:cs="Times New Roman"/>
          <w:sz w:val="28"/>
          <w:szCs w:val="28"/>
          <w:lang w:val="uk-UA"/>
        </w:rPr>
        <w:t>особливостей та проблемних аспектів правового регулювання оперативно-розшукової діяльності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законодавчої бази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теми дослідження, за підсумком  можна зробити наступні висновки.</w:t>
      </w:r>
    </w:p>
    <w:p w14:paraId="0AD8D727" w14:textId="5C1465DB" w:rsidR="0060005F" w:rsidRPr="00771248" w:rsidRDefault="0060005F" w:rsidP="00556FE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04212">
        <w:rPr>
          <w:rFonts w:ascii="Times New Roman" w:hAnsi="Times New Roman" w:cs="Times New Roman"/>
          <w:sz w:val="28"/>
          <w:szCs w:val="28"/>
          <w:lang w:val="uk-UA"/>
        </w:rPr>
        <w:t xml:space="preserve">ОРД – це </w:t>
      </w:r>
      <w:r w:rsidR="00A04212" w:rsidRPr="002557E7">
        <w:rPr>
          <w:rFonts w:ascii="Times New Roman" w:hAnsi="Times New Roman" w:cs="Times New Roman"/>
          <w:sz w:val="28"/>
          <w:szCs w:val="28"/>
          <w:lang w:val="uk-UA"/>
        </w:rPr>
        <w:t>специфічний вид державної діяльності спеціальних</w:t>
      </w:r>
      <w:r w:rsidR="00A04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212" w:rsidRPr="002557E7">
        <w:rPr>
          <w:rFonts w:ascii="Times New Roman" w:hAnsi="Times New Roman" w:cs="Times New Roman"/>
          <w:sz w:val="28"/>
          <w:szCs w:val="28"/>
          <w:lang w:val="uk-UA"/>
        </w:rPr>
        <w:t xml:space="preserve">служб правоохоронних </w:t>
      </w:r>
      <w:r w:rsidR="00556FE6">
        <w:rPr>
          <w:rFonts w:ascii="Times New Roman" w:hAnsi="Times New Roman" w:cs="Times New Roman"/>
          <w:sz w:val="28"/>
          <w:szCs w:val="28"/>
          <w:lang w:val="uk-UA"/>
        </w:rPr>
        <w:t>…..</w:t>
      </w:r>
      <w:bookmarkStart w:id="0" w:name="_GoBack"/>
      <w:bookmarkEnd w:id="0"/>
    </w:p>
    <w:p w14:paraId="3BC2B721" w14:textId="77777777" w:rsidR="0060005F" w:rsidRPr="0060005F" w:rsidRDefault="0060005F" w:rsidP="006000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F83D2A" w14:textId="77777777" w:rsidR="0060005F" w:rsidRDefault="0060005F" w:rsidP="006000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4F355F" w14:textId="77777777"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7EBF516E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A3D396" w14:textId="77777777" w:rsidR="0072260F" w:rsidRDefault="0072260F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F8E741" w14:textId="77777777" w:rsidR="0023149E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0F">
        <w:rPr>
          <w:rFonts w:ascii="Times New Roman" w:hAnsi="Times New Roman" w:cs="Times New Roman"/>
          <w:sz w:val="28"/>
          <w:szCs w:val="28"/>
          <w:lang w:val="uk-UA"/>
        </w:rPr>
        <w:t xml:space="preserve">Про оперативно-розшукову діяльність: Закон України від 18.02.1992 № 2135-ХІІ // Відомості Верховної  Ради  України. </w:t>
      </w:r>
      <w:r w:rsidRPr="0072260F">
        <w:rPr>
          <w:rFonts w:ascii="Times New Roman" w:hAnsi="Times New Roman" w:cs="Times New Roman"/>
          <w:sz w:val="28"/>
          <w:szCs w:val="28"/>
        </w:rPr>
        <w:t>1992. № 22. Ст. 303</w:t>
      </w:r>
      <w:r w:rsidRPr="007226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CC6035" w14:textId="77777777" w:rsidR="0023149E" w:rsidRPr="00A42D32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Білецький В.О. Оперативно-розшукова діяльність як наукова категорія та вид діяльності правоохоронних органів / В.О. Білецький // </w:t>
      </w:r>
      <w:r w:rsidRPr="00A42D32">
        <w:rPr>
          <w:rFonts w:ascii="Times New Roman" w:hAnsi="Times New Roman" w:cs="Times New Roman"/>
          <w:bCs/>
          <w:sz w:val="28"/>
          <w:szCs w:val="28"/>
          <w:lang w:val="uk-UA"/>
        </w:rPr>
        <w:t>Інвестиції: практика та досвід.2013. № 14. С.141-144.</w:t>
      </w:r>
    </w:p>
    <w:p w14:paraId="0193C8EB" w14:textId="77777777" w:rsidR="0023149E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D32">
        <w:rPr>
          <w:rFonts w:ascii="Times New Roman" w:hAnsi="Times New Roman" w:cs="Times New Roman"/>
          <w:sz w:val="28"/>
          <w:szCs w:val="28"/>
        </w:rPr>
        <w:t>Про оперативно-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розшукову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науковопрактичний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 / В.Д.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Берназ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Притула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. О.: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>, 2013. 190 с.</w:t>
      </w:r>
    </w:p>
    <w:p w14:paraId="1D8F95FF" w14:textId="77777777" w:rsidR="0023149E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60F">
        <w:rPr>
          <w:rFonts w:ascii="Times New Roman" w:hAnsi="Times New Roman" w:cs="Times New Roman"/>
          <w:sz w:val="28"/>
          <w:szCs w:val="28"/>
          <w:lang w:val="uk-UA"/>
        </w:rPr>
        <w:t>Самойленко О. А. Сутність оперативно-розшукової діяльності та її співвідношення з негласною слідчою діяльністю / О. А. Самойленко // Порівняльно-аналітичне право. 2014. № 3. С. 213-216.</w:t>
      </w:r>
    </w:p>
    <w:p w14:paraId="287A1B13" w14:textId="77777777" w:rsidR="0023149E" w:rsidRPr="0072260F" w:rsidRDefault="0023149E" w:rsidP="0023149E">
      <w:pPr>
        <w:pStyle w:val="ab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Ромашок О.В.,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Вшшісвський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О.С., Музика В.В. Оперативно-розшукова діяльність та безпека в пенітенціарних установах: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. ред. В.О.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Човган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>. Біла Церква,2019.272 с.</w:t>
      </w:r>
    </w:p>
    <w:p w14:paraId="6F6D7929" w14:textId="77777777" w:rsidR="0023149E" w:rsidRPr="0023149E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Стащак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М. В. Диференціація форм оперативно-розшукової діяльності / М. В.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Стащак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// Вісник Луганського державного університету внутрішніх справ імені Е. О.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. 2016.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>. 3 (75). С. 125-133.</w:t>
      </w:r>
    </w:p>
    <w:p w14:paraId="55CE0681" w14:textId="77777777" w:rsidR="0023149E" w:rsidRPr="00A42D32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D32">
        <w:rPr>
          <w:rFonts w:ascii="Times New Roman" w:hAnsi="Times New Roman" w:cs="Times New Roman"/>
          <w:sz w:val="28"/>
          <w:szCs w:val="28"/>
        </w:rPr>
        <w:t>Шилін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 М.О. Оперативно-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3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 / </w:t>
      </w:r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М.О. </w:t>
      </w:r>
      <w:proofErr w:type="spellStart"/>
      <w:r w:rsidRPr="00A42D32">
        <w:rPr>
          <w:rFonts w:ascii="Times New Roman" w:hAnsi="Times New Roman" w:cs="Times New Roman"/>
          <w:sz w:val="28"/>
          <w:szCs w:val="28"/>
          <w:lang w:val="uk-UA"/>
        </w:rPr>
        <w:t>Шилін</w:t>
      </w:r>
      <w:proofErr w:type="spellEnd"/>
      <w:r w:rsidRPr="00A4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НАВСУ. 2013.№ 1. Ч. 2. </w:t>
      </w:r>
      <w:r w:rsidRPr="00A42D32">
        <w:rPr>
          <w:rFonts w:ascii="Times New Roman" w:hAnsi="Times New Roman" w:cs="Times New Roman"/>
          <w:sz w:val="28"/>
          <w:szCs w:val="28"/>
        </w:rPr>
        <w:t>С. 84-95.</w:t>
      </w:r>
    </w:p>
    <w:p w14:paraId="5BDC549C" w14:textId="77777777" w:rsidR="0023149E" w:rsidRPr="00A42D32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D32">
        <w:rPr>
          <w:rFonts w:ascii="Times New Roman" w:hAnsi="Times New Roman" w:cs="Times New Roman"/>
          <w:sz w:val="28"/>
          <w:szCs w:val="28"/>
          <w:lang w:val="uk-UA"/>
        </w:rPr>
        <w:lastRenderedPageBreak/>
        <w:t>Шилін</w:t>
      </w:r>
      <w:proofErr w:type="spellEnd"/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 М. Оперативно-розшукова діяльність та негласні слідчі дії: проблеми правового регулювання у світлі нового кримінального процесуального кодексу України / М. </w:t>
      </w:r>
      <w:proofErr w:type="spellStart"/>
      <w:r w:rsidRPr="00A42D32">
        <w:rPr>
          <w:rFonts w:ascii="Times New Roman" w:hAnsi="Times New Roman" w:cs="Times New Roman"/>
          <w:sz w:val="28"/>
          <w:szCs w:val="28"/>
          <w:lang w:val="uk-UA"/>
        </w:rPr>
        <w:t>Шилін</w:t>
      </w:r>
      <w:proofErr w:type="spellEnd"/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 // Вісник Національної акад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емії прокуратури України. 2013. № 1. </w:t>
      </w:r>
      <w:r w:rsidRPr="00A42D32">
        <w:rPr>
          <w:rFonts w:ascii="Times New Roman" w:hAnsi="Times New Roman" w:cs="Times New Roman"/>
          <w:sz w:val="28"/>
          <w:szCs w:val="28"/>
          <w:lang w:val="uk-UA"/>
        </w:rPr>
        <w:t>С. 59–64.</w:t>
      </w:r>
    </w:p>
    <w:p w14:paraId="2EA6C508" w14:textId="77777777" w:rsidR="0023149E" w:rsidRPr="00A42D32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D32">
        <w:rPr>
          <w:rFonts w:ascii="Times New Roman" w:hAnsi="Times New Roman" w:cs="Times New Roman"/>
          <w:sz w:val="28"/>
          <w:szCs w:val="28"/>
          <w:lang w:val="uk-UA"/>
        </w:rPr>
        <w:t>Лавський</w:t>
      </w:r>
      <w:proofErr w:type="spellEnd"/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 В.П. Дотримання принципів оперативно-розшукової діяльності при проведенні оперативно-технічних заходів // Вісник Кримінологічної асоціації України: </w:t>
      </w:r>
      <w:proofErr w:type="spellStart"/>
      <w:r w:rsidRPr="00A42D32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. наук. пр. </w:t>
      </w:r>
      <w:r w:rsidRPr="0072260F">
        <w:rPr>
          <w:rFonts w:ascii="Times New Roman" w:hAnsi="Times New Roman" w:cs="Times New Roman"/>
          <w:sz w:val="28"/>
          <w:szCs w:val="28"/>
          <w:lang w:val="uk-UA"/>
        </w:rPr>
        <w:t>Харків: ХНУВС, 2014. № 7. С. 167-174.</w:t>
      </w:r>
    </w:p>
    <w:p w14:paraId="4EE18E02" w14:textId="77777777" w:rsidR="0023149E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  <w:lang w:val="uk-UA"/>
        </w:rPr>
        <w:t>Хмеленко</w:t>
      </w:r>
      <w:proofErr w:type="spellEnd"/>
      <w:r w:rsidRPr="0072260F">
        <w:rPr>
          <w:rFonts w:ascii="Times New Roman" w:hAnsi="Times New Roman" w:cs="Times New Roman"/>
          <w:sz w:val="28"/>
          <w:szCs w:val="28"/>
          <w:lang w:val="uk-UA"/>
        </w:rPr>
        <w:t xml:space="preserve"> В.В. Система принципів оперативно-розшукового запобігання злочинам / В.В. </w:t>
      </w:r>
      <w:proofErr w:type="spellStart"/>
      <w:r w:rsidRPr="0072260F">
        <w:rPr>
          <w:rFonts w:ascii="Times New Roman" w:hAnsi="Times New Roman" w:cs="Times New Roman"/>
          <w:sz w:val="28"/>
          <w:szCs w:val="28"/>
          <w:lang w:val="uk-UA"/>
        </w:rPr>
        <w:t>Хмеленко</w:t>
      </w:r>
      <w:proofErr w:type="spellEnd"/>
      <w:r w:rsidRPr="0072260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ДДУВС. 2017. № 4</w:t>
      </w:r>
      <w:r w:rsidRPr="0072260F">
        <w:rPr>
          <w:rFonts w:ascii="Times New Roman" w:hAnsi="Times New Roman" w:cs="Times New Roman"/>
          <w:sz w:val="28"/>
          <w:szCs w:val="28"/>
          <w:lang w:val="uk-UA"/>
        </w:rPr>
        <w:t>. С.367-373.</w:t>
      </w:r>
    </w:p>
    <w:p w14:paraId="3E11D538" w14:textId="77777777" w:rsidR="0023149E" w:rsidRPr="0072260F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60F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омін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С.Б. До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. Сер.: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Юриспруденція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>. 2015. № 17. Том 2. С. 115-118.</w:t>
      </w:r>
    </w:p>
    <w:p w14:paraId="4D2D8DCD" w14:textId="77777777" w:rsidR="0023149E" w:rsidRPr="0072260F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60F">
        <w:rPr>
          <w:rFonts w:ascii="Times New Roman" w:hAnsi="Times New Roman" w:cs="Times New Roman"/>
          <w:sz w:val="28"/>
          <w:szCs w:val="28"/>
          <w:lang w:val="uk-UA"/>
        </w:rPr>
        <w:t>Шевчук О.Ю. Правова характеристика принципів оперативно-розшукової діяльності / О.Ю. Шевчук // Науковий вісник Національної Академії внутрішніх справ. 2013. № 1. С.255-262.</w:t>
      </w:r>
    </w:p>
    <w:p w14:paraId="67A5BDBF" w14:textId="77777777" w:rsidR="0023149E" w:rsidRPr="0023149E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Шапірко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П.М. Система принципів оперативно-розшукової діяльності: теоретичні проблеми / П.М.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Шапірко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// Право і суспільство. 2015. № 4. С.217-222.</w:t>
      </w:r>
    </w:p>
    <w:p w14:paraId="5C6D4524" w14:textId="77777777" w:rsidR="0023149E" w:rsidRPr="0023149E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перативно-розшукова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 xml:space="preserve">. / Є. М. 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Моїсеєв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 xml:space="preserve">, Д. Й. 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Никифорчук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 xml:space="preserve">.; за ред. О. М. 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Джужи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 xml:space="preserve">. К.: Прав. </w:t>
      </w:r>
      <w:proofErr w:type="spellStart"/>
      <w:r w:rsidRPr="0023149E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23149E">
        <w:rPr>
          <w:rFonts w:ascii="Times New Roman" w:hAnsi="Times New Roman" w:cs="Times New Roman"/>
          <w:sz w:val="28"/>
          <w:szCs w:val="28"/>
        </w:rPr>
        <w:t>, 20</w:t>
      </w:r>
      <w:r w:rsidRPr="0023149E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23149E">
        <w:rPr>
          <w:rFonts w:ascii="Times New Roman" w:hAnsi="Times New Roman" w:cs="Times New Roman"/>
          <w:sz w:val="28"/>
          <w:szCs w:val="28"/>
        </w:rPr>
        <w:t>310 с.</w:t>
      </w:r>
    </w:p>
    <w:p w14:paraId="67026079" w14:textId="77777777" w:rsidR="0023149E" w:rsidRPr="0072260F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і практика оперативно-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/ О.М. </w:t>
      </w:r>
      <w:proofErr w:type="spellStart"/>
      <w:r w:rsidRPr="0072260F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260F">
        <w:rPr>
          <w:rFonts w:ascii="Times New Roman" w:hAnsi="Times New Roman" w:cs="Times New Roman"/>
          <w:sz w:val="28"/>
          <w:szCs w:val="28"/>
        </w:rPr>
        <w:t>О.М.Харків</w:t>
      </w:r>
      <w:proofErr w:type="spellEnd"/>
      <w:r w:rsidRPr="007226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60F">
        <w:rPr>
          <w:rFonts w:ascii="Times New Roman" w:hAnsi="Times New Roman" w:cs="Times New Roman"/>
          <w:sz w:val="28"/>
          <w:szCs w:val="28"/>
        </w:rPr>
        <w:t xml:space="preserve"> Золота миля. 2012.620 с.</w:t>
      </w:r>
    </w:p>
    <w:p w14:paraId="613BFF76" w14:textId="77777777" w:rsidR="0023149E" w:rsidRPr="00A42D32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D32">
        <w:rPr>
          <w:rFonts w:ascii="Times New Roman" w:hAnsi="Times New Roman" w:cs="Times New Roman"/>
          <w:sz w:val="28"/>
          <w:szCs w:val="28"/>
          <w:lang w:val="uk-UA"/>
        </w:rPr>
        <w:t>Біляєв</w:t>
      </w:r>
      <w:proofErr w:type="spellEnd"/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 В.О. Стратегія і тактика протидії злочинності засобами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РД: монографія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Дніпропетровськ, 2013. </w:t>
      </w:r>
      <w:r w:rsidRPr="00A42D32">
        <w:rPr>
          <w:rFonts w:ascii="Times New Roman" w:hAnsi="Times New Roman" w:cs="Times New Roman"/>
          <w:sz w:val="28"/>
          <w:szCs w:val="28"/>
          <w:lang w:val="uk-UA"/>
        </w:rPr>
        <w:t>316 с.</w:t>
      </w:r>
    </w:p>
    <w:p w14:paraId="55C43539" w14:textId="77777777" w:rsidR="0023149E" w:rsidRPr="0023149E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Шахова К.В. </w:t>
      </w:r>
      <w:r w:rsidRPr="0023149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ласифікація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суб’єктів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оперативно-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розшукової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протидії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злочинам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проти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статевої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свободи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статевої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недоторканності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. Форум права: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електрон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. наук.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фахове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вид.</w:t>
      </w:r>
      <w:r w:rsidRPr="0023149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</w:t>
      </w:r>
      <w:r w:rsidRPr="0023149E">
        <w:rPr>
          <w:rFonts w:ascii="Times New Roman" w:hAnsi="Times New Roman" w:cs="Times New Roman"/>
          <w:bCs/>
          <w:iCs/>
          <w:sz w:val="28"/>
          <w:szCs w:val="28"/>
        </w:rPr>
        <w:t>017. № 5. С. 435–440.</w:t>
      </w:r>
    </w:p>
    <w:p w14:paraId="633AA000" w14:textId="77777777" w:rsidR="0023149E" w:rsidRPr="0072260F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60F">
        <w:rPr>
          <w:rFonts w:ascii="Times New Roman" w:hAnsi="Times New Roman" w:cs="Times New Roman"/>
          <w:sz w:val="28"/>
          <w:szCs w:val="28"/>
          <w:lang w:val="uk-UA"/>
        </w:rPr>
        <w:t xml:space="preserve">Кириченко О.В., Шевченко О.А. Принципи запобіжної діяльності підрозділів карного розшуку // Науковий вісник Дніпропетровського </w:t>
      </w:r>
      <w:r w:rsidRPr="0072260F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державного університету внутрішніх справ. 2012. Спеціальний випуск № 1: Актуальні проблеми боротьби зі злочинністю. С. 230-237.</w:t>
      </w:r>
    </w:p>
    <w:p w14:paraId="5B19071A" w14:textId="77777777" w:rsidR="0023149E" w:rsidRPr="00D40E8E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 xml:space="preserve"> </w:t>
      </w:r>
      <w:r w:rsidRPr="00D40E8E">
        <w:rPr>
          <w:rStyle w:val="2"/>
          <w:rFonts w:eastAsiaTheme="minorEastAsia"/>
          <w:sz w:val="28"/>
          <w:szCs w:val="28"/>
        </w:rPr>
        <w:t xml:space="preserve">Про Національну поліцію України : Закон України від </w:t>
      </w:r>
      <w:r w:rsidRPr="00D40E8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02 липня 2015 року</w:t>
      </w:r>
      <w:r w:rsidRPr="00D40E8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D40E8E">
        <w:rPr>
          <w:rStyle w:val="2"/>
          <w:rFonts w:eastAsiaTheme="minorEastAsia"/>
          <w:sz w:val="28"/>
          <w:szCs w:val="28"/>
        </w:rPr>
        <w:t xml:space="preserve">// </w:t>
      </w:r>
      <w:r w:rsidRPr="0072260F">
        <w:rPr>
          <w:rStyle w:val="2"/>
          <w:rFonts w:eastAsiaTheme="minorEastAsia"/>
          <w:sz w:val="28"/>
          <w:szCs w:val="28"/>
        </w:rPr>
        <w:t>Відомості Верховної Ради України.</w:t>
      </w:r>
      <w:r w:rsidRPr="00D40E8E">
        <w:rPr>
          <w:rStyle w:val="2"/>
          <w:rFonts w:eastAsiaTheme="minorEastAsia"/>
          <w:sz w:val="28"/>
          <w:szCs w:val="28"/>
        </w:rPr>
        <w:t xml:space="preserve"> 2015. № 40-41. Ст. 379.</w:t>
      </w:r>
    </w:p>
    <w:p w14:paraId="6A3247E2" w14:textId="77777777" w:rsidR="0023149E" w:rsidRPr="00A42D32" w:rsidRDefault="0023149E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Теорія держави і права : </w:t>
      </w:r>
      <w:proofErr w:type="spellStart"/>
      <w:r w:rsidRPr="00A42D3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D3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. / О. О. Тихомиров, М. М. </w:t>
      </w:r>
      <w:proofErr w:type="spellStart"/>
      <w:r w:rsidRPr="00A42D32">
        <w:rPr>
          <w:rFonts w:ascii="Times New Roman" w:hAnsi="Times New Roman" w:cs="Times New Roman"/>
          <w:sz w:val="28"/>
          <w:szCs w:val="28"/>
          <w:lang w:val="uk-UA"/>
        </w:rPr>
        <w:t>Мікуліна</w:t>
      </w:r>
      <w:proofErr w:type="spellEnd"/>
      <w:r w:rsidRPr="00A42D32">
        <w:rPr>
          <w:rFonts w:ascii="Times New Roman" w:hAnsi="Times New Roman" w:cs="Times New Roman"/>
          <w:sz w:val="28"/>
          <w:szCs w:val="28"/>
          <w:lang w:val="uk-UA"/>
        </w:rPr>
        <w:t>, Ю. А. Іванов.  Київ : Кондор-Видавництво. 2016.  332 с.</w:t>
      </w:r>
    </w:p>
    <w:p w14:paraId="25FCA855" w14:textId="77777777" w:rsidR="0083606A" w:rsidRPr="00A42D32" w:rsidRDefault="0083606A" w:rsidP="0083606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Зайчук</w:t>
      </w:r>
      <w:proofErr w:type="spellEnd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О. В. </w:t>
      </w:r>
      <w:proofErr w:type="spellStart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Теорія</w:t>
      </w:r>
      <w:proofErr w:type="spellEnd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держави</w:t>
      </w:r>
      <w:proofErr w:type="spellEnd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і права</w:t>
      </w:r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Академічний</w:t>
      </w:r>
      <w:proofErr w:type="spellEnd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курс :</w:t>
      </w:r>
      <w:proofErr w:type="gramEnd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підручник</w:t>
      </w:r>
      <w:proofErr w:type="spellEnd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К. :</w:t>
      </w:r>
      <w:proofErr w:type="gramEnd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Юрінком</w:t>
      </w:r>
      <w:proofErr w:type="spellEnd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Інтер</w:t>
      </w:r>
      <w:proofErr w:type="spellEnd"/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</w:t>
      </w:r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</w:t>
      </w:r>
      <w:r w:rsidRPr="00A42D32">
        <w:rPr>
          <w:rFonts w:ascii="Times New Roman" w:eastAsia="Times New Roman" w:hAnsi="Times New Roman" w:cs="Times New Roman"/>
          <w:bCs/>
          <w:iCs/>
          <w:sz w:val="28"/>
          <w:szCs w:val="28"/>
        </w:rPr>
        <w:t>6. 688 с.</w:t>
      </w:r>
    </w:p>
    <w:p w14:paraId="68D288B0" w14:textId="77777777" w:rsidR="009A2242" w:rsidRDefault="0083606A" w:rsidP="0083606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242" w:rsidRPr="0083606A">
        <w:rPr>
          <w:rFonts w:ascii="Times New Roman" w:hAnsi="Times New Roman" w:cs="Times New Roman"/>
          <w:sz w:val="28"/>
          <w:szCs w:val="28"/>
          <w:lang w:val="uk-UA"/>
        </w:rPr>
        <w:t>Конституція України, прийнята на п’ятій сесії Верховної Ради України 2-го скликання від 28.06.1996 р. // Відомості Верховної Ради України.  1996. № 30. Ст. 141.</w:t>
      </w:r>
    </w:p>
    <w:p w14:paraId="6FD2B089" w14:textId="77777777" w:rsidR="008D3C1A" w:rsidRPr="0083606A" w:rsidRDefault="0083606A" w:rsidP="0083606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C1A" w:rsidRPr="0083606A">
        <w:rPr>
          <w:rFonts w:ascii="Times New Roman" w:hAnsi="Times New Roman" w:cs="Times New Roman"/>
          <w:sz w:val="28"/>
          <w:szCs w:val="28"/>
        </w:rPr>
        <w:t xml:space="preserve">Глушков В. О. </w:t>
      </w:r>
      <w:proofErr w:type="spellStart"/>
      <w:r w:rsidR="008D3C1A" w:rsidRPr="0083606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8D3C1A" w:rsidRPr="0083606A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="008D3C1A" w:rsidRPr="0083606A">
        <w:rPr>
          <w:rFonts w:ascii="Times New Roman" w:hAnsi="Times New Roman" w:cs="Times New Roman"/>
          <w:sz w:val="28"/>
          <w:szCs w:val="28"/>
        </w:rPr>
        <w:t>розшукового</w:t>
      </w:r>
      <w:proofErr w:type="spellEnd"/>
      <w:r w:rsidR="008D3C1A" w:rsidRPr="0083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1A" w:rsidRPr="0083606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8D3C1A" w:rsidRPr="0083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C1A" w:rsidRPr="008360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D3C1A" w:rsidRPr="0083606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2260F" w:rsidRPr="0083606A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72260F" w:rsidRPr="0083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0F" w:rsidRPr="0083606A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="0072260F" w:rsidRPr="0083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0F" w:rsidRPr="0083606A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72260F" w:rsidRPr="0083606A">
        <w:rPr>
          <w:rFonts w:ascii="Times New Roman" w:hAnsi="Times New Roman" w:cs="Times New Roman"/>
          <w:sz w:val="28"/>
          <w:szCs w:val="28"/>
        </w:rPr>
        <w:t xml:space="preserve">. 2014. </w:t>
      </w:r>
      <w:proofErr w:type="spellStart"/>
      <w:r w:rsidR="0072260F" w:rsidRPr="0083606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72260F" w:rsidRPr="0083606A">
        <w:rPr>
          <w:rFonts w:ascii="Times New Roman" w:hAnsi="Times New Roman" w:cs="Times New Roman"/>
          <w:sz w:val="28"/>
          <w:szCs w:val="28"/>
        </w:rPr>
        <w:t xml:space="preserve">. 1 (1). </w:t>
      </w:r>
      <w:r w:rsidR="008D3C1A" w:rsidRPr="0083606A">
        <w:rPr>
          <w:rFonts w:ascii="Times New Roman" w:hAnsi="Times New Roman" w:cs="Times New Roman"/>
          <w:sz w:val="28"/>
          <w:szCs w:val="28"/>
        </w:rPr>
        <w:t>С. 39–45.</w:t>
      </w:r>
    </w:p>
    <w:p w14:paraId="00CB677E" w14:textId="77777777" w:rsidR="00F856AC" w:rsidRPr="0083606A" w:rsidRDefault="0083606A" w:rsidP="0083606A">
      <w:pPr>
        <w:pStyle w:val="ab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56AC" w:rsidRPr="0083606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>урілов</w:t>
      </w:r>
      <w:proofErr w:type="spellEnd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 xml:space="preserve"> О. В. </w:t>
      </w:r>
      <w:proofErr w:type="spellStart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>Теорія</w:t>
      </w:r>
      <w:proofErr w:type="spellEnd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gramStart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>права :</w:t>
      </w:r>
      <w:proofErr w:type="gramEnd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F856AC" w:rsidRPr="0083606A">
        <w:rPr>
          <w:rFonts w:ascii="Times New Roman" w:eastAsia="Times New Roman" w:hAnsi="Times New Roman" w:cs="Times New Roman"/>
          <w:sz w:val="28"/>
          <w:szCs w:val="28"/>
          <w:lang w:val="uk-UA"/>
        </w:rPr>
        <w:t>ібник</w:t>
      </w:r>
      <w:proofErr w:type="spellEnd"/>
      <w:r w:rsidR="00F856AC" w:rsidRPr="0083606A">
        <w:rPr>
          <w:rFonts w:ascii="Times New Roman" w:eastAsia="Times New Roman" w:hAnsi="Times New Roman" w:cs="Times New Roman"/>
          <w:sz w:val="28"/>
          <w:szCs w:val="28"/>
          <w:lang w:val="uk-UA"/>
        </w:rPr>
        <w:t>. Одеса </w:t>
      </w:r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>Астроприн</w:t>
      </w:r>
      <w:proofErr w:type="spellEnd"/>
      <w:r w:rsidR="00F856AC" w:rsidRPr="0083606A">
        <w:rPr>
          <w:rFonts w:ascii="Times New Roman" w:eastAsia="Times New Roman" w:hAnsi="Times New Roman" w:cs="Times New Roman"/>
          <w:sz w:val="28"/>
          <w:szCs w:val="28"/>
          <w:lang w:val="uk-UA"/>
        </w:rPr>
        <w:t>т. 2018</w:t>
      </w:r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6AC" w:rsidRPr="00836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</w:t>
      </w:r>
      <w:r w:rsidR="00F856AC" w:rsidRPr="0083606A">
        <w:rPr>
          <w:rFonts w:ascii="Times New Roman" w:eastAsia="Times New Roman" w:hAnsi="Times New Roman" w:cs="Times New Roman"/>
          <w:sz w:val="28"/>
          <w:szCs w:val="28"/>
        </w:rPr>
        <w:t>24 с</w:t>
      </w:r>
      <w:r w:rsidR="00F856AC" w:rsidRPr="008360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64DF9A9" w14:textId="77777777" w:rsidR="0072260F" w:rsidRPr="0023149E" w:rsidRDefault="0072260F" w:rsidP="002314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Фільчаков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О.В. Сучасний стан наукової розробленості питання прокурорського нагляду за додержанням законності при проведенні оперативно-розшукових заходів підрозділами кримінальної поліції / О.В.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Фільчаков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2314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Науково-інформаційний вісник Івано-Франківського університету права імені Короля Данила Галицького: Журнал. Серія Право. 2018. № 6 (18). С.173-178.</w:t>
      </w:r>
    </w:p>
    <w:p w14:paraId="486F744E" w14:textId="77777777" w:rsidR="008D3C1A" w:rsidRPr="0083606A" w:rsidRDefault="008D3C1A" w:rsidP="0083606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3C1A" w:rsidRPr="0083606A" w:rsidSect="00A9494A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D94B" w14:textId="77777777" w:rsidR="0089456F" w:rsidRDefault="0089456F" w:rsidP="008F3F69">
      <w:pPr>
        <w:spacing w:after="0" w:line="240" w:lineRule="auto"/>
      </w:pPr>
      <w:r>
        <w:separator/>
      </w:r>
    </w:p>
  </w:endnote>
  <w:endnote w:type="continuationSeparator" w:id="0">
    <w:p w14:paraId="45317F6D" w14:textId="77777777" w:rsidR="0089456F" w:rsidRDefault="0089456F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4F63" w14:textId="77777777" w:rsidR="0089456F" w:rsidRDefault="0089456F" w:rsidP="008F3F69">
      <w:pPr>
        <w:spacing w:after="0" w:line="240" w:lineRule="auto"/>
      </w:pPr>
      <w:r>
        <w:separator/>
      </w:r>
    </w:p>
  </w:footnote>
  <w:footnote w:type="continuationSeparator" w:id="0">
    <w:p w14:paraId="3261F360" w14:textId="77777777" w:rsidR="0089456F" w:rsidRDefault="0089456F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7A732CF9" w14:textId="77777777" w:rsidR="00F439B5" w:rsidRDefault="008945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06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2F91368F" w14:textId="77777777" w:rsidR="00F439B5" w:rsidRDefault="00F439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AD0"/>
    <w:multiLevelType w:val="multilevel"/>
    <w:tmpl w:val="DC6CDA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5F3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18A5"/>
    <w:multiLevelType w:val="hybridMultilevel"/>
    <w:tmpl w:val="24646B3A"/>
    <w:lvl w:ilvl="0" w:tplc="B69030B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1796"/>
    <w:multiLevelType w:val="hybridMultilevel"/>
    <w:tmpl w:val="7DCC5DFE"/>
    <w:lvl w:ilvl="0" w:tplc="0E14639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F06DA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3FB0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83B34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12396"/>
    <w:rsid w:val="00023792"/>
    <w:rsid w:val="00057954"/>
    <w:rsid w:val="000C63EC"/>
    <w:rsid w:val="001C2C12"/>
    <w:rsid w:val="001C479A"/>
    <w:rsid w:val="001D4B4E"/>
    <w:rsid w:val="002069D3"/>
    <w:rsid w:val="0023149E"/>
    <w:rsid w:val="002518DD"/>
    <w:rsid w:val="0025196E"/>
    <w:rsid w:val="002557E7"/>
    <w:rsid w:val="00266A7D"/>
    <w:rsid w:val="002A53D9"/>
    <w:rsid w:val="002C68C2"/>
    <w:rsid w:val="00300995"/>
    <w:rsid w:val="00353766"/>
    <w:rsid w:val="003772A7"/>
    <w:rsid w:val="00411B08"/>
    <w:rsid w:val="004134AD"/>
    <w:rsid w:val="00424D7D"/>
    <w:rsid w:val="00437DA2"/>
    <w:rsid w:val="00454DBB"/>
    <w:rsid w:val="0047138D"/>
    <w:rsid w:val="00482DF7"/>
    <w:rsid w:val="004E387B"/>
    <w:rsid w:val="0052186D"/>
    <w:rsid w:val="00527CAD"/>
    <w:rsid w:val="00542B12"/>
    <w:rsid w:val="005555A1"/>
    <w:rsid w:val="00556FE6"/>
    <w:rsid w:val="00564B98"/>
    <w:rsid w:val="0060005F"/>
    <w:rsid w:val="00600FDE"/>
    <w:rsid w:val="00677AAE"/>
    <w:rsid w:val="006B10CA"/>
    <w:rsid w:val="006D6069"/>
    <w:rsid w:val="00705597"/>
    <w:rsid w:val="0072260F"/>
    <w:rsid w:val="00731E8F"/>
    <w:rsid w:val="00767A18"/>
    <w:rsid w:val="00771248"/>
    <w:rsid w:val="00780429"/>
    <w:rsid w:val="007874E0"/>
    <w:rsid w:val="007E53DB"/>
    <w:rsid w:val="007F01B1"/>
    <w:rsid w:val="007F21F6"/>
    <w:rsid w:val="00833E35"/>
    <w:rsid w:val="0083606A"/>
    <w:rsid w:val="00857EAC"/>
    <w:rsid w:val="008845F1"/>
    <w:rsid w:val="00885B9D"/>
    <w:rsid w:val="0089456F"/>
    <w:rsid w:val="008C32C5"/>
    <w:rsid w:val="008D3C1A"/>
    <w:rsid w:val="008E4E11"/>
    <w:rsid w:val="008F3F69"/>
    <w:rsid w:val="009374F1"/>
    <w:rsid w:val="00940E3D"/>
    <w:rsid w:val="009A2242"/>
    <w:rsid w:val="009A6DBA"/>
    <w:rsid w:val="009C5A06"/>
    <w:rsid w:val="00A03A12"/>
    <w:rsid w:val="00A04212"/>
    <w:rsid w:val="00A11CA1"/>
    <w:rsid w:val="00A36DA5"/>
    <w:rsid w:val="00A42D32"/>
    <w:rsid w:val="00A530EF"/>
    <w:rsid w:val="00A56111"/>
    <w:rsid w:val="00A678B2"/>
    <w:rsid w:val="00A7476B"/>
    <w:rsid w:val="00A9494A"/>
    <w:rsid w:val="00B31E09"/>
    <w:rsid w:val="00B74FD7"/>
    <w:rsid w:val="00B93E60"/>
    <w:rsid w:val="00BA073C"/>
    <w:rsid w:val="00BA2BA8"/>
    <w:rsid w:val="00BC0A23"/>
    <w:rsid w:val="00BE00F4"/>
    <w:rsid w:val="00C16B08"/>
    <w:rsid w:val="00C4023B"/>
    <w:rsid w:val="00C60EC3"/>
    <w:rsid w:val="00C9330F"/>
    <w:rsid w:val="00CA6619"/>
    <w:rsid w:val="00D317AD"/>
    <w:rsid w:val="00D3553F"/>
    <w:rsid w:val="00D6244F"/>
    <w:rsid w:val="00DA719F"/>
    <w:rsid w:val="00DB717A"/>
    <w:rsid w:val="00DE7FBB"/>
    <w:rsid w:val="00DF2608"/>
    <w:rsid w:val="00DF30D7"/>
    <w:rsid w:val="00E034CE"/>
    <w:rsid w:val="00E16AE7"/>
    <w:rsid w:val="00E57D28"/>
    <w:rsid w:val="00E770C1"/>
    <w:rsid w:val="00EB15C8"/>
    <w:rsid w:val="00F35BE6"/>
    <w:rsid w:val="00F3751E"/>
    <w:rsid w:val="00F439B5"/>
    <w:rsid w:val="00F856AC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F50C"/>
  <w15:docId w15:val="{69DCBF9F-273C-4701-A827-290D8B5F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rsid w:val="006D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paragraph" w:customStyle="1" w:styleId="Default">
    <w:name w:val="Default"/>
    <w:rsid w:val="008D3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C4023B"/>
    <w:rPr>
      <w:color w:val="0000FF"/>
      <w:u w:val="single"/>
    </w:rPr>
  </w:style>
  <w:style w:type="paragraph" w:customStyle="1" w:styleId="rvps2">
    <w:name w:val="rvps2"/>
    <w:basedOn w:val="a"/>
    <w:rsid w:val="00D3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D317AD"/>
  </w:style>
  <w:style w:type="character" w:customStyle="1" w:styleId="rvts9">
    <w:name w:val="rvts9"/>
    <w:basedOn w:val="a0"/>
    <w:rsid w:val="0072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5_%D0%B3%D1%80%D0%BE%D0%BC%D0%B0%D0%B4%D1%8F%D0%BD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4744-1703-4A2F-A5D5-469EB6F8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2020-02-05T12:23:00Z</cp:lastPrinted>
  <dcterms:created xsi:type="dcterms:W3CDTF">2020-02-06T12:04:00Z</dcterms:created>
  <dcterms:modified xsi:type="dcterms:W3CDTF">2020-02-06T12:07:00Z</dcterms:modified>
</cp:coreProperties>
</file>