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1C" w:rsidRPr="00C05D1C" w:rsidRDefault="00C05D1C" w:rsidP="00C05D1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C05D1C">
        <w:rPr>
          <w:rFonts w:ascii="Times New Roman" w:hAnsi="Times New Roman" w:cs="Times New Roman"/>
          <w:b/>
          <w:color w:val="000000"/>
          <w:sz w:val="28"/>
        </w:rPr>
        <w:t>Зміст</w:t>
      </w:r>
    </w:p>
    <w:p w:rsidR="003E4653" w:rsidRPr="00C05D1C" w:rsidRDefault="003E4653" w:rsidP="003E46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3E4653" w:rsidRPr="003E4653" w:rsidRDefault="003E4653" w:rsidP="003E46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  <w:r w:rsidRPr="003E4653"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  <w:t>Вступ</w:t>
      </w:r>
      <w:r w:rsidR="00C05D1C"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  <w:t>………………………………………………………………………..3</w:t>
      </w:r>
    </w:p>
    <w:p w:rsidR="003E4653" w:rsidRPr="003E4653" w:rsidRDefault="003E4653" w:rsidP="003E46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  <w:r w:rsidRPr="003E4653"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  <w:t>Розділ 1. Діяльність приватних військових компаній як об'єкт міжнародно-правового регулювання</w:t>
      </w:r>
      <w:r w:rsidR="00C05D1C"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  <w:t>………………………………………….5</w:t>
      </w:r>
    </w:p>
    <w:p w:rsidR="003E4653" w:rsidRPr="003E4653" w:rsidRDefault="003E4653" w:rsidP="003E46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</w:pPr>
      <w:r w:rsidRPr="003E4653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1.1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.</w:t>
      </w:r>
      <w:r w:rsidRPr="003E4653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Причини поширення приватних військових компаній у сучасних міжнародних відносинах</w:t>
      </w:r>
      <w:r w:rsidR="00C05D1C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…………………………………………………………5</w:t>
      </w:r>
    </w:p>
    <w:p w:rsidR="003E4653" w:rsidRPr="003E4653" w:rsidRDefault="003E4653" w:rsidP="003E46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</w:pPr>
      <w:r w:rsidRPr="003E4653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1.2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.</w:t>
      </w:r>
      <w:r w:rsidRPr="003E4653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Особливості діяльності приватних військових компаній в період збройних конфліктів</w:t>
      </w:r>
      <w:r w:rsidR="00200EFC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………………………………………………………………8</w:t>
      </w:r>
    </w:p>
    <w:p w:rsidR="003E4653" w:rsidRPr="003E4653" w:rsidRDefault="003E4653" w:rsidP="003E46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  <w:r w:rsidRPr="003E4653"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  <w:t>Розділ 2. Організаційно-правове забезпечення діяльності приватних військових компаній</w:t>
      </w:r>
      <w:r w:rsidR="002E53DB"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  <w:t>……………………………………………..13</w:t>
      </w:r>
    </w:p>
    <w:p w:rsidR="003E4653" w:rsidRPr="003E4653" w:rsidRDefault="003E4653" w:rsidP="003E46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2</w:t>
      </w:r>
      <w:r w:rsidRPr="003E4653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.1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.</w:t>
      </w:r>
      <w:r w:rsidRPr="003E4653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Міжнародний досвід діяльності приватних військових компаній</w:t>
      </w:r>
      <w:r w:rsidR="002E53DB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..13</w:t>
      </w:r>
    </w:p>
    <w:p w:rsidR="003E4653" w:rsidRPr="003E4653" w:rsidRDefault="003E4653" w:rsidP="003E46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2</w:t>
      </w:r>
      <w:r w:rsidRPr="003E4653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.2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.</w:t>
      </w:r>
      <w:r w:rsidRPr="003E4653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Можливі шляхи реалізації в Україні</w:t>
      </w:r>
      <w:r w:rsidR="00B9341C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………………………………..19</w:t>
      </w:r>
    </w:p>
    <w:p w:rsidR="003E4653" w:rsidRPr="003E4653" w:rsidRDefault="003E4653" w:rsidP="003E46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  <w:r w:rsidRPr="003E4653"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  <w:t>Висновки</w:t>
      </w:r>
      <w:r w:rsidR="00B31ADC"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  <w:t>………………………………………………………………….25</w:t>
      </w:r>
    </w:p>
    <w:p w:rsidR="003E4653" w:rsidRPr="003E4653" w:rsidRDefault="003E4653" w:rsidP="003E46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  <w:r w:rsidRPr="003E4653"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  <w:t>Список використаних джерел</w:t>
      </w:r>
      <w:r w:rsidR="00B31ADC"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  <w:t>……………………………………….…28</w:t>
      </w:r>
    </w:p>
    <w:p w:rsidR="00831B07" w:rsidRPr="003E4653" w:rsidRDefault="00831B07" w:rsidP="003E46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3E4653" w:rsidRDefault="003E4653" w:rsidP="003E4653">
      <w:pPr>
        <w:rPr>
          <w:lang w:val="uk-UA"/>
        </w:rPr>
      </w:pPr>
    </w:p>
    <w:p w:rsidR="003E4653" w:rsidRDefault="003E4653" w:rsidP="003E4653">
      <w:pPr>
        <w:rPr>
          <w:lang w:val="uk-UA"/>
        </w:rPr>
      </w:pPr>
    </w:p>
    <w:p w:rsidR="004346B9" w:rsidRDefault="004346B9" w:rsidP="004346B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</w:p>
    <w:p w:rsidR="004346B9" w:rsidRDefault="004346B9" w:rsidP="004346B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</w:p>
    <w:p w:rsidR="004346B9" w:rsidRDefault="004346B9" w:rsidP="004346B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</w:p>
    <w:p w:rsidR="004346B9" w:rsidRDefault="004346B9" w:rsidP="004346B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</w:p>
    <w:p w:rsidR="004346B9" w:rsidRDefault="004346B9" w:rsidP="004346B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</w:p>
    <w:p w:rsidR="004346B9" w:rsidRDefault="004346B9" w:rsidP="004346B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</w:p>
    <w:p w:rsidR="004346B9" w:rsidRDefault="004346B9" w:rsidP="004346B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</w:p>
    <w:p w:rsidR="004346B9" w:rsidRDefault="004346B9" w:rsidP="004346B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</w:p>
    <w:p w:rsidR="004346B9" w:rsidRDefault="004346B9" w:rsidP="004346B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</w:p>
    <w:p w:rsidR="004346B9" w:rsidRDefault="004346B9" w:rsidP="004346B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</w:p>
    <w:p w:rsidR="004346B9" w:rsidRDefault="004346B9" w:rsidP="004346B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</w:p>
    <w:p w:rsidR="004346B9" w:rsidRDefault="004346B9" w:rsidP="004346B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</w:p>
    <w:p w:rsidR="003E4653" w:rsidRPr="004346B9" w:rsidRDefault="003E4653" w:rsidP="004346B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</w:pPr>
      <w:r w:rsidRPr="00DF3D8A"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  <w:t>В</w:t>
      </w:r>
      <w:r w:rsidR="00146371"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  <w:t>ступ</w:t>
      </w:r>
    </w:p>
    <w:p w:rsidR="003E4653" w:rsidRPr="003E4653" w:rsidRDefault="003E4653" w:rsidP="003E46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4346B9" w:rsidRPr="004346B9" w:rsidRDefault="003E4653" w:rsidP="004346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346B9"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  <w:t>Актуальність теми.</w:t>
      </w:r>
      <w:r w:rsidRPr="003E4653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4346B9" w:rsidRPr="004346B9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З</w:t>
      </w:r>
      <w:r w:rsidR="004346B9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4346B9" w:rsidRPr="004346B9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середини</w:t>
      </w:r>
      <w:r w:rsidR="004346B9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4346B9" w:rsidRPr="004346B9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минулого</w:t>
      </w:r>
      <w:r w:rsidR="004346B9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4346B9" w:rsidRPr="004346B9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століття</w:t>
      </w:r>
      <w:r w:rsidR="004346B9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4346B9" w:rsidRPr="004346B9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виникла</w:t>
      </w:r>
      <w:r w:rsidR="004346B9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4346B9" w:rsidRPr="004346B9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тенденція</w:t>
      </w:r>
      <w:r w:rsidR="004346B9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4346B9" w:rsidRPr="004346B9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передачі</w:t>
      </w:r>
      <w:r w:rsidR="004346B9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4346B9" w:rsidRPr="004346B9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частини</w:t>
      </w:r>
      <w:r w:rsidR="004346B9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4346B9" w:rsidRPr="004346B9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функцій</w:t>
      </w:r>
      <w:r w:rsidR="004346B9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4346B9" w:rsidRPr="004346B9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збройних</w:t>
      </w:r>
      <w:r w:rsidR="004346B9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4346B9" w:rsidRPr="004346B9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сил</w:t>
      </w:r>
      <w:r w:rsidR="004346B9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4346B9" w:rsidRPr="004346B9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і</w:t>
      </w:r>
      <w:r w:rsidR="004346B9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4346B9" w:rsidRPr="004346B9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служб</w:t>
      </w:r>
      <w:r w:rsidR="004346B9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4346B9" w:rsidRPr="004346B9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безпеки</w:t>
      </w:r>
      <w:r w:rsidR="004346B9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4346B9" w:rsidRPr="004346B9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держав</w:t>
      </w:r>
      <w:r w:rsidR="004346B9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4346B9" w:rsidRPr="004346B9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приватним</w:t>
      </w:r>
      <w:r w:rsidR="004346B9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4346B9" w:rsidRPr="004346B9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військовим</w:t>
      </w:r>
      <w:r w:rsidR="004346B9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4346B9" w:rsidRPr="004346B9">
        <w:rPr>
          <w:rFonts w:ascii="Times New Roman" w:hAnsi="Times New Roman" w:cs="Times New Roman"/>
          <w:color w:val="000000"/>
          <w:sz w:val="28"/>
          <w:shd w:val="clear" w:color="auto" w:fill="FFFFFF"/>
        </w:rPr>
        <w:t>компаніям</w:t>
      </w:r>
      <w:r w:rsidR="004346B9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4346B9" w:rsidRPr="004346B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(</w:t>
      </w:r>
      <w:r w:rsidR="00A755DB">
        <w:rPr>
          <w:rFonts w:ascii="Times New Roman" w:hAnsi="Times New Roman" w:cs="Times New Roman"/>
          <w:color w:val="000000"/>
          <w:sz w:val="28"/>
          <w:shd w:val="clear" w:color="auto" w:fill="FFFFFF"/>
        </w:rPr>
        <w:t>ПВ</w:t>
      </w:r>
      <w:r w:rsidR="004346B9" w:rsidRPr="004346B9">
        <w:rPr>
          <w:rFonts w:ascii="Times New Roman" w:hAnsi="Times New Roman" w:cs="Times New Roman"/>
          <w:color w:val="000000"/>
          <w:sz w:val="28"/>
          <w:shd w:val="clear" w:color="auto" w:fill="FFFFFF"/>
        </w:rPr>
        <w:t>К). До</w:t>
      </w:r>
      <w:r w:rsidR="004346B9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823D47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.....</w:t>
      </w:r>
    </w:p>
    <w:p w:rsidR="003E4653" w:rsidRPr="003B3D5F" w:rsidRDefault="003E4653" w:rsidP="003B3D5F">
      <w:pPr>
        <w:spacing w:line="360" w:lineRule="auto"/>
        <w:ind w:firstLine="709"/>
        <w:contextualSpacing/>
        <w:jc w:val="both"/>
        <w:rPr>
          <w:rFonts w:ascii="Arial" w:hAnsi="Arial" w:cs="Arial"/>
          <w:color w:val="333333"/>
          <w:shd w:val="clear" w:color="auto" w:fill="FFFFFF"/>
          <w:lang w:val="uk-UA"/>
        </w:rPr>
      </w:pPr>
      <w:r w:rsidRPr="00DF3D8A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Мета курсової </w:t>
      </w:r>
      <w:proofErr w:type="spellStart"/>
      <w:r w:rsidRPr="00DF3D8A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роботи</w:t>
      </w:r>
      <w:proofErr w:type="spellEnd"/>
      <w:r w:rsidRPr="00DF3D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DF3D8A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полягає</w:t>
      </w:r>
      <w:proofErr w:type="spellEnd"/>
      <w:r w:rsidRPr="00DF3D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у </w:t>
      </w:r>
      <w:r w:rsidR="00823D47">
        <w:rPr>
          <w:rFonts w:ascii="Times New Roman" w:hAnsi="Times New Roman" w:cs="Times New Roman"/>
          <w:color w:val="000000"/>
          <w:sz w:val="28"/>
          <w:shd w:val="clear" w:color="auto" w:fill="FFFFFF"/>
        </w:rPr>
        <w:t>…..</w:t>
      </w:r>
    </w:p>
    <w:p w:rsidR="003E4653" w:rsidRPr="00DF3D8A" w:rsidRDefault="003E4653" w:rsidP="003E46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DF3D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Поставлена мета зумовлює необхідність вирішення наступних </w:t>
      </w:r>
      <w:r w:rsidRPr="00DF3D8A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завдань:</w:t>
      </w:r>
    </w:p>
    <w:p w:rsidR="003B3D5F" w:rsidRDefault="00084170" w:rsidP="003B3D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  <w:t>.....</w:t>
      </w:r>
    </w:p>
    <w:p w:rsidR="003E4653" w:rsidRPr="003B3D5F" w:rsidRDefault="003E4653" w:rsidP="003B3D5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</w:pPr>
      <w:r w:rsidRPr="003B3D5F"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  <w:t>Об’єктом дослідження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  <w:t xml:space="preserve"> </w:t>
      </w:r>
      <w:r w:rsidRPr="003B3D5F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є </w:t>
      </w:r>
      <w:r w:rsidR="008A1FBA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.....</w:t>
      </w:r>
    </w:p>
    <w:p w:rsidR="003E4653" w:rsidRPr="00DF3D8A" w:rsidRDefault="003E4653" w:rsidP="003E46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DF3D8A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Предметом </w:t>
      </w:r>
      <w:proofErr w:type="spellStart"/>
      <w:r w:rsidRPr="00DF3D8A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дослідження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  <w:t xml:space="preserve"> </w:t>
      </w:r>
      <w:r w:rsidRPr="00DF3D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є </w:t>
      </w:r>
      <w:r w:rsidR="00640B5F">
        <w:rPr>
          <w:rFonts w:ascii="Times New Roman" w:hAnsi="Times New Roman" w:cs="Times New Roman"/>
          <w:color w:val="000000"/>
          <w:sz w:val="28"/>
          <w:shd w:val="clear" w:color="auto" w:fill="FFFFFF"/>
        </w:rPr>
        <w:t>….</w:t>
      </w:r>
    </w:p>
    <w:p w:rsidR="003E4653" w:rsidRPr="00DF3D8A" w:rsidRDefault="003E4653" w:rsidP="003E46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DF3D8A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Методи дослідження. </w:t>
      </w:r>
      <w:r w:rsidRPr="00DF3D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Основою курсової роботи є діалектичний метод пізнання. Крім цього </w:t>
      </w:r>
      <w:proofErr w:type="spellStart"/>
      <w:r w:rsidRPr="00DF3D8A">
        <w:rPr>
          <w:rFonts w:ascii="Times New Roman" w:hAnsi="Times New Roman" w:cs="Times New Roman"/>
          <w:color w:val="000000"/>
          <w:sz w:val="28"/>
          <w:shd w:val="clear" w:color="auto" w:fill="FFFFFF"/>
        </w:rPr>
        <w:t>загального</w:t>
      </w:r>
      <w:proofErr w:type="spellEnd"/>
      <w:r w:rsidRPr="00DF3D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методу </w:t>
      </w:r>
      <w:proofErr w:type="spellStart"/>
      <w:r w:rsidRPr="00DF3D8A">
        <w:rPr>
          <w:rFonts w:ascii="Times New Roman" w:hAnsi="Times New Roman" w:cs="Times New Roman"/>
          <w:color w:val="000000"/>
          <w:sz w:val="28"/>
          <w:shd w:val="clear" w:color="auto" w:fill="FFFFFF"/>
        </w:rPr>
        <w:t>пізнання</w:t>
      </w:r>
      <w:proofErr w:type="spellEnd"/>
      <w:r w:rsidRPr="00DF3D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6E24F9">
        <w:rPr>
          <w:rFonts w:ascii="Times New Roman" w:hAnsi="Times New Roman" w:cs="Times New Roman"/>
          <w:color w:val="000000"/>
          <w:sz w:val="28"/>
          <w:shd w:val="clear" w:color="auto" w:fill="FFFFFF"/>
        </w:rPr>
        <w:t>…..</w:t>
      </w:r>
    </w:p>
    <w:p w:rsidR="003E4653" w:rsidRPr="00DF3D8A" w:rsidRDefault="003E4653" w:rsidP="00567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DF3D8A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Стан дослідження.</w:t>
      </w:r>
      <w:r w:rsidRPr="00DF3D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Для всебічного та повного дослідження питання були використані наукові </w:t>
      </w:r>
      <w:proofErr w:type="spellStart"/>
      <w:r w:rsidRPr="00DF3D8A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праці</w:t>
      </w:r>
      <w:proofErr w:type="spellEnd"/>
      <w:r w:rsidRPr="00DF3D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таких </w:t>
      </w:r>
      <w:proofErr w:type="spellStart"/>
      <w:r w:rsidRPr="00DF3D8A">
        <w:rPr>
          <w:rFonts w:ascii="Times New Roman" w:hAnsi="Times New Roman" w:cs="Times New Roman"/>
          <w:color w:val="000000"/>
          <w:sz w:val="28"/>
          <w:shd w:val="clear" w:color="auto" w:fill="FFFFFF"/>
        </w:rPr>
        <w:t>вчених</w:t>
      </w:r>
      <w:proofErr w:type="spellEnd"/>
      <w:r w:rsidRPr="00DF3D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A321A8">
        <w:rPr>
          <w:rFonts w:ascii="Times New Roman" w:hAnsi="Times New Roman" w:cs="Times New Roman"/>
          <w:color w:val="000000"/>
          <w:sz w:val="28"/>
          <w:shd w:val="clear" w:color="auto" w:fill="FFFFFF"/>
        </w:rPr>
        <w:t>як</w:t>
      </w:r>
      <w:r w:rsidR="006E24F9">
        <w:rPr>
          <w:rFonts w:ascii="Times New Roman" w:hAnsi="Times New Roman" w:cs="Times New Roman"/>
          <w:color w:val="000000"/>
          <w:sz w:val="28"/>
          <w:shd w:val="clear" w:color="auto" w:fill="FFFFFF"/>
        </w:rPr>
        <w:t>…..</w:t>
      </w:r>
    </w:p>
    <w:p w:rsidR="003E4653" w:rsidRDefault="003E4653" w:rsidP="003E46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  <w:r w:rsidRPr="00DF3D8A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Структура та обсяг курсової роботи.</w:t>
      </w:r>
      <w:r w:rsidRPr="00DF3D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Курсова робота складається зі вступу,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дво</w:t>
      </w:r>
      <w:r w:rsidRPr="00DF3D8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х розділів, висновків, та списку використаної літератури. Загальний обсяг роботи – </w:t>
      </w:r>
      <w:r w:rsidR="0056750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30 </w:t>
      </w:r>
      <w:r w:rsidRPr="00DF3D8A">
        <w:rPr>
          <w:rFonts w:ascii="Times New Roman" w:hAnsi="Times New Roman" w:cs="Times New Roman"/>
          <w:color w:val="000000"/>
          <w:sz w:val="28"/>
          <w:shd w:val="clear" w:color="auto" w:fill="FFFFFF"/>
        </w:rPr>
        <w:t>сторін</w:t>
      </w:r>
      <w:r w:rsidRPr="004E1128">
        <w:rPr>
          <w:rFonts w:ascii="Times New Roman" w:hAnsi="Times New Roman" w:cs="Times New Roman"/>
          <w:color w:val="000000"/>
          <w:sz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к</w:t>
      </w:r>
      <w:r w:rsidRPr="00DF3D8A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  <w:t xml:space="preserve"> </w:t>
      </w:r>
    </w:p>
    <w:p w:rsidR="00146371" w:rsidRDefault="00146371" w:rsidP="001463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</w:p>
    <w:p w:rsidR="00146371" w:rsidRDefault="00146371" w:rsidP="001463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</w:p>
    <w:p w:rsidR="00146371" w:rsidRDefault="00146371" w:rsidP="001463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</w:p>
    <w:p w:rsidR="00146371" w:rsidRDefault="00146371" w:rsidP="001463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</w:p>
    <w:p w:rsidR="00146371" w:rsidRDefault="00146371" w:rsidP="001463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</w:p>
    <w:p w:rsidR="00146371" w:rsidRDefault="00146371" w:rsidP="001463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</w:p>
    <w:p w:rsidR="00146371" w:rsidRDefault="00146371" w:rsidP="001463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</w:p>
    <w:p w:rsidR="00146371" w:rsidRDefault="00146371" w:rsidP="001463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</w:p>
    <w:p w:rsidR="00146371" w:rsidRDefault="00146371" w:rsidP="0014637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  <w:r w:rsidRPr="003E4653"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  <w:t>Розділ 1</w:t>
      </w:r>
    </w:p>
    <w:p w:rsidR="00146371" w:rsidRDefault="00146371" w:rsidP="0014637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  <w:r w:rsidRPr="003E4653"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  <w:t>Діяльність приватних військових компаній як об'єкт міжнародно-правового регулювання</w:t>
      </w:r>
    </w:p>
    <w:p w:rsidR="00146371" w:rsidRPr="003E4653" w:rsidRDefault="00146371" w:rsidP="001463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</w:p>
    <w:p w:rsidR="00146371" w:rsidRPr="00F610F5" w:rsidRDefault="00146371" w:rsidP="001463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146371"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  <w:t>1.1. Причини поширення приватних військових компаній у сучасних міжнародних відносинах</w:t>
      </w:r>
    </w:p>
    <w:p w:rsidR="00EC20C5" w:rsidRDefault="00EC20C5" w:rsidP="00F610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D503C4" w:rsidRPr="00200EFC" w:rsidRDefault="00D503C4" w:rsidP="00200E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D503C4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За спостереженнями Шона Макфайта з Університету національної оборони Америки, бізнесмени в даний момент активно освоюють нові ринки. Головна надія - корпоративний сектор, що бере участь у глобальній економіці. Як пише журнал "Корреспондент", промислові підприємства і компанії, що займаються сферою послуг, все частіше відкривають свої офіси та філії в тих країнах, </w:t>
      </w:r>
      <w:proofErr w:type="spellStart"/>
      <w:r w:rsidRPr="00D503C4">
        <w:rPr>
          <w:rFonts w:ascii="Times New Roman" w:hAnsi="Times New Roman" w:cs="Times New Roman"/>
          <w:color w:val="000000"/>
          <w:sz w:val="28"/>
          <w:shd w:val="clear" w:color="auto" w:fill="FFFFFF"/>
        </w:rPr>
        <w:t>які</w:t>
      </w:r>
      <w:proofErr w:type="spellEnd"/>
      <w:r w:rsidRPr="00D503C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не </w:t>
      </w:r>
      <w:proofErr w:type="spellStart"/>
      <w:r w:rsidRPr="00D503C4">
        <w:rPr>
          <w:rFonts w:ascii="Times New Roman" w:hAnsi="Times New Roman" w:cs="Times New Roman"/>
          <w:color w:val="000000"/>
          <w:sz w:val="28"/>
          <w:shd w:val="clear" w:color="auto" w:fill="FFFFFF"/>
        </w:rPr>
        <w:t>відрізняються</w:t>
      </w:r>
      <w:proofErr w:type="spellEnd"/>
      <w:r w:rsidRPr="00D503C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6E24F9">
        <w:rPr>
          <w:rFonts w:ascii="Times New Roman" w:hAnsi="Times New Roman" w:cs="Times New Roman"/>
          <w:color w:val="000000"/>
          <w:sz w:val="28"/>
          <w:shd w:val="clear" w:color="auto" w:fill="FFFFFF"/>
        </w:rPr>
        <w:t>….</w:t>
      </w:r>
      <w:r w:rsidR="00200EFC" w:rsidRPr="00200EF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200EFC" w:rsidRPr="00A84A38">
        <w:rPr>
          <w:rFonts w:ascii="Times New Roman" w:hAnsi="Times New Roman" w:cs="Times New Roman"/>
          <w:color w:val="000000"/>
          <w:sz w:val="28"/>
          <w:shd w:val="clear" w:color="auto" w:fill="FFFFFF"/>
        </w:rPr>
        <w:t>[</w:t>
      </w:r>
      <w:r w:rsidR="00200EFC" w:rsidRPr="00200EFC">
        <w:rPr>
          <w:rFonts w:ascii="Times New Roman" w:hAnsi="Times New Roman" w:cs="Times New Roman"/>
          <w:color w:val="000000"/>
          <w:sz w:val="28"/>
          <w:shd w:val="clear" w:color="auto" w:fill="FFFFFF"/>
        </w:rPr>
        <w:t>1</w:t>
      </w:r>
      <w:r w:rsidR="00200EFC" w:rsidRPr="00A84A38">
        <w:rPr>
          <w:rFonts w:ascii="Times New Roman" w:hAnsi="Times New Roman" w:cs="Times New Roman"/>
          <w:color w:val="000000"/>
          <w:sz w:val="28"/>
          <w:shd w:val="clear" w:color="auto" w:fill="FFFFFF"/>
        </w:rPr>
        <w:t>].</w:t>
      </w:r>
    </w:p>
    <w:p w:rsidR="00F610F5" w:rsidRPr="00200EFC" w:rsidRDefault="00F610F5" w:rsidP="00EC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</w:pPr>
      <w:proofErr w:type="spellStart"/>
      <w:r w:rsidRPr="00F610F5">
        <w:rPr>
          <w:rFonts w:ascii="Times New Roman" w:hAnsi="Times New Roman" w:cs="Times New Roman"/>
          <w:color w:val="000000"/>
          <w:sz w:val="28"/>
          <w:shd w:val="clear" w:color="auto" w:fill="FFFFFF"/>
        </w:rPr>
        <w:t>Основними</w:t>
      </w:r>
      <w:proofErr w:type="spellEnd"/>
      <w:r w:rsidR="00EC20C5" w:rsidRPr="00200EF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F610F5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причинами</w:t>
      </w:r>
      <w:r w:rsidR="00EC20C5" w:rsidRPr="00200EF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F610F5">
        <w:rPr>
          <w:rFonts w:ascii="Times New Roman" w:hAnsi="Times New Roman" w:cs="Times New Roman"/>
          <w:color w:val="000000"/>
          <w:sz w:val="28"/>
          <w:shd w:val="clear" w:color="auto" w:fill="FFFFFF"/>
        </w:rPr>
        <w:t>все</w:t>
      </w:r>
      <w:r w:rsidR="00EC20C5" w:rsidRPr="00200EF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F610F5">
        <w:rPr>
          <w:rFonts w:ascii="Times New Roman" w:hAnsi="Times New Roman" w:cs="Times New Roman"/>
          <w:color w:val="000000"/>
          <w:sz w:val="28"/>
          <w:shd w:val="clear" w:color="auto" w:fill="FFFFFF"/>
        </w:rPr>
        <w:t>частішого</w:t>
      </w:r>
      <w:proofErr w:type="spellEnd"/>
      <w:r w:rsidR="00EC20C5" w:rsidRPr="00200EF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F610F5">
        <w:rPr>
          <w:rFonts w:ascii="Times New Roman" w:hAnsi="Times New Roman" w:cs="Times New Roman"/>
          <w:color w:val="000000"/>
          <w:sz w:val="28"/>
          <w:shd w:val="clear" w:color="auto" w:fill="FFFFFF"/>
        </w:rPr>
        <w:t>звернення</w:t>
      </w:r>
      <w:proofErr w:type="spellEnd"/>
      <w:r w:rsidR="00EC20C5" w:rsidRPr="00200EF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F610F5">
        <w:rPr>
          <w:rFonts w:ascii="Times New Roman" w:hAnsi="Times New Roman" w:cs="Times New Roman"/>
          <w:color w:val="000000"/>
          <w:sz w:val="28"/>
          <w:shd w:val="clear" w:color="auto" w:fill="FFFFFF"/>
        </w:rPr>
        <w:t>держав</w:t>
      </w:r>
      <w:r w:rsidR="00EC20C5" w:rsidRPr="00200EF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F610F5">
        <w:rPr>
          <w:rFonts w:ascii="Times New Roman" w:hAnsi="Times New Roman" w:cs="Times New Roman"/>
          <w:color w:val="000000"/>
          <w:sz w:val="28"/>
          <w:shd w:val="clear" w:color="auto" w:fill="FFFFFF"/>
        </w:rPr>
        <w:t>до</w:t>
      </w:r>
      <w:r w:rsidR="00EC20C5" w:rsidRPr="00200EF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F610F5">
        <w:rPr>
          <w:rFonts w:ascii="Times New Roman" w:hAnsi="Times New Roman" w:cs="Times New Roman"/>
          <w:color w:val="000000"/>
          <w:sz w:val="28"/>
          <w:shd w:val="clear" w:color="auto" w:fill="FFFFFF"/>
        </w:rPr>
        <w:t>послуг</w:t>
      </w:r>
      <w:proofErr w:type="spellEnd"/>
      <w:r w:rsidR="00EC20C5" w:rsidRPr="00200EF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F610F5">
        <w:rPr>
          <w:rFonts w:ascii="Times New Roman" w:hAnsi="Times New Roman" w:cs="Times New Roman"/>
          <w:color w:val="000000"/>
          <w:sz w:val="28"/>
          <w:shd w:val="clear" w:color="auto" w:fill="FFFFFF"/>
        </w:rPr>
        <w:t>ПВК</w:t>
      </w:r>
      <w:r w:rsidR="00EC20C5" w:rsidRPr="00200EF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F610F5">
        <w:rPr>
          <w:rFonts w:ascii="Times New Roman" w:hAnsi="Times New Roman" w:cs="Times New Roman"/>
          <w:color w:val="000000"/>
          <w:sz w:val="28"/>
          <w:shd w:val="clear" w:color="auto" w:fill="FFFFFF"/>
        </w:rPr>
        <w:t>стали</w:t>
      </w:r>
      <w:r w:rsidR="00EC20C5" w:rsidRPr="00200EF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F610F5">
        <w:rPr>
          <w:rFonts w:ascii="Times New Roman" w:hAnsi="Times New Roman" w:cs="Times New Roman"/>
          <w:color w:val="000000"/>
          <w:sz w:val="28"/>
          <w:shd w:val="clear" w:color="auto" w:fill="FFFFFF"/>
        </w:rPr>
        <w:t>зміни</w:t>
      </w:r>
      <w:proofErr w:type="spellEnd"/>
      <w:r w:rsidR="00EC20C5" w:rsidRPr="00200EF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F610F5">
        <w:rPr>
          <w:rFonts w:ascii="Times New Roman" w:hAnsi="Times New Roman" w:cs="Times New Roman"/>
          <w:color w:val="000000"/>
          <w:sz w:val="28"/>
          <w:shd w:val="clear" w:color="auto" w:fill="FFFFFF"/>
        </w:rPr>
        <w:t>в</w:t>
      </w:r>
      <w:r w:rsidR="00EC20C5" w:rsidRPr="00200EF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F610F5">
        <w:rPr>
          <w:rFonts w:ascii="Times New Roman" w:hAnsi="Times New Roman" w:cs="Times New Roman"/>
          <w:color w:val="000000"/>
          <w:sz w:val="28"/>
          <w:shd w:val="clear" w:color="auto" w:fill="FFFFFF"/>
        </w:rPr>
        <w:t>системі</w:t>
      </w:r>
      <w:proofErr w:type="spellEnd"/>
      <w:r w:rsidR="00EC20C5" w:rsidRPr="00200EF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F610F5">
        <w:rPr>
          <w:rFonts w:ascii="Times New Roman" w:hAnsi="Times New Roman" w:cs="Times New Roman"/>
          <w:color w:val="000000"/>
          <w:sz w:val="28"/>
          <w:shd w:val="clear" w:color="auto" w:fill="FFFFFF"/>
        </w:rPr>
        <w:t>міжнародної</w:t>
      </w:r>
      <w:proofErr w:type="spellEnd"/>
      <w:r w:rsidR="00EC20C5" w:rsidRPr="00200EF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F610F5">
        <w:rPr>
          <w:rFonts w:ascii="Times New Roman" w:hAnsi="Times New Roman" w:cs="Times New Roman"/>
          <w:color w:val="000000"/>
          <w:sz w:val="28"/>
          <w:shd w:val="clear" w:color="auto" w:fill="FFFFFF"/>
        </w:rPr>
        <w:t>безпеки</w:t>
      </w:r>
      <w:proofErr w:type="spellEnd"/>
      <w:r w:rsidR="00EC20C5" w:rsidRPr="00200EF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F610F5">
        <w:rPr>
          <w:rFonts w:ascii="Times New Roman" w:hAnsi="Times New Roman" w:cs="Times New Roman"/>
          <w:color w:val="000000"/>
          <w:sz w:val="28"/>
          <w:shd w:val="clear" w:color="auto" w:fill="FFFFFF"/>
        </w:rPr>
        <w:t>після</w:t>
      </w:r>
      <w:proofErr w:type="spellEnd"/>
      <w:r w:rsidR="00EC20C5" w:rsidRPr="00200EF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F610F5">
        <w:rPr>
          <w:rFonts w:ascii="Times New Roman" w:hAnsi="Times New Roman" w:cs="Times New Roman"/>
          <w:color w:val="000000"/>
          <w:sz w:val="28"/>
          <w:shd w:val="clear" w:color="auto" w:fill="FFFFFF"/>
        </w:rPr>
        <w:t>закінчення</w:t>
      </w:r>
      <w:proofErr w:type="spellEnd"/>
      <w:r w:rsidR="00EC20C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F610F5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proofErr w:type="spellStart"/>
      <w:r w:rsidRPr="00F610F5">
        <w:rPr>
          <w:rFonts w:ascii="Times New Roman" w:hAnsi="Times New Roman" w:cs="Times New Roman"/>
          <w:color w:val="000000"/>
          <w:sz w:val="28"/>
          <w:shd w:val="clear" w:color="auto" w:fill="FFFFFF"/>
        </w:rPr>
        <w:t>холодної</w:t>
      </w:r>
      <w:proofErr w:type="spellEnd"/>
      <w:r w:rsidR="00EC20C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proofErr w:type="spellStart"/>
      <w:r w:rsidRPr="00F610F5">
        <w:rPr>
          <w:rFonts w:ascii="Times New Roman" w:hAnsi="Times New Roman" w:cs="Times New Roman"/>
          <w:color w:val="000000"/>
          <w:sz w:val="28"/>
          <w:shd w:val="clear" w:color="auto" w:fill="FFFFFF"/>
        </w:rPr>
        <w:t>війни</w:t>
      </w:r>
      <w:proofErr w:type="spellEnd"/>
      <w:r w:rsidRPr="00F610F5">
        <w:rPr>
          <w:rFonts w:ascii="Times New Roman" w:hAnsi="Times New Roman" w:cs="Times New Roman"/>
          <w:color w:val="000000"/>
          <w:sz w:val="28"/>
          <w:shd w:val="clear" w:color="auto" w:fill="FFFFFF"/>
        </w:rPr>
        <w:t>» та</w:t>
      </w:r>
      <w:r w:rsidR="00EC20C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proofErr w:type="spellStart"/>
      <w:r w:rsidRPr="00F610F5">
        <w:rPr>
          <w:rFonts w:ascii="Times New Roman" w:hAnsi="Times New Roman" w:cs="Times New Roman"/>
          <w:color w:val="000000"/>
          <w:sz w:val="28"/>
          <w:shd w:val="clear" w:color="auto" w:fill="FFFFFF"/>
        </w:rPr>
        <w:t>виникнення</w:t>
      </w:r>
      <w:proofErr w:type="spellEnd"/>
      <w:r w:rsidRPr="00F610F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«</w:t>
      </w:r>
      <w:proofErr w:type="spellStart"/>
      <w:r w:rsidRPr="00F610F5">
        <w:rPr>
          <w:rFonts w:ascii="Times New Roman" w:hAnsi="Times New Roman" w:cs="Times New Roman"/>
          <w:color w:val="000000"/>
          <w:sz w:val="28"/>
          <w:shd w:val="clear" w:color="auto" w:fill="FFFFFF"/>
        </w:rPr>
        <w:t>асиметричних</w:t>
      </w:r>
      <w:proofErr w:type="spellEnd"/>
      <w:r w:rsidRPr="00F610F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» </w:t>
      </w:r>
      <w:proofErr w:type="spellStart"/>
      <w:r w:rsidRPr="00F610F5">
        <w:rPr>
          <w:rFonts w:ascii="Times New Roman" w:hAnsi="Times New Roman" w:cs="Times New Roman"/>
          <w:color w:val="000000"/>
          <w:sz w:val="28"/>
          <w:shd w:val="clear" w:color="auto" w:fill="FFFFFF"/>
        </w:rPr>
        <w:t>загроз</w:t>
      </w:r>
      <w:proofErr w:type="spellEnd"/>
      <w:r w:rsidR="00EC20C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proofErr w:type="spellStart"/>
      <w:r w:rsidRPr="00F610F5">
        <w:rPr>
          <w:rFonts w:ascii="Times New Roman" w:hAnsi="Times New Roman" w:cs="Times New Roman"/>
          <w:color w:val="000000"/>
          <w:sz w:val="28"/>
          <w:shd w:val="clear" w:color="auto" w:fill="FFFFFF"/>
        </w:rPr>
        <w:t>національній</w:t>
      </w:r>
      <w:proofErr w:type="spellEnd"/>
      <w:r w:rsidR="00EC20C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proofErr w:type="spellStart"/>
      <w:r w:rsidR="00200EFC">
        <w:rPr>
          <w:rFonts w:ascii="Times New Roman" w:hAnsi="Times New Roman" w:cs="Times New Roman"/>
          <w:color w:val="000000"/>
          <w:sz w:val="28"/>
          <w:shd w:val="clear" w:color="auto" w:fill="FFFFFF"/>
        </w:rPr>
        <w:t>безпеці</w:t>
      </w:r>
      <w:proofErr w:type="spellEnd"/>
      <w:r w:rsidR="00200EFC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200EFC" w:rsidRPr="00A84A38">
        <w:rPr>
          <w:rFonts w:ascii="Times New Roman" w:hAnsi="Times New Roman" w:cs="Times New Roman"/>
          <w:color w:val="000000"/>
          <w:sz w:val="28"/>
          <w:shd w:val="clear" w:color="auto" w:fill="FFFFFF"/>
        </w:rPr>
        <w:t>[</w:t>
      </w:r>
      <w:r w:rsidR="00200EFC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2</w:t>
      </w:r>
      <w:r w:rsidR="00200EFC" w:rsidRPr="00A84A38">
        <w:rPr>
          <w:rFonts w:ascii="Times New Roman" w:hAnsi="Times New Roman" w:cs="Times New Roman"/>
          <w:color w:val="000000"/>
          <w:sz w:val="28"/>
          <w:shd w:val="clear" w:color="auto" w:fill="FFFFFF"/>
        </w:rPr>
        <w:t>]</w:t>
      </w:r>
      <w:r w:rsidR="006E24F9">
        <w:rPr>
          <w:rFonts w:ascii="Times New Roman" w:hAnsi="Times New Roman" w:cs="Times New Roman"/>
          <w:color w:val="000000"/>
          <w:sz w:val="28"/>
          <w:shd w:val="clear" w:color="auto" w:fill="FFFFFF"/>
        </w:rPr>
        <w:t>……</w:t>
      </w:r>
    </w:p>
    <w:p w:rsidR="005150F9" w:rsidRPr="00200EFC" w:rsidRDefault="00336E40" w:rsidP="005150F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......</w:t>
      </w:r>
    </w:p>
    <w:p w:rsidR="00D503C4" w:rsidRPr="00A84A38" w:rsidRDefault="00D503C4" w:rsidP="00D503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</w:pPr>
      <w:r w:rsidRPr="00200EFC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Отже, </w:t>
      </w:r>
      <w:r w:rsidR="00336E40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......</w:t>
      </w:r>
    </w:p>
    <w:p w:rsidR="00D503C4" w:rsidRDefault="00D503C4" w:rsidP="00EC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200EFC" w:rsidRPr="00D503C4" w:rsidRDefault="00200EFC" w:rsidP="00EC20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</w:pPr>
    </w:p>
    <w:p w:rsidR="00146371" w:rsidRDefault="00146371" w:rsidP="001463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  <w:r w:rsidRPr="003E4653"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  <w:t>1.2</w:t>
      </w:r>
      <w:r w:rsidRPr="00146371"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  <w:t>.</w:t>
      </w:r>
      <w:r w:rsidRPr="003E4653"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  <w:t xml:space="preserve"> Особливості діяльності приватних військових компан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  <w:t>ій в період збройних конфліктів</w:t>
      </w:r>
    </w:p>
    <w:p w:rsidR="00146371" w:rsidRPr="005150F9" w:rsidRDefault="00146371" w:rsidP="001463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6C1BC2" w:rsidRPr="008A000C" w:rsidRDefault="006C1BC2" w:rsidP="004F3D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</w:pPr>
      <w:r w:rsidRPr="006C1BC2">
        <w:rPr>
          <w:rFonts w:ascii="Times New Roman" w:hAnsi="Times New Roman" w:cs="Times New Roman"/>
          <w:color w:val="000000"/>
          <w:sz w:val="28"/>
          <w:shd w:val="clear" w:color="auto" w:fill="FFFFFF"/>
        </w:rPr>
        <w:t>Категорія «збройний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6C1BC2">
        <w:rPr>
          <w:rFonts w:ascii="Times New Roman" w:hAnsi="Times New Roman" w:cs="Times New Roman"/>
          <w:color w:val="000000"/>
          <w:sz w:val="28"/>
          <w:shd w:val="clear" w:color="auto" w:fill="FFFFFF"/>
        </w:rPr>
        <w:t>конфлікт» у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6C1BC2">
        <w:rPr>
          <w:rFonts w:ascii="Times New Roman" w:hAnsi="Times New Roman" w:cs="Times New Roman"/>
          <w:color w:val="000000"/>
          <w:sz w:val="28"/>
          <w:shd w:val="clear" w:color="auto" w:fill="FFFFFF"/>
        </w:rPr>
        <w:t>міжнародних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6C1BC2">
        <w:rPr>
          <w:rFonts w:ascii="Times New Roman" w:hAnsi="Times New Roman" w:cs="Times New Roman"/>
          <w:color w:val="000000"/>
          <w:sz w:val="28"/>
          <w:shd w:val="clear" w:color="auto" w:fill="FFFFFF"/>
        </w:rPr>
        <w:t>відносинах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6C1BC2">
        <w:rPr>
          <w:rFonts w:ascii="Times New Roman" w:hAnsi="Times New Roman" w:cs="Times New Roman"/>
          <w:color w:val="000000"/>
          <w:sz w:val="28"/>
          <w:shd w:val="clear" w:color="auto" w:fill="FFFFFF"/>
        </w:rPr>
        <w:t>вперше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6C1BC2">
        <w:rPr>
          <w:rFonts w:ascii="Times New Roman" w:hAnsi="Times New Roman" w:cs="Times New Roman"/>
          <w:color w:val="000000"/>
          <w:sz w:val="28"/>
          <w:shd w:val="clear" w:color="auto" w:fill="FFFFFF"/>
        </w:rPr>
        <w:t>застосовується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6C1BC2">
        <w:rPr>
          <w:rFonts w:ascii="Times New Roman" w:hAnsi="Times New Roman" w:cs="Times New Roman"/>
          <w:color w:val="000000"/>
          <w:sz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6C1BC2">
        <w:rPr>
          <w:rFonts w:ascii="Times New Roman" w:hAnsi="Times New Roman" w:cs="Times New Roman"/>
          <w:color w:val="000000"/>
          <w:sz w:val="28"/>
          <w:shd w:val="clear" w:color="auto" w:fill="FFFFFF"/>
        </w:rPr>
        <w:t>Женевських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6C1BC2">
        <w:rPr>
          <w:rFonts w:ascii="Times New Roman" w:hAnsi="Times New Roman" w:cs="Times New Roman"/>
          <w:color w:val="000000"/>
          <w:sz w:val="28"/>
          <w:shd w:val="clear" w:color="auto" w:fill="FFFFFF"/>
        </w:rPr>
        <w:t>конвенціях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6C1BC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1949 р. разом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6C1BC2">
        <w:rPr>
          <w:rFonts w:ascii="Times New Roman" w:hAnsi="Times New Roman" w:cs="Times New Roman"/>
          <w:color w:val="000000"/>
          <w:sz w:val="28"/>
          <w:shd w:val="clear" w:color="auto" w:fill="FFFFFF"/>
        </w:rPr>
        <w:t>з</w:t>
      </w:r>
      <w:r w:rsidR="002D7FBD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2D7FBD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терміно</w:t>
      </w:r>
      <w:r w:rsidR="002D7FBD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м</w:t>
      </w:r>
      <w:r w:rsidRPr="006C1BC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«війна», зокрема, вживається</w:t>
      </w:r>
      <w:r w:rsidR="002D7FBD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6C1BC2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поняття</w:t>
      </w:r>
      <w:r w:rsidR="002D7FBD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6C1BC2">
        <w:rPr>
          <w:rFonts w:ascii="Times New Roman" w:hAnsi="Times New Roman" w:cs="Times New Roman"/>
          <w:color w:val="000000"/>
          <w:sz w:val="28"/>
          <w:shd w:val="clear" w:color="auto" w:fill="FFFFFF"/>
        </w:rPr>
        <w:t>«міжнародний</w:t>
      </w:r>
      <w:r w:rsidR="002D7FBD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6C1BC2">
        <w:rPr>
          <w:rFonts w:ascii="Times New Roman" w:hAnsi="Times New Roman" w:cs="Times New Roman"/>
          <w:color w:val="000000"/>
          <w:sz w:val="28"/>
          <w:shd w:val="clear" w:color="auto" w:fill="FFFFFF"/>
        </w:rPr>
        <w:t>збройний</w:t>
      </w:r>
      <w:r w:rsidR="002D7FBD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6C1BC2">
        <w:rPr>
          <w:rFonts w:ascii="Times New Roman" w:hAnsi="Times New Roman" w:cs="Times New Roman"/>
          <w:color w:val="000000"/>
          <w:sz w:val="28"/>
          <w:shd w:val="clear" w:color="auto" w:fill="FFFFFF"/>
        </w:rPr>
        <w:t>конфлікт» і «неміжнародний</w:t>
      </w:r>
      <w:r w:rsidR="002D7FBD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6C1BC2">
        <w:rPr>
          <w:rFonts w:ascii="Times New Roman" w:hAnsi="Times New Roman" w:cs="Times New Roman"/>
          <w:color w:val="000000"/>
          <w:sz w:val="28"/>
          <w:shd w:val="clear" w:color="auto" w:fill="FFFFFF"/>
        </w:rPr>
        <w:t>збройний</w:t>
      </w:r>
      <w:r w:rsidR="002D7FBD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6C1BC2">
        <w:rPr>
          <w:rFonts w:ascii="Times New Roman" w:hAnsi="Times New Roman" w:cs="Times New Roman"/>
          <w:color w:val="000000"/>
          <w:sz w:val="28"/>
          <w:shd w:val="clear" w:color="auto" w:fill="FFFFFF"/>
        </w:rPr>
        <w:t>конфлікт</w:t>
      </w:r>
      <w:r w:rsidR="002D7FBD">
        <w:rPr>
          <w:rFonts w:ascii="Times New Roman" w:hAnsi="Times New Roman" w:cs="Times New Roman"/>
          <w:color w:val="000000"/>
          <w:sz w:val="28"/>
          <w:shd w:val="clear" w:color="auto" w:fill="FFFFFF"/>
        </w:rPr>
        <w:t>»</w:t>
      </w:r>
      <w:r w:rsidR="002D7FBD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. </w:t>
      </w:r>
      <w:r w:rsidRPr="002D7FBD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Відмінності</w:t>
      </w:r>
      <w:r w:rsidR="002D7FBD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2D7FBD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між «війною» і «</w:t>
      </w:r>
      <w:r w:rsidR="002D7FBD" w:rsidRPr="002D7FBD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збройни</w:t>
      </w:r>
      <w:r w:rsidR="002D7FBD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м </w:t>
      </w:r>
      <w:r w:rsidRPr="002D7FBD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конфліктом» доволі</w:t>
      </w:r>
      <w:r w:rsidR="002D7FBD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2D7FBD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умовні, </w:t>
      </w:r>
      <w:r w:rsidR="002D7FBD" w:rsidRPr="002D7FBD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зокрем</w:t>
      </w:r>
      <w:r w:rsidR="002D7FBD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а</w:t>
      </w:r>
      <w:r w:rsidR="002D7FBD" w:rsidRPr="002D7FBD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,</w:t>
      </w:r>
      <w:r w:rsidR="002D7FBD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336E40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......</w:t>
      </w:r>
      <w:r w:rsidR="008A000C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8A000C" w:rsidRPr="00A84A38">
        <w:rPr>
          <w:rFonts w:ascii="Times New Roman" w:hAnsi="Times New Roman" w:cs="Times New Roman"/>
          <w:color w:val="000000"/>
          <w:sz w:val="28"/>
          <w:shd w:val="clear" w:color="auto" w:fill="FFFFFF"/>
        </w:rPr>
        <w:t>[</w:t>
      </w:r>
      <w:r w:rsidR="008A000C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6, с. 128</w:t>
      </w:r>
      <w:r w:rsidR="008A000C" w:rsidRPr="00A84A38">
        <w:rPr>
          <w:rFonts w:ascii="Times New Roman" w:hAnsi="Times New Roman" w:cs="Times New Roman"/>
          <w:color w:val="000000"/>
          <w:sz w:val="28"/>
          <w:shd w:val="clear" w:color="auto" w:fill="FFFFFF"/>
        </w:rPr>
        <w:t>].</w:t>
      </w:r>
    </w:p>
    <w:p w:rsidR="00BB5EC4" w:rsidRPr="008A000C" w:rsidRDefault="00336E40" w:rsidP="008A000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….</w:t>
      </w:r>
      <w:proofErr w:type="spellStart"/>
      <w:r w:rsidR="006C1BC2" w:rsidRPr="006C1BC2">
        <w:rPr>
          <w:rFonts w:ascii="Times New Roman" w:hAnsi="Times New Roman" w:cs="Times New Roman"/>
          <w:color w:val="000000"/>
          <w:sz w:val="28"/>
          <w:shd w:val="clear" w:color="auto" w:fill="FFFFFF"/>
        </w:rPr>
        <w:t>Збройні</w:t>
      </w:r>
      <w:proofErr w:type="spellEnd"/>
      <w:r w:rsidR="004F3D7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proofErr w:type="spellStart"/>
      <w:r w:rsidR="006C1BC2" w:rsidRPr="006C1BC2">
        <w:rPr>
          <w:rFonts w:ascii="Times New Roman" w:hAnsi="Times New Roman" w:cs="Times New Roman"/>
          <w:color w:val="000000"/>
          <w:sz w:val="28"/>
          <w:shd w:val="clear" w:color="auto" w:fill="FFFFFF"/>
        </w:rPr>
        <w:t>конфлікти</w:t>
      </w:r>
      <w:proofErr w:type="spellEnd"/>
      <w:r w:rsidR="004F3D7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proofErr w:type="spellStart"/>
      <w:r w:rsidR="006C1BC2" w:rsidRPr="006C1BC2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поділяють</w:t>
      </w:r>
      <w:proofErr w:type="spellEnd"/>
      <w:r w:rsidR="004F3D7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6C1BC2" w:rsidRPr="006C1BC2">
        <w:rPr>
          <w:rFonts w:ascii="Times New Roman" w:hAnsi="Times New Roman" w:cs="Times New Roman"/>
          <w:color w:val="000000"/>
          <w:sz w:val="28"/>
          <w:shd w:val="clear" w:color="auto" w:fill="FFFFFF"/>
        </w:rPr>
        <w:t>на</w:t>
      </w:r>
      <w:r w:rsidR="004F3D7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6C1BC2" w:rsidRPr="006C1BC2">
        <w:rPr>
          <w:rFonts w:ascii="Times New Roman" w:hAnsi="Times New Roman" w:cs="Times New Roman"/>
          <w:color w:val="000000"/>
          <w:sz w:val="28"/>
          <w:shd w:val="clear" w:color="auto" w:fill="FFFFFF"/>
        </w:rPr>
        <w:t>регіональні</w:t>
      </w:r>
      <w:r w:rsidR="004F3D7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6C1BC2" w:rsidRPr="006C1BC2">
        <w:rPr>
          <w:rFonts w:ascii="Times New Roman" w:hAnsi="Times New Roman" w:cs="Times New Roman"/>
          <w:color w:val="000000"/>
          <w:sz w:val="28"/>
          <w:shd w:val="clear" w:color="auto" w:fill="FFFFFF"/>
        </w:rPr>
        <w:t>та</w:t>
      </w:r>
      <w:r w:rsidR="004F3D7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6C1BC2" w:rsidRPr="006C1BC2">
        <w:rPr>
          <w:rFonts w:ascii="Times New Roman" w:hAnsi="Times New Roman" w:cs="Times New Roman"/>
          <w:color w:val="000000"/>
          <w:sz w:val="28"/>
          <w:shd w:val="clear" w:color="auto" w:fill="FFFFFF"/>
        </w:rPr>
        <w:t>локальні. Регіональний</w:t>
      </w:r>
      <w:r w:rsidR="004F3D7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6C1BC2" w:rsidRPr="006C1BC2">
        <w:rPr>
          <w:rFonts w:ascii="Times New Roman" w:hAnsi="Times New Roman" w:cs="Times New Roman"/>
          <w:color w:val="000000"/>
          <w:sz w:val="28"/>
          <w:shd w:val="clear" w:color="auto" w:fill="FFFFFF"/>
        </w:rPr>
        <w:t>збройний</w:t>
      </w:r>
      <w:r w:rsidR="004F3D7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6C1BC2" w:rsidRPr="006C1BC2">
        <w:rPr>
          <w:rFonts w:ascii="Times New Roman" w:hAnsi="Times New Roman" w:cs="Times New Roman"/>
          <w:color w:val="000000"/>
          <w:sz w:val="28"/>
          <w:shd w:val="clear" w:color="auto" w:fill="FFFFFF"/>
        </w:rPr>
        <w:t>конфлікт</w:t>
      </w:r>
      <w:r w:rsidR="004F3D7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6C1BC2" w:rsidRPr="006C1BC2">
        <w:rPr>
          <w:rFonts w:ascii="Times New Roman" w:hAnsi="Times New Roman" w:cs="Times New Roman"/>
          <w:color w:val="000000"/>
          <w:sz w:val="28"/>
          <w:shd w:val="clear" w:color="auto" w:fill="FFFFFF"/>
        </w:rPr>
        <w:t>визріває</w:t>
      </w:r>
      <w:r w:rsidR="004F3D7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6C1BC2" w:rsidRPr="006C1BC2">
        <w:rPr>
          <w:rFonts w:ascii="Times New Roman" w:hAnsi="Times New Roman" w:cs="Times New Roman"/>
          <w:color w:val="000000"/>
          <w:sz w:val="28"/>
          <w:shd w:val="clear" w:color="auto" w:fill="FFFFFF"/>
        </w:rPr>
        <w:t>на</w:t>
      </w:r>
      <w:r w:rsidR="004F3D7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6C1BC2" w:rsidRPr="006C1BC2">
        <w:rPr>
          <w:rFonts w:ascii="Times New Roman" w:hAnsi="Times New Roman" w:cs="Times New Roman"/>
          <w:color w:val="000000"/>
          <w:sz w:val="28"/>
          <w:shd w:val="clear" w:color="auto" w:fill="FFFFFF"/>
        </w:rPr>
        <w:t>основі</w:t>
      </w:r>
      <w:r w:rsidR="004F3D7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6C1BC2" w:rsidRPr="006C1BC2">
        <w:rPr>
          <w:rFonts w:ascii="Times New Roman" w:hAnsi="Times New Roman" w:cs="Times New Roman"/>
          <w:color w:val="000000"/>
          <w:sz w:val="28"/>
          <w:shd w:val="clear" w:color="auto" w:fill="FFFFFF"/>
        </w:rPr>
        <w:t>історичних, територіальних, економічних, політичних, міжетнічних</w:t>
      </w:r>
      <w:r w:rsidR="004F3D7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6C1BC2" w:rsidRPr="006C1BC2">
        <w:rPr>
          <w:rFonts w:ascii="Times New Roman" w:hAnsi="Times New Roman" w:cs="Times New Roman"/>
          <w:color w:val="000000"/>
          <w:sz w:val="28"/>
          <w:shd w:val="clear" w:color="auto" w:fill="FFFFFF"/>
        </w:rPr>
        <w:t>та</w:t>
      </w:r>
      <w:r w:rsidR="004F3D7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6C1BC2" w:rsidRPr="006C1BC2">
        <w:rPr>
          <w:rFonts w:ascii="Times New Roman" w:hAnsi="Times New Roman" w:cs="Times New Roman"/>
          <w:color w:val="000000"/>
          <w:sz w:val="28"/>
          <w:shd w:val="clear" w:color="auto" w:fill="FFFFFF"/>
        </w:rPr>
        <w:t>інших</w:t>
      </w:r>
      <w:r w:rsidR="004F3D7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6C1BC2" w:rsidRPr="006C1BC2">
        <w:rPr>
          <w:rFonts w:ascii="Times New Roman" w:hAnsi="Times New Roman" w:cs="Times New Roman"/>
          <w:color w:val="000000"/>
          <w:sz w:val="28"/>
          <w:shd w:val="clear" w:color="auto" w:fill="FFFFFF"/>
        </w:rPr>
        <w:t>суперечностей</w:t>
      </w:r>
      <w:r w:rsidR="004F3D7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6C1BC2" w:rsidRPr="006C1BC2">
        <w:rPr>
          <w:rFonts w:ascii="Times New Roman" w:hAnsi="Times New Roman" w:cs="Times New Roman"/>
          <w:color w:val="000000"/>
          <w:sz w:val="28"/>
          <w:shd w:val="clear" w:color="auto" w:fill="FFFFFF"/>
        </w:rPr>
        <w:t>між</w:t>
      </w:r>
      <w:r w:rsidR="004F3D7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6C1BC2" w:rsidRPr="006C1BC2">
        <w:rPr>
          <w:rFonts w:ascii="Times New Roman" w:hAnsi="Times New Roman" w:cs="Times New Roman"/>
          <w:color w:val="000000"/>
          <w:sz w:val="28"/>
          <w:shd w:val="clear" w:color="auto" w:fill="FFFFFF"/>
        </w:rPr>
        <w:t>сусідніми</w:t>
      </w:r>
      <w:r w:rsidR="004F3D7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6C1BC2" w:rsidRPr="006C1BC2">
        <w:rPr>
          <w:rFonts w:ascii="Times New Roman" w:hAnsi="Times New Roman" w:cs="Times New Roman"/>
          <w:color w:val="000000"/>
          <w:sz w:val="28"/>
          <w:shd w:val="clear" w:color="auto" w:fill="FFFFFF"/>
        </w:rPr>
        <w:t>державами</w:t>
      </w:r>
      <w:r w:rsidR="004F3D7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6C1BC2" w:rsidRPr="006C1BC2">
        <w:rPr>
          <w:rFonts w:ascii="Times New Roman" w:hAnsi="Times New Roman" w:cs="Times New Roman"/>
          <w:color w:val="000000"/>
          <w:sz w:val="28"/>
          <w:shd w:val="clear" w:color="auto" w:fill="FFFFFF"/>
        </w:rPr>
        <w:t>або</w:t>
      </w:r>
      <w:r w:rsidR="004F3D7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6C1BC2" w:rsidRPr="006C1BC2">
        <w:rPr>
          <w:rFonts w:ascii="Times New Roman" w:hAnsi="Times New Roman" w:cs="Times New Roman"/>
          <w:color w:val="000000"/>
          <w:sz w:val="28"/>
          <w:shd w:val="clear" w:color="auto" w:fill="FFFFFF"/>
        </w:rPr>
        <w:t>різними</w:t>
      </w:r>
      <w:r w:rsidR="004F3D7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6C1BC2" w:rsidRPr="006C1BC2">
        <w:rPr>
          <w:rFonts w:ascii="Times New Roman" w:hAnsi="Times New Roman" w:cs="Times New Roman"/>
          <w:color w:val="000000"/>
          <w:sz w:val="28"/>
          <w:shd w:val="clear" w:color="auto" w:fill="FFFFFF"/>
        </w:rPr>
        <w:t>соціально-політичними</w:t>
      </w:r>
      <w:r w:rsidR="004F3D7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6C1BC2" w:rsidRPr="006C1BC2">
        <w:rPr>
          <w:rFonts w:ascii="Times New Roman" w:hAnsi="Times New Roman" w:cs="Times New Roman"/>
          <w:color w:val="000000"/>
          <w:sz w:val="28"/>
          <w:shd w:val="clear" w:color="auto" w:fill="FFFFFF"/>
        </w:rPr>
        <w:t>угрупованнями</w:t>
      </w:r>
      <w:r w:rsidR="004F3D7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......</w:t>
      </w:r>
    </w:p>
    <w:p w:rsidR="00985EEB" w:rsidRPr="008A000C" w:rsidRDefault="00985EEB" w:rsidP="00955F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</w:pPr>
      <w:r w:rsidRPr="008A000C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Сучасні війни і збройні конфлікти відрізняються:  </w:t>
      </w:r>
    </w:p>
    <w:p w:rsidR="00985EEB" w:rsidRPr="00985EEB" w:rsidRDefault="00985EEB" w:rsidP="00955F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985EEB">
        <w:rPr>
          <w:rFonts w:ascii="Times New Roman" w:hAnsi="Times New Roman" w:cs="Times New Roman"/>
          <w:color w:val="000000"/>
          <w:sz w:val="28"/>
          <w:shd w:val="clear" w:color="auto" w:fill="FFFFFF"/>
        </w:rPr>
        <w:t>–</w:t>
      </w:r>
      <w:r w:rsidR="00955F56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985EE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хаотичністю;  </w:t>
      </w:r>
    </w:p>
    <w:p w:rsidR="00985EEB" w:rsidRPr="00985EEB" w:rsidRDefault="00985EEB" w:rsidP="00955F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985EEB">
        <w:rPr>
          <w:rFonts w:ascii="Times New Roman" w:hAnsi="Times New Roman" w:cs="Times New Roman"/>
          <w:color w:val="000000"/>
          <w:sz w:val="28"/>
          <w:shd w:val="clear" w:color="auto" w:fill="FFFFFF"/>
        </w:rPr>
        <w:t>–</w:t>
      </w:r>
      <w:r w:rsidR="00955F56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985EE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залученням широкого спектра учасників;  </w:t>
      </w:r>
    </w:p>
    <w:p w:rsidR="00985EEB" w:rsidRPr="00985EEB" w:rsidRDefault="00985EEB" w:rsidP="00955F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bookmarkStart w:id="0" w:name="6"/>
      <w:bookmarkEnd w:id="0"/>
      <w:r w:rsidRPr="00985EEB">
        <w:rPr>
          <w:rFonts w:ascii="Times New Roman" w:hAnsi="Times New Roman" w:cs="Times New Roman"/>
          <w:color w:val="000000"/>
          <w:sz w:val="28"/>
          <w:shd w:val="clear" w:color="auto" w:fill="FFFFFF"/>
        </w:rPr>
        <w:t>–</w:t>
      </w:r>
      <w:r w:rsidR="00415CCF">
        <w:rPr>
          <w:rFonts w:ascii="Times New Roman" w:hAnsi="Times New Roman" w:cs="Times New Roman"/>
          <w:color w:val="000000"/>
          <w:sz w:val="28"/>
          <w:shd w:val="clear" w:color="auto" w:fill="FFFFFF"/>
        </w:rPr>
        <w:t>…..</w:t>
      </w:r>
      <w:r w:rsidR="008A000C" w:rsidRPr="00985EEB">
        <w:rPr>
          <w:rFonts w:ascii="Times New Roman" w:hAnsi="Times New Roman" w:cs="Times New Roman"/>
          <w:color w:val="000000"/>
          <w:sz w:val="28"/>
          <w:shd w:val="clear" w:color="auto" w:fill="FFFFFF"/>
        </w:rPr>
        <w:t>[</w:t>
      </w:r>
      <w:r w:rsidR="008A000C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7</w:t>
      </w:r>
      <w:r w:rsidR="008A000C" w:rsidRPr="00985EEB">
        <w:rPr>
          <w:rFonts w:ascii="Times New Roman" w:hAnsi="Times New Roman" w:cs="Times New Roman"/>
          <w:color w:val="000000"/>
          <w:sz w:val="28"/>
          <w:shd w:val="clear" w:color="auto" w:fill="FFFFFF"/>
        </w:rPr>
        <w:t>].</w:t>
      </w:r>
    </w:p>
    <w:p w:rsidR="00985EEB" w:rsidRPr="00985EEB" w:rsidRDefault="00985EEB" w:rsidP="00955F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985EEB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Не випадково в цьому контексті політологи і військові</w:t>
      </w:r>
      <w:r w:rsidR="008A000C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985EEB">
        <w:rPr>
          <w:rFonts w:ascii="Times New Roman" w:hAnsi="Times New Roman" w:cs="Times New Roman"/>
          <w:color w:val="000000"/>
          <w:sz w:val="28"/>
          <w:shd w:val="clear" w:color="auto" w:fill="FFFFFF"/>
        </w:rPr>
        <w:t>експерти говорять про такі феномени, як війна керованого</w:t>
      </w:r>
      <w:r w:rsidR="00955F56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985EEB">
        <w:rPr>
          <w:rFonts w:ascii="Times New Roman" w:hAnsi="Times New Roman" w:cs="Times New Roman"/>
          <w:color w:val="000000"/>
          <w:sz w:val="28"/>
          <w:shd w:val="clear" w:color="auto" w:fill="FFFFFF"/>
        </w:rPr>
        <w:t>хаосу або гібридна війна</w:t>
      </w:r>
      <w:r w:rsidR="00955F56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985EEB">
        <w:rPr>
          <w:rFonts w:ascii="Times New Roman" w:hAnsi="Times New Roman" w:cs="Times New Roman"/>
          <w:color w:val="000000"/>
          <w:sz w:val="28"/>
          <w:shd w:val="clear" w:color="auto" w:fill="FFFFFF"/>
        </w:rPr>
        <w:t>[</w:t>
      </w:r>
      <w:r w:rsidR="008A000C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7</w:t>
      </w:r>
      <w:r w:rsidRPr="00985EE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]. </w:t>
      </w:r>
    </w:p>
    <w:p w:rsidR="00146371" w:rsidRPr="008A000C" w:rsidRDefault="00415CCF" w:rsidP="008A000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.....</w:t>
      </w:r>
      <w:r w:rsidR="008A000C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Отже, </w:t>
      </w:r>
      <w:r w:rsidR="004F143E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......</w:t>
      </w:r>
    </w:p>
    <w:p w:rsidR="00146371" w:rsidRDefault="00146371" w:rsidP="0014637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  <w:r w:rsidRPr="003E4653"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  <w:t>Розділ 2</w:t>
      </w:r>
    </w:p>
    <w:p w:rsidR="00146371" w:rsidRDefault="00146371" w:rsidP="0014637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  <w:r w:rsidRPr="003E4653"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  <w:t>Організаційно-правове забезпечення діяльност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  <w:t>і приватних військових компаній</w:t>
      </w:r>
    </w:p>
    <w:p w:rsidR="00146371" w:rsidRPr="003E4653" w:rsidRDefault="00146371" w:rsidP="001463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</w:p>
    <w:p w:rsidR="00146371" w:rsidRDefault="00146371" w:rsidP="001463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  <w:r w:rsidRPr="00146371"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  <w:t>2</w:t>
      </w:r>
      <w:r w:rsidRPr="003E4653"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  <w:t>.1</w:t>
      </w:r>
      <w:r w:rsidRPr="00146371"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  <w:t>.</w:t>
      </w:r>
      <w:r w:rsidRPr="003E4653"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  <w:t xml:space="preserve"> Міжнародний досвід діяльності</w:t>
      </w:r>
      <w:r w:rsidRPr="00146371"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  <w:t xml:space="preserve"> приватних військових компаній</w:t>
      </w:r>
      <w:r w:rsidR="00985EEB"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  <w:t>ї</w:t>
      </w:r>
    </w:p>
    <w:p w:rsidR="00985EEB" w:rsidRPr="00985EEB" w:rsidRDefault="00985EEB" w:rsidP="001463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985EEB" w:rsidRPr="00B9341C" w:rsidRDefault="00985EEB" w:rsidP="00985E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</w:pPr>
      <w:r w:rsidRPr="00985EE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Вперше  до  допомоги  приватних  військових  компаній  (далі ПВК) офіційно вдався американський уряд у  1974 році, коли компанія Vinnell  Corp  почала  здійснювати  підготовку  Національної  гвардії Саудівської Аравії.  У XX  столітті,  на Близькому Сході,  в Африці  та Латинській  Америці  приватні  військові  компанії  виконували  як легальні,  так  і  нелегальні  завдання.  Все  більш  функцій,  які  раніше виконувалися збройними силами та службами безпеки держав Заходу, надається  приватним  військовим  та  охоронним  компаніям.  Вони почали  </w:t>
      </w:r>
      <w:proofErr w:type="spellStart"/>
      <w:r w:rsidRPr="00985EEB">
        <w:rPr>
          <w:rFonts w:ascii="Times New Roman" w:hAnsi="Times New Roman" w:cs="Times New Roman"/>
          <w:color w:val="000000"/>
          <w:sz w:val="28"/>
          <w:shd w:val="clear" w:color="auto" w:fill="FFFFFF"/>
        </w:rPr>
        <w:t>відігравати</w:t>
      </w:r>
      <w:proofErr w:type="spellEnd"/>
      <w:r w:rsidRPr="00985EE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</w:t>
      </w:r>
      <w:proofErr w:type="spellStart"/>
      <w:r w:rsidRPr="00985EEB">
        <w:rPr>
          <w:rFonts w:ascii="Times New Roman" w:hAnsi="Times New Roman" w:cs="Times New Roman"/>
          <w:color w:val="000000"/>
          <w:sz w:val="28"/>
          <w:shd w:val="clear" w:color="auto" w:fill="FFFFFF"/>
        </w:rPr>
        <w:t>важливу</w:t>
      </w:r>
      <w:proofErr w:type="spellEnd"/>
      <w:r w:rsidRPr="00985EE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роль  у  </w:t>
      </w:r>
      <w:proofErr w:type="spellStart"/>
      <w:r w:rsidRPr="00985EEB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процесі</w:t>
      </w:r>
      <w:proofErr w:type="spellEnd"/>
      <w:r w:rsidRPr="00985EE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</w:t>
      </w:r>
      <w:proofErr w:type="spellStart"/>
      <w:r w:rsidRPr="00985EEB">
        <w:rPr>
          <w:rFonts w:ascii="Times New Roman" w:hAnsi="Times New Roman" w:cs="Times New Roman"/>
          <w:color w:val="000000"/>
          <w:sz w:val="28"/>
          <w:shd w:val="clear" w:color="auto" w:fill="FFFFFF"/>
        </w:rPr>
        <w:t>заміщення</w:t>
      </w:r>
      <w:proofErr w:type="spellEnd"/>
      <w:r w:rsidRPr="00985EE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і  </w:t>
      </w:r>
      <w:proofErr w:type="spellStart"/>
      <w:r w:rsidRPr="00985EEB">
        <w:rPr>
          <w:rFonts w:ascii="Times New Roman" w:hAnsi="Times New Roman" w:cs="Times New Roman"/>
          <w:color w:val="000000"/>
          <w:sz w:val="28"/>
          <w:shd w:val="clear" w:color="auto" w:fill="FFFFFF"/>
        </w:rPr>
        <w:t>посилення</w:t>
      </w:r>
      <w:proofErr w:type="spellEnd"/>
      <w:r w:rsidRPr="00985EE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«</w:t>
      </w:r>
      <w:proofErr w:type="spellStart"/>
      <w:r w:rsidRPr="00985EEB">
        <w:rPr>
          <w:rFonts w:ascii="Times New Roman" w:hAnsi="Times New Roman" w:cs="Times New Roman"/>
          <w:color w:val="000000"/>
          <w:sz w:val="28"/>
          <w:shd w:val="clear" w:color="auto" w:fill="FFFFFF"/>
        </w:rPr>
        <w:t>офіційних</w:t>
      </w:r>
      <w:proofErr w:type="spellEnd"/>
      <w:r w:rsidRPr="00985EE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»   </w:t>
      </w:r>
      <w:proofErr w:type="spellStart"/>
      <w:r w:rsidRPr="00985EEB">
        <w:rPr>
          <w:rFonts w:ascii="Times New Roman" w:hAnsi="Times New Roman" w:cs="Times New Roman"/>
          <w:color w:val="000000"/>
          <w:sz w:val="28"/>
          <w:shd w:val="clear" w:color="auto" w:fill="FFFFFF"/>
        </w:rPr>
        <w:t>військ</w:t>
      </w:r>
      <w:proofErr w:type="spellEnd"/>
      <w:r w:rsidRPr="00985EE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</w:t>
      </w:r>
      <w:proofErr w:type="spellStart"/>
      <w:r w:rsidRPr="00985EEB">
        <w:rPr>
          <w:rFonts w:ascii="Times New Roman" w:hAnsi="Times New Roman" w:cs="Times New Roman"/>
          <w:color w:val="000000"/>
          <w:sz w:val="28"/>
          <w:shd w:val="clear" w:color="auto" w:fill="FFFFFF"/>
        </w:rPr>
        <w:t>цивільними</w:t>
      </w:r>
      <w:proofErr w:type="spellEnd"/>
      <w:r w:rsidRPr="00985EE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</w:t>
      </w:r>
      <w:proofErr w:type="spellStart"/>
      <w:r w:rsidRPr="00985EEB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профе</w:t>
      </w:r>
      <w:r w:rsidR="00B9341C">
        <w:rPr>
          <w:rFonts w:ascii="Times New Roman" w:hAnsi="Times New Roman" w:cs="Times New Roman"/>
          <w:color w:val="000000"/>
          <w:sz w:val="28"/>
          <w:shd w:val="clear" w:color="auto" w:fill="FFFFFF"/>
        </w:rPr>
        <w:t>сійними</w:t>
      </w:r>
      <w:proofErr w:type="spellEnd"/>
      <w:r w:rsidR="00B9341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</w:t>
      </w:r>
      <w:proofErr w:type="spellStart"/>
      <w:r w:rsidR="00B9341C">
        <w:rPr>
          <w:rFonts w:ascii="Times New Roman" w:hAnsi="Times New Roman" w:cs="Times New Roman"/>
          <w:color w:val="000000"/>
          <w:sz w:val="28"/>
          <w:shd w:val="clear" w:color="auto" w:fill="FFFFFF"/>
        </w:rPr>
        <w:t>військовими</w:t>
      </w:r>
      <w:proofErr w:type="spellEnd"/>
      <w:r w:rsidR="00B9341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B9341C">
        <w:rPr>
          <w:rFonts w:ascii="Times New Roman" w:hAnsi="Times New Roman" w:cs="Times New Roman"/>
          <w:color w:val="000000"/>
          <w:sz w:val="28"/>
          <w:shd w:val="clear" w:color="auto" w:fill="FFFFFF"/>
        </w:rPr>
        <w:t>фахівцями</w:t>
      </w:r>
      <w:proofErr w:type="spellEnd"/>
      <w:r w:rsidR="00B9341C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B9341C" w:rsidRPr="00985EEB">
        <w:rPr>
          <w:rFonts w:ascii="Times New Roman" w:hAnsi="Times New Roman" w:cs="Times New Roman"/>
          <w:color w:val="000000"/>
          <w:sz w:val="28"/>
          <w:shd w:val="clear" w:color="auto" w:fill="FFFFFF"/>
        </w:rPr>
        <w:t>[</w:t>
      </w:r>
      <w:r w:rsidR="00B9341C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11</w:t>
      </w:r>
      <w:r w:rsidR="00B9341C" w:rsidRPr="00985EEB">
        <w:rPr>
          <w:rFonts w:ascii="Times New Roman" w:hAnsi="Times New Roman" w:cs="Times New Roman"/>
          <w:color w:val="000000"/>
          <w:sz w:val="28"/>
          <w:shd w:val="clear" w:color="auto" w:fill="FFFFFF"/>
        </w:rPr>
        <w:t>]</w:t>
      </w:r>
      <w:r w:rsidR="004F143E">
        <w:rPr>
          <w:rFonts w:ascii="Times New Roman" w:hAnsi="Times New Roman" w:cs="Times New Roman"/>
          <w:color w:val="000000"/>
          <w:sz w:val="28"/>
          <w:shd w:val="clear" w:color="auto" w:fill="FFFFFF"/>
        </w:rPr>
        <w:t>…..</w:t>
      </w:r>
    </w:p>
    <w:p w:rsidR="00854A54" w:rsidRPr="00B9341C" w:rsidRDefault="004F143E" w:rsidP="00854A5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……</w:t>
      </w:r>
      <w:r w:rsidR="00854A54" w:rsidRPr="00854A5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854A54" w:rsidRPr="00854A54">
        <w:rPr>
          <w:rFonts w:ascii="Times New Roman" w:hAnsi="Times New Roman" w:cs="Times New Roman"/>
          <w:color w:val="000000"/>
          <w:sz w:val="28"/>
          <w:shd w:val="clear" w:color="auto" w:fill="FFFFFF"/>
        </w:rPr>
        <w:t>Крім</w:t>
      </w:r>
      <w:proofErr w:type="spellEnd"/>
      <w:r w:rsidR="00854A54" w:rsidRPr="00854A5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854A54" w:rsidRPr="00854A54">
        <w:rPr>
          <w:rFonts w:ascii="Times New Roman" w:hAnsi="Times New Roman" w:cs="Times New Roman"/>
          <w:color w:val="000000"/>
          <w:sz w:val="28"/>
          <w:shd w:val="clear" w:color="auto" w:fill="FFFFFF"/>
        </w:rPr>
        <w:t>цього</w:t>
      </w:r>
      <w:proofErr w:type="spellEnd"/>
      <w:r w:rsidR="00854A54" w:rsidRPr="00854A5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 w:rsidR="00854A54" w:rsidRPr="00854A54">
        <w:rPr>
          <w:rFonts w:ascii="Times New Roman" w:hAnsi="Times New Roman" w:cs="Times New Roman"/>
          <w:color w:val="000000"/>
          <w:sz w:val="28"/>
          <w:shd w:val="clear" w:color="auto" w:fill="FFFFFF"/>
        </w:rPr>
        <w:t>великі</w:t>
      </w:r>
      <w:proofErr w:type="spellEnd"/>
      <w:r w:rsidR="00854A54" w:rsidRPr="00854A5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854A54" w:rsidRPr="00854A54">
        <w:rPr>
          <w:rFonts w:ascii="Times New Roman" w:hAnsi="Times New Roman" w:cs="Times New Roman"/>
          <w:color w:val="000000"/>
          <w:sz w:val="28"/>
          <w:shd w:val="clear" w:color="auto" w:fill="FFFFFF"/>
        </w:rPr>
        <w:t>компанії</w:t>
      </w:r>
      <w:proofErr w:type="spellEnd"/>
      <w:r w:rsidR="00854A54" w:rsidRPr="00854A5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854A54" w:rsidRPr="00854A54">
        <w:rPr>
          <w:rFonts w:ascii="Times New Roman" w:hAnsi="Times New Roman" w:cs="Times New Roman"/>
          <w:color w:val="000000"/>
          <w:sz w:val="28"/>
          <w:shd w:val="clear" w:color="auto" w:fill="FFFFFF"/>
        </w:rPr>
        <w:t>нерідко</w:t>
      </w:r>
      <w:proofErr w:type="spellEnd"/>
      <w:r w:rsidR="00854A54" w:rsidRPr="00854A5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854A54" w:rsidRPr="00854A54">
        <w:rPr>
          <w:rFonts w:ascii="Times New Roman" w:hAnsi="Times New Roman" w:cs="Times New Roman"/>
          <w:color w:val="000000"/>
          <w:sz w:val="28"/>
          <w:shd w:val="clear" w:color="auto" w:fill="FFFFFF"/>
        </w:rPr>
        <w:t>вдавалися</w:t>
      </w:r>
      <w:proofErr w:type="spellEnd"/>
      <w:r w:rsidR="00854A54" w:rsidRPr="00854A5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до </w:t>
      </w:r>
      <w:proofErr w:type="spellStart"/>
      <w:r w:rsidR="00854A54" w:rsidRPr="00854A54">
        <w:rPr>
          <w:rFonts w:ascii="Times New Roman" w:hAnsi="Times New Roman" w:cs="Times New Roman"/>
          <w:color w:val="000000"/>
          <w:sz w:val="28"/>
          <w:shd w:val="clear" w:color="auto" w:fill="FFFFFF"/>
        </w:rPr>
        <w:t>використання</w:t>
      </w:r>
      <w:proofErr w:type="spellEnd"/>
      <w:r w:rsidR="00854A54" w:rsidRPr="00854A5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854A54" w:rsidRPr="00854A54">
        <w:rPr>
          <w:rFonts w:ascii="Times New Roman" w:hAnsi="Times New Roman" w:cs="Times New Roman"/>
          <w:color w:val="000000"/>
          <w:sz w:val="28"/>
          <w:shd w:val="clear" w:color="auto" w:fill="FFFFFF"/>
        </w:rPr>
        <w:t>послуг</w:t>
      </w:r>
      <w:proofErr w:type="spellEnd"/>
      <w:r w:rsidR="00854A54" w:rsidRPr="00854A5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854A54" w:rsidRPr="00854A54">
        <w:rPr>
          <w:rFonts w:ascii="Times New Roman" w:hAnsi="Times New Roman" w:cs="Times New Roman"/>
          <w:color w:val="000000"/>
          <w:sz w:val="28"/>
          <w:shd w:val="clear" w:color="auto" w:fill="FFFFFF"/>
        </w:rPr>
        <w:t>інших</w:t>
      </w:r>
      <w:proofErr w:type="spellEnd"/>
      <w:r w:rsidR="00854A54" w:rsidRPr="00854A5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та</w:t>
      </w:r>
      <w:r w:rsidR="00B9341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ких же </w:t>
      </w:r>
      <w:proofErr w:type="spellStart"/>
      <w:r w:rsidR="00B9341C">
        <w:rPr>
          <w:rFonts w:ascii="Times New Roman" w:hAnsi="Times New Roman" w:cs="Times New Roman"/>
          <w:color w:val="000000"/>
          <w:sz w:val="28"/>
          <w:shd w:val="clear" w:color="auto" w:fill="FFFFFF"/>
        </w:rPr>
        <w:t>фірм</w:t>
      </w:r>
      <w:proofErr w:type="spellEnd"/>
      <w:r w:rsidR="00B9341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на </w:t>
      </w:r>
      <w:proofErr w:type="spellStart"/>
      <w:r w:rsidR="00B9341C">
        <w:rPr>
          <w:rFonts w:ascii="Times New Roman" w:hAnsi="Times New Roman" w:cs="Times New Roman"/>
          <w:color w:val="000000"/>
          <w:sz w:val="28"/>
          <w:shd w:val="clear" w:color="auto" w:fill="FFFFFF"/>
        </w:rPr>
        <w:t>підрядній</w:t>
      </w:r>
      <w:proofErr w:type="spellEnd"/>
      <w:r w:rsidR="00B9341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B9341C">
        <w:rPr>
          <w:rFonts w:ascii="Times New Roman" w:hAnsi="Times New Roman" w:cs="Times New Roman"/>
          <w:color w:val="000000"/>
          <w:sz w:val="28"/>
          <w:shd w:val="clear" w:color="auto" w:fill="FFFFFF"/>
        </w:rPr>
        <w:t>основі</w:t>
      </w:r>
      <w:proofErr w:type="spellEnd"/>
      <w:r w:rsidR="00B9341C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B9341C" w:rsidRPr="00B9341C">
        <w:rPr>
          <w:rFonts w:ascii="Times New Roman" w:hAnsi="Times New Roman" w:cs="Times New Roman"/>
          <w:color w:val="000000"/>
          <w:sz w:val="28"/>
          <w:shd w:val="clear" w:color="auto" w:fill="FFFFFF"/>
        </w:rPr>
        <w:t>[</w:t>
      </w:r>
      <w:r w:rsidR="00B9341C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13</w:t>
      </w:r>
      <w:r w:rsidR="00B9341C" w:rsidRPr="00B9341C">
        <w:rPr>
          <w:rFonts w:ascii="Times New Roman" w:hAnsi="Times New Roman" w:cs="Times New Roman"/>
          <w:color w:val="000000"/>
          <w:sz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…..</w:t>
      </w:r>
    </w:p>
    <w:p w:rsidR="00854A54" w:rsidRPr="00B9341C" w:rsidRDefault="004F143E" w:rsidP="00854A5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….</w:t>
      </w:r>
      <w:proofErr w:type="spellStart"/>
      <w:r w:rsidR="00854A54" w:rsidRPr="00854A54">
        <w:rPr>
          <w:rFonts w:ascii="Times New Roman" w:hAnsi="Times New Roman" w:cs="Times New Roman"/>
          <w:color w:val="000000"/>
          <w:sz w:val="28"/>
          <w:shd w:val="clear" w:color="auto" w:fill="FFFFFF"/>
        </w:rPr>
        <w:t>Однією</w:t>
      </w:r>
      <w:proofErr w:type="spellEnd"/>
      <w:r w:rsidR="00854A54" w:rsidRPr="00854A5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з </w:t>
      </w:r>
      <w:proofErr w:type="spellStart"/>
      <w:r w:rsidR="00854A54" w:rsidRPr="00854A54">
        <w:rPr>
          <w:rFonts w:ascii="Times New Roman" w:hAnsi="Times New Roman" w:cs="Times New Roman"/>
          <w:color w:val="000000"/>
          <w:sz w:val="28"/>
          <w:shd w:val="clear" w:color="auto" w:fill="FFFFFF"/>
        </w:rPr>
        <w:t>найбільш</w:t>
      </w:r>
      <w:proofErr w:type="spellEnd"/>
      <w:r w:rsidR="00854A54" w:rsidRPr="00854A5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великих і успішних компаній на цьому ринку надання послуг є американська MPRI. Поряд з іншими вона вже давно діє за дорученням своїх держав, а також відповідно до мандата ООН. Більш того, Білий дім робить активні політико-дипломатичні кроки щодо забезпечення безпеки своїх громадян навіть в тих випадках, коли вони, діючи в інтересах США, порушують міжнародні угоди. </w:t>
      </w:r>
      <w:proofErr w:type="spellStart"/>
      <w:r w:rsidR="00854A54" w:rsidRPr="00854A54">
        <w:rPr>
          <w:rFonts w:ascii="Times New Roman" w:hAnsi="Times New Roman" w:cs="Times New Roman"/>
          <w:color w:val="000000"/>
          <w:sz w:val="28"/>
          <w:shd w:val="clear" w:color="auto" w:fill="FFFFFF"/>
        </w:rPr>
        <w:t>Співробітники</w:t>
      </w:r>
      <w:proofErr w:type="spellEnd"/>
      <w:r w:rsidR="00854A54" w:rsidRPr="00854A5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ПВК - </w:t>
      </w:r>
      <w:proofErr w:type="spellStart"/>
      <w:r w:rsidR="00854A54" w:rsidRPr="00854A54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професіонали</w:t>
      </w:r>
      <w:proofErr w:type="spellEnd"/>
      <w:r w:rsidR="00854A54" w:rsidRPr="00854A5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</w:t>
      </w:r>
      <w:proofErr w:type="spellStart"/>
      <w:r w:rsidR="00854A54" w:rsidRPr="00854A54">
        <w:rPr>
          <w:rFonts w:ascii="Times New Roman" w:hAnsi="Times New Roman" w:cs="Times New Roman"/>
          <w:color w:val="000000"/>
          <w:sz w:val="28"/>
          <w:shd w:val="clear" w:color="auto" w:fill="FFFFFF"/>
        </w:rPr>
        <w:t>які</w:t>
      </w:r>
      <w:proofErr w:type="spellEnd"/>
      <w:r w:rsidR="00854A54" w:rsidRPr="00854A5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854A54" w:rsidRPr="00854A54">
        <w:rPr>
          <w:rFonts w:ascii="Times New Roman" w:hAnsi="Times New Roman" w:cs="Times New Roman"/>
          <w:color w:val="000000"/>
          <w:sz w:val="28"/>
          <w:shd w:val="clear" w:color="auto" w:fill="FFFFFF"/>
        </w:rPr>
        <w:t>вирішують</w:t>
      </w:r>
      <w:proofErr w:type="spellEnd"/>
      <w:r w:rsidR="00854A54" w:rsidRPr="00854A5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854A54" w:rsidRPr="00854A54">
        <w:rPr>
          <w:rFonts w:ascii="Times New Roman" w:hAnsi="Times New Roman" w:cs="Times New Roman"/>
          <w:color w:val="000000"/>
          <w:sz w:val="28"/>
          <w:shd w:val="clear" w:color="auto" w:fill="FFFFFF"/>
        </w:rPr>
        <w:t>оперативні</w:t>
      </w:r>
      <w:proofErr w:type="spellEnd"/>
      <w:r w:rsidR="00854A54" w:rsidRPr="00854A5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і </w:t>
      </w:r>
      <w:proofErr w:type="spellStart"/>
      <w:r w:rsidR="00854A54" w:rsidRPr="00854A54">
        <w:rPr>
          <w:rFonts w:ascii="Times New Roman" w:hAnsi="Times New Roman" w:cs="Times New Roman"/>
          <w:color w:val="000000"/>
          <w:sz w:val="28"/>
          <w:shd w:val="clear" w:color="auto" w:fill="FFFFFF"/>
        </w:rPr>
        <w:t>бойові</w:t>
      </w:r>
      <w:proofErr w:type="spellEnd"/>
      <w:r w:rsidR="00854A54" w:rsidRPr="00854A5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854A54" w:rsidRPr="00854A54">
        <w:rPr>
          <w:rFonts w:ascii="Times New Roman" w:hAnsi="Times New Roman" w:cs="Times New Roman"/>
          <w:color w:val="000000"/>
          <w:sz w:val="28"/>
          <w:shd w:val="clear" w:color="auto" w:fill="FFFFFF"/>
        </w:rPr>
        <w:t>завдання</w:t>
      </w:r>
      <w:proofErr w:type="spellEnd"/>
      <w:r w:rsidR="00854A54" w:rsidRPr="00854A5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 </w:t>
      </w:r>
      <w:proofErr w:type="spellStart"/>
      <w:r w:rsidR="00854A54" w:rsidRPr="00854A54">
        <w:rPr>
          <w:rFonts w:ascii="Times New Roman" w:hAnsi="Times New Roman" w:cs="Times New Roman"/>
          <w:color w:val="000000"/>
          <w:sz w:val="28"/>
          <w:shd w:val="clear" w:color="auto" w:fill="FFFFFF"/>
        </w:rPr>
        <w:t>інтере</w:t>
      </w:r>
      <w:r w:rsidR="00B9341C">
        <w:rPr>
          <w:rFonts w:ascii="Times New Roman" w:hAnsi="Times New Roman" w:cs="Times New Roman"/>
          <w:color w:val="000000"/>
          <w:sz w:val="28"/>
          <w:shd w:val="clear" w:color="auto" w:fill="FFFFFF"/>
        </w:rPr>
        <w:t>сах</w:t>
      </w:r>
      <w:proofErr w:type="spellEnd"/>
      <w:r w:rsidR="00B9341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тих, </w:t>
      </w:r>
      <w:proofErr w:type="spellStart"/>
      <w:r w:rsidR="00B9341C">
        <w:rPr>
          <w:rFonts w:ascii="Times New Roman" w:hAnsi="Times New Roman" w:cs="Times New Roman"/>
          <w:color w:val="000000"/>
          <w:sz w:val="28"/>
          <w:shd w:val="clear" w:color="auto" w:fill="FFFFFF"/>
        </w:rPr>
        <w:t>хто</w:t>
      </w:r>
      <w:proofErr w:type="spellEnd"/>
      <w:r w:rsidR="00B9341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B9341C">
        <w:rPr>
          <w:rFonts w:ascii="Times New Roman" w:hAnsi="Times New Roman" w:cs="Times New Roman"/>
          <w:color w:val="000000"/>
          <w:sz w:val="28"/>
          <w:shd w:val="clear" w:color="auto" w:fill="FFFFFF"/>
        </w:rPr>
        <w:t>оплачує</w:t>
      </w:r>
      <w:proofErr w:type="spellEnd"/>
      <w:r w:rsidR="00B9341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B9341C">
        <w:rPr>
          <w:rFonts w:ascii="Times New Roman" w:hAnsi="Times New Roman" w:cs="Times New Roman"/>
          <w:color w:val="000000"/>
          <w:sz w:val="28"/>
          <w:shd w:val="clear" w:color="auto" w:fill="FFFFFF"/>
        </w:rPr>
        <w:t>їх</w:t>
      </w:r>
      <w:proofErr w:type="spellEnd"/>
      <w:r w:rsidR="00B9341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="00B9341C">
        <w:rPr>
          <w:rFonts w:ascii="Times New Roman" w:hAnsi="Times New Roman" w:cs="Times New Roman"/>
          <w:color w:val="000000"/>
          <w:sz w:val="28"/>
          <w:shd w:val="clear" w:color="auto" w:fill="FFFFFF"/>
        </w:rPr>
        <w:t>послуги</w:t>
      </w:r>
      <w:proofErr w:type="spellEnd"/>
      <w:r w:rsidR="00B9341C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="00B9341C" w:rsidRPr="00B9341C">
        <w:rPr>
          <w:rFonts w:ascii="Times New Roman" w:hAnsi="Times New Roman" w:cs="Times New Roman"/>
          <w:color w:val="000000"/>
          <w:sz w:val="28"/>
          <w:shd w:val="clear" w:color="auto" w:fill="FFFFFF"/>
        </w:rPr>
        <w:t>[</w:t>
      </w:r>
      <w:r w:rsidR="00B9341C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13</w:t>
      </w:r>
      <w:r w:rsidR="00B9341C" w:rsidRPr="00B9341C">
        <w:rPr>
          <w:rFonts w:ascii="Times New Roman" w:hAnsi="Times New Roman" w:cs="Times New Roman"/>
          <w:color w:val="000000"/>
          <w:sz w:val="28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….</w:t>
      </w:r>
    </w:p>
    <w:p w:rsidR="00854A54" w:rsidRPr="00A225E5" w:rsidRDefault="004B1D7B" w:rsidP="001463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…..</w:t>
      </w:r>
      <w:proofErr w:type="spellStart"/>
      <w:r w:rsidR="00A225E5" w:rsidRPr="00A225E5">
        <w:rPr>
          <w:rFonts w:ascii="Times New Roman" w:hAnsi="Times New Roman" w:cs="Times New Roman"/>
          <w:color w:val="000000"/>
          <w:sz w:val="28"/>
          <w:shd w:val="clear" w:color="auto" w:fill="FFFFFF"/>
        </w:rPr>
        <w:t>сце</w:t>
      </w:r>
      <w:proofErr w:type="spellEnd"/>
      <w:r w:rsidR="00A225E5" w:rsidRPr="00A225E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у ПВК, </w:t>
      </w:r>
      <w:proofErr w:type="spellStart"/>
      <w:r w:rsidR="00A225E5" w:rsidRPr="00A225E5">
        <w:rPr>
          <w:rFonts w:ascii="Times New Roman" w:hAnsi="Times New Roman" w:cs="Times New Roman"/>
          <w:color w:val="000000"/>
          <w:sz w:val="28"/>
          <w:shd w:val="clear" w:color="auto" w:fill="FFFFFF"/>
        </w:rPr>
        <w:t>які</w:t>
      </w:r>
      <w:proofErr w:type="spellEnd"/>
      <w:r w:rsidR="00A225E5" w:rsidRPr="00A225E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працювали в Іраку, було близько 600 кандидатів [1</w:t>
      </w:r>
      <w:r w:rsidR="00B9341C" w:rsidRPr="00B9341C">
        <w:rPr>
          <w:rFonts w:ascii="Times New Roman" w:hAnsi="Times New Roman" w:cs="Times New Roman"/>
          <w:color w:val="000000"/>
          <w:sz w:val="28"/>
          <w:shd w:val="clear" w:color="auto" w:fill="FFFFFF"/>
        </w:rPr>
        <w:t>4</w:t>
      </w:r>
      <w:r w:rsidR="00A225E5" w:rsidRPr="00A225E5">
        <w:rPr>
          <w:rFonts w:ascii="Times New Roman" w:hAnsi="Times New Roman" w:cs="Times New Roman"/>
          <w:color w:val="000000"/>
          <w:sz w:val="28"/>
          <w:shd w:val="clear" w:color="auto" w:fill="FFFFFF"/>
        </w:rPr>
        <w:t>].</w:t>
      </w:r>
      <w:r w:rsidR="00A225E5" w:rsidRPr="00B9341C">
        <w:rPr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854A54" w:rsidRDefault="00B9341C" w:rsidP="001463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  <w:r w:rsidRPr="00B9341C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Таким чином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  <w:t xml:space="preserve">, </w:t>
      </w:r>
      <w:r w:rsidR="0098513D"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  <w:t>.......</w:t>
      </w:r>
    </w:p>
    <w:p w:rsidR="00B9341C" w:rsidRDefault="00B9341C" w:rsidP="001463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</w:p>
    <w:p w:rsidR="00B9341C" w:rsidRDefault="00B9341C" w:rsidP="001463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</w:p>
    <w:p w:rsidR="00B9341C" w:rsidRDefault="00B9341C" w:rsidP="001463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</w:p>
    <w:p w:rsidR="00B9341C" w:rsidRDefault="00B9341C" w:rsidP="001463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</w:p>
    <w:p w:rsidR="00B9341C" w:rsidRDefault="00B9341C" w:rsidP="001463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</w:p>
    <w:p w:rsidR="00146371" w:rsidRPr="00146371" w:rsidRDefault="00146371" w:rsidP="001463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  <w:r w:rsidRPr="00146371"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  <w:t>2</w:t>
      </w:r>
      <w:r w:rsidRPr="003E4653"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  <w:t>.2</w:t>
      </w:r>
      <w:r w:rsidRPr="00146371"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  <w:t>.</w:t>
      </w:r>
      <w:r w:rsidRPr="003E4653"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  <w:t xml:space="preserve"> Мож</w:t>
      </w:r>
      <w:r w:rsidRPr="00146371"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  <w:t>ливі шляхи реалізації в Україні</w:t>
      </w:r>
    </w:p>
    <w:p w:rsidR="00146371" w:rsidRPr="007756F0" w:rsidRDefault="00146371" w:rsidP="001463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854A54" w:rsidRPr="00854A54" w:rsidRDefault="00AB30DA" w:rsidP="007756F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756F0">
        <w:rPr>
          <w:rFonts w:ascii="Times New Roman" w:hAnsi="Times New Roman" w:cs="Times New Roman"/>
          <w:color w:val="000000"/>
          <w:sz w:val="28"/>
          <w:shd w:val="clear" w:color="auto" w:fill="FFFFFF"/>
        </w:rPr>
        <w:t>Сьогодні</w:t>
      </w:r>
      <w:r w:rsidR="00A225E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7756F0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повноцінно</w:t>
      </w:r>
      <w:r w:rsidR="00A225E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7756F0">
        <w:rPr>
          <w:rFonts w:ascii="Times New Roman" w:hAnsi="Times New Roman" w:cs="Times New Roman"/>
          <w:color w:val="000000"/>
          <w:sz w:val="28"/>
          <w:shd w:val="clear" w:color="auto" w:fill="FFFFFF"/>
        </w:rPr>
        <w:t>здійснювати</w:t>
      </w:r>
      <w:r w:rsidR="00A225E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7756F0">
        <w:rPr>
          <w:rFonts w:ascii="Times New Roman" w:hAnsi="Times New Roman" w:cs="Times New Roman"/>
          <w:color w:val="000000"/>
          <w:sz w:val="28"/>
          <w:shd w:val="clear" w:color="auto" w:fill="FFFFFF"/>
        </w:rPr>
        <w:t>виконання</w:t>
      </w:r>
      <w:r w:rsidR="00A225E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7756F0">
        <w:rPr>
          <w:rFonts w:ascii="Times New Roman" w:hAnsi="Times New Roman" w:cs="Times New Roman"/>
          <w:color w:val="000000"/>
          <w:sz w:val="28"/>
          <w:shd w:val="clear" w:color="auto" w:fill="FFFFFF"/>
        </w:rPr>
        <w:t>бойових</w:t>
      </w:r>
      <w:r w:rsidR="00A225E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7756F0">
        <w:rPr>
          <w:rFonts w:ascii="Times New Roman" w:hAnsi="Times New Roman" w:cs="Times New Roman"/>
          <w:color w:val="000000"/>
          <w:sz w:val="28"/>
          <w:shd w:val="clear" w:color="auto" w:fill="FFFFFF"/>
        </w:rPr>
        <w:t>завдань</w:t>
      </w:r>
      <w:r w:rsidR="00A225E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7756F0">
        <w:rPr>
          <w:rFonts w:ascii="Times New Roman" w:hAnsi="Times New Roman" w:cs="Times New Roman"/>
          <w:color w:val="000000"/>
          <w:sz w:val="28"/>
          <w:shd w:val="clear" w:color="auto" w:fill="FFFFFF"/>
        </w:rPr>
        <w:t>Збройні</w:t>
      </w:r>
      <w:r w:rsidR="00A225E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7756F0">
        <w:rPr>
          <w:rFonts w:ascii="Times New Roman" w:hAnsi="Times New Roman" w:cs="Times New Roman"/>
          <w:color w:val="000000"/>
          <w:sz w:val="28"/>
          <w:shd w:val="clear" w:color="auto" w:fill="FFFFFF"/>
        </w:rPr>
        <w:t>сили</w:t>
      </w:r>
      <w:r w:rsidR="00A225E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7756F0">
        <w:rPr>
          <w:rFonts w:ascii="Times New Roman" w:hAnsi="Times New Roman" w:cs="Times New Roman"/>
          <w:color w:val="000000"/>
          <w:sz w:val="28"/>
          <w:shd w:val="clear" w:color="auto" w:fill="FFFFFF"/>
        </w:rPr>
        <w:t>України</w:t>
      </w:r>
      <w:r w:rsidR="00A225E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7756F0">
        <w:rPr>
          <w:rFonts w:ascii="Times New Roman" w:hAnsi="Times New Roman" w:cs="Times New Roman"/>
          <w:color w:val="000000"/>
          <w:sz w:val="28"/>
          <w:shd w:val="clear" w:color="auto" w:fill="FFFFFF"/>
        </w:rPr>
        <w:t>здатні</w:t>
      </w:r>
      <w:r w:rsidR="00A225E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7756F0">
        <w:rPr>
          <w:rFonts w:ascii="Times New Roman" w:hAnsi="Times New Roman" w:cs="Times New Roman"/>
          <w:color w:val="000000"/>
          <w:sz w:val="28"/>
          <w:shd w:val="clear" w:color="auto" w:fill="FFFFFF"/>
        </w:rPr>
        <w:t>на</w:t>
      </w:r>
      <w:r w:rsidR="00A225E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7756F0">
        <w:rPr>
          <w:rFonts w:ascii="Times New Roman" w:hAnsi="Times New Roman" w:cs="Times New Roman"/>
          <w:color w:val="000000"/>
          <w:sz w:val="28"/>
          <w:shd w:val="clear" w:color="auto" w:fill="FFFFFF"/>
        </w:rPr>
        <w:t>рівні</w:t>
      </w:r>
      <w:r w:rsidR="00A225E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7756F0">
        <w:rPr>
          <w:rFonts w:ascii="Times New Roman" w:hAnsi="Times New Roman" w:cs="Times New Roman"/>
          <w:color w:val="000000"/>
          <w:sz w:val="28"/>
          <w:shd w:val="clear" w:color="auto" w:fill="FFFFFF"/>
        </w:rPr>
        <w:t>обмежених</w:t>
      </w:r>
      <w:r w:rsidR="00A225E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7756F0">
        <w:rPr>
          <w:rFonts w:ascii="Times New Roman" w:hAnsi="Times New Roman" w:cs="Times New Roman"/>
          <w:color w:val="000000"/>
          <w:sz w:val="28"/>
          <w:shd w:val="clear" w:color="auto" w:fill="FFFFFF"/>
        </w:rPr>
        <w:t>локальних</w:t>
      </w:r>
      <w:r w:rsidR="00A225E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7756F0">
        <w:rPr>
          <w:rFonts w:ascii="Times New Roman" w:hAnsi="Times New Roman" w:cs="Times New Roman"/>
          <w:color w:val="000000"/>
          <w:sz w:val="28"/>
          <w:shd w:val="clear" w:color="auto" w:fill="FFFFFF"/>
        </w:rPr>
        <w:t>конфліктів. Самотужки</w:t>
      </w:r>
      <w:r w:rsidR="00A225E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7756F0">
        <w:rPr>
          <w:rFonts w:ascii="Times New Roman" w:hAnsi="Times New Roman" w:cs="Times New Roman"/>
          <w:color w:val="000000"/>
          <w:sz w:val="28"/>
          <w:shd w:val="clear" w:color="auto" w:fill="FFFFFF"/>
        </w:rPr>
        <w:t>реформувати</w:t>
      </w:r>
      <w:r w:rsidR="00A225E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7756F0">
        <w:rPr>
          <w:rFonts w:ascii="Times New Roman" w:hAnsi="Times New Roman" w:cs="Times New Roman"/>
          <w:color w:val="000000"/>
          <w:sz w:val="28"/>
          <w:shd w:val="clear" w:color="auto" w:fill="FFFFFF"/>
        </w:rPr>
        <w:t>збройні</w:t>
      </w:r>
      <w:r w:rsidR="00A225E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7756F0">
        <w:rPr>
          <w:rFonts w:ascii="Times New Roman" w:hAnsi="Times New Roman" w:cs="Times New Roman"/>
          <w:color w:val="000000"/>
          <w:sz w:val="28"/>
          <w:shd w:val="clear" w:color="auto" w:fill="FFFFFF"/>
        </w:rPr>
        <w:t>сили, відповідно</w:t>
      </w:r>
      <w:r w:rsidR="00A225E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7756F0">
        <w:rPr>
          <w:rFonts w:ascii="Times New Roman" w:hAnsi="Times New Roman" w:cs="Times New Roman"/>
          <w:color w:val="000000"/>
          <w:sz w:val="28"/>
          <w:shd w:val="clear" w:color="auto" w:fill="FFFFFF"/>
        </w:rPr>
        <w:t>до</w:t>
      </w:r>
      <w:r w:rsidR="00A225E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7756F0">
        <w:rPr>
          <w:rFonts w:ascii="Times New Roman" w:hAnsi="Times New Roman" w:cs="Times New Roman"/>
          <w:color w:val="000000"/>
          <w:sz w:val="28"/>
          <w:shd w:val="clear" w:color="auto" w:fill="FFFFFF"/>
        </w:rPr>
        <w:t>світового</w:t>
      </w:r>
      <w:r w:rsidR="00A225E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7756F0">
        <w:rPr>
          <w:rFonts w:ascii="Times New Roman" w:hAnsi="Times New Roman" w:cs="Times New Roman"/>
          <w:color w:val="000000"/>
          <w:sz w:val="28"/>
          <w:shd w:val="clear" w:color="auto" w:fill="FFFFFF"/>
        </w:rPr>
        <w:t>рівня, з</w:t>
      </w:r>
      <w:r w:rsidR="00A225E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7756F0">
        <w:rPr>
          <w:rFonts w:ascii="Times New Roman" w:hAnsi="Times New Roman" w:cs="Times New Roman"/>
          <w:color w:val="000000"/>
          <w:sz w:val="28"/>
          <w:shd w:val="clear" w:color="auto" w:fill="FFFFFF"/>
        </w:rPr>
        <w:t>огляду</w:t>
      </w:r>
      <w:r w:rsidR="00A225E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7756F0">
        <w:rPr>
          <w:rFonts w:ascii="Times New Roman" w:hAnsi="Times New Roman" w:cs="Times New Roman"/>
          <w:color w:val="000000"/>
          <w:sz w:val="28"/>
          <w:shd w:val="clear" w:color="auto" w:fill="FFFFFF"/>
        </w:rPr>
        <w:t>на</w:t>
      </w:r>
      <w:r w:rsidR="00A225E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7756F0">
        <w:rPr>
          <w:rFonts w:ascii="Times New Roman" w:hAnsi="Times New Roman" w:cs="Times New Roman"/>
          <w:color w:val="000000"/>
          <w:sz w:val="28"/>
          <w:shd w:val="clear" w:color="auto" w:fill="FFFFFF"/>
        </w:rPr>
        <w:t>відсутність</w:t>
      </w:r>
      <w:r w:rsidR="00A225E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7756F0">
        <w:rPr>
          <w:rFonts w:ascii="Times New Roman" w:hAnsi="Times New Roman" w:cs="Times New Roman"/>
          <w:color w:val="000000"/>
          <w:sz w:val="28"/>
          <w:shd w:val="clear" w:color="auto" w:fill="FFFFFF"/>
        </w:rPr>
        <w:t>достатньої</w:t>
      </w:r>
      <w:r w:rsidR="00A225E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7756F0">
        <w:rPr>
          <w:rFonts w:ascii="Times New Roman" w:hAnsi="Times New Roman" w:cs="Times New Roman"/>
          <w:color w:val="000000"/>
          <w:sz w:val="28"/>
          <w:shd w:val="clear" w:color="auto" w:fill="FFFFFF"/>
        </w:rPr>
        <w:t>кількості</w:t>
      </w:r>
      <w:r w:rsidR="00A225E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7756F0">
        <w:rPr>
          <w:rFonts w:ascii="Times New Roman" w:hAnsi="Times New Roman" w:cs="Times New Roman"/>
          <w:color w:val="000000"/>
          <w:sz w:val="28"/>
          <w:shd w:val="clear" w:color="auto" w:fill="FFFFFF"/>
        </w:rPr>
        <w:t>ресурсів, Україні</w:t>
      </w:r>
      <w:r w:rsidR="00A225E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7756F0">
        <w:rPr>
          <w:rFonts w:ascii="Times New Roman" w:hAnsi="Times New Roman" w:cs="Times New Roman"/>
          <w:color w:val="000000"/>
          <w:sz w:val="28"/>
          <w:shd w:val="clear" w:color="auto" w:fill="FFFFFF"/>
        </w:rPr>
        <w:t>важко. Якщо</w:t>
      </w:r>
      <w:r w:rsidR="00A225E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7756F0">
        <w:rPr>
          <w:rFonts w:ascii="Times New Roman" w:hAnsi="Times New Roman" w:cs="Times New Roman"/>
          <w:color w:val="000000"/>
          <w:sz w:val="28"/>
          <w:shd w:val="clear" w:color="auto" w:fill="FFFFFF"/>
        </w:rPr>
        <w:t>утримувати</w:t>
      </w:r>
      <w:r w:rsidR="00A225E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7756F0">
        <w:rPr>
          <w:rFonts w:ascii="Times New Roman" w:hAnsi="Times New Roman" w:cs="Times New Roman"/>
          <w:color w:val="000000"/>
          <w:sz w:val="28"/>
          <w:shd w:val="clear" w:color="auto" w:fill="FFFFFF"/>
        </w:rPr>
        <w:t>чисельність</w:t>
      </w:r>
      <w:r w:rsidR="00A225E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7756F0">
        <w:rPr>
          <w:rFonts w:ascii="Times New Roman" w:hAnsi="Times New Roman" w:cs="Times New Roman"/>
          <w:color w:val="000000"/>
          <w:sz w:val="28"/>
          <w:shd w:val="clear" w:color="auto" w:fill="FFFFFF"/>
        </w:rPr>
        <w:t>збройних</w:t>
      </w:r>
      <w:r w:rsidR="00A225E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7756F0">
        <w:rPr>
          <w:rFonts w:ascii="Times New Roman" w:hAnsi="Times New Roman" w:cs="Times New Roman"/>
          <w:color w:val="000000"/>
          <w:sz w:val="28"/>
          <w:shd w:val="clear" w:color="auto" w:fill="FFFFFF"/>
        </w:rPr>
        <w:t>сил</w:t>
      </w:r>
      <w:r w:rsidR="00A225E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7756F0">
        <w:rPr>
          <w:rFonts w:ascii="Times New Roman" w:hAnsi="Times New Roman" w:cs="Times New Roman"/>
          <w:color w:val="000000"/>
          <w:sz w:val="28"/>
          <w:shd w:val="clear" w:color="auto" w:fill="FFFFFF"/>
        </w:rPr>
        <w:t>на</w:t>
      </w:r>
      <w:r w:rsidR="00A225E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7756F0">
        <w:rPr>
          <w:rFonts w:ascii="Times New Roman" w:hAnsi="Times New Roman" w:cs="Times New Roman"/>
          <w:color w:val="000000"/>
          <w:sz w:val="28"/>
          <w:shd w:val="clear" w:color="auto" w:fill="FFFFFF"/>
        </w:rPr>
        <w:t>рівні</w:t>
      </w:r>
      <w:r w:rsidR="00A225E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7756F0">
        <w:rPr>
          <w:rFonts w:ascii="Times New Roman" w:hAnsi="Times New Roman" w:cs="Times New Roman"/>
          <w:color w:val="000000"/>
          <w:sz w:val="28"/>
          <w:shd w:val="clear" w:color="auto" w:fill="FFFFFF"/>
        </w:rPr>
        <w:t>розвинутих</w:t>
      </w:r>
      <w:r w:rsidR="00A225E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7756F0">
        <w:rPr>
          <w:rFonts w:ascii="Times New Roman" w:hAnsi="Times New Roman" w:cs="Times New Roman"/>
          <w:color w:val="000000"/>
          <w:sz w:val="28"/>
          <w:shd w:val="clear" w:color="auto" w:fill="FFFFFF"/>
        </w:rPr>
        <w:t>європейських</w:t>
      </w:r>
      <w:r w:rsidR="00A225E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7756F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країн, </w:t>
      </w:r>
      <w:proofErr w:type="spellStart"/>
      <w:r w:rsidRPr="007756F0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продовжуючи</w:t>
      </w:r>
      <w:proofErr w:type="spellEnd"/>
      <w:r w:rsidR="00A225E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proofErr w:type="spellStart"/>
      <w:r w:rsidRPr="007756F0">
        <w:rPr>
          <w:rFonts w:ascii="Times New Roman" w:hAnsi="Times New Roman" w:cs="Times New Roman"/>
          <w:color w:val="000000"/>
          <w:sz w:val="28"/>
          <w:shd w:val="clear" w:color="auto" w:fill="FFFFFF"/>
        </w:rPr>
        <w:t>їх</w:t>
      </w:r>
      <w:proofErr w:type="spellEnd"/>
      <w:r w:rsidR="00A225E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proofErr w:type="spellStart"/>
      <w:r w:rsidRPr="007756F0">
        <w:rPr>
          <w:rFonts w:ascii="Times New Roman" w:hAnsi="Times New Roman" w:cs="Times New Roman"/>
          <w:color w:val="000000"/>
          <w:sz w:val="28"/>
          <w:shd w:val="clear" w:color="auto" w:fill="FFFFFF"/>
        </w:rPr>
        <w:t>недостатньо</w:t>
      </w:r>
      <w:proofErr w:type="spellEnd"/>
      <w:r w:rsidR="00A225E5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proofErr w:type="spellStart"/>
      <w:r w:rsidRPr="007756F0">
        <w:rPr>
          <w:rFonts w:ascii="Times New Roman" w:hAnsi="Times New Roman" w:cs="Times New Roman"/>
          <w:color w:val="000000"/>
          <w:sz w:val="28"/>
          <w:shd w:val="clear" w:color="auto" w:fill="FFFFFF"/>
        </w:rPr>
        <w:t>фінансувати</w:t>
      </w:r>
      <w:proofErr w:type="spellEnd"/>
      <w:r w:rsidR="0098513D">
        <w:rPr>
          <w:rFonts w:ascii="Times New Roman" w:hAnsi="Times New Roman" w:cs="Times New Roman"/>
          <w:color w:val="000000"/>
          <w:sz w:val="28"/>
          <w:shd w:val="clear" w:color="auto" w:fill="FFFFFF"/>
        </w:rPr>
        <w:t>….</w:t>
      </w:r>
      <w:r w:rsidR="002E53DB" w:rsidRPr="00A225E5">
        <w:rPr>
          <w:rFonts w:ascii="Times New Roman" w:hAnsi="Times New Roman" w:cs="Times New Roman"/>
          <w:color w:val="000000"/>
          <w:sz w:val="28"/>
          <w:shd w:val="clear" w:color="auto" w:fill="FFFFFF"/>
        </w:rPr>
        <w:t>[1</w:t>
      </w:r>
      <w:r w:rsidR="002E53DB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6</w:t>
      </w:r>
      <w:r w:rsidR="002E53DB" w:rsidRPr="00A225E5">
        <w:rPr>
          <w:rFonts w:ascii="Times New Roman" w:hAnsi="Times New Roman" w:cs="Times New Roman"/>
          <w:color w:val="000000"/>
          <w:sz w:val="28"/>
          <w:shd w:val="clear" w:color="auto" w:fill="FFFFFF"/>
        </w:rPr>
        <w:t>].</w:t>
      </w:r>
      <w:r w:rsidR="002E53DB" w:rsidRPr="00B9341C">
        <w:rPr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r w:rsidR="00854A54" w:rsidRPr="00854A5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</w:t>
      </w:r>
    </w:p>
    <w:p w:rsidR="00854A54" w:rsidRPr="00854A54" w:rsidRDefault="00854A54" w:rsidP="007756F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854A54">
        <w:rPr>
          <w:rFonts w:ascii="Times New Roman" w:hAnsi="Times New Roman" w:cs="Times New Roman"/>
          <w:color w:val="000000"/>
          <w:sz w:val="28"/>
          <w:shd w:val="clear" w:color="auto" w:fill="FFFFFF"/>
        </w:rPr>
        <w:t>До найбільш значимих у цій системі елементів слід віднести:</w:t>
      </w:r>
    </w:p>
    <w:p w:rsidR="00854A54" w:rsidRPr="00854A54" w:rsidRDefault="00854A54" w:rsidP="007756F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854A54">
        <w:rPr>
          <w:rFonts w:ascii="Times New Roman" w:hAnsi="Times New Roman" w:cs="Times New Roman"/>
          <w:color w:val="000000"/>
          <w:sz w:val="28"/>
          <w:shd w:val="clear" w:color="auto" w:fill="FFFFFF"/>
        </w:rPr>
        <w:t>—</w:t>
      </w:r>
      <w:r w:rsidR="007756F0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854A54">
        <w:rPr>
          <w:rFonts w:ascii="Times New Roman" w:hAnsi="Times New Roman" w:cs="Times New Roman"/>
          <w:color w:val="000000"/>
          <w:sz w:val="28"/>
          <w:shd w:val="clear" w:color="auto" w:fill="FFFFFF"/>
        </w:rPr>
        <w:t>громадські союзи та фонди, що об’єднують приватні охоронні структури та громадські об’єднання ветеранів правоохоронних органів;</w:t>
      </w:r>
    </w:p>
    <w:p w:rsidR="002E53DB" w:rsidRDefault="00854A54" w:rsidP="009851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  <w:r w:rsidRPr="00854A54">
        <w:rPr>
          <w:rFonts w:ascii="Times New Roman" w:hAnsi="Times New Roman" w:cs="Times New Roman"/>
          <w:color w:val="000000"/>
          <w:sz w:val="28"/>
          <w:shd w:val="clear" w:color="auto" w:fill="FFFFFF"/>
        </w:rPr>
        <w:t>—</w:t>
      </w:r>
      <w:r w:rsidR="007756F0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proofErr w:type="spellStart"/>
      <w:r w:rsidRPr="00854A54">
        <w:rPr>
          <w:rFonts w:ascii="Times New Roman" w:hAnsi="Times New Roman" w:cs="Times New Roman"/>
          <w:color w:val="000000"/>
          <w:sz w:val="28"/>
          <w:shd w:val="clear" w:color="auto" w:fill="FFFFFF"/>
        </w:rPr>
        <w:t>спеціалізовані</w:t>
      </w:r>
      <w:proofErr w:type="spellEnd"/>
      <w:r w:rsidRPr="00854A5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854A54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технічні</w:t>
      </w:r>
      <w:proofErr w:type="spellEnd"/>
      <w:r w:rsidRPr="00854A5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та </w:t>
      </w:r>
      <w:r w:rsidR="0098513D">
        <w:rPr>
          <w:rFonts w:ascii="Times New Roman" w:hAnsi="Times New Roman" w:cs="Times New Roman"/>
          <w:color w:val="000000"/>
          <w:sz w:val="28"/>
          <w:shd w:val="clear" w:color="auto" w:fill="FFFFFF"/>
        </w:rPr>
        <w:t>…..</w:t>
      </w:r>
    </w:p>
    <w:p w:rsidR="00146371" w:rsidRDefault="00146371" w:rsidP="00B31AD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  <w:r w:rsidRPr="003E4653"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  <w:t>Висновки</w:t>
      </w:r>
    </w:p>
    <w:p w:rsidR="00B31ADC" w:rsidRDefault="00B31ADC" w:rsidP="001463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</w:p>
    <w:p w:rsidR="00B31ADC" w:rsidRPr="00CF2882" w:rsidRDefault="00B31ADC" w:rsidP="00B31AD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</w:pPr>
      <w:r w:rsidRPr="00F610F5">
        <w:rPr>
          <w:rFonts w:ascii="Times New Roman" w:hAnsi="Times New Roman" w:cs="Times New Roman"/>
          <w:color w:val="000000"/>
          <w:sz w:val="28"/>
          <w:shd w:val="clear" w:color="auto" w:fill="FFFFFF"/>
        </w:rPr>
        <w:t>Основними</w:t>
      </w:r>
      <w:r w:rsidRPr="00200EF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F610F5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причинами</w:t>
      </w:r>
      <w:r w:rsidRPr="00200EF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F610F5">
        <w:rPr>
          <w:rFonts w:ascii="Times New Roman" w:hAnsi="Times New Roman" w:cs="Times New Roman"/>
          <w:color w:val="000000"/>
          <w:sz w:val="28"/>
          <w:shd w:val="clear" w:color="auto" w:fill="FFFFFF"/>
        </w:rPr>
        <w:t>все</w:t>
      </w:r>
      <w:r w:rsidRPr="00200EF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F610F5">
        <w:rPr>
          <w:rFonts w:ascii="Times New Roman" w:hAnsi="Times New Roman" w:cs="Times New Roman"/>
          <w:color w:val="000000"/>
          <w:sz w:val="28"/>
          <w:shd w:val="clear" w:color="auto" w:fill="FFFFFF"/>
        </w:rPr>
        <w:t>частішого</w:t>
      </w:r>
      <w:r w:rsidRPr="00200EF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F610F5">
        <w:rPr>
          <w:rFonts w:ascii="Times New Roman" w:hAnsi="Times New Roman" w:cs="Times New Roman"/>
          <w:color w:val="000000"/>
          <w:sz w:val="28"/>
          <w:shd w:val="clear" w:color="auto" w:fill="FFFFFF"/>
        </w:rPr>
        <w:t>звернення</w:t>
      </w:r>
      <w:r w:rsidRPr="00200EF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F610F5">
        <w:rPr>
          <w:rFonts w:ascii="Times New Roman" w:hAnsi="Times New Roman" w:cs="Times New Roman"/>
          <w:color w:val="000000"/>
          <w:sz w:val="28"/>
          <w:shd w:val="clear" w:color="auto" w:fill="FFFFFF"/>
        </w:rPr>
        <w:t>держав</w:t>
      </w:r>
      <w:r w:rsidRPr="00200EF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F610F5">
        <w:rPr>
          <w:rFonts w:ascii="Times New Roman" w:hAnsi="Times New Roman" w:cs="Times New Roman"/>
          <w:color w:val="000000"/>
          <w:sz w:val="28"/>
          <w:shd w:val="clear" w:color="auto" w:fill="FFFFFF"/>
        </w:rPr>
        <w:t>до</w:t>
      </w:r>
      <w:r w:rsidRPr="00200EF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F610F5">
        <w:rPr>
          <w:rFonts w:ascii="Times New Roman" w:hAnsi="Times New Roman" w:cs="Times New Roman"/>
          <w:color w:val="000000"/>
          <w:sz w:val="28"/>
          <w:shd w:val="clear" w:color="auto" w:fill="FFFFFF"/>
        </w:rPr>
        <w:t>послуг</w:t>
      </w:r>
      <w:r w:rsidRPr="00200EF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F610F5">
        <w:rPr>
          <w:rFonts w:ascii="Times New Roman" w:hAnsi="Times New Roman" w:cs="Times New Roman"/>
          <w:color w:val="000000"/>
          <w:sz w:val="28"/>
          <w:shd w:val="clear" w:color="auto" w:fill="FFFFFF"/>
        </w:rPr>
        <w:t>ПВК</w:t>
      </w:r>
      <w:r w:rsidRPr="00200EF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F610F5">
        <w:rPr>
          <w:rFonts w:ascii="Times New Roman" w:hAnsi="Times New Roman" w:cs="Times New Roman"/>
          <w:color w:val="000000"/>
          <w:sz w:val="28"/>
          <w:shd w:val="clear" w:color="auto" w:fill="FFFFFF"/>
        </w:rPr>
        <w:t>стали</w:t>
      </w:r>
      <w:r w:rsidRPr="00200EF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F610F5">
        <w:rPr>
          <w:rFonts w:ascii="Times New Roman" w:hAnsi="Times New Roman" w:cs="Times New Roman"/>
          <w:color w:val="000000"/>
          <w:sz w:val="28"/>
          <w:shd w:val="clear" w:color="auto" w:fill="FFFFFF"/>
        </w:rPr>
        <w:t>зміни</w:t>
      </w:r>
      <w:r w:rsidRPr="00200EF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F610F5">
        <w:rPr>
          <w:rFonts w:ascii="Times New Roman" w:hAnsi="Times New Roman" w:cs="Times New Roman"/>
          <w:color w:val="000000"/>
          <w:sz w:val="28"/>
          <w:shd w:val="clear" w:color="auto" w:fill="FFFFFF"/>
        </w:rPr>
        <w:t>в</w:t>
      </w:r>
      <w:r w:rsidRPr="00200EF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F610F5">
        <w:rPr>
          <w:rFonts w:ascii="Times New Roman" w:hAnsi="Times New Roman" w:cs="Times New Roman"/>
          <w:color w:val="000000"/>
          <w:sz w:val="28"/>
          <w:shd w:val="clear" w:color="auto" w:fill="FFFFFF"/>
        </w:rPr>
        <w:t>системі</w:t>
      </w:r>
      <w:r w:rsidRPr="00200EF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F610F5">
        <w:rPr>
          <w:rFonts w:ascii="Times New Roman" w:hAnsi="Times New Roman" w:cs="Times New Roman"/>
          <w:color w:val="000000"/>
          <w:sz w:val="28"/>
          <w:shd w:val="clear" w:color="auto" w:fill="FFFFFF"/>
        </w:rPr>
        <w:t>міжнародної</w:t>
      </w:r>
      <w:r w:rsidRPr="00200EF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F610F5">
        <w:rPr>
          <w:rFonts w:ascii="Times New Roman" w:hAnsi="Times New Roman" w:cs="Times New Roman"/>
          <w:color w:val="000000"/>
          <w:sz w:val="28"/>
          <w:shd w:val="clear" w:color="auto" w:fill="FFFFFF"/>
        </w:rPr>
        <w:t>безпеки</w:t>
      </w:r>
      <w:r w:rsidRPr="00200EF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F610F5">
        <w:rPr>
          <w:rFonts w:ascii="Times New Roman" w:hAnsi="Times New Roman" w:cs="Times New Roman"/>
          <w:color w:val="000000"/>
          <w:sz w:val="28"/>
          <w:shd w:val="clear" w:color="auto" w:fill="FFFFFF"/>
        </w:rPr>
        <w:t>після</w:t>
      </w:r>
      <w:r w:rsidRPr="00200EF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F610F5">
        <w:rPr>
          <w:rFonts w:ascii="Times New Roman" w:hAnsi="Times New Roman" w:cs="Times New Roman"/>
          <w:color w:val="000000"/>
          <w:sz w:val="28"/>
          <w:shd w:val="clear" w:color="auto" w:fill="FFFFFF"/>
        </w:rPr>
        <w:t>закінчення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F610F5">
        <w:rPr>
          <w:rFonts w:ascii="Times New Roman" w:hAnsi="Times New Roman" w:cs="Times New Roman"/>
          <w:color w:val="000000"/>
          <w:sz w:val="28"/>
          <w:shd w:val="clear" w:color="auto" w:fill="FFFFFF"/>
        </w:rPr>
        <w:t>«холодної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F610F5">
        <w:rPr>
          <w:rFonts w:ascii="Times New Roman" w:hAnsi="Times New Roman" w:cs="Times New Roman"/>
          <w:color w:val="000000"/>
          <w:sz w:val="28"/>
          <w:shd w:val="clear" w:color="auto" w:fill="FFFFFF"/>
        </w:rPr>
        <w:t>війни» та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F610F5">
        <w:rPr>
          <w:rFonts w:ascii="Times New Roman" w:hAnsi="Times New Roman" w:cs="Times New Roman"/>
          <w:color w:val="000000"/>
          <w:sz w:val="28"/>
          <w:shd w:val="clear" w:color="auto" w:fill="FFFFFF"/>
        </w:rPr>
        <w:t>виникнення «асиметричних» загроз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F610F5">
        <w:rPr>
          <w:rFonts w:ascii="Times New Roman" w:hAnsi="Times New Roman" w:cs="Times New Roman"/>
          <w:color w:val="000000"/>
          <w:sz w:val="28"/>
          <w:shd w:val="clear" w:color="auto" w:fill="FFFFFF"/>
        </w:rPr>
        <w:t>національній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безпеці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.</w:t>
      </w:r>
    </w:p>
    <w:p w:rsidR="00B31ADC" w:rsidRDefault="004D7A5E" w:rsidP="00B31AD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.......</w:t>
      </w:r>
      <w:bookmarkStart w:id="1" w:name="_GoBack"/>
      <w:bookmarkEnd w:id="1"/>
    </w:p>
    <w:p w:rsidR="00146371" w:rsidRDefault="002E53DB" w:rsidP="00B31AD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  <w:t>Список використаних джерел</w:t>
      </w:r>
    </w:p>
    <w:p w:rsidR="00567501" w:rsidRPr="003E4653" w:rsidRDefault="00567501" w:rsidP="001463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</w:p>
    <w:p w:rsidR="00567501" w:rsidRPr="0005778F" w:rsidRDefault="00567501" w:rsidP="00567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5778F">
        <w:rPr>
          <w:rFonts w:ascii="Times New Roman" w:hAnsi="Times New Roman" w:cs="Times New Roman"/>
          <w:color w:val="000000"/>
          <w:sz w:val="28"/>
          <w:shd w:val="clear" w:color="auto" w:fill="FFFFFF"/>
        </w:rPr>
        <w:t>1. Приватні армії ведуть боротьбу за світову експансію,заробляючи мільярди доларів [Електронний ресурс]. – Режим доступу: https://tsn.ua/svit/privatni-armiyi-vedut-borotbu-za-svitovu-ekspansiyu-zaroblyayuchi-milyardi-dolariv-329967.html</w:t>
      </w:r>
    </w:p>
    <w:p w:rsidR="00567501" w:rsidRPr="000F0E31" w:rsidRDefault="00567501" w:rsidP="00567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</w:pPr>
      <w:r w:rsidRPr="0005778F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2. Громовенко К. В. Кодифікація норм про приватні військові та охоронні компанії у міжнародному праві / Громовенко К. В.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05778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[Електронний ресурс]. – Режим доступу: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>http://dspace.onua.edu.ua/bitstream/handle/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05778F">
        <w:rPr>
          <w:rFonts w:ascii="Times New Roman" w:hAnsi="Times New Roman" w:cs="Times New Roman"/>
          <w:color w:val="000000"/>
          <w:sz w:val="28"/>
          <w:shd w:val="clear" w:color="auto" w:fill="FFFFFF"/>
        </w:rPr>
        <w:t>11300/1413/Gromovenk.pdf?sequence=1</w:t>
      </w:r>
    </w:p>
    <w:p w:rsidR="00567501" w:rsidRPr="000F0E31" w:rsidRDefault="00567501" w:rsidP="00567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</w:pP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3. Кравченко В. Ю. Особливості приватизації і політичного насилля в контексті трансформації легітимності державних інститутів / Кравченко В. Ю. // Вісник Дніпропетровського університету. - 2014. – № 24. – С.79-87.    </w:t>
      </w:r>
    </w:p>
    <w:p w:rsidR="00567501" w:rsidRPr="000F0E31" w:rsidRDefault="00567501" w:rsidP="00567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</w:pP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4. </w:t>
      </w:r>
      <w:r w:rsidRPr="0005778F">
        <w:rPr>
          <w:rFonts w:ascii="Times New Roman" w:hAnsi="Times New Roman" w:cs="Times New Roman"/>
          <w:color w:val="000000"/>
          <w:sz w:val="28"/>
          <w:shd w:val="clear" w:color="auto" w:fill="FFFFFF"/>
        </w:rPr>
        <w:t>DCAF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05778F">
        <w:rPr>
          <w:rFonts w:ascii="Times New Roman" w:hAnsi="Times New Roman" w:cs="Times New Roman"/>
          <w:color w:val="000000"/>
          <w:sz w:val="28"/>
          <w:shd w:val="clear" w:color="auto" w:fill="FFFFFF"/>
        </w:rPr>
        <w:t>Backgrounder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Приватні військові компанії [Електронний ресурс]. – Режим доступу: 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>http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://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>psm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.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>du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.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>edu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/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>media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/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>documents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/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05778F">
        <w:rPr>
          <w:rFonts w:ascii="Times New Roman" w:hAnsi="Times New Roman" w:cs="Times New Roman"/>
          <w:color w:val="000000"/>
          <w:sz w:val="28"/>
          <w:shd w:val="clear" w:color="auto" w:fill="FFFFFF"/>
        </w:rPr>
        <w:t>reports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_</w:t>
      </w:r>
      <w:r w:rsidRPr="0005778F">
        <w:rPr>
          <w:rFonts w:ascii="Times New Roman" w:hAnsi="Times New Roman" w:cs="Times New Roman"/>
          <w:color w:val="000000"/>
          <w:sz w:val="28"/>
          <w:shd w:val="clear" w:color="auto" w:fill="FFFFFF"/>
        </w:rPr>
        <w:t>and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_</w:t>
      </w:r>
      <w:r w:rsidRPr="0005778F">
        <w:rPr>
          <w:rFonts w:ascii="Times New Roman" w:hAnsi="Times New Roman" w:cs="Times New Roman"/>
          <w:color w:val="000000"/>
          <w:sz w:val="28"/>
          <w:shd w:val="clear" w:color="auto" w:fill="FFFFFF"/>
        </w:rPr>
        <w:t>stats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/</w:t>
      </w:r>
      <w:r w:rsidRPr="0005778F">
        <w:rPr>
          <w:rFonts w:ascii="Times New Roman" w:hAnsi="Times New Roman" w:cs="Times New Roman"/>
          <w:color w:val="000000"/>
          <w:sz w:val="28"/>
          <w:shd w:val="clear" w:color="auto" w:fill="FFFFFF"/>
        </w:rPr>
        <w:t>think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_</w:t>
      </w:r>
      <w:r w:rsidRPr="0005778F">
        <w:rPr>
          <w:rFonts w:ascii="Times New Roman" w:hAnsi="Times New Roman" w:cs="Times New Roman"/>
          <w:color w:val="000000"/>
          <w:sz w:val="28"/>
          <w:shd w:val="clear" w:color="auto" w:fill="FFFFFF"/>
        </w:rPr>
        <w:t>tanks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/</w:t>
      </w:r>
      <w:r w:rsidRPr="0005778F">
        <w:rPr>
          <w:rFonts w:ascii="Times New Roman" w:hAnsi="Times New Roman" w:cs="Times New Roman"/>
          <w:color w:val="000000"/>
          <w:sz w:val="28"/>
          <w:shd w:val="clear" w:color="auto" w:fill="FFFFFF"/>
        </w:rPr>
        <w:t>dcaf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_</w:t>
      </w:r>
      <w:r w:rsidRPr="0005778F">
        <w:rPr>
          <w:rFonts w:ascii="Times New Roman" w:hAnsi="Times New Roman" w:cs="Times New Roman"/>
          <w:color w:val="000000"/>
          <w:sz w:val="28"/>
          <w:shd w:val="clear" w:color="auto" w:fill="FFFFFF"/>
        </w:rPr>
        <w:t>backgrounder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_</w:t>
      </w:r>
      <w:r w:rsidRPr="0005778F">
        <w:rPr>
          <w:rFonts w:ascii="Times New Roman" w:hAnsi="Times New Roman" w:cs="Times New Roman"/>
          <w:color w:val="000000"/>
          <w:sz w:val="28"/>
          <w:shd w:val="clear" w:color="auto" w:fill="FFFFFF"/>
        </w:rPr>
        <w:t>private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_</w:t>
      </w:r>
      <w:r w:rsidRPr="0005778F">
        <w:rPr>
          <w:rFonts w:ascii="Times New Roman" w:hAnsi="Times New Roman" w:cs="Times New Roman"/>
          <w:color w:val="000000"/>
          <w:sz w:val="28"/>
          <w:shd w:val="clear" w:color="auto" w:fill="FFFFFF"/>
        </w:rPr>
        <w:t>military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_</w:t>
      </w:r>
      <w:r w:rsidRPr="0005778F">
        <w:rPr>
          <w:rFonts w:ascii="Times New Roman" w:hAnsi="Times New Roman" w:cs="Times New Roman"/>
          <w:color w:val="000000"/>
          <w:sz w:val="28"/>
          <w:shd w:val="clear" w:color="auto" w:fill="FFFFFF"/>
        </w:rPr>
        <w:t>companies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_</w:t>
      </w:r>
      <w:r w:rsidRPr="0005778F">
        <w:rPr>
          <w:rFonts w:ascii="Times New Roman" w:hAnsi="Times New Roman" w:cs="Times New Roman"/>
          <w:color w:val="000000"/>
          <w:sz w:val="28"/>
          <w:shd w:val="clear" w:color="auto" w:fill="FFFFFF"/>
        </w:rPr>
        <w:t>ukraine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.</w:t>
      </w:r>
      <w:r w:rsidRPr="0005778F">
        <w:rPr>
          <w:rFonts w:ascii="Times New Roman" w:hAnsi="Times New Roman" w:cs="Times New Roman"/>
          <w:color w:val="000000"/>
          <w:sz w:val="28"/>
          <w:shd w:val="clear" w:color="auto" w:fill="FFFFFF"/>
        </w:rPr>
        <w:t>pdf</w:t>
      </w:r>
    </w:p>
    <w:p w:rsidR="00567501" w:rsidRPr="000F0E31" w:rsidRDefault="00567501" w:rsidP="00567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5778F">
        <w:rPr>
          <w:rFonts w:ascii="Times New Roman" w:hAnsi="Times New Roman" w:cs="Times New Roman"/>
          <w:color w:val="000000"/>
          <w:sz w:val="28"/>
          <w:shd w:val="clear" w:color="auto" w:fill="FFFFFF"/>
        </w:rPr>
        <w:t>5. Військова компанія приватна: огляд, список, особливості роботи, зарплата і відгуки [Електронний ресурс]. – Режим доступу: http://comnew.xyz/rizne/29913-vijskova-kompanija-privatna-ogljad-spisok.html</w:t>
      </w:r>
    </w:p>
    <w:p w:rsidR="00567501" w:rsidRPr="000F0E31" w:rsidRDefault="00567501" w:rsidP="00567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</w:pPr>
      <w:r w:rsidRPr="0005778F">
        <w:rPr>
          <w:rFonts w:ascii="Times New Roman" w:hAnsi="Times New Roman" w:cs="Times New Roman"/>
          <w:color w:val="000000"/>
          <w:sz w:val="28"/>
          <w:shd w:val="clear" w:color="auto" w:fill="FFFFFF"/>
        </w:rPr>
        <w:t>6. Луцишин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05778F">
        <w:rPr>
          <w:rFonts w:ascii="Times New Roman" w:hAnsi="Times New Roman" w:cs="Times New Roman"/>
          <w:color w:val="000000"/>
          <w:sz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. Особливості сучасних збройних конфліктів в умовах глобалізації /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05778F">
        <w:rPr>
          <w:rFonts w:ascii="Times New Roman" w:hAnsi="Times New Roman" w:cs="Times New Roman"/>
          <w:color w:val="000000"/>
          <w:sz w:val="28"/>
          <w:shd w:val="clear" w:color="auto" w:fill="FFFFFF"/>
        </w:rPr>
        <w:t>Луцишин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05778F">
        <w:rPr>
          <w:rFonts w:ascii="Times New Roman" w:hAnsi="Times New Roman" w:cs="Times New Roman"/>
          <w:color w:val="000000"/>
          <w:sz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. // </w:t>
      </w:r>
      <w:r w:rsidRPr="0005778F">
        <w:rPr>
          <w:rFonts w:ascii="Times New Roman" w:hAnsi="Times New Roman" w:cs="Times New Roman"/>
          <w:color w:val="000000"/>
          <w:sz w:val="28"/>
          <w:shd w:val="clear" w:color="auto" w:fill="FFFFFF"/>
        </w:rPr>
        <w:t>Українська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05778F">
        <w:rPr>
          <w:rFonts w:ascii="Times New Roman" w:hAnsi="Times New Roman" w:cs="Times New Roman"/>
          <w:color w:val="000000"/>
          <w:sz w:val="28"/>
          <w:shd w:val="clear" w:color="auto" w:fill="FFFFFF"/>
        </w:rPr>
        <w:t>національна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05778F">
        <w:rPr>
          <w:rFonts w:ascii="Times New Roman" w:hAnsi="Times New Roman" w:cs="Times New Roman"/>
          <w:color w:val="000000"/>
          <w:sz w:val="28"/>
          <w:shd w:val="clear" w:color="auto" w:fill="FFFFFF"/>
        </w:rPr>
        <w:t>ідея: реалії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05778F">
        <w:rPr>
          <w:rFonts w:ascii="Times New Roman" w:hAnsi="Times New Roman" w:cs="Times New Roman"/>
          <w:color w:val="000000"/>
          <w:sz w:val="28"/>
          <w:shd w:val="clear" w:color="auto" w:fill="FFFFFF"/>
        </w:rPr>
        <w:t>та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05778F">
        <w:rPr>
          <w:rFonts w:ascii="Times New Roman" w:hAnsi="Times New Roman" w:cs="Times New Roman"/>
          <w:color w:val="000000"/>
          <w:sz w:val="28"/>
          <w:shd w:val="clear" w:color="auto" w:fill="FFFFFF"/>
        </w:rPr>
        <w:t>перспективи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05778F">
        <w:rPr>
          <w:rFonts w:ascii="Times New Roman" w:hAnsi="Times New Roman" w:cs="Times New Roman"/>
          <w:color w:val="000000"/>
          <w:sz w:val="28"/>
          <w:shd w:val="clear" w:color="auto" w:fill="FFFFFF"/>
        </w:rPr>
        <w:t>розвитку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. – 2014. - № </w:t>
      </w:r>
      <w:r w:rsidRPr="0005778F">
        <w:rPr>
          <w:rFonts w:ascii="Times New Roman" w:hAnsi="Times New Roman" w:cs="Times New Roman"/>
          <w:color w:val="000000"/>
          <w:sz w:val="28"/>
          <w:shd w:val="clear" w:color="auto" w:fill="FFFFFF"/>
        </w:rPr>
        <w:t>26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. – С. </w:t>
      </w:r>
      <w:r w:rsidRPr="0005778F">
        <w:rPr>
          <w:rFonts w:ascii="Times New Roman" w:hAnsi="Times New Roman" w:cs="Times New Roman"/>
          <w:color w:val="000000"/>
          <w:sz w:val="28"/>
          <w:shd w:val="clear" w:color="auto" w:fill="FFFFFF"/>
        </w:rPr>
        <w:t>128-133</w:t>
      </w:r>
    </w:p>
    <w:p w:rsidR="00567501" w:rsidRPr="000F0E31" w:rsidRDefault="00567501" w:rsidP="00567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</w:pP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7.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Феденко 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О.В.П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анасюк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В.В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. Еволюція змісту сучасної війни / Феденко 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О.В.П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анасюк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В.В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. 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[Електронний ресурс]. – Режим доступу: </w:t>
      </w:r>
      <w:r w:rsidRPr="0005778F">
        <w:rPr>
          <w:rFonts w:ascii="Times New Roman" w:hAnsi="Times New Roman" w:cs="Times New Roman"/>
          <w:color w:val="000000"/>
          <w:sz w:val="28"/>
          <w:shd w:val="clear" w:color="auto" w:fill="FFFFFF"/>
        </w:rPr>
        <w:t>http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://</w:t>
      </w:r>
      <w:r w:rsidRPr="0005778F">
        <w:rPr>
          <w:rFonts w:ascii="Times New Roman" w:hAnsi="Times New Roman" w:cs="Times New Roman"/>
          <w:color w:val="000000"/>
          <w:sz w:val="28"/>
          <w:shd w:val="clear" w:color="auto" w:fill="FFFFFF"/>
        </w:rPr>
        <w:t>www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.</w:t>
      </w:r>
      <w:r w:rsidRPr="0005778F">
        <w:rPr>
          <w:rFonts w:ascii="Times New Roman" w:hAnsi="Times New Roman" w:cs="Times New Roman"/>
          <w:color w:val="000000"/>
          <w:sz w:val="28"/>
          <w:shd w:val="clear" w:color="auto" w:fill="FFFFFF"/>
        </w:rPr>
        <w:t>asv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.</w:t>
      </w:r>
      <w:r w:rsidRPr="0005778F">
        <w:rPr>
          <w:rFonts w:ascii="Times New Roman" w:hAnsi="Times New Roman" w:cs="Times New Roman"/>
          <w:color w:val="000000"/>
          <w:sz w:val="28"/>
          <w:shd w:val="clear" w:color="auto" w:fill="FFFFFF"/>
        </w:rPr>
        <w:t>gov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.</w:t>
      </w:r>
      <w:r w:rsidRPr="0005778F">
        <w:rPr>
          <w:rFonts w:ascii="Times New Roman" w:hAnsi="Times New Roman" w:cs="Times New Roman"/>
          <w:color w:val="000000"/>
          <w:sz w:val="28"/>
          <w:shd w:val="clear" w:color="auto" w:fill="FFFFFF"/>
        </w:rPr>
        <w:t>ua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/</w:t>
      </w:r>
      <w:r w:rsidRPr="0005778F">
        <w:rPr>
          <w:rFonts w:ascii="Times New Roman" w:hAnsi="Times New Roman" w:cs="Times New Roman"/>
          <w:color w:val="000000"/>
          <w:sz w:val="28"/>
          <w:shd w:val="clear" w:color="auto" w:fill="FFFFFF"/>
        </w:rPr>
        <w:t>content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/</w:t>
      </w:r>
      <w:r w:rsidRPr="0005778F">
        <w:rPr>
          <w:rFonts w:ascii="Times New Roman" w:hAnsi="Times New Roman" w:cs="Times New Roman"/>
          <w:color w:val="000000"/>
          <w:sz w:val="28"/>
          <w:shd w:val="clear" w:color="auto" w:fill="FFFFFF"/>
        </w:rPr>
        <w:t>nauka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/</w:t>
      </w:r>
      <w:r w:rsidRPr="0005778F">
        <w:rPr>
          <w:rFonts w:ascii="Times New Roman" w:hAnsi="Times New Roman" w:cs="Times New Roman"/>
          <w:color w:val="000000"/>
          <w:sz w:val="28"/>
          <w:shd w:val="clear" w:color="auto" w:fill="FFFFFF"/>
        </w:rPr>
        <w:t>editions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/24/2015-24/219.</w:t>
      </w:r>
      <w:r w:rsidRPr="0005778F">
        <w:rPr>
          <w:rFonts w:ascii="Times New Roman" w:hAnsi="Times New Roman" w:cs="Times New Roman"/>
          <w:color w:val="000000"/>
          <w:sz w:val="28"/>
          <w:shd w:val="clear" w:color="auto" w:fill="FFFFFF"/>
        </w:rPr>
        <w:t>pdf</w:t>
      </w:r>
    </w:p>
    <w:p w:rsidR="00567501" w:rsidRPr="000F0E31" w:rsidRDefault="00567501" w:rsidP="00567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</w:pP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8. Громовенко К. В. Міжнародно-правове регулювання діяльності приватних військових та охоронних підприємств : автореф. дис. ... канд. юрид. наук : 12.00.11 / К. В. Громовенко; кер. роботи Т. Р. Короткий; Нац. ун.-т "Одеська юридична академія". – Одеса, 2014. – 20 с.</w:t>
      </w:r>
    </w:p>
    <w:p w:rsidR="00567501" w:rsidRPr="000F0E31" w:rsidRDefault="00567501" w:rsidP="00567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</w:pP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9. Рекомендація 1858 (2009)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«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Приватні воєнізовані та охоронні фірми та зменшення державної монополії на використання сили» [Електронний ресурс]. – Режим доступу: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>http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://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>w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1.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>c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1.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>rada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.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>gov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.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>ua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/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>pls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/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>mpz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/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>docs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/907_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>rec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_1858.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>htm</w:t>
      </w:r>
    </w:p>
    <w:p w:rsidR="00567501" w:rsidRPr="0005778F" w:rsidRDefault="00567501" w:rsidP="00567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5778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10. </w:t>
      </w:r>
      <w:hyperlink r:id="rId7" w:history="1">
        <w:r w:rsidRPr="000F0E31">
          <w:rPr>
            <w:rFonts w:ascii="Times New Roman" w:hAnsi="Times New Roman" w:cs="Times New Roman"/>
            <w:color w:val="000000"/>
            <w:sz w:val="28"/>
            <w:shd w:val="clear" w:color="auto" w:fill="FFFFFF"/>
          </w:rPr>
          <w:t>Додатковий протокол до Женевських конвенцій від 12 серпня 1949 року, що стосується захисту жертв [...]</w:t>
        </w:r>
      </w:hyperlink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: </w:t>
      </w:r>
      <w:r w:rsidRPr="0005778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ООН; Протокол, Міжнародний </w:t>
      </w:r>
      <w:r w:rsidRPr="0005778F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документ від</w:t>
      </w:r>
      <w:r w:rsidRPr="0005778F">
        <w:rPr>
          <w:rFonts w:ascii="Times New Roman" w:hAnsi="Times New Roman" w:cs="Times New Roman"/>
          <w:color w:val="000000"/>
          <w:sz w:val="28"/>
        </w:rPr>
        <w:t> </w:t>
      </w:r>
      <w:r w:rsidRPr="0005778F">
        <w:rPr>
          <w:rFonts w:ascii="Times New Roman" w:hAnsi="Times New Roman" w:cs="Times New Roman"/>
          <w:color w:val="000000"/>
          <w:sz w:val="28"/>
          <w:shd w:val="clear" w:color="auto" w:fill="FFFFFF"/>
        </w:rPr>
        <w:t>08.06.1977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: </w:t>
      </w:r>
      <w:r w:rsidRPr="0005778F">
        <w:rPr>
          <w:rFonts w:ascii="Times New Roman" w:hAnsi="Times New Roman" w:cs="Times New Roman"/>
          <w:color w:val="000000"/>
          <w:sz w:val="28"/>
          <w:shd w:val="clear" w:color="auto" w:fill="FFFFFF"/>
        </w:rPr>
        <w:t>Редакція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r w:rsidRPr="0005778F">
        <w:rPr>
          <w:rFonts w:ascii="Times New Roman" w:hAnsi="Times New Roman" w:cs="Times New Roman"/>
          <w:color w:val="000000"/>
          <w:sz w:val="28"/>
          <w:shd w:val="clear" w:color="auto" w:fill="FFFFFF"/>
        </w:rPr>
        <w:t>від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  <w:r w:rsidRPr="0005778F">
        <w:rPr>
          <w:rFonts w:ascii="Times New Roman" w:hAnsi="Times New Roman" w:cs="Times New Roman"/>
          <w:color w:val="000000"/>
          <w:sz w:val="28"/>
          <w:shd w:val="clear" w:color="auto" w:fill="FFFFFF"/>
        </w:rPr>
        <w:t>08.12.2005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[Електронний ресурс]. – Режим доступу: </w:t>
      </w:r>
      <w:r w:rsidRPr="0005778F">
        <w:rPr>
          <w:rFonts w:ascii="Times New Roman" w:hAnsi="Times New Roman" w:cs="Times New Roman"/>
          <w:color w:val="000000"/>
          <w:sz w:val="28"/>
          <w:shd w:val="clear" w:color="auto" w:fill="FFFFFF"/>
        </w:rPr>
        <w:t>http://zakon2.rada.gov.ua/laws/show/995_200</w:t>
      </w:r>
    </w:p>
    <w:p w:rsidR="00567501" w:rsidRPr="000F0E31" w:rsidRDefault="00567501" w:rsidP="00567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</w:pP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>11. Александров В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.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. До проблеми організаційно-правового забезпечення діяльності приватних військових компаній / 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>Александров В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.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.</w:t>
      </w:r>
    </w:p>
    <w:p w:rsidR="00567501" w:rsidRPr="000F0E31" w:rsidRDefault="00567501" w:rsidP="00567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[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>Електронний ресурс]. – Режим доступу: http://dspace.nlu.edu.ua/bitstream/123456789/6930/1/Aleksandrov_24-27.pdf</w:t>
      </w:r>
    </w:p>
    <w:p w:rsidR="00567501" w:rsidRPr="00854A54" w:rsidRDefault="00567501" w:rsidP="00567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>12. Андрухович Т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.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Від Іраку до України: чим займаються польські приватні військові компанії?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/ 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>Андрухович Т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.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>[Електронний ресурс]. – Режим доступу: http://www.polradio.pl/5/39/Artykul/206980</w:t>
      </w:r>
    </w:p>
    <w:p w:rsidR="00567501" w:rsidRPr="000F0E31" w:rsidRDefault="00567501" w:rsidP="00567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>13. Приватні військові компанії США: призначення і роль у військових конфліктах [Електронний ресурс]. – Режим доступу:  http://wartime.org.ua/932-privatn-vyskov-kompanyi-ssha-priznachennya-rol-u-vyskovih-konflktah.html</w:t>
      </w:r>
    </w:p>
    <w:p w:rsidR="00567501" w:rsidRPr="000F0E31" w:rsidRDefault="00567501" w:rsidP="00567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>14.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>Горовенко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В.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Тютюнник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В. 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Приватні воєнні компанії: міжнародний досвід і можливі шляхи його реалізації в Україні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/ 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>Горовенко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В.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Тютюнник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В. 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[Електронний ресурс]. – Режим доступу: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>http://www.ukrmilitary.com/2015/11/private-military-companies.html </w:t>
      </w:r>
    </w:p>
    <w:p w:rsidR="00567501" w:rsidRPr="000F0E31" w:rsidRDefault="00567501" w:rsidP="00567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>15. Потєхін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.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.,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Тодоров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І. Я.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Глобалізація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>систем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>безпеки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: 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>Навчальний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>посібник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. - 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>Донецьк, 2011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. – 247 с.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567501" w:rsidRPr="000F0E31" w:rsidRDefault="00567501" w:rsidP="00567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>16.</w:t>
      </w:r>
      <w:r w:rsidRPr="00CF288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>Ч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орний 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>О.Ю.  М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іждержавний досвід взаємодії держави та недержавних органів забезпечення безпеки суб’єктів господарювання та його застосування в Україні / 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>Ч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орний 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О.Ю. 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[Електронний ресурс]. – Режим доступу: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hyperlink r:id="rId8" w:history="1">
        <w:r w:rsidRPr="000F0E31">
          <w:rPr>
            <w:rFonts w:ascii="Times New Roman" w:hAnsi="Times New Roman" w:cs="Times New Roman"/>
            <w:color w:val="000000"/>
            <w:sz w:val="28"/>
            <w:shd w:val="clear" w:color="auto" w:fill="FFFFFF"/>
          </w:rPr>
          <w:t>http://www.khntusg.com.ua/files/sbornik/vestnik_125/46.pdf</w:t>
        </w:r>
      </w:hyperlink>
    </w:p>
    <w:p w:rsidR="00567501" w:rsidRPr="000F0E31" w:rsidRDefault="00567501" w:rsidP="00567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>17. Бродський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Ю.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Приватні військові компанії та політична криза в Україні.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/ 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>Бродський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Ю.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[Електронний ресурс]. – Режим доступу: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>http://hvylya.net/analytics/geopolitics/privatni-viyskovi-kompaniyi-ta-politichna-kriza-v-ukrayini.html</w:t>
      </w:r>
    </w:p>
    <w:p w:rsidR="00567501" w:rsidRPr="007756F0" w:rsidRDefault="00567501" w:rsidP="00567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>18. П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риватна військова компанія 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"ТАМПЛІЄР" 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[Електронний ресурс]. – Режим доступу: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>http://private-military.company</w:t>
      </w:r>
    </w:p>
    <w:p w:rsidR="00567501" w:rsidRPr="000F0E31" w:rsidRDefault="00567501" w:rsidP="00567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19. Своя армія. В Україні можуть з’явитися приватні військові компанії 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[Електронний ресурс]. – Режим доступу: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http://ua.korrespondent.net/ukraine/politics/3509360-svoia-armiia-v-ukraini-mozhut-ziavytysia-pryvatni-viiskovi-kompanii</w:t>
      </w:r>
    </w:p>
    <w:p w:rsidR="00567501" w:rsidRPr="000F0E31" w:rsidRDefault="00567501" w:rsidP="005675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</w:pP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20. </w:t>
      </w:r>
      <w:hyperlink r:id="rId9" w:history="1">
        <w:r w:rsidRPr="000F0E31">
          <w:rPr>
            <w:rFonts w:ascii="Times New Roman" w:hAnsi="Times New Roman" w:cs="Times New Roman"/>
            <w:color w:val="000000"/>
            <w:sz w:val="28"/>
            <w:shd w:val="clear" w:color="auto" w:fill="FFFFFF"/>
          </w:rPr>
          <w:t>Приватні військові компанії</w:t>
        </w:r>
      </w:hyperlink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>[Електронний ресурс]. – Режим доступу: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  <w:lang w:val="uk-UA"/>
        </w:rPr>
        <w:t xml:space="preserve"> </w:t>
      </w:r>
      <w:r w:rsidRPr="000F0E31">
        <w:rPr>
          <w:rFonts w:ascii="Times New Roman" w:hAnsi="Times New Roman" w:cs="Times New Roman"/>
          <w:color w:val="000000"/>
          <w:sz w:val="28"/>
          <w:shd w:val="clear" w:color="auto" w:fill="FFFFFF"/>
        </w:rPr>
        <w:t>http://globalukraine.blogspot.com/2015/12/blog-post_15.html</w:t>
      </w:r>
    </w:p>
    <w:p w:rsidR="003E4653" w:rsidRDefault="003E4653" w:rsidP="003E465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val="uk-UA"/>
        </w:rPr>
      </w:pPr>
    </w:p>
    <w:sectPr w:rsidR="003E4653" w:rsidSect="00985EEB">
      <w:head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D0F" w:rsidRDefault="00D47D0F" w:rsidP="00985EEB">
      <w:pPr>
        <w:spacing w:after="0" w:line="240" w:lineRule="auto"/>
      </w:pPr>
      <w:r>
        <w:separator/>
      </w:r>
    </w:p>
  </w:endnote>
  <w:endnote w:type="continuationSeparator" w:id="0">
    <w:p w:rsidR="00D47D0F" w:rsidRDefault="00D47D0F" w:rsidP="0098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D0F" w:rsidRDefault="00D47D0F" w:rsidP="00985EEB">
      <w:pPr>
        <w:spacing w:after="0" w:line="240" w:lineRule="auto"/>
      </w:pPr>
      <w:r>
        <w:separator/>
      </w:r>
    </w:p>
  </w:footnote>
  <w:footnote w:type="continuationSeparator" w:id="0">
    <w:p w:rsidR="00D47D0F" w:rsidRDefault="00D47D0F" w:rsidP="00985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18512"/>
      <w:docPartObj>
        <w:docPartGallery w:val="Page Numbers (Top of Page)"/>
        <w:docPartUnique/>
      </w:docPartObj>
    </w:sdtPr>
    <w:sdtEndPr/>
    <w:sdtContent>
      <w:p w:rsidR="003D0F8A" w:rsidRDefault="00D47D0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A5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D0F8A" w:rsidRDefault="003D0F8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00226"/>
    <w:multiLevelType w:val="multilevel"/>
    <w:tmpl w:val="4212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D4974"/>
    <w:multiLevelType w:val="hybridMultilevel"/>
    <w:tmpl w:val="AD90E830"/>
    <w:lvl w:ilvl="0" w:tplc="850E0846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FC2A0E"/>
    <w:multiLevelType w:val="multilevel"/>
    <w:tmpl w:val="452891A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112033A"/>
    <w:multiLevelType w:val="multilevel"/>
    <w:tmpl w:val="E4C8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9E485F"/>
    <w:multiLevelType w:val="hybridMultilevel"/>
    <w:tmpl w:val="414C69CC"/>
    <w:lvl w:ilvl="0" w:tplc="E3BAF2DA">
      <w:start w:val="72"/>
      <w:numFmt w:val="bullet"/>
      <w:lvlText w:val="–"/>
      <w:lvlJc w:val="left"/>
      <w:pPr>
        <w:ind w:left="907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5" w15:restartNumberingAfterBreak="0">
    <w:nsid w:val="695C3BCA"/>
    <w:multiLevelType w:val="hybridMultilevel"/>
    <w:tmpl w:val="0D3C2872"/>
    <w:lvl w:ilvl="0" w:tplc="6226DD7A">
      <w:start w:val="48"/>
      <w:numFmt w:val="bullet"/>
      <w:lvlText w:val="-"/>
      <w:lvlJc w:val="left"/>
      <w:pPr>
        <w:ind w:left="907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7D0D35CD"/>
    <w:multiLevelType w:val="hybridMultilevel"/>
    <w:tmpl w:val="50042EEA"/>
    <w:lvl w:ilvl="0" w:tplc="26504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6D22DB"/>
    <w:multiLevelType w:val="hybridMultilevel"/>
    <w:tmpl w:val="9874FED2"/>
    <w:lvl w:ilvl="0" w:tplc="62805DB0">
      <w:start w:val="48"/>
      <w:numFmt w:val="bullet"/>
      <w:lvlText w:val="–"/>
      <w:lvlJc w:val="left"/>
      <w:pPr>
        <w:ind w:left="907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hideSpelling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B0"/>
    <w:rsid w:val="00084170"/>
    <w:rsid w:val="000A7648"/>
    <w:rsid w:val="00146371"/>
    <w:rsid w:val="001D53F1"/>
    <w:rsid w:val="00200EFC"/>
    <w:rsid w:val="002D06F8"/>
    <w:rsid w:val="002D7FBD"/>
    <w:rsid w:val="002E53DB"/>
    <w:rsid w:val="00313967"/>
    <w:rsid w:val="00336E40"/>
    <w:rsid w:val="003B3D5F"/>
    <w:rsid w:val="003C27B0"/>
    <w:rsid w:val="003D0F8A"/>
    <w:rsid w:val="003E4653"/>
    <w:rsid w:val="00415CCF"/>
    <w:rsid w:val="004346B9"/>
    <w:rsid w:val="004B1D7B"/>
    <w:rsid w:val="004D7A5E"/>
    <w:rsid w:val="004F143E"/>
    <w:rsid w:val="004F3D75"/>
    <w:rsid w:val="005150F9"/>
    <w:rsid w:val="00546D30"/>
    <w:rsid w:val="00567501"/>
    <w:rsid w:val="00591442"/>
    <w:rsid w:val="005A6F19"/>
    <w:rsid w:val="00600A83"/>
    <w:rsid w:val="00640B5F"/>
    <w:rsid w:val="006B4E55"/>
    <w:rsid w:val="006C1BC2"/>
    <w:rsid w:val="006E24F9"/>
    <w:rsid w:val="007756F0"/>
    <w:rsid w:val="00823D47"/>
    <w:rsid w:val="00831B07"/>
    <w:rsid w:val="00854A54"/>
    <w:rsid w:val="008A000C"/>
    <w:rsid w:val="008A1FBA"/>
    <w:rsid w:val="008E70B3"/>
    <w:rsid w:val="00931AAC"/>
    <w:rsid w:val="00944E31"/>
    <w:rsid w:val="00955F56"/>
    <w:rsid w:val="0098513D"/>
    <w:rsid w:val="00985EEB"/>
    <w:rsid w:val="00A225E5"/>
    <w:rsid w:val="00A755DB"/>
    <w:rsid w:val="00A84A38"/>
    <w:rsid w:val="00AB30DA"/>
    <w:rsid w:val="00B31ADC"/>
    <w:rsid w:val="00B92EA7"/>
    <w:rsid w:val="00B9341C"/>
    <w:rsid w:val="00BB5EC4"/>
    <w:rsid w:val="00C05D1C"/>
    <w:rsid w:val="00CA1BE2"/>
    <w:rsid w:val="00D47D0F"/>
    <w:rsid w:val="00D503C4"/>
    <w:rsid w:val="00D75F8C"/>
    <w:rsid w:val="00E27FD8"/>
    <w:rsid w:val="00EC20C5"/>
    <w:rsid w:val="00F003C5"/>
    <w:rsid w:val="00F6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315C"/>
  <w15:docId w15:val="{CB34B675-08F8-EF45-B073-2269A97B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A7648"/>
  </w:style>
  <w:style w:type="paragraph" w:styleId="1">
    <w:name w:val="heading 1"/>
    <w:basedOn w:val="a"/>
    <w:link w:val="10"/>
    <w:uiPriority w:val="9"/>
    <w:qFormat/>
    <w:rsid w:val="006B4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6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0F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27B0"/>
  </w:style>
  <w:style w:type="paragraph" w:customStyle="1" w:styleId="rvps2">
    <w:name w:val="rvps2"/>
    <w:basedOn w:val="a"/>
    <w:rsid w:val="003C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basedOn w:val="a0"/>
    <w:uiPriority w:val="99"/>
    <w:unhideWhenUsed/>
    <w:rsid w:val="001D53F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D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6F1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B4E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14637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B3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30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85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5EEB"/>
  </w:style>
  <w:style w:type="paragraph" w:styleId="a9">
    <w:name w:val="footer"/>
    <w:basedOn w:val="a"/>
    <w:link w:val="aa"/>
    <w:uiPriority w:val="99"/>
    <w:semiHidden/>
    <w:unhideWhenUsed/>
    <w:rsid w:val="00985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5EEB"/>
  </w:style>
  <w:style w:type="character" w:styleId="ab">
    <w:name w:val="Emphasis"/>
    <w:basedOn w:val="a0"/>
    <w:uiPriority w:val="20"/>
    <w:qFormat/>
    <w:rsid w:val="00854A5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75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8E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70B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D0F8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0916">
                  <w:marLeft w:val="200"/>
                  <w:marRight w:val="0"/>
                  <w:marTop w:val="150"/>
                  <w:marBottom w:val="150"/>
                  <w:divBdr>
                    <w:top w:val="single" w:sz="4" w:space="5" w:color="666666"/>
                    <w:left w:val="single" w:sz="2" w:space="0" w:color="666666"/>
                    <w:bottom w:val="single" w:sz="4" w:space="5" w:color="666666"/>
                    <w:right w:val="single" w:sz="2" w:space="0" w:color="666666"/>
                  </w:divBdr>
                  <w:divsChild>
                    <w:div w:id="11927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1433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48549">
                          <w:marLeft w:val="0"/>
                          <w:marRight w:val="0"/>
                          <w:marTop w:val="0"/>
                          <w:marBottom w:val="1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63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4367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177019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057">
          <w:marLeft w:val="0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040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52179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4376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525277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4477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665962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3256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7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883212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8073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62940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5779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2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ntusg.com.ua/files/sbornik/vestnik_125/46.pdf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zakon.rada.gov.ua/go/995_200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hyperlink" Target="http://globalukraine.blogspot.com/2015/12/blog-post_15.html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8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Оксана Смолярчук</cp:lastModifiedBy>
  <cp:revision>13</cp:revision>
  <dcterms:created xsi:type="dcterms:W3CDTF">2017-05-12T06:00:00Z</dcterms:created>
  <dcterms:modified xsi:type="dcterms:W3CDTF">2017-05-12T08:21:00Z</dcterms:modified>
</cp:coreProperties>
</file>