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FBA4" w14:textId="77777777" w:rsidR="001153E3" w:rsidRDefault="001153E3" w:rsidP="001153E3">
      <w:pPr>
        <w:shd w:val="clear" w:color="auto" w:fill="FFFFFF"/>
        <w:spacing w:line="360" w:lineRule="auto"/>
        <w:ind w:right="5"/>
        <w:jc w:val="center"/>
        <w:rPr>
          <w:b/>
          <w:bCs/>
          <w:lang w:val="uk-UA"/>
        </w:rPr>
      </w:pPr>
    </w:p>
    <w:p w14:paraId="31F993E0" w14:textId="77777777" w:rsidR="001153E3" w:rsidRDefault="001153E3" w:rsidP="001153E3">
      <w:pPr>
        <w:shd w:val="clear" w:color="auto" w:fill="FFFFFF"/>
        <w:spacing w:line="360" w:lineRule="auto"/>
        <w:ind w:right="5"/>
        <w:jc w:val="center"/>
        <w:rPr>
          <w:b/>
          <w:bCs/>
          <w:lang w:val="uk-UA"/>
        </w:rPr>
      </w:pPr>
    </w:p>
    <w:p w14:paraId="4EAAD549" w14:textId="77777777" w:rsidR="001153E3" w:rsidRDefault="001153E3" w:rsidP="001153E3">
      <w:pPr>
        <w:shd w:val="clear" w:color="auto" w:fill="FFFFFF"/>
        <w:spacing w:line="360" w:lineRule="auto"/>
        <w:ind w:right="5"/>
        <w:jc w:val="center"/>
        <w:rPr>
          <w:b/>
          <w:bCs/>
          <w:lang w:val="uk-UA"/>
        </w:rPr>
      </w:pPr>
    </w:p>
    <w:p w14:paraId="0AC5345B" w14:textId="77777777" w:rsidR="001153E3" w:rsidRDefault="001153E3" w:rsidP="001153E3">
      <w:pPr>
        <w:shd w:val="clear" w:color="auto" w:fill="FFFFFF"/>
        <w:spacing w:line="360" w:lineRule="auto"/>
        <w:ind w:right="5"/>
        <w:jc w:val="center"/>
        <w:rPr>
          <w:b/>
          <w:bCs/>
          <w:lang w:val="uk-UA"/>
        </w:rPr>
      </w:pPr>
    </w:p>
    <w:p w14:paraId="4A762A93" w14:textId="77777777" w:rsidR="001153E3" w:rsidRDefault="001153E3" w:rsidP="001153E3">
      <w:pPr>
        <w:shd w:val="clear" w:color="auto" w:fill="FFFFFF"/>
        <w:spacing w:line="360" w:lineRule="auto"/>
        <w:ind w:right="5"/>
        <w:jc w:val="center"/>
        <w:rPr>
          <w:b/>
          <w:bCs/>
          <w:lang w:val="uk-UA"/>
        </w:rPr>
      </w:pPr>
    </w:p>
    <w:p w14:paraId="324C26FD" w14:textId="77777777" w:rsidR="001153E3" w:rsidRPr="00E43778" w:rsidRDefault="001153E3" w:rsidP="001153E3">
      <w:pPr>
        <w:shd w:val="clear" w:color="auto" w:fill="FFFFFF"/>
        <w:spacing w:line="360" w:lineRule="auto"/>
        <w:ind w:right="5"/>
        <w:jc w:val="center"/>
        <w:rPr>
          <w:b/>
          <w:bCs/>
          <w:lang w:val="uk-UA"/>
        </w:rPr>
      </w:pPr>
    </w:p>
    <w:p w14:paraId="2E808CBB" w14:textId="77777777" w:rsidR="001153E3" w:rsidRPr="00E43778" w:rsidRDefault="001153E3" w:rsidP="001153E3">
      <w:pPr>
        <w:shd w:val="clear" w:color="auto" w:fill="FFFFFF"/>
        <w:spacing w:line="360" w:lineRule="auto"/>
        <w:ind w:right="5"/>
        <w:jc w:val="center"/>
        <w:rPr>
          <w:b/>
          <w:bCs/>
          <w:sz w:val="32"/>
          <w:szCs w:val="32"/>
          <w:lang w:val="uk-UA"/>
        </w:rPr>
      </w:pPr>
      <w:r w:rsidRPr="00E43778">
        <w:rPr>
          <w:b/>
          <w:bCs/>
          <w:sz w:val="32"/>
          <w:szCs w:val="32"/>
          <w:lang w:val="uk-UA"/>
        </w:rPr>
        <w:t xml:space="preserve">Курсова робота </w:t>
      </w:r>
    </w:p>
    <w:p w14:paraId="6F3FDFC8" w14:textId="77777777" w:rsidR="00736F01" w:rsidRDefault="00736F01" w:rsidP="001153E3">
      <w:pPr>
        <w:jc w:val="center"/>
        <w:rPr>
          <w:b/>
          <w:bCs/>
          <w:lang w:val="uk-UA"/>
        </w:rPr>
      </w:pPr>
    </w:p>
    <w:p w14:paraId="663405F3" w14:textId="16CDC65F" w:rsidR="001153E3" w:rsidRPr="00026B62" w:rsidRDefault="001153E3" w:rsidP="001153E3">
      <w:pPr>
        <w:jc w:val="center"/>
        <w:rPr>
          <w:lang w:val="uk-UA"/>
        </w:rPr>
      </w:pPr>
      <w:r w:rsidRPr="00E43778">
        <w:rPr>
          <w:b/>
          <w:lang w:val="uk-UA"/>
        </w:rPr>
        <w:t>на тему: «</w:t>
      </w:r>
      <w:r w:rsidRPr="001153E3">
        <w:rPr>
          <w:b/>
          <w:lang w:val="uk-UA"/>
        </w:rPr>
        <w:t>Загрози безпеки інформації</w:t>
      </w:r>
      <w:r w:rsidRPr="00E43778">
        <w:rPr>
          <w:b/>
          <w:lang w:val="uk-UA"/>
        </w:rPr>
        <w:t>»</w:t>
      </w:r>
    </w:p>
    <w:p w14:paraId="74D516C3" w14:textId="77777777" w:rsidR="001153E3" w:rsidRPr="00E43778" w:rsidRDefault="001153E3" w:rsidP="001153E3">
      <w:pPr>
        <w:shd w:val="clear" w:color="auto" w:fill="FFFFFF"/>
        <w:spacing w:line="360" w:lineRule="auto"/>
        <w:ind w:left="125" w:right="5" w:firstLine="720"/>
        <w:jc w:val="center"/>
        <w:rPr>
          <w:lang w:val="uk-UA"/>
        </w:rPr>
      </w:pPr>
    </w:p>
    <w:p w14:paraId="2DD72EBA" w14:textId="77777777" w:rsidR="001153E3" w:rsidRDefault="001153E3" w:rsidP="001153E3">
      <w:pPr>
        <w:shd w:val="clear" w:color="auto" w:fill="FFFFFF"/>
        <w:spacing w:line="360" w:lineRule="auto"/>
        <w:ind w:right="5" w:firstLine="5120"/>
        <w:jc w:val="center"/>
        <w:rPr>
          <w:lang w:val="uk-UA"/>
        </w:rPr>
      </w:pPr>
    </w:p>
    <w:p w14:paraId="33286106" w14:textId="77777777" w:rsidR="001153E3" w:rsidRDefault="001153E3" w:rsidP="001153E3">
      <w:pPr>
        <w:shd w:val="clear" w:color="auto" w:fill="FFFFFF"/>
        <w:spacing w:line="360" w:lineRule="auto"/>
        <w:ind w:right="5" w:firstLine="5120"/>
        <w:jc w:val="center"/>
        <w:rPr>
          <w:lang w:val="uk-UA"/>
        </w:rPr>
      </w:pPr>
    </w:p>
    <w:p w14:paraId="2F1EF9A6" w14:textId="77777777" w:rsidR="001153E3" w:rsidRDefault="001153E3" w:rsidP="001153E3">
      <w:pPr>
        <w:shd w:val="clear" w:color="auto" w:fill="FFFFFF"/>
        <w:spacing w:line="360" w:lineRule="auto"/>
        <w:ind w:right="5" w:firstLine="5120"/>
        <w:jc w:val="center"/>
        <w:rPr>
          <w:lang w:val="uk-UA"/>
        </w:rPr>
      </w:pPr>
    </w:p>
    <w:p w14:paraId="525C204F" w14:textId="77777777" w:rsidR="001153E3" w:rsidRDefault="001153E3" w:rsidP="001153E3">
      <w:pPr>
        <w:shd w:val="clear" w:color="auto" w:fill="FFFFFF"/>
        <w:spacing w:line="360" w:lineRule="auto"/>
        <w:ind w:right="5" w:firstLine="5120"/>
        <w:jc w:val="center"/>
        <w:rPr>
          <w:lang w:val="uk-UA"/>
        </w:rPr>
      </w:pPr>
    </w:p>
    <w:p w14:paraId="335049B9" w14:textId="77777777" w:rsidR="001153E3" w:rsidRPr="00E43778" w:rsidRDefault="001153E3" w:rsidP="001153E3">
      <w:pPr>
        <w:shd w:val="clear" w:color="auto" w:fill="FFFFFF"/>
        <w:spacing w:line="360" w:lineRule="auto"/>
        <w:ind w:right="5" w:firstLine="5120"/>
        <w:jc w:val="center"/>
        <w:rPr>
          <w:lang w:val="uk-UA"/>
        </w:rPr>
      </w:pPr>
    </w:p>
    <w:p w14:paraId="2A28FB93" w14:textId="77777777" w:rsidR="001153E3" w:rsidRDefault="001153E3">
      <w:pPr>
        <w:rPr>
          <w:lang w:val="uk-UA"/>
        </w:rPr>
      </w:pPr>
    </w:p>
    <w:p w14:paraId="0148072E" w14:textId="77777777" w:rsidR="001153E3" w:rsidRDefault="001153E3"/>
    <w:p w14:paraId="43481BD8" w14:textId="77777777" w:rsidR="001153E3" w:rsidRDefault="001153E3"/>
    <w:p w14:paraId="406106C9" w14:textId="77777777" w:rsidR="001153E3" w:rsidRDefault="001153E3"/>
    <w:p w14:paraId="654E1FBD" w14:textId="77777777" w:rsidR="001153E3" w:rsidRDefault="001153E3"/>
    <w:p w14:paraId="012483E2" w14:textId="77777777" w:rsidR="001153E3" w:rsidRDefault="001153E3"/>
    <w:p w14:paraId="70E42FFE" w14:textId="77777777" w:rsidR="001153E3" w:rsidRDefault="001153E3"/>
    <w:p w14:paraId="7D121AA2" w14:textId="77777777" w:rsidR="001153E3" w:rsidRDefault="001153E3"/>
    <w:p w14:paraId="3A94ABDE" w14:textId="77777777" w:rsidR="001153E3" w:rsidRDefault="001153E3"/>
    <w:p w14:paraId="74923697" w14:textId="77777777" w:rsidR="001153E3" w:rsidRDefault="001153E3"/>
    <w:p w14:paraId="284541FB" w14:textId="77777777" w:rsidR="001153E3" w:rsidRDefault="001153E3"/>
    <w:p w14:paraId="04010F3B" w14:textId="77777777" w:rsidR="001153E3" w:rsidRDefault="001153E3"/>
    <w:p w14:paraId="37B20421" w14:textId="77777777" w:rsidR="001153E3" w:rsidRDefault="001153E3"/>
    <w:p w14:paraId="43553A95" w14:textId="77777777" w:rsidR="001153E3" w:rsidRDefault="001153E3"/>
    <w:p w14:paraId="37B542BE" w14:textId="77777777" w:rsidR="001153E3" w:rsidRDefault="001153E3"/>
    <w:p w14:paraId="3FCE39FB" w14:textId="77777777" w:rsidR="001153E3" w:rsidRDefault="001153E3"/>
    <w:p w14:paraId="65932C8C" w14:textId="77777777" w:rsidR="001153E3" w:rsidRDefault="001153E3"/>
    <w:p w14:paraId="5A20D2F2" w14:textId="77777777" w:rsidR="001153E3" w:rsidRDefault="001153E3"/>
    <w:p w14:paraId="384970D2" w14:textId="77777777" w:rsidR="001153E3" w:rsidRDefault="001153E3"/>
    <w:p w14:paraId="7479F922" w14:textId="77777777" w:rsidR="001153E3" w:rsidRDefault="001153E3"/>
    <w:p w14:paraId="06578D2F" w14:textId="77777777" w:rsidR="004A52A7" w:rsidRDefault="004A52A7"/>
    <w:p w14:paraId="67CFF30D" w14:textId="77777777" w:rsidR="004A52A7" w:rsidRDefault="004A52A7"/>
    <w:p w14:paraId="2FAC35A8" w14:textId="77777777" w:rsidR="004A52A7" w:rsidRDefault="004A52A7"/>
    <w:p w14:paraId="7C933223" w14:textId="77777777" w:rsidR="004A52A7" w:rsidRDefault="004A52A7"/>
    <w:p w14:paraId="35F76D30" w14:textId="77777777" w:rsidR="004A52A7" w:rsidRDefault="004A52A7"/>
    <w:p w14:paraId="7024A9AB" w14:textId="77777777" w:rsidR="004A52A7" w:rsidRDefault="004A52A7"/>
    <w:p w14:paraId="498E0027" w14:textId="77777777" w:rsidR="004A52A7" w:rsidRDefault="004A52A7"/>
    <w:p w14:paraId="67A8BBE5" w14:textId="77777777" w:rsidR="001153E3" w:rsidRDefault="001153E3"/>
    <w:p w14:paraId="4F3D3754" w14:textId="77777777" w:rsidR="001153E3" w:rsidRDefault="001153E3"/>
    <w:p w14:paraId="7A806402" w14:textId="77777777" w:rsidR="001153E3" w:rsidRDefault="001153E3"/>
    <w:p w14:paraId="2A89A068" w14:textId="77777777" w:rsidR="001153E3" w:rsidRDefault="001153E3" w:rsidP="001153E3">
      <w:pPr>
        <w:jc w:val="center"/>
        <w:rPr>
          <w:b/>
          <w:sz w:val="28"/>
          <w:szCs w:val="28"/>
          <w:lang w:val="uk-UA"/>
        </w:rPr>
      </w:pPr>
      <w:r w:rsidRPr="004A52A7">
        <w:rPr>
          <w:b/>
          <w:sz w:val="28"/>
          <w:szCs w:val="28"/>
          <w:lang w:val="uk-UA"/>
        </w:rPr>
        <w:lastRenderedPageBreak/>
        <w:t>ЗМІСТ</w:t>
      </w:r>
    </w:p>
    <w:p w14:paraId="7CDB7D09" w14:textId="77777777" w:rsidR="008E4190" w:rsidRDefault="008E4190" w:rsidP="001153E3">
      <w:pPr>
        <w:jc w:val="center"/>
        <w:rPr>
          <w:b/>
          <w:sz w:val="28"/>
          <w:szCs w:val="28"/>
          <w:lang w:val="uk-UA"/>
        </w:rPr>
      </w:pPr>
    </w:p>
    <w:p w14:paraId="0B58B883" w14:textId="77777777" w:rsidR="008A4FE5" w:rsidRPr="004A52A7" w:rsidRDefault="008A4FE5" w:rsidP="008A4F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  <w:r w:rsidR="008E4190">
        <w:rPr>
          <w:b/>
          <w:sz w:val="28"/>
          <w:szCs w:val="28"/>
          <w:lang w:val="uk-UA"/>
        </w:rPr>
        <w:t>……………………………………………………………………………3</w:t>
      </w:r>
    </w:p>
    <w:p w14:paraId="65AB1EFA" w14:textId="77777777" w:rsidR="001153E3" w:rsidRPr="004A52A7" w:rsidRDefault="001153E3" w:rsidP="001153E3">
      <w:pPr>
        <w:jc w:val="center"/>
        <w:rPr>
          <w:b/>
          <w:sz w:val="28"/>
          <w:szCs w:val="28"/>
          <w:lang w:val="uk-UA"/>
        </w:rPr>
      </w:pPr>
    </w:p>
    <w:p w14:paraId="70D04F29" w14:textId="77777777" w:rsidR="001153E3" w:rsidRPr="004A52A7" w:rsidRDefault="001153E3" w:rsidP="001153E3">
      <w:pPr>
        <w:spacing w:line="360" w:lineRule="auto"/>
        <w:rPr>
          <w:b/>
          <w:sz w:val="28"/>
          <w:szCs w:val="28"/>
          <w:lang w:val="uk-UA"/>
        </w:rPr>
      </w:pPr>
      <w:r w:rsidRPr="004A52A7">
        <w:rPr>
          <w:b/>
          <w:sz w:val="28"/>
          <w:szCs w:val="28"/>
          <w:lang w:val="uk-UA"/>
        </w:rPr>
        <w:t>Розділ 1. Загальні положення про захист інформації</w:t>
      </w:r>
      <w:r w:rsidR="008E4190">
        <w:rPr>
          <w:b/>
          <w:sz w:val="28"/>
          <w:szCs w:val="28"/>
          <w:lang w:val="uk-UA"/>
        </w:rPr>
        <w:t>………………………5</w:t>
      </w:r>
    </w:p>
    <w:p w14:paraId="0279B8C8" w14:textId="77777777" w:rsidR="001153E3" w:rsidRPr="004A52A7" w:rsidRDefault="001153E3" w:rsidP="001153E3">
      <w:pPr>
        <w:spacing w:line="360" w:lineRule="auto"/>
        <w:rPr>
          <w:sz w:val="28"/>
          <w:szCs w:val="28"/>
          <w:lang w:val="uk-UA"/>
        </w:rPr>
      </w:pPr>
      <w:r w:rsidRPr="004A52A7">
        <w:rPr>
          <w:sz w:val="28"/>
          <w:szCs w:val="28"/>
          <w:lang w:val="uk-UA"/>
        </w:rPr>
        <w:t>1.1.Інформаційна безпека</w:t>
      </w:r>
      <w:r w:rsidR="008E4190">
        <w:rPr>
          <w:sz w:val="28"/>
          <w:szCs w:val="28"/>
          <w:lang w:val="uk-UA"/>
        </w:rPr>
        <w:t>……………………………………………</w:t>
      </w:r>
      <w:r w:rsidR="00404D48">
        <w:rPr>
          <w:sz w:val="28"/>
          <w:szCs w:val="28"/>
          <w:lang w:val="uk-UA"/>
        </w:rPr>
        <w:t>..</w:t>
      </w:r>
      <w:r w:rsidR="008E4190">
        <w:rPr>
          <w:sz w:val="28"/>
          <w:szCs w:val="28"/>
          <w:lang w:val="uk-UA"/>
        </w:rPr>
        <w:t>………….5</w:t>
      </w:r>
    </w:p>
    <w:p w14:paraId="12B27EE4" w14:textId="77777777" w:rsidR="001153E3" w:rsidRPr="004A52A7" w:rsidRDefault="001153E3" w:rsidP="001153E3">
      <w:pPr>
        <w:spacing w:line="360" w:lineRule="auto"/>
        <w:rPr>
          <w:sz w:val="28"/>
          <w:szCs w:val="28"/>
          <w:lang w:val="uk-UA"/>
        </w:rPr>
      </w:pPr>
      <w:r w:rsidRPr="004A52A7">
        <w:rPr>
          <w:sz w:val="28"/>
          <w:szCs w:val="28"/>
          <w:lang w:val="uk-UA"/>
        </w:rPr>
        <w:t>1.2.Законодавчі вимоги і регулювання інформаційної безпеки</w:t>
      </w:r>
      <w:r w:rsidR="00404D48">
        <w:rPr>
          <w:sz w:val="28"/>
          <w:szCs w:val="28"/>
          <w:lang w:val="uk-UA"/>
        </w:rPr>
        <w:t>……………….9</w:t>
      </w:r>
    </w:p>
    <w:p w14:paraId="64BAA714" w14:textId="77777777" w:rsidR="001153E3" w:rsidRPr="008E4190" w:rsidRDefault="001153E3" w:rsidP="008E4190">
      <w:pPr>
        <w:pStyle w:val="a3"/>
        <w:spacing w:line="360" w:lineRule="auto"/>
        <w:rPr>
          <w:b/>
          <w:lang w:val="uk-UA"/>
        </w:rPr>
      </w:pPr>
      <w:r w:rsidRPr="008E4190">
        <w:rPr>
          <w:b/>
          <w:lang w:val="uk-UA"/>
        </w:rPr>
        <w:t xml:space="preserve">Розділ 2. </w:t>
      </w:r>
      <w:r w:rsidR="0058760D" w:rsidRPr="008E4190">
        <w:rPr>
          <w:b/>
          <w:lang w:val="uk-UA"/>
        </w:rPr>
        <w:t>Характеристика загрози безпеки інформації</w:t>
      </w:r>
      <w:r w:rsidR="00404D48">
        <w:rPr>
          <w:b/>
          <w:lang w:val="uk-UA"/>
        </w:rPr>
        <w:t>……………………13</w:t>
      </w:r>
    </w:p>
    <w:p w14:paraId="67A88839" w14:textId="77777777" w:rsidR="001153E3" w:rsidRPr="004A52A7" w:rsidRDefault="001153E3" w:rsidP="008E4190">
      <w:pPr>
        <w:pStyle w:val="a3"/>
        <w:spacing w:line="360" w:lineRule="auto"/>
        <w:rPr>
          <w:noProof/>
        </w:rPr>
      </w:pPr>
      <w:r w:rsidRPr="004A52A7">
        <w:rPr>
          <w:noProof/>
        </w:rPr>
        <w:t>2.1.</w:t>
      </w:r>
      <w:r w:rsidRPr="004A52A7">
        <w:rPr>
          <w:noProof/>
          <w:color w:val="000000"/>
          <w:shd w:val="clear" w:color="auto" w:fill="FFFFFF"/>
        </w:rPr>
        <w:t xml:space="preserve"> Характеристика загроз безпеки інформації</w:t>
      </w:r>
      <w:r w:rsidR="00C9544D">
        <w:rPr>
          <w:noProof/>
          <w:color w:val="000000"/>
          <w:shd w:val="clear" w:color="auto" w:fill="FFFFFF"/>
          <w:lang w:val="uk-UA"/>
        </w:rPr>
        <w:t>…………………………...….13</w:t>
      </w:r>
      <w:r w:rsidRPr="004A52A7">
        <w:rPr>
          <w:noProof/>
          <w:color w:val="000000"/>
          <w:shd w:val="clear" w:color="auto" w:fill="FFFFFF"/>
          <w:lang w:val="en-US"/>
        </w:rPr>
        <w:t> </w:t>
      </w:r>
    </w:p>
    <w:p w14:paraId="477EEA5E" w14:textId="77777777" w:rsidR="001153E3" w:rsidRPr="00C9544D" w:rsidRDefault="001153E3" w:rsidP="008E4190">
      <w:pPr>
        <w:pStyle w:val="a3"/>
        <w:spacing w:line="360" w:lineRule="auto"/>
        <w:rPr>
          <w:noProof/>
          <w:lang w:val="uk-UA"/>
        </w:rPr>
      </w:pPr>
      <w:r w:rsidRPr="004A52A7">
        <w:rPr>
          <w:noProof/>
        </w:rPr>
        <w:t xml:space="preserve">2.2. </w:t>
      </w:r>
      <w:r w:rsidRPr="004A52A7">
        <w:rPr>
          <w:noProof/>
          <w:color w:val="000000"/>
          <w:shd w:val="clear" w:color="auto" w:fill="FFFFFF"/>
        </w:rPr>
        <w:t>Класифікація загроз інформаційній безпеці</w:t>
      </w:r>
      <w:r w:rsidR="00C9544D">
        <w:rPr>
          <w:noProof/>
          <w:color w:val="000000"/>
          <w:shd w:val="clear" w:color="auto" w:fill="FFFFFF"/>
          <w:lang w:val="uk-UA"/>
        </w:rPr>
        <w:t>……………………………..14</w:t>
      </w:r>
    </w:p>
    <w:p w14:paraId="6AF1F50F" w14:textId="77777777" w:rsidR="001153E3" w:rsidRPr="005C2710" w:rsidRDefault="001153E3" w:rsidP="008E4190">
      <w:pPr>
        <w:pStyle w:val="a3"/>
        <w:spacing w:line="360" w:lineRule="auto"/>
        <w:rPr>
          <w:noProof/>
          <w:lang w:val="uk-UA"/>
        </w:rPr>
      </w:pPr>
      <w:r w:rsidRPr="004A52A7">
        <w:rPr>
          <w:noProof/>
        </w:rPr>
        <w:t>2.3. Джерела загроз</w:t>
      </w:r>
      <w:r w:rsidR="005C2710">
        <w:rPr>
          <w:noProof/>
          <w:lang w:val="uk-UA"/>
        </w:rPr>
        <w:t>……………………………………………………………..17</w:t>
      </w:r>
    </w:p>
    <w:p w14:paraId="5F532347" w14:textId="77777777" w:rsidR="001153E3" w:rsidRPr="008E4190" w:rsidRDefault="001153E3" w:rsidP="008E4190">
      <w:pPr>
        <w:pStyle w:val="a3"/>
        <w:spacing w:line="360" w:lineRule="auto"/>
        <w:rPr>
          <w:b/>
          <w:lang w:val="uk-UA"/>
        </w:rPr>
      </w:pPr>
      <w:r w:rsidRPr="008E4190">
        <w:rPr>
          <w:b/>
          <w:lang w:val="uk-UA"/>
        </w:rPr>
        <w:t>Розділ 3. Сучасний стан інформаційної безпеки. Проблеми захисту комп’ютерної інформації</w:t>
      </w:r>
      <w:r w:rsidR="005C2710">
        <w:rPr>
          <w:b/>
          <w:lang w:val="uk-UA"/>
        </w:rPr>
        <w:t>…………………………………………………….20</w:t>
      </w:r>
    </w:p>
    <w:p w14:paraId="137D4B1D" w14:textId="77777777" w:rsidR="004A52A7" w:rsidRPr="00A9533A" w:rsidRDefault="008A4FE5" w:rsidP="008E4190">
      <w:pPr>
        <w:pStyle w:val="a3"/>
        <w:spacing w:line="360" w:lineRule="auto"/>
        <w:rPr>
          <w:b/>
          <w:lang w:val="uk-UA"/>
        </w:rPr>
      </w:pPr>
      <w:r w:rsidRPr="00A9533A">
        <w:rPr>
          <w:b/>
          <w:lang w:val="uk-UA"/>
        </w:rPr>
        <w:t>ВИСНОВКИ</w:t>
      </w:r>
      <w:r w:rsidR="00A9533A" w:rsidRPr="00A9533A">
        <w:rPr>
          <w:b/>
          <w:lang w:val="uk-UA"/>
        </w:rPr>
        <w:t>…………………………………………………………………….26</w:t>
      </w:r>
    </w:p>
    <w:p w14:paraId="48B755BA" w14:textId="77777777" w:rsidR="008A4FE5" w:rsidRPr="004A52A7" w:rsidRDefault="008A4FE5" w:rsidP="008E419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ВИКОРИСТАНОЇ ЛІТЕРАТУРИ</w:t>
      </w:r>
      <w:r w:rsidR="00A9533A">
        <w:rPr>
          <w:b/>
          <w:sz w:val="28"/>
          <w:szCs w:val="28"/>
          <w:lang w:val="uk-UA"/>
        </w:rPr>
        <w:t>………………………………28</w:t>
      </w:r>
    </w:p>
    <w:p w14:paraId="3C609145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5FB1CF98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4375D7A8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1ADF0EEA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7A4BFA66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4FD221A0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4B60D9A8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5D8AD666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324FF520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407B9FF2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61B3E027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4CAB1ED2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5BCA3248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76F7E5BF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1F35B851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6AECAC80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14A2A9BB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3F562EE5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6851D75D" w14:textId="77777777" w:rsidR="00A9533A" w:rsidRDefault="00A9533A" w:rsidP="001153E3">
      <w:pPr>
        <w:spacing w:line="360" w:lineRule="auto"/>
        <w:rPr>
          <w:b/>
          <w:lang w:val="uk-UA"/>
        </w:rPr>
      </w:pPr>
    </w:p>
    <w:p w14:paraId="26BFF243" w14:textId="77777777" w:rsidR="004A52A7" w:rsidRPr="004A52A7" w:rsidRDefault="004A52A7" w:rsidP="004A52A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4A52A7">
        <w:rPr>
          <w:b/>
          <w:sz w:val="28"/>
          <w:szCs w:val="28"/>
          <w:lang w:val="uk-UA"/>
        </w:rPr>
        <w:lastRenderedPageBreak/>
        <w:t>ВСТУП</w:t>
      </w:r>
    </w:p>
    <w:p w14:paraId="2CBDC843" w14:textId="77777777" w:rsidR="004A52A7" w:rsidRDefault="004A52A7" w:rsidP="004A52A7">
      <w:pPr>
        <w:spacing w:line="360" w:lineRule="auto"/>
        <w:ind w:firstLine="709"/>
        <w:jc w:val="center"/>
        <w:rPr>
          <w:b/>
          <w:szCs w:val="28"/>
          <w:lang w:val="uk-UA"/>
        </w:rPr>
      </w:pPr>
    </w:p>
    <w:p w14:paraId="4AAAB7A1" w14:textId="243115F0" w:rsidR="004A52A7" w:rsidRPr="008A4FE5" w:rsidRDefault="004A52A7" w:rsidP="005D7B97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8A4FE5">
        <w:rPr>
          <w:b/>
          <w:noProof/>
          <w:sz w:val="28"/>
          <w:szCs w:val="28"/>
          <w:lang w:val="uk-UA"/>
        </w:rPr>
        <w:t>Актуальність теми.</w:t>
      </w:r>
      <w:r w:rsidRPr="008A4FE5">
        <w:rPr>
          <w:noProof/>
          <w:sz w:val="28"/>
          <w:szCs w:val="28"/>
          <w:lang w:val="uk-UA"/>
        </w:rPr>
        <w:t xml:space="preserve"> </w:t>
      </w:r>
      <w:r w:rsidR="008A4FE5" w:rsidRPr="008A4FE5">
        <w:rPr>
          <w:noProof/>
          <w:sz w:val="28"/>
          <w:szCs w:val="28"/>
          <w:lang w:val="uk-UA"/>
        </w:rPr>
        <w:t xml:space="preserve">В умовах глобальної конкуренції держав за сфери впливу посилилась боротьба між різними суб ̓єктами міжнародних відносин за панування над свідомістю окремих соціальних груп та цілих на- родів. </w:t>
      </w:r>
      <w:r w:rsidR="005D7B97">
        <w:rPr>
          <w:noProof/>
          <w:sz w:val="28"/>
          <w:szCs w:val="28"/>
          <w:lang w:val="uk-UA"/>
        </w:rPr>
        <w:t>….</w:t>
      </w:r>
    </w:p>
    <w:p w14:paraId="265BAE1B" w14:textId="34EF1178" w:rsidR="004A52A7" w:rsidRPr="008A4FE5" w:rsidRDefault="004A52A7" w:rsidP="005D7B97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8A4FE5">
        <w:rPr>
          <w:b/>
          <w:noProof/>
          <w:sz w:val="28"/>
          <w:szCs w:val="28"/>
          <w:lang w:val="uk-UA"/>
        </w:rPr>
        <w:t>Мета і завдання дослідження.</w:t>
      </w:r>
      <w:r w:rsidRPr="008A4FE5">
        <w:rPr>
          <w:noProof/>
          <w:sz w:val="28"/>
          <w:szCs w:val="28"/>
          <w:lang w:val="uk-UA"/>
        </w:rPr>
        <w:t xml:space="preserve"> Метою курсової роботи є </w:t>
      </w:r>
      <w:r w:rsidRPr="008A4FE5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8A4FE5">
        <w:rPr>
          <w:color w:val="000000"/>
          <w:sz w:val="28"/>
          <w:szCs w:val="28"/>
          <w:shd w:val="clear" w:color="auto" w:fill="FFFFFF"/>
          <w:lang w:val="uk-UA"/>
        </w:rPr>
        <w:t xml:space="preserve">полягає у визначенні заходів забезпечення інформаційної безпеки у політичній, економічній, науки і </w:t>
      </w:r>
      <w:r w:rsidR="005D7B97">
        <w:rPr>
          <w:color w:val="000000"/>
          <w:sz w:val="28"/>
          <w:szCs w:val="28"/>
          <w:shd w:val="clear" w:color="auto" w:fill="FFFFFF"/>
          <w:lang w:val="uk-UA"/>
        </w:rPr>
        <w:t>…</w:t>
      </w:r>
      <w:r w:rsidR="008A4FE5" w:rsidRPr="008A4FE5">
        <w:rPr>
          <w:sz w:val="28"/>
          <w:szCs w:val="28"/>
          <w:lang w:val="uk-UA"/>
        </w:rPr>
        <w:t xml:space="preserve"> безпеки</w:t>
      </w:r>
      <w:r w:rsidRPr="008A4FE5">
        <w:rPr>
          <w:sz w:val="28"/>
          <w:szCs w:val="28"/>
          <w:lang w:val="uk-UA"/>
        </w:rPr>
        <w:t>;</w:t>
      </w:r>
      <w:r w:rsidRPr="008A4FE5">
        <w:rPr>
          <w:noProof/>
          <w:sz w:val="28"/>
          <w:szCs w:val="28"/>
          <w:lang w:val="uk-UA"/>
        </w:rPr>
        <w:t xml:space="preserve"> </w:t>
      </w:r>
      <w:r w:rsidRPr="008A4FE5">
        <w:rPr>
          <w:sz w:val="28"/>
          <w:szCs w:val="28"/>
          <w:lang w:val="uk-UA"/>
        </w:rPr>
        <w:t>розглянути</w:t>
      </w:r>
      <w:r w:rsidR="008A4FE5" w:rsidRPr="008A4FE5">
        <w:rPr>
          <w:color w:val="222222"/>
          <w:sz w:val="28"/>
          <w:szCs w:val="28"/>
          <w:lang w:val="uk-UA"/>
        </w:rPr>
        <w:t xml:space="preserve"> </w:t>
      </w:r>
      <w:r w:rsidR="008A4FE5" w:rsidRPr="008A4FE5">
        <w:rPr>
          <w:noProof/>
          <w:color w:val="000000"/>
          <w:sz w:val="28"/>
          <w:szCs w:val="28"/>
          <w:shd w:val="clear" w:color="auto" w:fill="FFFFFF"/>
          <w:lang w:val="uk-UA"/>
        </w:rPr>
        <w:t>характеристику загроз безпеки інформації </w:t>
      </w:r>
      <w:r w:rsidRPr="008A4FE5">
        <w:rPr>
          <w:sz w:val="28"/>
          <w:szCs w:val="28"/>
          <w:lang w:val="uk-UA"/>
        </w:rPr>
        <w:t>;</w:t>
      </w:r>
      <w:r w:rsidRPr="008A4FE5">
        <w:rPr>
          <w:noProof/>
          <w:sz w:val="28"/>
          <w:szCs w:val="28"/>
          <w:lang w:val="uk-UA"/>
        </w:rPr>
        <w:t xml:space="preserve"> дослідити</w:t>
      </w:r>
      <w:r w:rsidR="008A4FE5" w:rsidRPr="008A4FE5">
        <w:rPr>
          <w:color w:val="222222"/>
          <w:sz w:val="28"/>
          <w:szCs w:val="28"/>
          <w:lang w:val="uk-UA"/>
        </w:rPr>
        <w:t xml:space="preserve"> </w:t>
      </w:r>
      <w:r w:rsidR="008A4FE5" w:rsidRPr="008A4FE5">
        <w:rPr>
          <w:noProof/>
          <w:color w:val="000000"/>
          <w:sz w:val="28"/>
          <w:szCs w:val="28"/>
          <w:shd w:val="clear" w:color="auto" w:fill="FFFFFF"/>
          <w:lang w:val="uk-UA"/>
        </w:rPr>
        <w:t>класифікацію загроз інформаційній безпеці</w:t>
      </w:r>
      <w:r w:rsidRPr="008A4FE5">
        <w:rPr>
          <w:noProof/>
          <w:sz w:val="28"/>
          <w:szCs w:val="28"/>
          <w:lang w:val="uk-UA"/>
        </w:rPr>
        <w:t>; проаналізувати</w:t>
      </w:r>
      <w:r w:rsidRPr="008A4FE5">
        <w:rPr>
          <w:color w:val="222222"/>
          <w:sz w:val="28"/>
          <w:szCs w:val="28"/>
          <w:lang w:val="uk-UA"/>
        </w:rPr>
        <w:t xml:space="preserve"> </w:t>
      </w:r>
      <w:r w:rsidR="008A4FE5" w:rsidRPr="008A4FE5">
        <w:rPr>
          <w:b/>
          <w:sz w:val="28"/>
          <w:szCs w:val="28"/>
          <w:lang w:val="uk-UA"/>
        </w:rPr>
        <w:t>сучасний стан інформаційної безпеки.</w:t>
      </w:r>
    </w:p>
    <w:p w14:paraId="0C603E8A" w14:textId="036AE258" w:rsidR="004A52A7" w:rsidRPr="008A4FE5" w:rsidRDefault="004A52A7" w:rsidP="005D7B97">
      <w:pPr>
        <w:spacing w:line="360" w:lineRule="auto"/>
        <w:ind w:firstLine="709"/>
        <w:jc w:val="both"/>
        <w:rPr>
          <w:bCs/>
          <w:iCs/>
          <w:color w:val="222222"/>
          <w:sz w:val="28"/>
          <w:szCs w:val="28"/>
          <w:lang w:val="uk-UA"/>
        </w:rPr>
      </w:pPr>
      <w:r w:rsidRPr="008A4FE5">
        <w:rPr>
          <w:b/>
          <w:color w:val="000000"/>
          <w:sz w:val="28"/>
          <w:szCs w:val="28"/>
          <w:shd w:val="clear" w:color="auto" w:fill="FFFFFF"/>
          <w:lang w:val="uk-UA"/>
        </w:rPr>
        <w:t>За об'єкт дослідження</w:t>
      </w:r>
      <w:r w:rsidRPr="008A4FE5">
        <w:rPr>
          <w:color w:val="000000"/>
          <w:sz w:val="28"/>
          <w:szCs w:val="28"/>
          <w:shd w:val="clear" w:color="auto" w:fill="FFFFFF"/>
          <w:lang w:val="uk-UA"/>
        </w:rPr>
        <w:t xml:space="preserve"> взято систему інформаційної безпеки як </w:t>
      </w:r>
      <w:r w:rsidR="005D7B97">
        <w:rPr>
          <w:color w:val="000000"/>
          <w:sz w:val="28"/>
          <w:szCs w:val="28"/>
          <w:shd w:val="clear" w:color="auto" w:fill="FFFFFF"/>
          <w:lang w:val="uk-UA"/>
        </w:rPr>
        <w:t>…</w:t>
      </w:r>
      <w:r w:rsidRPr="008A4FE5">
        <w:rPr>
          <w:color w:val="222222"/>
          <w:sz w:val="28"/>
          <w:szCs w:val="28"/>
          <w:lang w:val="uk-UA"/>
        </w:rPr>
        <w:t xml:space="preserve"> безпеки інформації.</w:t>
      </w:r>
    </w:p>
    <w:p w14:paraId="72B35553" w14:textId="5CD412E1" w:rsidR="004A52A7" w:rsidRPr="008A4FE5" w:rsidRDefault="004A52A7" w:rsidP="005D7B9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4FE5">
        <w:rPr>
          <w:b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="005D7B97">
        <w:rPr>
          <w:sz w:val="28"/>
          <w:szCs w:val="28"/>
          <w:shd w:val="clear" w:color="auto" w:fill="FFFFFF"/>
          <w:lang w:val="uk-UA"/>
        </w:rPr>
        <w:t>…</w:t>
      </w:r>
      <w:r w:rsidRPr="008A4FE5">
        <w:rPr>
          <w:sz w:val="28"/>
          <w:szCs w:val="28"/>
          <w:lang w:val="uk-UA"/>
        </w:rPr>
        <w:t>.</w:t>
      </w:r>
    </w:p>
    <w:p w14:paraId="64DD3794" w14:textId="48E61654" w:rsidR="004A52A7" w:rsidRPr="008A4FE5" w:rsidRDefault="004A52A7" w:rsidP="008A4FE5">
      <w:pPr>
        <w:spacing w:line="360" w:lineRule="auto"/>
        <w:ind w:firstLine="709"/>
        <w:jc w:val="both"/>
        <w:rPr>
          <w:bCs/>
          <w:iCs/>
          <w:color w:val="222222"/>
          <w:sz w:val="28"/>
          <w:szCs w:val="28"/>
          <w:lang w:val="uk-UA"/>
        </w:rPr>
      </w:pPr>
      <w:r w:rsidRPr="008A4FE5">
        <w:rPr>
          <w:b/>
          <w:sz w:val="28"/>
          <w:szCs w:val="28"/>
          <w:lang w:val="uk-UA"/>
        </w:rPr>
        <w:t>Практичне значення одержаних результатів</w:t>
      </w:r>
      <w:r w:rsidRPr="008A4FE5">
        <w:rPr>
          <w:sz w:val="28"/>
          <w:szCs w:val="28"/>
          <w:lang w:val="uk-UA"/>
        </w:rPr>
        <w:t xml:space="preserve"> полягає в тому, що сформульовані в </w:t>
      </w:r>
      <w:r w:rsidR="005D7B97">
        <w:rPr>
          <w:sz w:val="28"/>
          <w:szCs w:val="28"/>
          <w:lang w:val="uk-UA"/>
        </w:rPr>
        <w:t>..</w:t>
      </w:r>
    </w:p>
    <w:p w14:paraId="15AA0E4C" w14:textId="77777777" w:rsidR="004A52A7" w:rsidRPr="008A4FE5" w:rsidRDefault="004A52A7" w:rsidP="008A4FE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4FE5">
        <w:rPr>
          <w:b/>
          <w:sz w:val="28"/>
          <w:szCs w:val="28"/>
          <w:lang w:val="uk-UA"/>
        </w:rPr>
        <w:t>Структура та обсяг курсової роботи.</w:t>
      </w:r>
      <w:r w:rsidRPr="008A4FE5">
        <w:rPr>
          <w:sz w:val="28"/>
          <w:szCs w:val="28"/>
          <w:lang w:val="uk-UA"/>
        </w:rPr>
        <w:t xml:space="preserve"> Курсова робота складається зі вступу, трьох розділів, підрозділів, додатків, висновків та списку використаних джерел. Загальна кількість сторінок </w:t>
      </w:r>
      <w:r w:rsidR="008A4FE5">
        <w:rPr>
          <w:sz w:val="28"/>
          <w:szCs w:val="28"/>
          <w:lang w:val="uk-UA"/>
        </w:rPr>
        <w:t xml:space="preserve">- </w:t>
      </w:r>
      <w:r w:rsidR="00A9533A">
        <w:rPr>
          <w:sz w:val="28"/>
          <w:szCs w:val="28"/>
          <w:lang w:val="uk-UA"/>
        </w:rPr>
        <w:t>30</w:t>
      </w:r>
      <w:r w:rsidRPr="008A4FE5">
        <w:rPr>
          <w:sz w:val="28"/>
          <w:szCs w:val="28"/>
          <w:lang w:val="uk-UA"/>
        </w:rPr>
        <w:t>.</w:t>
      </w:r>
    </w:p>
    <w:p w14:paraId="37F331CE" w14:textId="77777777" w:rsidR="004A52A7" w:rsidRPr="008A4FE5" w:rsidRDefault="004A52A7" w:rsidP="008A4FE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7CA8E85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00CA4043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6A1009CD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0454F7E9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4AB75CF1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77756556" w14:textId="77777777" w:rsidR="008A4FE5" w:rsidRPr="004A52A7" w:rsidRDefault="008A4FE5" w:rsidP="008A4FE5">
      <w:pPr>
        <w:spacing w:line="360" w:lineRule="auto"/>
        <w:rPr>
          <w:b/>
          <w:sz w:val="28"/>
          <w:szCs w:val="28"/>
          <w:lang w:val="uk-UA"/>
        </w:rPr>
      </w:pPr>
      <w:r w:rsidRPr="004A52A7">
        <w:rPr>
          <w:b/>
          <w:sz w:val="28"/>
          <w:szCs w:val="28"/>
          <w:lang w:val="uk-UA"/>
        </w:rPr>
        <w:t>Розділ 1. Загальні положення про захист інформації</w:t>
      </w:r>
    </w:p>
    <w:p w14:paraId="6DBD81A3" w14:textId="77777777" w:rsidR="008A4FE5" w:rsidRDefault="008A4FE5" w:rsidP="008A4FE5">
      <w:pPr>
        <w:spacing w:line="360" w:lineRule="auto"/>
        <w:rPr>
          <w:b/>
          <w:sz w:val="28"/>
          <w:szCs w:val="28"/>
          <w:lang w:val="uk-UA"/>
        </w:rPr>
      </w:pPr>
      <w:r w:rsidRPr="008A4FE5">
        <w:rPr>
          <w:b/>
          <w:sz w:val="28"/>
          <w:szCs w:val="28"/>
          <w:lang w:val="uk-UA"/>
        </w:rPr>
        <w:t>1.1.Інформаційна безпека</w:t>
      </w:r>
    </w:p>
    <w:p w14:paraId="1A232B8D" w14:textId="77777777" w:rsidR="008E4190" w:rsidRPr="008A4FE5" w:rsidRDefault="008E4190" w:rsidP="008A4FE5">
      <w:pPr>
        <w:spacing w:line="360" w:lineRule="auto"/>
        <w:rPr>
          <w:b/>
          <w:sz w:val="28"/>
          <w:szCs w:val="28"/>
          <w:lang w:val="uk-UA"/>
        </w:rPr>
      </w:pPr>
    </w:p>
    <w:p w14:paraId="524A71E6" w14:textId="77777777" w:rsidR="008A4FE5" w:rsidRPr="008A4FE5" w:rsidRDefault="008A4FE5" w:rsidP="008E4190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8A4FE5">
        <w:rPr>
          <w:noProof/>
          <w:sz w:val="28"/>
          <w:szCs w:val="28"/>
          <w:lang w:val="uk-UA"/>
        </w:rPr>
        <w:t xml:space="preserve">Інформаційна безпека є інтегрованою складовою національної безпеки і її розглядають як пріоритетну функцію держави. Інформаційна безпеки, з одного боку, передбачає забезпечення якісного все- бічного інформування громадян та вільного доступу </w:t>
      </w:r>
    </w:p>
    <w:p w14:paraId="154DD6D2" w14:textId="4E301FA2" w:rsidR="008E4190" w:rsidRDefault="008A4FE5" w:rsidP="005D7B97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8A4FE5">
        <w:rPr>
          <w:noProof/>
          <w:sz w:val="28"/>
          <w:szCs w:val="28"/>
          <w:lang w:val="uk-UA"/>
        </w:rPr>
        <w:lastRenderedPageBreak/>
        <w:t xml:space="preserve">до різних джерел інформації, а з іншого – це контроль за непоширенням дезінформації, </w:t>
      </w:r>
      <w:r w:rsidR="005D7B97">
        <w:rPr>
          <w:noProof/>
          <w:sz w:val="28"/>
          <w:szCs w:val="28"/>
          <w:lang w:val="uk-UA"/>
        </w:rPr>
        <w:t>….</w:t>
      </w:r>
      <w:r w:rsidRPr="008A4FE5">
        <w:rPr>
          <w:noProof/>
          <w:sz w:val="28"/>
          <w:szCs w:val="28"/>
          <w:lang w:val="uk-UA"/>
        </w:rPr>
        <w:t>.</w:t>
      </w:r>
    </w:p>
    <w:p w14:paraId="6636F2C1" w14:textId="6E33BC4A" w:rsidR="008A4FE5" w:rsidRPr="007569A4" w:rsidRDefault="008A4FE5" w:rsidP="007569A4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8E4190">
        <w:rPr>
          <w:noProof/>
          <w:sz w:val="28"/>
          <w:szCs w:val="28"/>
          <w:lang w:val="uk-UA"/>
        </w:rPr>
        <w:t xml:space="preserve">Таким чином, </w:t>
      </w:r>
      <w:r w:rsidR="005D7B97">
        <w:rPr>
          <w:noProof/>
          <w:sz w:val="28"/>
          <w:szCs w:val="28"/>
          <w:lang w:val="uk-UA"/>
        </w:rPr>
        <w:t>…</w:t>
      </w:r>
    </w:p>
    <w:p w14:paraId="650BC65B" w14:textId="77777777" w:rsidR="008E4190" w:rsidRPr="008E4190" w:rsidRDefault="008E4190" w:rsidP="008E4190">
      <w:pPr>
        <w:spacing w:line="360" w:lineRule="auto"/>
        <w:rPr>
          <w:b/>
          <w:sz w:val="28"/>
          <w:szCs w:val="28"/>
          <w:lang w:val="uk-UA"/>
        </w:rPr>
      </w:pPr>
      <w:r w:rsidRPr="008E4190">
        <w:rPr>
          <w:b/>
          <w:sz w:val="28"/>
          <w:szCs w:val="28"/>
          <w:lang w:val="uk-UA"/>
        </w:rPr>
        <w:t xml:space="preserve">1.2.Законодавчі вимоги і регулювання інформаційної безпеки </w:t>
      </w:r>
    </w:p>
    <w:p w14:paraId="0FC56EA6" w14:textId="77777777" w:rsidR="004A52A7" w:rsidRPr="008E4190" w:rsidRDefault="004A52A7" w:rsidP="008E41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43284C3" w14:textId="77777777" w:rsidR="008E4190" w:rsidRPr="008E4190" w:rsidRDefault="008E4190" w:rsidP="008E419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8E4190">
        <w:rPr>
          <w:noProof/>
          <w:lang w:val="uk-UA"/>
        </w:rPr>
        <w:t xml:space="preserve">Інформаційна безпека в правовому вимірі є невід’ ємною складовою сучасної системи управління на шляху до правової держави і суттєвим чинником формування громадянського суспільства та входить до ширшого розуміння питань національної безпеки загалом. </w:t>
      </w:r>
    </w:p>
    <w:p w14:paraId="411BF7FE" w14:textId="77777777" w:rsidR="008E4190" w:rsidRPr="008E4190" w:rsidRDefault="008E4190" w:rsidP="008E419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8E4190">
        <w:rPr>
          <w:noProof/>
          <w:lang w:val="uk-UA"/>
        </w:rPr>
        <w:t xml:space="preserve">За таких умов законодавча невизначеність щодо основних параметрів інформаційної безпеки, існуючі протиріччя та прогалини у правозастосовній практиці в цій сфері ускладнюють внутрішні трансформаційні перетворення та інтеграцію України в світові цивілізаційні процеси. </w:t>
      </w:r>
    </w:p>
    <w:p w14:paraId="6905AC3A" w14:textId="77777777" w:rsidR="008E4190" w:rsidRPr="008E4190" w:rsidRDefault="008E4190" w:rsidP="008E419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8E4190">
        <w:rPr>
          <w:noProof/>
          <w:lang w:val="uk-UA"/>
        </w:rPr>
        <w:t>Зокрема, Законом України “Про інформацію” (ст. 6) передбачене створення загальної системи охорони інформації, однією зі складових якої повинно стати визначення державою правил віднесення відомостей до відповідної категорії інформації [</w:t>
      </w:r>
      <w:r w:rsidR="00404D48">
        <w:rPr>
          <w:noProof/>
          <w:lang w:val="uk-UA"/>
        </w:rPr>
        <w:t>5</w:t>
      </w:r>
      <w:r w:rsidRPr="008E4190">
        <w:rPr>
          <w:noProof/>
          <w:lang w:val="uk-UA"/>
        </w:rPr>
        <w:t xml:space="preserve">, с. 9]. </w:t>
      </w:r>
    </w:p>
    <w:p w14:paraId="2A45BC3A" w14:textId="395577AE" w:rsidR="008A4FE5" w:rsidRDefault="008E4190" w:rsidP="005D7B97">
      <w:pPr>
        <w:pStyle w:val="a3"/>
        <w:spacing w:line="360" w:lineRule="auto"/>
        <w:ind w:firstLine="709"/>
        <w:jc w:val="both"/>
        <w:rPr>
          <w:b/>
          <w:noProof/>
          <w:lang w:val="uk-UA"/>
        </w:rPr>
      </w:pPr>
      <w:r w:rsidRPr="008E4190">
        <w:rPr>
          <w:noProof/>
          <w:lang w:val="uk-UA"/>
        </w:rPr>
        <w:t>Отже, інформаційну безпеку можна розглядати як елемент або підсистему національної безпеки. Національне законодавство України надає великого значення інформаційній складовій національної безпеки. Так, норма ч. 1 ст. 17 Конституції України встановлює, що “захист суверенітету і територіальної цілісності України, забезпечення її економічної та інформаційної безпеки є найважливішими функціями держави, справою всього українського народу” [</w:t>
      </w:r>
      <w:r w:rsidR="00404D48">
        <w:rPr>
          <w:noProof/>
          <w:lang w:val="uk-UA"/>
        </w:rPr>
        <w:t>6</w:t>
      </w:r>
      <w:r w:rsidRPr="008E4190">
        <w:rPr>
          <w:noProof/>
          <w:lang w:val="uk-UA"/>
        </w:rPr>
        <w:t xml:space="preserve">]. У цьому контексті інформаційна безпека розглядається </w:t>
      </w:r>
      <w:r w:rsidR="005D7B97">
        <w:rPr>
          <w:noProof/>
          <w:lang w:val="uk-UA"/>
        </w:rPr>
        <w:t>…</w:t>
      </w:r>
      <w:r w:rsidRPr="008E4190">
        <w:rPr>
          <w:noProof/>
          <w:lang w:val="uk-UA"/>
        </w:rPr>
        <w:t xml:space="preserve"> безпеки України, закони України, міжнародні договори, згода на обов’язковість яких надана Верховною Радою України, а також підзаконні нормативно-</w:t>
      </w:r>
      <w:r w:rsidR="005D7B97">
        <w:rPr>
          <w:noProof/>
          <w:lang w:val="uk-UA"/>
        </w:rPr>
        <w:t>..</w:t>
      </w:r>
    </w:p>
    <w:p w14:paraId="5052C48D" w14:textId="77777777" w:rsidR="008A4FE5" w:rsidRDefault="008A4FE5" w:rsidP="001153E3">
      <w:pPr>
        <w:spacing w:line="360" w:lineRule="auto"/>
        <w:rPr>
          <w:b/>
          <w:noProof/>
          <w:lang w:val="uk-UA"/>
        </w:rPr>
      </w:pPr>
    </w:p>
    <w:p w14:paraId="124B3A01" w14:textId="77777777" w:rsidR="008A4FE5" w:rsidRDefault="008A4FE5" w:rsidP="001153E3">
      <w:pPr>
        <w:spacing w:line="360" w:lineRule="auto"/>
        <w:rPr>
          <w:b/>
          <w:noProof/>
          <w:lang w:val="uk-UA"/>
        </w:rPr>
      </w:pPr>
    </w:p>
    <w:p w14:paraId="6AFCF79A" w14:textId="77777777" w:rsidR="007569A4" w:rsidRDefault="007569A4" w:rsidP="001153E3">
      <w:pPr>
        <w:spacing w:line="360" w:lineRule="auto"/>
        <w:rPr>
          <w:b/>
          <w:noProof/>
          <w:lang w:val="uk-UA"/>
        </w:rPr>
      </w:pPr>
    </w:p>
    <w:p w14:paraId="05B3B47A" w14:textId="77777777" w:rsidR="007569A4" w:rsidRDefault="007569A4" w:rsidP="001153E3">
      <w:pPr>
        <w:spacing w:line="360" w:lineRule="auto"/>
        <w:rPr>
          <w:b/>
          <w:noProof/>
          <w:lang w:val="uk-UA"/>
        </w:rPr>
      </w:pPr>
    </w:p>
    <w:p w14:paraId="5A1F6497" w14:textId="77777777" w:rsidR="007569A4" w:rsidRDefault="007569A4" w:rsidP="001153E3">
      <w:pPr>
        <w:spacing w:line="360" w:lineRule="auto"/>
        <w:rPr>
          <w:b/>
          <w:noProof/>
          <w:lang w:val="uk-UA"/>
        </w:rPr>
      </w:pPr>
    </w:p>
    <w:p w14:paraId="0162DE82" w14:textId="77777777" w:rsidR="007569A4" w:rsidRDefault="007569A4" w:rsidP="001153E3">
      <w:pPr>
        <w:spacing w:line="360" w:lineRule="auto"/>
        <w:rPr>
          <w:b/>
          <w:noProof/>
          <w:lang w:val="uk-UA"/>
        </w:rPr>
      </w:pPr>
    </w:p>
    <w:p w14:paraId="48FED90C" w14:textId="77777777" w:rsidR="007569A4" w:rsidRDefault="007569A4" w:rsidP="001153E3">
      <w:pPr>
        <w:spacing w:line="360" w:lineRule="auto"/>
        <w:rPr>
          <w:b/>
          <w:noProof/>
          <w:lang w:val="uk-UA"/>
        </w:rPr>
      </w:pPr>
    </w:p>
    <w:p w14:paraId="73D9878F" w14:textId="77777777" w:rsidR="007569A4" w:rsidRDefault="007569A4" w:rsidP="001153E3">
      <w:pPr>
        <w:spacing w:line="360" w:lineRule="auto"/>
        <w:rPr>
          <w:b/>
          <w:noProof/>
          <w:lang w:val="uk-UA"/>
        </w:rPr>
      </w:pPr>
    </w:p>
    <w:p w14:paraId="7B327B52" w14:textId="77777777" w:rsidR="007569A4" w:rsidRDefault="007569A4" w:rsidP="001153E3">
      <w:pPr>
        <w:spacing w:line="360" w:lineRule="auto"/>
        <w:rPr>
          <w:b/>
          <w:noProof/>
          <w:lang w:val="uk-UA"/>
        </w:rPr>
      </w:pPr>
    </w:p>
    <w:p w14:paraId="5AB1FB17" w14:textId="77777777" w:rsidR="007569A4" w:rsidRDefault="007569A4" w:rsidP="001153E3">
      <w:pPr>
        <w:spacing w:line="360" w:lineRule="auto"/>
        <w:rPr>
          <w:b/>
          <w:noProof/>
          <w:lang w:val="uk-UA"/>
        </w:rPr>
      </w:pPr>
    </w:p>
    <w:p w14:paraId="78FA7665" w14:textId="77777777" w:rsidR="008A4FE5" w:rsidRDefault="008A4FE5" w:rsidP="001153E3">
      <w:pPr>
        <w:spacing w:line="360" w:lineRule="auto"/>
        <w:rPr>
          <w:b/>
          <w:lang w:val="uk-UA"/>
        </w:rPr>
      </w:pPr>
    </w:p>
    <w:p w14:paraId="3B9D071D" w14:textId="77777777" w:rsidR="00404D48" w:rsidRPr="008E4190" w:rsidRDefault="00404D48" w:rsidP="00404D48">
      <w:pPr>
        <w:pStyle w:val="a3"/>
        <w:spacing w:line="360" w:lineRule="auto"/>
        <w:rPr>
          <w:b/>
          <w:lang w:val="uk-UA"/>
        </w:rPr>
      </w:pPr>
      <w:r w:rsidRPr="008E4190">
        <w:rPr>
          <w:b/>
          <w:lang w:val="uk-UA"/>
        </w:rPr>
        <w:t>Розділ 2. Характеристика загрози безпеки інформації</w:t>
      </w:r>
    </w:p>
    <w:p w14:paraId="1226B848" w14:textId="77777777" w:rsidR="00404D48" w:rsidRPr="00736F01" w:rsidRDefault="00404D48" w:rsidP="00404D48">
      <w:pPr>
        <w:pStyle w:val="a3"/>
        <w:spacing w:line="360" w:lineRule="auto"/>
        <w:rPr>
          <w:b/>
          <w:noProof/>
          <w:color w:val="000000"/>
          <w:shd w:val="clear" w:color="auto" w:fill="FFFFFF"/>
        </w:rPr>
      </w:pPr>
      <w:r w:rsidRPr="00404D48">
        <w:rPr>
          <w:b/>
          <w:noProof/>
        </w:rPr>
        <w:t>2.1.</w:t>
      </w:r>
      <w:r w:rsidRPr="00404D48">
        <w:rPr>
          <w:b/>
          <w:noProof/>
          <w:color w:val="000000"/>
          <w:shd w:val="clear" w:color="auto" w:fill="FFFFFF"/>
        </w:rPr>
        <w:t xml:space="preserve"> Характеристика загроз безпеки інформації</w:t>
      </w:r>
      <w:r w:rsidRPr="00404D48">
        <w:rPr>
          <w:b/>
          <w:noProof/>
          <w:color w:val="000000"/>
          <w:shd w:val="clear" w:color="auto" w:fill="FFFFFF"/>
          <w:lang w:val="en-US"/>
        </w:rPr>
        <w:t> </w:t>
      </w:r>
    </w:p>
    <w:p w14:paraId="72786657" w14:textId="77777777" w:rsidR="00C9544D" w:rsidRPr="00404D48" w:rsidRDefault="00C9544D" w:rsidP="00404D48">
      <w:pPr>
        <w:pStyle w:val="a3"/>
        <w:spacing w:line="360" w:lineRule="auto"/>
        <w:rPr>
          <w:b/>
          <w:noProof/>
        </w:rPr>
      </w:pPr>
    </w:p>
    <w:p w14:paraId="0FFAFCB0" w14:textId="77777777" w:rsidR="00404D48" w:rsidRPr="00C9544D" w:rsidRDefault="00404D48" w:rsidP="00C9544D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C9544D">
        <w:rPr>
          <w:noProof/>
          <w:lang w:val="uk-UA"/>
        </w:rPr>
        <w:t xml:space="preserve">Незважаючи на те що поняття загрози неодноразово наводилося в різних доктринальних і нормативно-правових джерелах, досі немає єдиного підходу до визначення його змісту й ролі в теорії безпекознавства. Зокрема, А. Анто- нов і В. Балашов визначають загрозу як процес настання таких змін у стані особи, суспільства й держави, що оцінюються ними як здатні створити перешкоди або унеможливити реалізацію їхніх інтересів [11, с. 48]. Разом із тим слово «за- гроза» в словнику С. Ожегова  с. означає можливу небезпеку, тому припускає не лише процес настання змін, а й можливість їх настан- ня. Під загрозою також розуміють «можливість або неминучість виникнення чогось небезпеч- ного, прикрого, тяжкого для кого-, чого-небудь», «те, що може заподіювати яке-небудь зло, якусь неприємність». </w:t>
      </w:r>
    </w:p>
    <w:p w14:paraId="06B51FB9" w14:textId="6AFEB1AB" w:rsidR="00404D48" w:rsidRPr="00C9544D" w:rsidRDefault="005D7B97" w:rsidP="00C9544D">
      <w:pPr>
        <w:pStyle w:val="a3"/>
        <w:spacing w:line="360" w:lineRule="auto"/>
        <w:ind w:firstLine="709"/>
        <w:jc w:val="both"/>
        <w:rPr>
          <w:lang w:val="uk-UA"/>
        </w:rPr>
      </w:pPr>
      <w:r>
        <w:rPr>
          <w:noProof/>
          <w:lang w:val="uk-UA"/>
        </w:rPr>
        <w:t>….</w:t>
      </w:r>
      <w:r w:rsidR="00C9544D" w:rsidRPr="00C9544D">
        <w:rPr>
          <w:noProof/>
          <w:lang w:val="uk-UA"/>
        </w:rPr>
        <w:t xml:space="preserve">ся загрозам, що виникають у зв’язку з інформацією, яка становить загрозу морально-психічному здоров’ю дітей та підлітків. На території СНД, за даними деяких провайдерів, еротика і порнографія складає не менше третини всього ринку </w:t>
      </w:r>
      <w:r>
        <w:rPr>
          <w:noProof/>
          <w:lang w:val="uk-UA"/>
        </w:rPr>
        <w:t>…</w:t>
      </w:r>
    </w:p>
    <w:p w14:paraId="6D8E9E72" w14:textId="77777777" w:rsidR="00C9544D" w:rsidRPr="00736F01" w:rsidRDefault="00C9544D" w:rsidP="00C9544D">
      <w:pPr>
        <w:pStyle w:val="a3"/>
        <w:spacing w:line="360" w:lineRule="auto"/>
        <w:rPr>
          <w:b/>
          <w:noProof/>
          <w:color w:val="000000"/>
          <w:shd w:val="clear" w:color="auto" w:fill="FFFFFF"/>
          <w:lang w:val="uk-UA"/>
        </w:rPr>
      </w:pPr>
      <w:r w:rsidRPr="00736F01">
        <w:rPr>
          <w:b/>
          <w:noProof/>
          <w:lang w:val="uk-UA"/>
        </w:rPr>
        <w:t xml:space="preserve">2.2. </w:t>
      </w:r>
      <w:r w:rsidRPr="00736F01">
        <w:rPr>
          <w:b/>
          <w:noProof/>
          <w:color w:val="000000"/>
          <w:shd w:val="clear" w:color="auto" w:fill="FFFFFF"/>
          <w:lang w:val="uk-UA"/>
        </w:rPr>
        <w:t>Класифікація загроз інформаційній безпеці</w:t>
      </w:r>
    </w:p>
    <w:p w14:paraId="13617BFE" w14:textId="77777777" w:rsidR="00C9544D" w:rsidRPr="00736F01" w:rsidRDefault="00C9544D" w:rsidP="00C9544D">
      <w:pPr>
        <w:pStyle w:val="a3"/>
        <w:spacing w:line="360" w:lineRule="auto"/>
        <w:rPr>
          <w:b/>
          <w:noProof/>
          <w:lang w:val="uk-UA"/>
        </w:rPr>
      </w:pPr>
    </w:p>
    <w:p w14:paraId="1DDE8D6D" w14:textId="77777777" w:rsidR="00C9544D" w:rsidRPr="00736F01" w:rsidRDefault="00C9544D" w:rsidP="00C9544D">
      <w:pPr>
        <w:pStyle w:val="a3"/>
        <w:spacing w:line="360" w:lineRule="auto"/>
        <w:ind w:firstLine="709"/>
        <w:jc w:val="both"/>
        <w:rPr>
          <w:lang w:val="uk-UA"/>
        </w:rPr>
      </w:pPr>
      <w:r w:rsidRPr="00736F01">
        <w:rPr>
          <w:lang w:val="uk-UA"/>
        </w:rPr>
        <w:t xml:space="preserve">Загрози </w:t>
      </w:r>
      <w:proofErr w:type="spellStart"/>
      <w:r w:rsidRPr="00736F01">
        <w:rPr>
          <w:lang w:val="uk-UA"/>
        </w:rPr>
        <w:t>національніи</w:t>
      </w:r>
      <w:proofErr w:type="spellEnd"/>
      <w:r w:rsidRPr="00736F01">
        <w:rPr>
          <w:lang w:val="uk-UA"/>
        </w:rPr>
        <w:t xml:space="preserve">̆ безпеці можуть бути класифіковані за різними підставами, що висвітлює </w:t>
      </w:r>
      <w:proofErr w:type="spellStart"/>
      <w:r w:rsidRPr="00736F01">
        <w:rPr>
          <w:lang w:val="uk-UA"/>
        </w:rPr>
        <w:t>їх</w:t>
      </w:r>
      <w:proofErr w:type="spellEnd"/>
      <w:r w:rsidRPr="00736F01">
        <w:rPr>
          <w:lang w:val="uk-UA"/>
        </w:rPr>
        <w:t xml:space="preserve"> складну та багатошарову систему. Зокрема, у </w:t>
      </w:r>
      <w:proofErr w:type="spellStart"/>
      <w:r w:rsidRPr="00736F01">
        <w:rPr>
          <w:lang w:val="uk-UA"/>
        </w:rPr>
        <w:t>науковіи</w:t>
      </w:r>
      <w:proofErr w:type="spellEnd"/>
      <w:r w:rsidRPr="00736F01">
        <w:rPr>
          <w:lang w:val="uk-UA"/>
        </w:rPr>
        <w:t xml:space="preserve">̆ </w:t>
      </w:r>
      <w:proofErr w:type="spellStart"/>
      <w:r w:rsidRPr="00736F01">
        <w:rPr>
          <w:lang w:val="uk-UA"/>
        </w:rPr>
        <w:t>політологічніи</w:t>
      </w:r>
      <w:proofErr w:type="spellEnd"/>
      <w:r w:rsidRPr="00736F01">
        <w:rPr>
          <w:lang w:val="uk-UA"/>
        </w:rPr>
        <w:t xml:space="preserve">̆ думці загрози </w:t>
      </w:r>
      <w:proofErr w:type="spellStart"/>
      <w:r w:rsidRPr="00736F01">
        <w:rPr>
          <w:lang w:val="uk-UA"/>
        </w:rPr>
        <w:t>національніи</w:t>
      </w:r>
      <w:proofErr w:type="spellEnd"/>
      <w:r w:rsidRPr="00736F01">
        <w:rPr>
          <w:lang w:val="uk-UA"/>
        </w:rPr>
        <w:t xml:space="preserve">̆ безпеці класифікуються за місцем знаходження джерела – зовнішні та внутрішні; за масштабами </w:t>
      </w:r>
      <w:r w:rsidRPr="00736F01">
        <w:rPr>
          <w:lang w:val="uk-UA"/>
        </w:rPr>
        <w:lastRenderedPageBreak/>
        <w:t xml:space="preserve">можливих наслідків – загальнонаціональні, регіональні, локальні, </w:t>
      </w:r>
      <w:proofErr w:type="spellStart"/>
      <w:r w:rsidRPr="00736F01">
        <w:rPr>
          <w:lang w:val="uk-UA"/>
        </w:rPr>
        <w:t>пооди</w:t>
      </w:r>
      <w:proofErr w:type="spellEnd"/>
      <w:r w:rsidRPr="00736F01">
        <w:rPr>
          <w:lang w:val="uk-UA"/>
        </w:rPr>
        <w:t xml:space="preserve">- </w:t>
      </w:r>
      <w:proofErr w:type="spellStart"/>
      <w:r w:rsidRPr="00736F01">
        <w:rPr>
          <w:lang w:val="uk-UA"/>
        </w:rPr>
        <w:t>нокі</w:t>
      </w:r>
      <w:proofErr w:type="spellEnd"/>
      <w:r w:rsidRPr="00736F01">
        <w:rPr>
          <w:lang w:val="uk-UA"/>
        </w:rPr>
        <w:t xml:space="preserve">; за ступенем сформованості – </w:t>
      </w:r>
      <w:proofErr w:type="spellStart"/>
      <w:r w:rsidRPr="00736F01">
        <w:rPr>
          <w:lang w:val="uk-UA"/>
        </w:rPr>
        <w:t>потенційні</w:t>
      </w:r>
      <w:proofErr w:type="spellEnd"/>
      <w:r w:rsidRPr="00736F01">
        <w:rPr>
          <w:lang w:val="uk-UA"/>
        </w:rPr>
        <w:t xml:space="preserve">, реальні; за ступенем суб’єктивного </w:t>
      </w:r>
      <w:proofErr w:type="spellStart"/>
      <w:r w:rsidRPr="00736F01">
        <w:rPr>
          <w:lang w:val="uk-UA"/>
        </w:rPr>
        <w:t>сприйнят</w:t>
      </w:r>
      <w:proofErr w:type="spellEnd"/>
      <w:r w:rsidRPr="00736F01">
        <w:rPr>
          <w:lang w:val="uk-UA"/>
        </w:rPr>
        <w:t xml:space="preserve">- </w:t>
      </w:r>
      <w:proofErr w:type="spellStart"/>
      <w:r w:rsidRPr="00736F01">
        <w:rPr>
          <w:lang w:val="uk-UA"/>
        </w:rPr>
        <w:t>тя</w:t>
      </w:r>
      <w:proofErr w:type="spellEnd"/>
      <w:r w:rsidRPr="00736F01">
        <w:rPr>
          <w:lang w:val="uk-UA"/>
        </w:rPr>
        <w:t xml:space="preserve"> – завищені, занижені, мінімальні, умовні, адекватні; за характером виникнення – загрози природного, техногенного й соціального характеру; за сферами життєдіяльності – загрози в </w:t>
      </w:r>
      <w:proofErr w:type="spellStart"/>
      <w:r w:rsidRPr="00736F01">
        <w:rPr>
          <w:lang w:val="uk-UA"/>
        </w:rPr>
        <w:t>економічніи</w:t>
      </w:r>
      <w:proofErr w:type="spellEnd"/>
      <w:r w:rsidRPr="00736F01">
        <w:rPr>
          <w:lang w:val="uk-UA"/>
        </w:rPr>
        <w:t xml:space="preserve">̆, </w:t>
      </w:r>
      <w:proofErr w:type="spellStart"/>
      <w:r w:rsidRPr="00736F01">
        <w:rPr>
          <w:lang w:val="uk-UA"/>
        </w:rPr>
        <w:t>політичніи</w:t>
      </w:r>
      <w:proofErr w:type="spellEnd"/>
      <w:r w:rsidRPr="00736F01">
        <w:rPr>
          <w:lang w:val="uk-UA"/>
        </w:rPr>
        <w:t xml:space="preserve">̆, </w:t>
      </w:r>
      <w:proofErr w:type="spellStart"/>
      <w:r w:rsidRPr="00736F01">
        <w:rPr>
          <w:lang w:val="uk-UA"/>
        </w:rPr>
        <w:t>оборонніи</w:t>
      </w:r>
      <w:proofErr w:type="spellEnd"/>
      <w:r w:rsidRPr="00736F01">
        <w:rPr>
          <w:lang w:val="uk-UA"/>
        </w:rPr>
        <w:t xml:space="preserve">̆, </w:t>
      </w:r>
      <w:proofErr w:type="spellStart"/>
      <w:r w:rsidRPr="00736F01">
        <w:rPr>
          <w:lang w:val="uk-UA"/>
        </w:rPr>
        <w:t>міжнарод</w:t>
      </w:r>
      <w:proofErr w:type="spellEnd"/>
      <w:r w:rsidRPr="00736F01">
        <w:rPr>
          <w:lang w:val="uk-UA"/>
        </w:rPr>
        <w:t xml:space="preserve">- </w:t>
      </w:r>
      <w:proofErr w:type="spellStart"/>
      <w:r w:rsidRPr="00736F01">
        <w:rPr>
          <w:lang w:val="uk-UA"/>
        </w:rPr>
        <w:t>ніи</w:t>
      </w:r>
      <w:proofErr w:type="spellEnd"/>
      <w:r w:rsidRPr="00736F01">
        <w:rPr>
          <w:lang w:val="uk-UA"/>
        </w:rPr>
        <w:t xml:space="preserve">̆, </w:t>
      </w:r>
      <w:proofErr w:type="spellStart"/>
      <w:r w:rsidRPr="00736F01">
        <w:rPr>
          <w:lang w:val="uk-UA"/>
        </w:rPr>
        <w:t>соціальніи</w:t>
      </w:r>
      <w:proofErr w:type="spellEnd"/>
      <w:r w:rsidRPr="00736F01">
        <w:rPr>
          <w:lang w:val="uk-UA"/>
        </w:rPr>
        <w:t xml:space="preserve">̆, </w:t>
      </w:r>
      <w:proofErr w:type="spellStart"/>
      <w:r w:rsidRPr="00736F01">
        <w:rPr>
          <w:lang w:val="uk-UA"/>
        </w:rPr>
        <w:t>інформаційніи</w:t>
      </w:r>
      <w:proofErr w:type="spellEnd"/>
      <w:r w:rsidRPr="00736F01">
        <w:rPr>
          <w:lang w:val="uk-UA"/>
        </w:rPr>
        <w:t>̆, науково-</w:t>
      </w:r>
      <w:proofErr w:type="spellStart"/>
      <w:r w:rsidRPr="00736F01">
        <w:rPr>
          <w:lang w:val="uk-UA"/>
        </w:rPr>
        <w:t>технічніи</w:t>
      </w:r>
      <w:proofErr w:type="spellEnd"/>
      <w:r w:rsidRPr="00736F01">
        <w:rPr>
          <w:lang w:val="uk-UA"/>
        </w:rPr>
        <w:t xml:space="preserve">̆, </w:t>
      </w:r>
      <w:proofErr w:type="spellStart"/>
      <w:r w:rsidRPr="00736F01">
        <w:rPr>
          <w:lang w:val="uk-UA"/>
        </w:rPr>
        <w:t>екологічніи</w:t>
      </w:r>
      <w:proofErr w:type="spellEnd"/>
      <w:r w:rsidRPr="00736F01">
        <w:rPr>
          <w:lang w:val="uk-UA"/>
        </w:rPr>
        <w:t xml:space="preserve">̆, </w:t>
      </w:r>
      <w:proofErr w:type="spellStart"/>
      <w:r w:rsidRPr="00736F01">
        <w:rPr>
          <w:lang w:val="uk-UA"/>
        </w:rPr>
        <w:t>культурніи</w:t>
      </w:r>
      <w:proofErr w:type="spellEnd"/>
      <w:r w:rsidRPr="00736F01">
        <w:rPr>
          <w:lang w:val="uk-UA"/>
        </w:rPr>
        <w:t xml:space="preserve">̆ і </w:t>
      </w:r>
      <w:proofErr w:type="spellStart"/>
      <w:r w:rsidRPr="00736F01">
        <w:rPr>
          <w:lang w:val="uk-UA"/>
        </w:rPr>
        <w:t>духовніи</w:t>
      </w:r>
      <w:proofErr w:type="spellEnd"/>
      <w:r w:rsidRPr="00736F01">
        <w:rPr>
          <w:lang w:val="uk-UA"/>
        </w:rPr>
        <w:t xml:space="preserve">̆ сферах тощо. </w:t>
      </w:r>
    </w:p>
    <w:p w14:paraId="3855989C" w14:textId="1CB3CB34" w:rsidR="00C9544D" w:rsidRPr="007569A4" w:rsidRDefault="00C9544D" w:rsidP="005D7B97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36F01">
        <w:rPr>
          <w:lang w:val="uk-UA"/>
        </w:rPr>
        <w:t xml:space="preserve">М. Литвин і В. Кохан, досліджуючи питання </w:t>
      </w:r>
      <w:proofErr w:type="spellStart"/>
      <w:r w:rsidRPr="00736F01">
        <w:rPr>
          <w:lang w:val="uk-UA"/>
        </w:rPr>
        <w:t>внутрішньоі</w:t>
      </w:r>
      <w:proofErr w:type="spellEnd"/>
      <w:r w:rsidRPr="00736F01">
        <w:rPr>
          <w:lang w:val="uk-UA"/>
        </w:rPr>
        <w:t xml:space="preserve">̈ безпеки, пропонують вирізняти загрози </w:t>
      </w:r>
      <w:proofErr w:type="spellStart"/>
      <w:r w:rsidRPr="00736F01">
        <w:rPr>
          <w:lang w:val="uk-UA"/>
        </w:rPr>
        <w:t>національніи</w:t>
      </w:r>
      <w:proofErr w:type="spellEnd"/>
      <w:r w:rsidRPr="00736F01">
        <w:rPr>
          <w:lang w:val="uk-UA"/>
        </w:rPr>
        <w:t xml:space="preserve">̆ безпеці </w:t>
      </w:r>
      <w:proofErr w:type="spellStart"/>
      <w:r w:rsidRPr="00736F01">
        <w:rPr>
          <w:lang w:val="uk-UA"/>
        </w:rPr>
        <w:t>України</w:t>
      </w:r>
      <w:proofErr w:type="spellEnd"/>
      <w:r w:rsidRPr="00736F01">
        <w:rPr>
          <w:lang w:val="uk-UA"/>
        </w:rPr>
        <w:t xml:space="preserve"> у сферах </w:t>
      </w:r>
      <w:r w:rsidRPr="00736F01">
        <w:rPr>
          <w:noProof/>
          <w:lang w:val="uk-UA"/>
        </w:rPr>
        <w:t xml:space="preserve">політики, економіки, у соціальній і військовій сферах, у сферах екології, культури, освіти і просвітництва, боротьби зі злочинніс- тю, а також загрози, що </w:t>
      </w:r>
      <w:r w:rsidR="005D7B97">
        <w:rPr>
          <w:noProof/>
          <w:lang w:val="uk-UA"/>
        </w:rPr>
        <w:t>…</w:t>
      </w:r>
      <w:r w:rsidRPr="007569A4">
        <w:rPr>
          <w:noProof/>
          <w:lang w:val="uk-UA"/>
        </w:rPr>
        <w:t xml:space="preserve"> лежить характерне для глобалізації «відтериторіювання» явищ і процесів, які функціонують у тран- скордонному суспільному просторі, відірвані від територіальної локалізації. </w:t>
      </w:r>
    </w:p>
    <w:p w14:paraId="286F4A03" w14:textId="0588445F" w:rsidR="008A4FE5" w:rsidRPr="007569A4" w:rsidRDefault="005C2710" w:rsidP="005C2710">
      <w:pPr>
        <w:pStyle w:val="a3"/>
        <w:spacing w:line="360" w:lineRule="auto"/>
        <w:ind w:firstLine="709"/>
        <w:jc w:val="both"/>
        <w:rPr>
          <w:lang w:val="uk-UA"/>
        </w:rPr>
      </w:pPr>
      <w:r w:rsidRPr="007569A4">
        <w:rPr>
          <w:noProof/>
          <w:lang w:val="uk-UA"/>
        </w:rPr>
        <w:t xml:space="preserve">Таким чином, </w:t>
      </w:r>
      <w:r w:rsidR="005D7B97">
        <w:rPr>
          <w:noProof/>
          <w:lang w:val="uk-UA"/>
        </w:rPr>
        <w:t>…</w:t>
      </w:r>
    </w:p>
    <w:p w14:paraId="50770E8F" w14:textId="77777777" w:rsidR="005C2710" w:rsidRDefault="005C2710" w:rsidP="005C2710">
      <w:pPr>
        <w:pStyle w:val="a3"/>
        <w:spacing w:line="360" w:lineRule="auto"/>
        <w:ind w:firstLine="709"/>
        <w:jc w:val="both"/>
        <w:rPr>
          <w:b/>
          <w:noProof/>
        </w:rPr>
      </w:pPr>
      <w:r w:rsidRPr="005C2710">
        <w:rPr>
          <w:b/>
          <w:noProof/>
        </w:rPr>
        <w:t>2.3. Джерела загроз</w:t>
      </w:r>
    </w:p>
    <w:p w14:paraId="02766A01" w14:textId="77777777" w:rsidR="007569A4" w:rsidRPr="005C2710" w:rsidRDefault="007569A4" w:rsidP="005C2710">
      <w:pPr>
        <w:pStyle w:val="a3"/>
        <w:spacing w:line="360" w:lineRule="auto"/>
        <w:ind w:firstLine="709"/>
        <w:jc w:val="both"/>
        <w:rPr>
          <w:b/>
          <w:lang w:val="uk-UA"/>
        </w:rPr>
      </w:pPr>
    </w:p>
    <w:p w14:paraId="13CD6AFA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Фактично, реалізація захисту має дві частини: код і настроювання (setup). Код – це програми в довірчій обчислювальній базі (в комплексі засо- бів захисту). Настроювання – це всі дані, які управляють операціями цих програм: списки контролю доступу, членство в групі, користувацькі паролі, ключі шифрування і т.д. </w:t>
      </w:r>
    </w:p>
    <w:p w14:paraId="4A8DBEA8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Задача реалізації захисту повинна бути спроможна протидіяти загрозам, які зустрічаються в трьох основних формах: </w:t>
      </w:r>
    </w:p>
    <w:p w14:paraId="3AD8089A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- погані (помилкові або ворожі) програми; </w:t>
      </w:r>
    </w:p>
    <w:p w14:paraId="0CCEC00F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- погані (ворожі) агенти – користувачі (або програми), які надають хо- рошим, але легковірним програмам свідомо помилкові команди; </w:t>
      </w:r>
    </w:p>
    <w:p w14:paraId="72AAB731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- погані агенти, які підключаються до комунікацій і заповнюють їх своїми повідомленнями. </w:t>
      </w:r>
    </w:p>
    <w:p w14:paraId="1A42D867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У загальному випадку існують чотири стратегії захисту. </w:t>
      </w:r>
    </w:p>
    <w:p w14:paraId="117495CD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lastRenderedPageBreak/>
        <w:t xml:space="preserve">1. Нікого не впускати. Це повна ізоляція. Вона забезпечує найкращий захист, але перешкоджає використанню інформації або послуг від інших, і передачі їх іншим користувачам. Це непрактично для всіх. </w:t>
      </w:r>
    </w:p>
    <w:p w14:paraId="5B259869" w14:textId="4E7A7AE0" w:rsidR="005C2710" w:rsidRPr="007569A4" w:rsidRDefault="005C2710" w:rsidP="005D7B97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2. Не впускати порушників. Програми всередині цього захисту можуть бути </w:t>
      </w:r>
      <w:r w:rsidR="005D7B97">
        <w:rPr>
          <w:noProof/>
          <w:lang w:val="uk-UA"/>
        </w:rPr>
        <w:t>…</w:t>
      </w:r>
      <w:r w:rsidRPr="007569A4">
        <w:rPr>
          <w:noProof/>
          <w:lang w:val="uk-UA"/>
        </w:rPr>
        <w:t xml:space="preserve"> Сил України, так і у впливі на цю діяльність. </w:t>
      </w:r>
    </w:p>
    <w:p w14:paraId="4C54D6F9" w14:textId="061327C0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Таким чином, </w:t>
      </w:r>
      <w:r w:rsidR="005D7B97">
        <w:rPr>
          <w:noProof/>
          <w:lang w:val="uk-UA"/>
        </w:rPr>
        <w:t>..</w:t>
      </w:r>
    </w:p>
    <w:p w14:paraId="6DC7FEB2" w14:textId="77777777" w:rsidR="00404D48" w:rsidRPr="007569A4" w:rsidRDefault="00404D48" w:rsidP="005C2710">
      <w:pPr>
        <w:pStyle w:val="a3"/>
        <w:rPr>
          <w:noProof/>
          <w:lang w:val="uk-UA"/>
        </w:rPr>
      </w:pPr>
    </w:p>
    <w:p w14:paraId="2C82F69D" w14:textId="77777777" w:rsidR="00404D48" w:rsidRDefault="005C2710" w:rsidP="005C2710">
      <w:pPr>
        <w:pStyle w:val="a3"/>
        <w:spacing w:line="360" w:lineRule="auto"/>
        <w:rPr>
          <w:b/>
          <w:lang w:val="uk-UA"/>
        </w:rPr>
      </w:pPr>
      <w:r w:rsidRPr="008E4190">
        <w:rPr>
          <w:b/>
          <w:lang w:val="uk-UA"/>
        </w:rPr>
        <w:t>Розділ 3. Сучасний стан інформаційної безпеки. Проблеми захисту комп’ютерної інформації</w:t>
      </w:r>
    </w:p>
    <w:p w14:paraId="373BB9EE" w14:textId="77777777" w:rsidR="007569A4" w:rsidRPr="00736F01" w:rsidRDefault="007569A4" w:rsidP="005C2710">
      <w:pPr>
        <w:pStyle w:val="a3"/>
        <w:spacing w:line="360" w:lineRule="auto"/>
        <w:rPr>
          <w:lang w:val="uk-UA"/>
        </w:rPr>
      </w:pPr>
    </w:p>
    <w:p w14:paraId="0958B196" w14:textId="77777777" w:rsidR="005C2710" w:rsidRPr="007569A4" w:rsidRDefault="005C2710" w:rsidP="007569A4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Широке використання інформаційних технологій у всіх сферах життя суспільства робитьдосить актуальною проблему захисту інформації, її користувачів, інформаційних ресурсів, каналів передачі даних від злочинних зазіхань зловмисників. </w:t>
      </w:r>
    </w:p>
    <w:p w14:paraId="2AA17DF7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Концентрація інформації в комп'ютерах (аналогічно концентрації готівки в банках) змушує одних усе більш підсилювати пошуки шляхів доступу до інформації, а інших, відповідно, підсилювати контроль над нею з метою захисту. </w:t>
      </w:r>
    </w:p>
    <w:p w14:paraId="106A4899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Складність створення системи захисту інформації визначається тим, що дані можуть бути викрадені з комп'ютера (скопійовані), одночасно залишаючись на місці. Цінність деяких даних полягає у володінні ними, а не в їх знищенні або зміні. </w:t>
      </w:r>
    </w:p>
    <w:p w14:paraId="586FBD38" w14:textId="77777777" w:rsidR="00404D48" w:rsidRPr="007569A4" w:rsidRDefault="005C2710" w:rsidP="00A9533A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uk-UA"/>
        </w:rPr>
        <w:t xml:space="preserve">Забезпечення безпеки інформації – справа дорога, і не стільки через витрати на закупівлю або установку різних технічних або програмних засобів, скільки через те, що важко кваліфіковано визначити межі розумної безпеки і відповідної підтримки системи в працездатному стані. </w:t>
      </w:r>
    </w:p>
    <w:p w14:paraId="572D0A9E" w14:textId="6C0F674B" w:rsidR="00404D48" w:rsidRPr="00A9533A" w:rsidRDefault="005C2710" w:rsidP="005D7B97">
      <w:pPr>
        <w:pStyle w:val="a3"/>
        <w:spacing w:line="360" w:lineRule="auto"/>
        <w:ind w:firstLine="709"/>
        <w:jc w:val="both"/>
        <w:rPr>
          <w:b/>
          <w:szCs w:val="28"/>
          <w:lang w:val="uk-UA"/>
        </w:rPr>
      </w:pPr>
      <w:r w:rsidRPr="007569A4">
        <w:rPr>
          <w:noProof/>
          <w:lang w:val="uk-UA"/>
        </w:rPr>
        <w:t xml:space="preserve">Сьогодні </w:t>
      </w:r>
      <w:r w:rsidR="005D7B97">
        <w:rPr>
          <w:noProof/>
          <w:lang w:val="uk-UA"/>
        </w:rPr>
        <w:t>…</w:t>
      </w:r>
    </w:p>
    <w:p w14:paraId="75FD434F" w14:textId="77777777" w:rsidR="00404D48" w:rsidRPr="00A9533A" w:rsidRDefault="00404D48" w:rsidP="00A9533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100C2DD4" w14:textId="77777777" w:rsidR="00404D48" w:rsidRDefault="00404D48" w:rsidP="001153E3">
      <w:pPr>
        <w:spacing w:line="360" w:lineRule="auto"/>
        <w:rPr>
          <w:b/>
          <w:lang w:val="uk-UA"/>
        </w:rPr>
      </w:pPr>
    </w:p>
    <w:p w14:paraId="3E46E8DF" w14:textId="77777777" w:rsidR="00404D48" w:rsidRDefault="00404D48" w:rsidP="001153E3">
      <w:pPr>
        <w:spacing w:line="360" w:lineRule="auto"/>
        <w:rPr>
          <w:b/>
          <w:lang w:val="uk-UA"/>
        </w:rPr>
      </w:pPr>
    </w:p>
    <w:p w14:paraId="41607819" w14:textId="77777777" w:rsidR="00404D48" w:rsidRDefault="00404D48" w:rsidP="001153E3">
      <w:pPr>
        <w:spacing w:line="360" w:lineRule="auto"/>
        <w:rPr>
          <w:b/>
          <w:lang w:val="uk-UA"/>
        </w:rPr>
      </w:pPr>
    </w:p>
    <w:p w14:paraId="2CEC1CB1" w14:textId="77777777" w:rsidR="00404D48" w:rsidRDefault="00404D48" w:rsidP="001153E3">
      <w:pPr>
        <w:spacing w:line="360" w:lineRule="auto"/>
        <w:rPr>
          <w:b/>
          <w:lang w:val="uk-UA"/>
        </w:rPr>
      </w:pPr>
    </w:p>
    <w:p w14:paraId="79158252" w14:textId="77777777" w:rsidR="00A9533A" w:rsidRDefault="00A9533A" w:rsidP="001153E3">
      <w:pPr>
        <w:spacing w:line="360" w:lineRule="auto"/>
        <w:rPr>
          <w:b/>
          <w:lang w:val="uk-UA"/>
        </w:rPr>
      </w:pPr>
    </w:p>
    <w:p w14:paraId="493583B1" w14:textId="77777777" w:rsidR="008A4FE5" w:rsidRDefault="008A4FE5" w:rsidP="008E419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</w:t>
      </w:r>
    </w:p>
    <w:p w14:paraId="2509F98A" w14:textId="77777777" w:rsidR="00C9544D" w:rsidRDefault="00C9544D" w:rsidP="008E41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0AB6ED9D" w14:textId="77777777" w:rsidR="007569A4" w:rsidRDefault="00C9544D" w:rsidP="00C9544D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szCs w:val="28"/>
          <w:lang w:val="uk-UA"/>
        </w:rPr>
        <w:t xml:space="preserve">Підсумовуючи вищевикладене слід зазначити, що </w:t>
      </w:r>
      <w:r w:rsidRPr="007569A4">
        <w:rPr>
          <w:noProof/>
          <w:lang w:val="uk-UA"/>
        </w:rPr>
        <w:t xml:space="preserve">інформаційна безпека є складним, системним, багаторівневим явищем, на стан якого впливають зовнішні і внутрішні чинники, зокрема політична обстановка у світі; внутріш- ньополітична обстановка в державі; стан і рівень інформаційно-комунікаційного розвитку країни тощо. </w:t>
      </w:r>
    </w:p>
    <w:p w14:paraId="5ADB015A" w14:textId="5EC01895" w:rsidR="007569A4" w:rsidRDefault="00C9544D" w:rsidP="005D7B97">
      <w:pPr>
        <w:pStyle w:val="a3"/>
        <w:spacing w:line="360" w:lineRule="auto"/>
        <w:ind w:firstLine="709"/>
        <w:jc w:val="both"/>
        <w:rPr>
          <w:b/>
          <w:szCs w:val="28"/>
          <w:lang w:val="uk-UA"/>
        </w:rPr>
      </w:pPr>
      <w:r w:rsidRPr="007569A4">
        <w:rPr>
          <w:noProof/>
          <w:lang w:val="uk-UA"/>
        </w:rPr>
        <w:t xml:space="preserve">Загрози </w:t>
      </w:r>
      <w:r w:rsidR="005D7B97">
        <w:rPr>
          <w:noProof/>
          <w:lang w:val="uk-UA"/>
        </w:rPr>
        <w:t>….</w:t>
      </w:r>
      <w:bookmarkStart w:id="0" w:name="_GoBack"/>
      <w:bookmarkEnd w:id="0"/>
    </w:p>
    <w:p w14:paraId="1ECFB52F" w14:textId="77777777" w:rsidR="008A4FE5" w:rsidRDefault="008A4FE5" w:rsidP="008E419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ВИКОРИСТАНОЇ ЛІТЕРАТУРИ</w:t>
      </w:r>
    </w:p>
    <w:p w14:paraId="21669D99" w14:textId="77777777" w:rsidR="008E4190" w:rsidRPr="004A52A7" w:rsidRDefault="008E4190" w:rsidP="008E419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8B8C208" w14:textId="77777777" w:rsidR="008A4FE5" w:rsidRPr="007569A4" w:rsidRDefault="008A4FE5" w:rsidP="007569A4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36F01">
        <w:rPr>
          <w:noProof/>
          <w:lang w:val="uk-UA"/>
        </w:rPr>
        <w:t>1. Бондаренко В. О. Інформаційна безпека сучасної держави: концептуальні роздуми [Електронний ресурс] / В. О. Бондаренко, О. В. Литвиненко.</w:t>
      </w:r>
      <w:r w:rsidR="007569A4">
        <w:rPr>
          <w:noProof/>
          <w:lang w:val="en-US"/>
        </w:rPr>
        <w:t>URL</w:t>
      </w:r>
      <w:r w:rsidRPr="00736F01">
        <w:rPr>
          <w:noProof/>
          <w:lang w:val="uk-UA"/>
        </w:rPr>
        <w:t xml:space="preserve">: </w:t>
      </w:r>
      <w:r w:rsidRPr="007569A4">
        <w:rPr>
          <w:noProof/>
          <w:lang w:val="en-US"/>
        </w:rPr>
        <w:t>http</w:t>
      </w:r>
      <w:r w:rsidRPr="00736F01">
        <w:rPr>
          <w:noProof/>
          <w:lang w:val="uk-UA"/>
        </w:rPr>
        <w:t>://</w:t>
      </w:r>
      <w:r w:rsidRPr="007569A4">
        <w:rPr>
          <w:noProof/>
          <w:lang w:val="en-US"/>
        </w:rPr>
        <w:t>www</w:t>
      </w:r>
      <w:r w:rsidRPr="00736F01">
        <w:rPr>
          <w:noProof/>
          <w:lang w:val="uk-UA"/>
        </w:rPr>
        <w:t>.</w:t>
      </w:r>
      <w:r w:rsidRPr="007569A4">
        <w:rPr>
          <w:noProof/>
          <w:lang w:val="en-US"/>
        </w:rPr>
        <w:t>crime</w:t>
      </w:r>
      <w:r w:rsidRPr="00736F01">
        <w:rPr>
          <w:noProof/>
          <w:lang w:val="uk-UA"/>
        </w:rPr>
        <w:t>-</w:t>
      </w:r>
      <w:r w:rsidRPr="007569A4">
        <w:rPr>
          <w:noProof/>
          <w:lang w:val="en-US"/>
        </w:rPr>
        <w:t>research</w:t>
      </w:r>
      <w:r w:rsidRPr="00736F01">
        <w:rPr>
          <w:noProof/>
          <w:lang w:val="uk-UA"/>
        </w:rPr>
        <w:t>.</w:t>
      </w:r>
      <w:r w:rsidRPr="007569A4">
        <w:rPr>
          <w:noProof/>
          <w:lang w:val="en-US"/>
        </w:rPr>
        <w:t>iatp</w:t>
      </w:r>
      <w:r w:rsidRPr="00736F01">
        <w:rPr>
          <w:noProof/>
          <w:lang w:val="uk-UA"/>
        </w:rPr>
        <w:t>.</w:t>
      </w:r>
      <w:r w:rsidRPr="007569A4">
        <w:rPr>
          <w:noProof/>
          <w:lang w:val="en-US"/>
        </w:rPr>
        <w:t>org</w:t>
      </w:r>
      <w:r w:rsidRPr="00736F01">
        <w:rPr>
          <w:noProof/>
          <w:lang w:val="uk-UA"/>
        </w:rPr>
        <w:t>.</w:t>
      </w:r>
      <w:r w:rsidRPr="007569A4">
        <w:rPr>
          <w:noProof/>
          <w:lang w:val="en-US"/>
        </w:rPr>
        <w:t>ua</w:t>
      </w:r>
      <w:r w:rsidRPr="00736F01">
        <w:rPr>
          <w:noProof/>
          <w:lang w:val="uk-UA"/>
        </w:rPr>
        <w:t>/</w:t>
      </w:r>
      <w:r w:rsidRPr="007569A4">
        <w:rPr>
          <w:noProof/>
          <w:lang w:val="en-US"/>
        </w:rPr>
        <w:t>library</w:t>
      </w:r>
      <w:r w:rsidRPr="00736F01">
        <w:rPr>
          <w:noProof/>
          <w:lang w:val="uk-UA"/>
        </w:rPr>
        <w:t>/</w:t>
      </w:r>
      <w:r w:rsidRPr="007569A4">
        <w:rPr>
          <w:noProof/>
          <w:lang w:val="en-US"/>
        </w:rPr>
        <w:t>strateg</w:t>
      </w:r>
      <w:r w:rsidRPr="00736F01">
        <w:rPr>
          <w:noProof/>
          <w:lang w:val="uk-UA"/>
        </w:rPr>
        <w:t>.</w:t>
      </w:r>
      <w:r w:rsidRPr="007569A4">
        <w:rPr>
          <w:noProof/>
          <w:lang w:val="en-US"/>
        </w:rPr>
        <w:t>htm</w:t>
      </w:r>
      <w:r w:rsidRPr="00736F01">
        <w:rPr>
          <w:noProof/>
          <w:lang w:val="uk-UA"/>
        </w:rPr>
        <w:t xml:space="preserve"> </w:t>
      </w:r>
      <w:r w:rsidR="007569A4">
        <w:rPr>
          <w:noProof/>
          <w:lang w:val="uk-UA"/>
        </w:rPr>
        <w:t>(дата звернення: 26.11.2020 р.).</w:t>
      </w:r>
    </w:p>
    <w:p w14:paraId="62F8A9BC" w14:textId="77777777" w:rsidR="008A4FE5" w:rsidRPr="00736F01" w:rsidRDefault="008A4FE5" w:rsidP="008E4190">
      <w:pPr>
        <w:pStyle w:val="a3"/>
        <w:spacing w:line="360" w:lineRule="auto"/>
        <w:ind w:firstLine="709"/>
        <w:jc w:val="both"/>
        <w:rPr>
          <w:noProof/>
        </w:rPr>
      </w:pPr>
      <w:r w:rsidRPr="00736F01">
        <w:rPr>
          <w:noProof/>
        </w:rPr>
        <w:t xml:space="preserve">2. Ларина Е. С. Кибервойны ХХІ века: о чем умолчал Эдвард Сноуден / Елена Ларина, Владимир Овчинский.  М.: Книжный мир, 2014.  349 </w:t>
      </w:r>
      <w:r w:rsidRPr="007569A4">
        <w:rPr>
          <w:noProof/>
          <w:lang w:val="en-US"/>
        </w:rPr>
        <w:t>c</w:t>
      </w:r>
      <w:r w:rsidRPr="00736F01">
        <w:rPr>
          <w:noProof/>
        </w:rPr>
        <w:t xml:space="preserve">. </w:t>
      </w:r>
    </w:p>
    <w:p w14:paraId="789482CF" w14:textId="77777777" w:rsidR="007569A4" w:rsidRPr="00736F01" w:rsidRDefault="008A4FE5" w:rsidP="008E4190">
      <w:pPr>
        <w:pStyle w:val="a3"/>
        <w:spacing w:line="360" w:lineRule="auto"/>
        <w:ind w:firstLine="709"/>
        <w:jc w:val="both"/>
        <w:rPr>
          <w:noProof/>
        </w:rPr>
      </w:pPr>
      <w:r w:rsidRPr="00736F01">
        <w:rPr>
          <w:noProof/>
        </w:rPr>
        <w:t>3. Манойло А.В. Проблемы и перспективы исследования информационно-психологических технологий разрешения международных конфликтов. Право и политика</w:t>
      </w:r>
      <w:r w:rsidR="007569A4">
        <w:rPr>
          <w:noProof/>
          <w:lang w:val="uk-UA"/>
        </w:rPr>
        <w:t xml:space="preserve">, </w:t>
      </w:r>
      <w:r w:rsidRPr="00736F01">
        <w:rPr>
          <w:noProof/>
        </w:rPr>
        <w:t xml:space="preserve">2008. </w:t>
      </w:r>
      <w:r w:rsidR="007569A4">
        <w:rPr>
          <w:noProof/>
          <w:lang w:val="uk-UA"/>
        </w:rPr>
        <w:t xml:space="preserve">№ </w:t>
      </w:r>
      <w:r w:rsidRPr="00736F01">
        <w:rPr>
          <w:noProof/>
        </w:rPr>
        <w:t xml:space="preserve">3.  С. 592-598. </w:t>
      </w:r>
    </w:p>
    <w:p w14:paraId="746B4684" w14:textId="77777777" w:rsidR="008A4FE5" w:rsidRPr="007569A4" w:rsidRDefault="008A4FE5" w:rsidP="008E419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36F01">
        <w:rPr>
          <w:noProof/>
        </w:rPr>
        <w:t xml:space="preserve">4. Україна-2020: зовнішньополітичні виклики та можливості наступного десятиріччя. Український інститут публічної політики. </w:t>
      </w:r>
      <w:r w:rsidR="007569A4">
        <w:rPr>
          <w:noProof/>
          <w:lang w:val="en-US"/>
        </w:rPr>
        <w:t>URL</w:t>
      </w:r>
      <w:r w:rsidR="007569A4">
        <w:rPr>
          <w:noProof/>
          <w:lang w:val="uk-UA"/>
        </w:rPr>
        <w:t xml:space="preserve">: </w:t>
      </w:r>
      <w:r w:rsidRPr="007569A4">
        <w:rPr>
          <w:noProof/>
          <w:lang w:val="en-US"/>
        </w:rPr>
        <w:t>http</w:t>
      </w:r>
      <w:r w:rsidRPr="00736F01">
        <w:rPr>
          <w:noProof/>
        </w:rPr>
        <w:t>://</w:t>
      </w:r>
      <w:r w:rsidRPr="007569A4">
        <w:rPr>
          <w:noProof/>
          <w:lang w:val="en-US"/>
        </w:rPr>
        <w:t>uipp</w:t>
      </w:r>
      <w:r w:rsidRPr="00736F01">
        <w:rPr>
          <w:noProof/>
        </w:rPr>
        <w:t>.</w:t>
      </w:r>
      <w:r w:rsidRPr="007569A4">
        <w:rPr>
          <w:noProof/>
          <w:lang w:val="en-US"/>
        </w:rPr>
        <w:t>org</w:t>
      </w:r>
      <w:r w:rsidRPr="00736F01">
        <w:rPr>
          <w:noProof/>
        </w:rPr>
        <w:t>.</w:t>
      </w:r>
      <w:r w:rsidRPr="007569A4">
        <w:rPr>
          <w:noProof/>
          <w:lang w:val="en-US"/>
        </w:rPr>
        <w:t>ua</w:t>
      </w:r>
      <w:r w:rsidRPr="00736F01">
        <w:rPr>
          <w:noProof/>
        </w:rPr>
        <w:t>/</w:t>
      </w:r>
      <w:r w:rsidRPr="007569A4">
        <w:rPr>
          <w:noProof/>
          <w:lang w:val="en-US"/>
        </w:rPr>
        <w:t>uploads</w:t>
      </w:r>
      <w:r w:rsidRPr="00736F01">
        <w:rPr>
          <w:noProof/>
        </w:rPr>
        <w:t>/</w:t>
      </w:r>
      <w:r w:rsidRPr="007569A4">
        <w:rPr>
          <w:noProof/>
          <w:lang w:val="en-US"/>
        </w:rPr>
        <w:t>news</w:t>
      </w:r>
      <w:r w:rsidRPr="00736F01">
        <w:rPr>
          <w:noProof/>
        </w:rPr>
        <w:t xml:space="preserve">_ </w:t>
      </w:r>
      <w:r w:rsidRPr="007569A4">
        <w:rPr>
          <w:noProof/>
          <w:lang w:val="en-US"/>
        </w:rPr>
        <w:t>message</w:t>
      </w:r>
      <w:r w:rsidRPr="00736F01">
        <w:rPr>
          <w:noProof/>
        </w:rPr>
        <w:t>/</w:t>
      </w:r>
      <w:r w:rsidRPr="007569A4">
        <w:rPr>
          <w:noProof/>
          <w:lang w:val="en-US"/>
        </w:rPr>
        <w:t>at</w:t>
      </w:r>
      <w:r w:rsidRPr="00736F01">
        <w:rPr>
          <w:noProof/>
        </w:rPr>
        <w:t>_</w:t>
      </w:r>
      <w:r w:rsidRPr="007569A4">
        <w:rPr>
          <w:noProof/>
          <w:lang w:val="en-US"/>
        </w:rPr>
        <w:t>file</w:t>
      </w:r>
      <w:r w:rsidRPr="00736F01">
        <w:rPr>
          <w:noProof/>
        </w:rPr>
        <w:t>_</w:t>
      </w:r>
      <w:r w:rsidRPr="007569A4">
        <w:rPr>
          <w:noProof/>
          <w:lang w:val="en-US"/>
        </w:rPr>
        <w:t>uk</w:t>
      </w:r>
      <w:r w:rsidRPr="00736F01">
        <w:rPr>
          <w:noProof/>
        </w:rPr>
        <w:t>/0070/38.</w:t>
      </w:r>
      <w:r w:rsidRPr="007569A4">
        <w:rPr>
          <w:noProof/>
          <w:lang w:val="en-US"/>
        </w:rPr>
        <w:t>pdf</w:t>
      </w:r>
      <w:r w:rsidRPr="00736F01">
        <w:rPr>
          <w:noProof/>
        </w:rPr>
        <w:t xml:space="preserve">. </w:t>
      </w:r>
      <w:r w:rsidR="007569A4">
        <w:rPr>
          <w:noProof/>
          <w:lang w:val="uk-UA"/>
        </w:rPr>
        <w:t>(дата звернення: 26.11.2020 р.).</w:t>
      </w:r>
    </w:p>
    <w:p w14:paraId="527D37F4" w14:textId="77777777" w:rsidR="008E4190" w:rsidRPr="00CD72E5" w:rsidRDefault="008E4190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CD72E5">
        <w:rPr>
          <w:noProof/>
          <w:lang w:val="uk-UA"/>
        </w:rPr>
        <w:t>5. Мастяниця Й. У. Захист інформаційних ресурсів України: проблеми і шляхи їх розв’язання / Й. У. Мастяниця, О. В. Соснін, Л. Є. Шиманський; Національний ін-т стратегічних досліджень.  К., 2000.  99 с.</w:t>
      </w:r>
    </w:p>
    <w:p w14:paraId="28D86B2D" w14:textId="77777777" w:rsidR="008E4190" w:rsidRPr="00CD72E5" w:rsidRDefault="008E419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  <w:lang w:val="uk-UA"/>
        </w:rPr>
        <w:lastRenderedPageBreak/>
        <w:t xml:space="preserve"> 6. Конституція України: прийнята на п’ятій сесії Верховної Ради України 28 червня 1996 р. із змінами від 8 груд. </w:t>
      </w:r>
      <w:r w:rsidRPr="00CD72E5">
        <w:rPr>
          <w:noProof/>
        </w:rPr>
        <w:t>2004 р. / Офіц. вид. – К.: Видавн. Дім “Ін Юре”, 2006.</w:t>
      </w:r>
    </w:p>
    <w:p w14:paraId="11946788" w14:textId="77777777" w:rsidR="008E4190" w:rsidRPr="00CD72E5" w:rsidRDefault="008E419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 xml:space="preserve"> 7. Скакун О. Ф. Теория государства и права / О. Ф. Скакун. – Х.: Консум, Ун-т внутр. дел, 2000.  С. 45. </w:t>
      </w:r>
    </w:p>
    <w:p w14:paraId="05547924" w14:textId="77777777" w:rsidR="008E4190" w:rsidRPr="00CD72E5" w:rsidRDefault="008E419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 xml:space="preserve">8. Юридична енциклопедія: в 6 т. / Ред. кол.: Ю. С. Шемшученко (відп. ред.) та ін. – К.: Укр. енцикл. імені М. П. Бажана. –1999.  Т. 2. 744 с. </w:t>
      </w:r>
    </w:p>
    <w:p w14:paraId="14B81E6A" w14:textId="77777777" w:rsidR="008E4190" w:rsidRPr="00CD72E5" w:rsidRDefault="008E419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 xml:space="preserve">9. Ліпкан В.А. Національна безпека України: Навч. посіб.  2-ге вид.  К., 2009. </w:t>
      </w:r>
    </w:p>
    <w:p w14:paraId="76739528" w14:textId="77777777" w:rsidR="008E4190" w:rsidRPr="00CD72E5" w:rsidRDefault="008E419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 xml:space="preserve">10. Ярочкин В.И. Информационная безопасность: Учеб. пособие для студ. непрофильных вузов.  М., 2000. </w:t>
      </w:r>
    </w:p>
    <w:p w14:paraId="4B2E18C4" w14:textId="77777777" w:rsidR="00404D48" w:rsidRPr="00CD72E5" w:rsidRDefault="00404D48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 xml:space="preserve">11.Антонов А.Б. Основы обеспечения безопас- ности личности, общества и государства : [учебное пособие] / А. Антонов, В. Балашов. М. : Институт защиты предпринимателя, 1996.  С. 36–55. </w:t>
      </w:r>
    </w:p>
    <w:p w14:paraId="4278ED25" w14:textId="77777777" w:rsidR="00404D48" w:rsidRPr="00CD72E5" w:rsidRDefault="00404D48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 xml:space="preserve">12. Горбулін В.П. Засади національної безпеки України / В. Горбулін, А. Качинський. К. : Інтер- технологія, 2009.  272 с. </w:t>
      </w:r>
    </w:p>
    <w:p w14:paraId="342E8B65" w14:textId="77777777" w:rsidR="00C9544D" w:rsidRPr="007569A4" w:rsidRDefault="00C9544D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CD72E5">
        <w:rPr>
          <w:noProof/>
        </w:rPr>
        <w:t xml:space="preserve">13. Доктрина інформаційної безпеки України : Указ Президента України від 08.07.09 р. </w:t>
      </w:r>
      <w:r w:rsidRPr="007569A4">
        <w:rPr>
          <w:noProof/>
          <w:lang w:val="en-US"/>
        </w:rPr>
        <w:t>No</w:t>
      </w:r>
      <w:r w:rsidRPr="00CD72E5">
        <w:rPr>
          <w:noProof/>
        </w:rPr>
        <w:t xml:space="preserve"> 514/2009.</w:t>
      </w:r>
      <w:r w:rsidR="007569A4">
        <w:rPr>
          <w:noProof/>
          <w:lang w:val="en-US"/>
        </w:rPr>
        <w:t>URL</w:t>
      </w:r>
      <w:r w:rsidRPr="00CD72E5">
        <w:rPr>
          <w:noProof/>
        </w:rPr>
        <w:t>: //</w:t>
      </w:r>
      <w:r w:rsidRPr="007569A4">
        <w:rPr>
          <w:noProof/>
          <w:lang w:val="en-US"/>
        </w:rPr>
        <w:t>www</w:t>
      </w:r>
      <w:r w:rsidRPr="00CD72E5">
        <w:rPr>
          <w:noProof/>
        </w:rPr>
        <w:t>.</w:t>
      </w:r>
      <w:r w:rsidRPr="007569A4">
        <w:rPr>
          <w:noProof/>
          <w:lang w:val="en-US"/>
        </w:rPr>
        <w:t>president</w:t>
      </w:r>
      <w:r w:rsidRPr="00CD72E5">
        <w:rPr>
          <w:noProof/>
        </w:rPr>
        <w:t>.</w:t>
      </w:r>
      <w:r w:rsidRPr="007569A4">
        <w:rPr>
          <w:noProof/>
          <w:lang w:val="en-US"/>
        </w:rPr>
        <w:t>gov</w:t>
      </w:r>
      <w:r w:rsidRPr="00CD72E5">
        <w:rPr>
          <w:noProof/>
        </w:rPr>
        <w:t>.</w:t>
      </w:r>
      <w:r w:rsidRPr="007569A4">
        <w:rPr>
          <w:noProof/>
          <w:lang w:val="en-US"/>
        </w:rPr>
        <w:t>ua</w:t>
      </w:r>
      <w:r w:rsidRPr="00CD72E5">
        <w:rPr>
          <w:noProof/>
        </w:rPr>
        <w:t>/</w:t>
      </w:r>
      <w:r w:rsidRPr="007569A4">
        <w:rPr>
          <w:noProof/>
          <w:lang w:val="en-US"/>
        </w:rPr>
        <w:t>documents</w:t>
      </w:r>
      <w:r w:rsidRPr="00CD72E5">
        <w:rPr>
          <w:noProof/>
        </w:rPr>
        <w:t>/9570.</w:t>
      </w:r>
      <w:r w:rsidRPr="007569A4">
        <w:rPr>
          <w:noProof/>
          <w:lang w:val="en-US"/>
        </w:rPr>
        <w:t>html</w:t>
      </w:r>
      <w:r w:rsidRPr="00CD72E5">
        <w:rPr>
          <w:noProof/>
        </w:rPr>
        <w:t xml:space="preserve"> </w:t>
      </w:r>
      <w:r w:rsidR="007569A4">
        <w:rPr>
          <w:noProof/>
          <w:lang w:val="uk-UA"/>
        </w:rPr>
        <w:t>(дата звернення: 26.11.2020 р.).</w:t>
      </w:r>
    </w:p>
    <w:p w14:paraId="78A66B31" w14:textId="77777777" w:rsidR="00C9544D" w:rsidRPr="00CD72E5" w:rsidRDefault="00C9544D" w:rsidP="005C2710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CD72E5">
        <w:rPr>
          <w:noProof/>
          <w:lang w:val="uk-UA"/>
        </w:rPr>
        <w:t>14.Литвин М.М. Умови та фактори внутрішньої загрози національній безпеці України / М. Литвин, В. Кохан [Електронний ресурс].</w:t>
      </w:r>
      <w:r w:rsidR="007569A4">
        <w:rPr>
          <w:noProof/>
          <w:lang w:val="en-US"/>
        </w:rPr>
        <w:t>URL</w:t>
      </w:r>
      <w:r w:rsidRPr="00CD72E5">
        <w:rPr>
          <w:noProof/>
          <w:lang w:val="uk-UA"/>
        </w:rPr>
        <w:t xml:space="preserve">: </w:t>
      </w:r>
      <w:r w:rsidRPr="007569A4">
        <w:rPr>
          <w:noProof/>
          <w:lang w:val="en-US"/>
        </w:rPr>
        <w:t>plesetsk</w:t>
      </w:r>
      <w:r w:rsidRPr="00CD72E5">
        <w:rPr>
          <w:noProof/>
          <w:lang w:val="uk-UA"/>
        </w:rPr>
        <w:t>-</w:t>
      </w:r>
      <w:r w:rsidRPr="007569A4">
        <w:rPr>
          <w:noProof/>
          <w:lang w:val="en-US"/>
        </w:rPr>
        <w:t>info</w:t>
      </w:r>
      <w:r w:rsidRPr="00CD72E5">
        <w:rPr>
          <w:noProof/>
          <w:lang w:val="uk-UA"/>
        </w:rPr>
        <w:t>.</w:t>
      </w:r>
      <w:r w:rsidRPr="007569A4">
        <w:rPr>
          <w:noProof/>
          <w:lang w:val="en-US"/>
        </w:rPr>
        <w:t>ru</w:t>
      </w:r>
      <w:r w:rsidRPr="00CD72E5">
        <w:rPr>
          <w:noProof/>
          <w:lang w:val="uk-UA"/>
        </w:rPr>
        <w:t>/</w:t>
      </w:r>
      <w:r w:rsidRPr="007569A4">
        <w:rPr>
          <w:noProof/>
          <w:lang w:val="en-US"/>
        </w:rPr>
        <w:t>uchebnoe</w:t>
      </w:r>
      <w:r w:rsidRPr="00CD72E5">
        <w:rPr>
          <w:noProof/>
          <w:lang w:val="uk-UA"/>
        </w:rPr>
        <w:t>-</w:t>
      </w:r>
      <w:r w:rsidRPr="007569A4">
        <w:rPr>
          <w:noProof/>
          <w:lang w:val="en-US"/>
        </w:rPr>
        <w:t>posobie</w:t>
      </w:r>
      <w:r w:rsidRPr="00CD72E5">
        <w:rPr>
          <w:noProof/>
          <w:lang w:val="uk-UA"/>
        </w:rPr>
        <w:t>/</w:t>
      </w:r>
      <w:r w:rsidRPr="007569A4">
        <w:rPr>
          <w:noProof/>
          <w:lang w:val="en-US"/>
        </w:rPr>
        <w:t>umovi</w:t>
      </w:r>
      <w:r w:rsidRPr="00CD72E5">
        <w:rPr>
          <w:noProof/>
          <w:lang w:val="uk-UA"/>
        </w:rPr>
        <w:t>-</w:t>
      </w:r>
      <w:r w:rsidRPr="007569A4">
        <w:rPr>
          <w:noProof/>
          <w:lang w:val="en-US"/>
        </w:rPr>
        <w:t>ta</w:t>
      </w:r>
      <w:r w:rsidRPr="00CD72E5">
        <w:rPr>
          <w:noProof/>
          <w:lang w:val="uk-UA"/>
        </w:rPr>
        <w:t>-</w:t>
      </w:r>
      <w:r w:rsidRPr="007569A4">
        <w:rPr>
          <w:noProof/>
          <w:lang w:val="en-US"/>
        </w:rPr>
        <w:t>faktori</w:t>
      </w:r>
      <w:r w:rsidRPr="00CD72E5">
        <w:rPr>
          <w:noProof/>
          <w:lang w:val="uk-UA"/>
        </w:rPr>
        <w:t xml:space="preserve">- </w:t>
      </w:r>
      <w:r w:rsidRPr="007569A4">
        <w:rPr>
          <w:noProof/>
          <w:lang w:val="en-US"/>
        </w:rPr>
        <w:t>vnutrshno</w:t>
      </w:r>
      <w:r w:rsidRPr="00CD72E5">
        <w:rPr>
          <w:noProof/>
          <w:lang w:val="uk-UA"/>
        </w:rPr>
        <w:t>-</w:t>
      </w:r>
      <w:r w:rsidRPr="007569A4">
        <w:rPr>
          <w:noProof/>
          <w:lang w:val="en-US"/>
        </w:rPr>
        <w:t>zagrozi</w:t>
      </w:r>
      <w:r w:rsidRPr="00CD72E5">
        <w:rPr>
          <w:noProof/>
          <w:lang w:val="uk-UA"/>
        </w:rPr>
        <w:t>-</w:t>
      </w:r>
      <w:r w:rsidRPr="007569A4">
        <w:rPr>
          <w:noProof/>
          <w:lang w:val="en-US"/>
        </w:rPr>
        <w:t>natconalni</w:t>
      </w:r>
      <w:r w:rsidRPr="00CD72E5">
        <w:rPr>
          <w:noProof/>
          <w:lang w:val="uk-UA"/>
        </w:rPr>
        <w:t>-</w:t>
      </w:r>
      <w:r w:rsidRPr="007569A4">
        <w:rPr>
          <w:noProof/>
          <w:lang w:val="en-US"/>
        </w:rPr>
        <w:t>bez</w:t>
      </w:r>
      <w:r w:rsidRPr="00CD72E5">
        <w:rPr>
          <w:noProof/>
          <w:lang w:val="uk-UA"/>
        </w:rPr>
        <w:t xml:space="preserve">. </w:t>
      </w:r>
    </w:p>
    <w:p w14:paraId="236B3E46" w14:textId="77777777" w:rsidR="00C9544D" w:rsidRPr="00CD72E5" w:rsidRDefault="00C9544D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  <w:lang w:val="uk-UA"/>
        </w:rPr>
        <w:t xml:space="preserve">15. Ліпкан В.А. Національна безпека України : [навчальний посібник] / В. Ліпкан. </w:t>
      </w:r>
      <w:r w:rsidRPr="00CD72E5">
        <w:rPr>
          <w:noProof/>
        </w:rPr>
        <w:t xml:space="preserve">К. : КНТ, 2009. 576 с. </w:t>
      </w:r>
    </w:p>
    <w:p w14:paraId="6440C67D" w14:textId="77777777" w:rsidR="00C9544D" w:rsidRPr="00CD72E5" w:rsidRDefault="00C9544D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>16. Хусаинов М.И. Современные подходы к классификации транснациональных угроз безопасности / М. Хусаинов</w:t>
      </w:r>
      <w:r w:rsidR="007569A4">
        <w:rPr>
          <w:noProof/>
        </w:rPr>
        <w:t xml:space="preserve">. </w:t>
      </w:r>
      <w:r w:rsidRPr="00CD72E5">
        <w:rPr>
          <w:noProof/>
        </w:rPr>
        <w:t>Вестник Военного университета</w:t>
      </w:r>
      <w:r w:rsidR="007569A4">
        <w:rPr>
          <w:noProof/>
        </w:rPr>
        <w:t xml:space="preserve">, </w:t>
      </w:r>
      <w:r w:rsidRPr="00CD72E5">
        <w:rPr>
          <w:noProof/>
        </w:rPr>
        <w:t xml:space="preserve">2010. </w:t>
      </w:r>
      <w:r w:rsidR="007569A4">
        <w:rPr>
          <w:noProof/>
        </w:rPr>
        <w:t xml:space="preserve">№ </w:t>
      </w:r>
      <w:r w:rsidRPr="00CD72E5">
        <w:rPr>
          <w:noProof/>
        </w:rPr>
        <w:t xml:space="preserve"> 1 (21). С. 65–70. </w:t>
      </w:r>
    </w:p>
    <w:p w14:paraId="240B990E" w14:textId="77777777" w:rsidR="005C2710" w:rsidRPr="00CD72E5" w:rsidRDefault="005C271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 xml:space="preserve">17. Світлична В.Ю. Інформаційна безпека: ба- гатогранність сутності, види загроз та шляхи забез- печення / В. Світлична, Т. Світлична // Науково- технічний збірник.  Х. : ХНАМГ, 2013. </w:t>
      </w:r>
      <w:r w:rsidR="007569A4">
        <w:rPr>
          <w:noProof/>
        </w:rPr>
        <w:t xml:space="preserve">№ </w:t>
      </w:r>
      <w:r w:rsidRPr="00CD72E5">
        <w:rPr>
          <w:noProof/>
        </w:rPr>
        <w:t xml:space="preserve"> 109. С. 360–369. </w:t>
      </w:r>
    </w:p>
    <w:p w14:paraId="6BFB7A49" w14:textId="77777777" w:rsidR="005C2710" w:rsidRPr="00CD72E5" w:rsidRDefault="005C271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lastRenderedPageBreak/>
        <w:t xml:space="preserve">18. Горбулін В. П. Інформаційні операції та без- пека суспільства: загрози, протидія, моделювання : [монографія] / В. Горбулін, О. Додонов, Д. Ланде. К. : Інтертехнологія, 2009. 164 с. </w:t>
      </w:r>
    </w:p>
    <w:p w14:paraId="298F384F" w14:textId="77777777" w:rsidR="005C2710" w:rsidRPr="00CD72E5" w:rsidRDefault="005C271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>19. Сопілко І.М. Інформаційні загрози та безпека сучасного українського суспільства / І. Сопілко /</w:t>
      </w:r>
      <w:r w:rsidR="007569A4">
        <w:rPr>
          <w:noProof/>
        </w:rPr>
        <w:t xml:space="preserve"> </w:t>
      </w:r>
      <w:r w:rsidRPr="00CD72E5">
        <w:rPr>
          <w:noProof/>
        </w:rPr>
        <w:t>Юридичний вісник</w:t>
      </w:r>
      <w:r w:rsidR="007569A4">
        <w:rPr>
          <w:noProof/>
        </w:rPr>
        <w:t>,</w:t>
      </w:r>
      <w:r w:rsidRPr="00CD72E5">
        <w:rPr>
          <w:noProof/>
        </w:rPr>
        <w:t xml:space="preserve"> 2015. </w:t>
      </w:r>
      <w:r w:rsidR="007569A4">
        <w:rPr>
          <w:noProof/>
        </w:rPr>
        <w:t xml:space="preserve">№ </w:t>
      </w:r>
      <w:r w:rsidRPr="00CD72E5">
        <w:rPr>
          <w:noProof/>
        </w:rPr>
        <w:t xml:space="preserve"> 1 (34).  С. 75–80. </w:t>
      </w:r>
    </w:p>
    <w:p w14:paraId="766FF6DA" w14:textId="77777777" w:rsidR="005C2710" w:rsidRPr="00CD72E5" w:rsidRDefault="005C271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>20. Куцька О.М. Особливості інформаційно-пси- хологічного впливу Російської Федерації напередод- ні та початковому етапі антитерористичної опера- ції на сході України / О. Куцька</w:t>
      </w:r>
      <w:r w:rsidR="007569A4">
        <w:rPr>
          <w:noProof/>
        </w:rPr>
        <w:t xml:space="preserve">. </w:t>
      </w:r>
      <w:r w:rsidRPr="00CD72E5">
        <w:rPr>
          <w:noProof/>
        </w:rPr>
        <w:t xml:space="preserve">Інформаційна безпека людини, суспільства, держави.  2017. </w:t>
      </w:r>
      <w:r w:rsidR="007569A4">
        <w:rPr>
          <w:noProof/>
        </w:rPr>
        <w:t xml:space="preserve">№ </w:t>
      </w:r>
      <w:r w:rsidRPr="00CD72E5">
        <w:rPr>
          <w:noProof/>
        </w:rPr>
        <w:t xml:space="preserve"> 1(21). С. 180–190. </w:t>
      </w:r>
    </w:p>
    <w:p w14:paraId="405E0653" w14:textId="77777777" w:rsidR="005C2710" w:rsidRPr="00CD72E5" w:rsidRDefault="005C2710" w:rsidP="005C2710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</w:rPr>
        <w:t xml:space="preserve">21. Снитко О.С. Проекти тотального зомбування в інформаційному просторі України / О. Снитко. Інформаційна безпека людини, суспільства, держави.  2017. № 1 (21).  С. 207–215. </w:t>
      </w:r>
    </w:p>
    <w:p w14:paraId="7225852D" w14:textId="77777777" w:rsidR="005C2710" w:rsidRPr="007569A4" w:rsidRDefault="005C2710" w:rsidP="005C2710">
      <w:pPr>
        <w:pStyle w:val="a3"/>
        <w:spacing w:line="360" w:lineRule="auto"/>
        <w:ind w:firstLine="709"/>
        <w:jc w:val="both"/>
        <w:rPr>
          <w:noProof/>
          <w:lang w:val="en-US"/>
        </w:rPr>
      </w:pPr>
      <w:r w:rsidRPr="00CD72E5">
        <w:rPr>
          <w:noProof/>
        </w:rPr>
        <w:t xml:space="preserve">22. Заплотинський Б.А. Основи інформаційної безпеки. Конспект лекцій.  К І І В і П НУ “ОЮА”, кафедра інформаційно-аналітичної та інноваційної діяльності, 2017.  </w:t>
      </w:r>
      <w:r w:rsidRPr="007569A4">
        <w:rPr>
          <w:noProof/>
          <w:lang w:val="en-US"/>
        </w:rPr>
        <w:t xml:space="preserve">128 с. </w:t>
      </w:r>
    </w:p>
    <w:p w14:paraId="24730630" w14:textId="77777777" w:rsidR="00A9533A" w:rsidRPr="007569A4" w:rsidRDefault="00A9533A" w:rsidP="007569A4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7569A4">
        <w:rPr>
          <w:noProof/>
          <w:lang w:val="en-US"/>
        </w:rPr>
        <w:t xml:space="preserve">23. Thor Olavsrud. 4 information security threats that will dominate 2017. CIO (December 29, 2016) [Online tool].  Available at : https:// cio.com/article/ 3153706/security/4-information-security-threats-that- will-dominate-2017.html. </w:t>
      </w:r>
      <w:r w:rsidR="007569A4">
        <w:rPr>
          <w:noProof/>
          <w:lang w:val="uk-UA"/>
        </w:rPr>
        <w:t>(дата звернення: 26.11.2020 р.).</w:t>
      </w:r>
    </w:p>
    <w:p w14:paraId="6BC11635" w14:textId="77777777" w:rsidR="00A9533A" w:rsidRPr="00CD72E5" w:rsidRDefault="00A9533A" w:rsidP="00A9533A">
      <w:pPr>
        <w:pStyle w:val="a3"/>
        <w:spacing w:line="360" w:lineRule="auto"/>
        <w:ind w:firstLine="709"/>
        <w:jc w:val="both"/>
        <w:rPr>
          <w:noProof/>
          <w:lang w:val="uk-UA"/>
        </w:rPr>
      </w:pPr>
      <w:r w:rsidRPr="00CD72E5">
        <w:rPr>
          <w:noProof/>
          <w:lang w:val="uk-UA"/>
        </w:rPr>
        <w:t>24. Живко З. Інформаційні загрози: суть і про- блеми / З. Живко, М. Живко /</w:t>
      </w:r>
      <w:r w:rsidR="007569A4" w:rsidRPr="00CD72E5">
        <w:rPr>
          <w:noProof/>
          <w:lang w:val="uk-UA"/>
        </w:rPr>
        <w:t xml:space="preserve"> </w:t>
      </w:r>
      <w:r w:rsidRPr="00CD72E5">
        <w:rPr>
          <w:noProof/>
          <w:lang w:val="uk-UA"/>
        </w:rPr>
        <w:t xml:space="preserve">Безпека та захист інформації в інформаційних системах : тези доповідей ІІ міжнародної НПК.  К., 2017.  </w:t>
      </w:r>
      <w:r w:rsidRPr="007569A4">
        <w:rPr>
          <w:noProof/>
          <w:lang w:val="en-US"/>
        </w:rPr>
        <w:t>C</w:t>
      </w:r>
      <w:r w:rsidRPr="00CD72E5">
        <w:rPr>
          <w:noProof/>
          <w:lang w:val="uk-UA"/>
        </w:rPr>
        <w:t xml:space="preserve">. 116–118. </w:t>
      </w:r>
    </w:p>
    <w:p w14:paraId="697DE6FD" w14:textId="77777777" w:rsidR="00A9533A" w:rsidRPr="00CD72E5" w:rsidRDefault="00A9533A" w:rsidP="00A9533A">
      <w:pPr>
        <w:pStyle w:val="a3"/>
        <w:spacing w:line="360" w:lineRule="auto"/>
        <w:ind w:firstLine="709"/>
        <w:jc w:val="both"/>
        <w:rPr>
          <w:noProof/>
        </w:rPr>
      </w:pPr>
      <w:r w:rsidRPr="00CD72E5">
        <w:rPr>
          <w:noProof/>
          <w:lang w:val="uk-UA"/>
        </w:rPr>
        <w:t>25.</w:t>
      </w:r>
      <w:r w:rsidRPr="00CD72E5">
        <w:rPr>
          <w:rFonts w:eastAsia="ArialMT"/>
          <w:noProof/>
          <w:lang w:val="uk-UA"/>
        </w:rPr>
        <w:t xml:space="preserve"> Левченко Ю.О. Проблеми протидії інформаційній окупації в умовах гібридної війни. </w:t>
      </w:r>
      <w:r w:rsidRPr="00CD72E5">
        <w:rPr>
          <w:noProof/>
        </w:rPr>
        <w:t>Інформаційна безпека в умовах гібридної війни: Міжнародна науково-практична конференція (м. Хмельницький, 16–17 листопада 2017 р.)</w:t>
      </w:r>
      <w:r w:rsidRPr="00CD72E5">
        <w:rPr>
          <w:rFonts w:eastAsia="ArialMT"/>
          <w:noProof/>
        </w:rPr>
        <w:t>. Хмельницький : МВС УКРАЇНИ, 2017. 50 с.</w:t>
      </w:r>
    </w:p>
    <w:p w14:paraId="1E135BF1" w14:textId="77777777" w:rsidR="00A9533A" w:rsidRPr="007569A4" w:rsidRDefault="00A9533A" w:rsidP="00A9533A">
      <w:pPr>
        <w:pStyle w:val="a3"/>
        <w:spacing w:line="360" w:lineRule="auto"/>
        <w:ind w:firstLine="709"/>
        <w:jc w:val="both"/>
        <w:rPr>
          <w:noProof/>
          <w:lang w:val="en-US"/>
        </w:rPr>
      </w:pPr>
      <w:r w:rsidRPr="00CD72E5">
        <w:rPr>
          <w:noProof/>
        </w:rPr>
        <w:t>26.</w:t>
      </w:r>
      <w:r w:rsidRPr="00CD72E5">
        <w:rPr>
          <w:rFonts w:eastAsia="ArialMT"/>
          <w:noProof/>
        </w:rPr>
        <w:t xml:space="preserve"> Гуржій Т. Інформаційне право: виклики гібридної війни</w:t>
      </w:r>
      <w:r w:rsidRPr="00CD72E5">
        <w:rPr>
          <w:noProof/>
        </w:rPr>
        <w:t>. Зовнішня торгівля: економіка, фінанси, право</w:t>
      </w:r>
      <w:r w:rsidRPr="00CD72E5">
        <w:rPr>
          <w:rFonts w:eastAsia="ArialMT"/>
          <w:noProof/>
        </w:rPr>
        <w:t xml:space="preserve">. </w:t>
      </w:r>
      <w:r w:rsidRPr="007569A4">
        <w:rPr>
          <w:rFonts w:eastAsia="ArialMT"/>
          <w:noProof/>
          <w:lang w:val="en-US"/>
        </w:rPr>
        <w:t xml:space="preserve">2018. № 4. С. 16–26. </w:t>
      </w:r>
    </w:p>
    <w:p w14:paraId="67BAF2D5" w14:textId="77777777" w:rsidR="008E4190" w:rsidRPr="007569A4" w:rsidRDefault="008E4190" w:rsidP="008E4190">
      <w:pPr>
        <w:pStyle w:val="a4"/>
        <w:rPr>
          <w:noProof/>
          <w:lang w:val="en-US"/>
        </w:rPr>
      </w:pPr>
    </w:p>
    <w:p w14:paraId="0A02BDC2" w14:textId="77777777" w:rsidR="004A52A7" w:rsidRPr="007569A4" w:rsidRDefault="004A52A7" w:rsidP="001153E3">
      <w:pPr>
        <w:spacing w:line="360" w:lineRule="auto"/>
        <w:rPr>
          <w:b/>
          <w:noProof/>
          <w:lang w:val="en-US"/>
        </w:rPr>
      </w:pPr>
    </w:p>
    <w:p w14:paraId="26366FEE" w14:textId="77777777" w:rsidR="004A52A7" w:rsidRPr="007569A4" w:rsidRDefault="004A52A7" w:rsidP="001153E3">
      <w:pPr>
        <w:spacing w:line="360" w:lineRule="auto"/>
        <w:rPr>
          <w:b/>
          <w:noProof/>
          <w:lang w:val="en-US"/>
        </w:rPr>
      </w:pPr>
    </w:p>
    <w:p w14:paraId="1170B6A2" w14:textId="77777777" w:rsidR="004A52A7" w:rsidRPr="007569A4" w:rsidRDefault="004A52A7" w:rsidP="001153E3">
      <w:pPr>
        <w:spacing w:line="360" w:lineRule="auto"/>
        <w:rPr>
          <w:b/>
          <w:noProof/>
          <w:lang w:val="en-US"/>
        </w:rPr>
      </w:pPr>
    </w:p>
    <w:p w14:paraId="2C1B2F08" w14:textId="77777777" w:rsidR="004A52A7" w:rsidRPr="007569A4" w:rsidRDefault="004A52A7" w:rsidP="001153E3">
      <w:pPr>
        <w:spacing w:line="360" w:lineRule="auto"/>
        <w:rPr>
          <w:b/>
          <w:noProof/>
          <w:lang w:val="en-US"/>
        </w:rPr>
      </w:pPr>
    </w:p>
    <w:p w14:paraId="29E81901" w14:textId="77777777" w:rsidR="004A52A7" w:rsidRPr="007569A4" w:rsidRDefault="004A52A7" w:rsidP="001153E3">
      <w:pPr>
        <w:spacing w:line="360" w:lineRule="auto"/>
        <w:rPr>
          <w:b/>
          <w:noProof/>
          <w:lang w:val="en-US"/>
        </w:rPr>
      </w:pPr>
    </w:p>
    <w:p w14:paraId="4813FFB3" w14:textId="77777777" w:rsidR="004A52A7" w:rsidRPr="007569A4" w:rsidRDefault="004A52A7" w:rsidP="001153E3">
      <w:pPr>
        <w:spacing w:line="360" w:lineRule="auto"/>
        <w:rPr>
          <w:b/>
          <w:noProof/>
          <w:lang w:val="en-US"/>
        </w:rPr>
      </w:pPr>
    </w:p>
    <w:p w14:paraId="424542AE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761BE014" w14:textId="77777777" w:rsidR="004A52A7" w:rsidRDefault="004A52A7" w:rsidP="001153E3">
      <w:pPr>
        <w:spacing w:line="360" w:lineRule="auto"/>
        <w:rPr>
          <w:b/>
          <w:lang w:val="uk-UA"/>
        </w:rPr>
      </w:pPr>
    </w:p>
    <w:p w14:paraId="26705B6C" w14:textId="77777777" w:rsidR="004A52A7" w:rsidRPr="001153E3" w:rsidRDefault="004A52A7" w:rsidP="001153E3">
      <w:pPr>
        <w:spacing w:line="360" w:lineRule="auto"/>
        <w:rPr>
          <w:b/>
          <w:lang w:val="uk-UA"/>
        </w:rPr>
      </w:pPr>
    </w:p>
    <w:sectPr w:rsidR="004A52A7" w:rsidRPr="001153E3" w:rsidSect="008A4FE5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A853" w14:textId="77777777" w:rsidR="00A21DE8" w:rsidRDefault="00A21DE8" w:rsidP="008A4FE5">
      <w:r>
        <w:separator/>
      </w:r>
    </w:p>
  </w:endnote>
  <w:endnote w:type="continuationSeparator" w:id="0">
    <w:p w14:paraId="0B2F67C8" w14:textId="77777777" w:rsidR="00A21DE8" w:rsidRDefault="00A21DE8" w:rsidP="008A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BD9E" w14:textId="77777777" w:rsidR="00A21DE8" w:rsidRDefault="00A21DE8" w:rsidP="008A4FE5">
      <w:r>
        <w:separator/>
      </w:r>
    </w:p>
  </w:footnote>
  <w:footnote w:type="continuationSeparator" w:id="0">
    <w:p w14:paraId="23948B45" w14:textId="77777777" w:rsidR="00A21DE8" w:rsidRDefault="00A21DE8" w:rsidP="008A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70647709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2D15A522" w14:textId="77777777" w:rsidR="00A9533A" w:rsidRDefault="00A9533A" w:rsidP="00A9533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26CE703" w14:textId="77777777" w:rsidR="00A9533A" w:rsidRDefault="00A9533A" w:rsidP="008A4FE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16494253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3FA433C5" w14:textId="77777777" w:rsidR="00A9533A" w:rsidRDefault="00A9533A" w:rsidP="00A9533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962EDE7" w14:textId="77777777" w:rsidR="00A9533A" w:rsidRDefault="00A9533A" w:rsidP="008A4F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532B"/>
    <w:multiLevelType w:val="multilevel"/>
    <w:tmpl w:val="D48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032C8"/>
    <w:multiLevelType w:val="multilevel"/>
    <w:tmpl w:val="AE7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F5E61"/>
    <w:multiLevelType w:val="multilevel"/>
    <w:tmpl w:val="16C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E3"/>
    <w:rsid w:val="001153E3"/>
    <w:rsid w:val="00404D48"/>
    <w:rsid w:val="004A52A7"/>
    <w:rsid w:val="00530A5A"/>
    <w:rsid w:val="0058760D"/>
    <w:rsid w:val="005C2710"/>
    <w:rsid w:val="005D7B97"/>
    <w:rsid w:val="007077FF"/>
    <w:rsid w:val="00736F01"/>
    <w:rsid w:val="007569A4"/>
    <w:rsid w:val="008A4FE5"/>
    <w:rsid w:val="008E4190"/>
    <w:rsid w:val="00A21DE8"/>
    <w:rsid w:val="00A9533A"/>
    <w:rsid w:val="00C9544D"/>
    <w:rsid w:val="00C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A7981"/>
  <w15:chartTrackingRefBased/>
  <w15:docId w15:val="{628FC568-2FCB-DB4F-820E-C7CCBBC4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3E3"/>
  </w:style>
  <w:style w:type="paragraph" w:styleId="a3">
    <w:name w:val="No Spacing"/>
    <w:uiPriority w:val="1"/>
    <w:qFormat/>
    <w:rsid w:val="004A52A7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rmal (Web)"/>
    <w:basedOn w:val="a"/>
    <w:uiPriority w:val="99"/>
    <w:unhideWhenUsed/>
    <w:rsid w:val="008A4FE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4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FE5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8A4FE5"/>
  </w:style>
  <w:style w:type="character" w:styleId="a8">
    <w:name w:val="Strong"/>
    <w:basedOn w:val="a0"/>
    <w:uiPriority w:val="22"/>
    <w:qFormat/>
    <w:rsid w:val="00C95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Оксана Смолярчук</cp:lastModifiedBy>
  <cp:revision>3</cp:revision>
  <dcterms:created xsi:type="dcterms:W3CDTF">2020-11-26T15:07:00Z</dcterms:created>
  <dcterms:modified xsi:type="dcterms:W3CDTF">2020-11-26T15:08:00Z</dcterms:modified>
</cp:coreProperties>
</file>