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4008" w14:textId="77777777" w:rsidR="00B2182B" w:rsidRDefault="00B2182B" w:rsidP="00B2182B">
      <w:pPr>
        <w:spacing w:after="200" w:line="360" w:lineRule="auto"/>
        <w:ind w:firstLine="709"/>
        <w:contextualSpacing/>
        <w:jc w:val="center"/>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ЗМІСТ</w:t>
      </w:r>
      <w:r>
        <w:rPr>
          <w:rFonts w:ascii="Times New Roman" w:hAnsi="Times New Roman" w:cs="Times New Roman"/>
          <w:kern w:val="28"/>
          <w:sz w:val="28"/>
          <w:szCs w:val="28"/>
          <w:shd w:val="clear" w:color="auto" w:fill="FFFFFF"/>
          <w:lang w:val="uk-UA"/>
        </w:rPr>
        <w:br/>
      </w:r>
    </w:p>
    <w:p w14:paraId="62354075"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ВСТУП</w:t>
      </w:r>
      <w:r w:rsidR="00B2182B">
        <w:rPr>
          <w:rFonts w:ascii="Times New Roman" w:hAnsi="Times New Roman" w:cs="Times New Roman"/>
          <w:kern w:val="28"/>
          <w:sz w:val="28"/>
          <w:szCs w:val="28"/>
          <w:shd w:val="clear" w:color="auto" w:fill="FFFFFF"/>
          <w:lang w:val="uk-UA"/>
        </w:rPr>
        <w:t>…………………………………………………………………………3</w:t>
      </w:r>
    </w:p>
    <w:p w14:paraId="2FF6A245"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РОЗДІЛ І. ОСОБЛИВОСТІ ВИХОВАННЯ САМОСТІЙНОСТІ У ДІТЕЙ СТАРШОГО ДОШКІЛЬНОГО ВІКУ ЗІ ЗНИЖЕНИМ ЗОРОМ У ТЕОРІЇ ДОШКІЛЬНОГО ВИХОВАННЯ</w:t>
      </w:r>
      <w:r w:rsidR="00B2182B">
        <w:rPr>
          <w:rFonts w:ascii="Times New Roman" w:hAnsi="Times New Roman" w:cs="Times New Roman"/>
          <w:kern w:val="28"/>
          <w:sz w:val="28"/>
          <w:szCs w:val="28"/>
          <w:shd w:val="clear" w:color="auto" w:fill="FFFFFF"/>
          <w:lang w:val="uk-UA"/>
        </w:rPr>
        <w:t>……………………………………………………5</w:t>
      </w:r>
    </w:p>
    <w:p w14:paraId="23BBFBC6"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1.1. Особливості розвитку самостійності у дітей старшого дошкільного віку зі зниженим і нормальним зором</w:t>
      </w:r>
      <w:r w:rsidR="00B2182B">
        <w:rPr>
          <w:rFonts w:ascii="Times New Roman" w:hAnsi="Times New Roman" w:cs="Times New Roman"/>
          <w:kern w:val="28"/>
          <w:sz w:val="28"/>
          <w:szCs w:val="28"/>
          <w:shd w:val="clear" w:color="auto" w:fill="FFFFFF"/>
          <w:lang w:val="uk-UA"/>
        </w:rPr>
        <w:t>……………………………………………………5</w:t>
      </w:r>
    </w:p>
    <w:p w14:paraId="7DB69213"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1.2. Роль та значення навичок самообслуговування у вихованні самостійності дітей старшого дошкільного віку</w:t>
      </w:r>
      <w:r w:rsidR="00C333FF">
        <w:rPr>
          <w:rFonts w:ascii="Times New Roman" w:hAnsi="Times New Roman" w:cs="Times New Roman"/>
          <w:kern w:val="28"/>
          <w:sz w:val="28"/>
          <w:szCs w:val="28"/>
          <w:shd w:val="clear" w:color="auto" w:fill="FFFFFF"/>
          <w:lang w:val="uk-UA"/>
        </w:rPr>
        <w:t>………………………………….12</w:t>
      </w:r>
    </w:p>
    <w:p w14:paraId="600ED71D"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РОЗДІЛ ІІ. ПЕДАГОГІЧНІ УМОВИ ВИХОВАННЯ САМОСТІЙНОСТІ У ДІТЕЙ СТАРШОГО ДОШКІЛЬНОГО ВІКУ ЗІ ЗНИЖЕНИМ ЗОРОМ</w:t>
      </w:r>
      <w:r w:rsidR="00C333FF">
        <w:rPr>
          <w:rFonts w:ascii="Times New Roman" w:hAnsi="Times New Roman" w:cs="Times New Roman"/>
          <w:kern w:val="28"/>
          <w:sz w:val="28"/>
          <w:szCs w:val="28"/>
          <w:shd w:val="clear" w:color="auto" w:fill="FFFFFF"/>
          <w:lang w:val="uk-UA"/>
        </w:rPr>
        <w:t>…………17</w:t>
      </w:r>
    </w:p>
    <w:p w14:paraId="345F6940"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2.1. Діагностика стану самостійності у дітей старшого дошкільного віку зі зниженим зором</w:t>
      </w:r>
      <w:r w:rsidR="00C333FF">
        <w:rPr>
          <w:rFonts w:ascii="Times New Roman" w:hAnsi="Times New Roman" w:cs="Times New Roman"/>
          <w:kern w:val="28"/>
          <w:sz w:val="28"/>
          <w:szCs w:val="28"/>
          <w:shd w:val="clear" w:color="auto" w:fill="FFFFFF"/>
          <w:lang w:val="uk-UA"/>
        </w:rPr>
        <w:t>……………………………………………………………………..17</w:t>
      </w:r>
    </w:p>
    <w:p w14:paraId="4B557D70"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2.2. Методи формування самостійності у дітей старшого дошкільного віку зі зниже</w:t>
      </w:r>
      <w:r w:rsidR="00A11F33">
        <w:rPr>
          <w:rFonts w:ascii="Times New Roman" w:hAnsi="Times New Roman" w:cs="Times New Roman"/>
          <w:kern w:val="28"/>
          <w:sz w:val="28"/>
          <w:szCs w:val="28"/>
          <w:shd w:val="clear" w:color="auto" w:fill="FFFFFF"/>
          <w:lang w:val="uk-UA"/>
        </w:rPr>
        <w:t>н</w:t>
      </w:r>
      <w:r w:rsidRPr="00D9048E">
        <w:rPr>
          <w:rFonts w:ascii="Times New Roman" w:hAnsi="Times New Roman" w:cs="Times New Roman"/>
          <w:kern w:val="28"/>
          <w:sz w:val="28"/>
          <w:szCs w:val="28"/>
          <w:shd w:val="clear" w:color="auto" w:fill="FFFFFF"/>
          <w:lang w:val="uk-UA"/>
        </w:rPr>
        <w:t>им зором</w:t>
      </w:r>
      <w:r w:rsidR="00B2182B">
        <w:rPr>
          <w:rFonts w:ascii="Times New Roman" w:hAnsi="Times New Roman" w:cs="Times New Roman"/>
          <w:kern w:val="28"/>
          <w:sz w:val="28"/>
          <w:szCs w:val="28"/>
          <w:shd w:val="clear" w:color="auto" w:fill="FFFFFF"/>
          <w:lang w:val="uk-UA"/>
        </w:rPr>
        <w:t>………………………………………………………………..…24</w:t>
      </w:r>
    </w:p>
    <w:p w14:paraId="29BA0C94"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ВИСНОВКИ</w:t>
      </w:r>
      <w:r w:rsidR="00B2182B">
        <w:rPr>
          <w:rFonts w:ascii="Times New Roman" w:hAnsi="Times New Roman" w:cs="Times New Roman"/>
          <w:kern w:val="28"/>
          <w:sz w:val="28"/>
          <w:szCs w:val="28"/>
          <w:shd w:val="clear" w:color="auto" w:fill="FFFFFF"/>
          <w:lang w:val="uk-UA"/>
        </w:rPr>
        <w:t>………………………………………………………………....30</w:t>
      </w:r>
    </w:p>
    <w:p w14:paraId="618149E7" w14:textId="77777777" w:rsidR="00DA6300" w:rsidRPr="00D9048E"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СПИСОК ВИКОРИСТАНИХ ДЖЕРЕЛ</w:t>
      </w:r>
      <w:r w:rsidR="00B2182B">
        <w:rPr>
          <w:rFonts w:ascii="Times New Roman" w:hAnsi="Times New Roman" w:cs="Times New Roman"/>
          <w:kern w:val="28"/>
          <w:sz w:val="28"/>
          <w:szCs w:val="28"/>
          <w:shd w:val="clear" w:color="auto" w:fill="FFFFFF"/>
          <w:lang w:val="uk-UA"/>
        </w:rPr>
        <w:t>……………………………..……..32</w:t>
      </w:r>
    </w:p>
    <w:p w14:paraId="37FD0F57" w14:textId="77777777" w:rsidR="00DA6300" w:rsidRDefault="00DA6300"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02425014"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4506D014"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31696DAE"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34A17198"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308FB5B4"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143A79EF"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22647A80"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03BC4E94"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A1F4194" w14:textId="77777777" w:rsidR="00A11F33"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4C23C559" w14:textId="77777777" w:rsidR="00DA6300" w:rsidRPr="002B3C92" w:rsidRDefault="00DA6300" w:rsidP="002B3C92">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2B3C92">
        <w:rPr>
          <w:rFonts w:ascii="Times New Roman" w:hAnsi="Times New Roman" w:cs="Times New Roman"/>
          <w:b/>
          <w:kern w:val="28"/>
          <w:sz w:val="28"/>
          <w:szCs w:val="28"/>
          <w:shd w:val="clear" w:color="auto" w:fill="FFFFFF"/>
          <w:lang w:val="uk-UA"/>
        </w:rPr>
        <w:lastRenderedPageBreak/>
        <w:t>ВСТУП</w:t>
      </w:r>
    </w:p>
    <w:p w14:paraId="1356C778" w14:textId="77777777" w:rsidR="00B63B4C" w:rsidRPr="00D9048E" w:rsidRDefault="00B63B4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032EFBCC" w14:textId="7101D253" w:rsidR="002B3C92" w:rsidRDefault="00007C26" w:rsidP="002B3C92">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2B3C92">
        <w:rPr>
          <w:rFonts w:ascii="Times New Roman" w:hAnsi="Times New Roman" w:cs="Times New Roman"/>
          <w:b/>
          <w:kern w:val="28"/>
          <w:sz w:val="28"/>
          <w:szCs w:val="28"/>
          <w:shd w:val="clear" w:color="auto" w:fill="FFFFFF"/>
          <w:lang w:val="uk-UA"/>
        </w:rPr>
        <w:t>Актуальність теми.</w:t>
      </w:r>
      <w:r w:rsidRPr="002B3C92">
        <w:rPr>
          <w:rFonts w:ascii="Times New Roman" w:hAnsi="Times New Roman" w:cs="Times New Roman"/>
          <w:kern w:val="28"/>
          <w:sz w:val="28"/>
          <w:szCs w:val="28"/>
          <w:shd w:val="clear" w:color="auto" w:fill="FFFFFF"/>
          <w:lang w:val="uk-UA"/>
        </w:rPr>
        <w:t xml:space="preserve"> </w:t>
      </w:r>
      <w:r w:rsidR="002B3C92" w:rsidRPr="00D9048E">
        <w:rPr>
          <w:rFonts w:ascii="Times New Roman" w:hAnsi="Times New Roman" w:cs="Times New Roman"/>
          <w:kern w:val="28"/>
          <w:sz w:val="28"/>
          <w:szCs w:val="28"/>
          <w:shd w:val="clear" w:color="auto" w:fill="FFFFFF"/>
          <w:lang w:val="uk-UA"/>
        </w:rPr>
        <w:t xml:space="preserve">Основну інформацію про навколишній світ (до 90%) людина отримує через зір, який є провідним сенсорним каналом взаємодії з реальністю. Соціальні та екологічні фактори призводять до зростання захворюваності населення України. Це також відбивається на захворюваннях зору, в Україні, як і в усьому світі, кількість дітей з такими вадами постійно зростає. </w:t>
      </w:r>
      <w:r w:rsidR="00DD5669">
        <w:rPr>
          <w:rFonts w:ascii="Times New Roman" w:hAnsi="Times New Roman" w:cs="Times New Roman"/>
          <w:kern w:val="28"/>
          <w:sz w:val="28"/>
          <w:szCs w:val="28"/>
          <w:shd w:val="clear" w:color="auto" w:fill="FFFFFF"/>
          <w:lang w:val="uk-UA"/>
        </w:rPr>
        <w:t>….</w:t>
      </w:r>
    </w:p>
    <w:p w14:paraId="3C7E733D" w14:textId="3ED9F1F4" w:rsidR="00007C26" w:rsidRPr="00DD5669" w:rsidRDefault="00007C26" w:rsidP="00007C26">
      <w:pPr>
        <w:pStyle w:val="rvps2"/>
        <w:shd w:val="clear" w:color="auto" w:fill="FFFFFF"/>
        <w:spacing w:before="0" w:beforeAutospacing="0" w:after="0" w:afterAutospacing="0" w:line="360" w:lineRule="auto"/>
        <w:ind w:firstLine="709"/>
        <w:jc w:val="both"/>
        <w:rPr>
          <w:rFonts w:eastAsiaTheme="minorHAnsi"/>
          <w:sz w:val="28"/>
          <w:szCs w:val="28"/>
          <w:lang w:val="ru-RU"/>
        </w:rPr>
      </w:pPr>
      <w:r>
        <w:rPr>
          <w:rFonts w:eastAsiaTheme="minorHAnsi"/>
          <w:b/>
          <w:color w:val="000000"/>
          <w:sz w:val="28"/>
          <w:szCs w:val="28"/>
          <w:shd w:val="clear" w:color="auto" w:fill="FFFFFF"/>
          <w:lang w:eastAsia="en-US"/>
        </w:rPr>
        <w:t>Мета курсової роботи</w:t>
      </w:r>
      <w:r>
        <w:rPr>
          <w:rFonts w:eastAsiaTheme="minorHAnsi"/>
          <w:color w:val="000000"/>
          <w:sz w:val="28"/>
          <w:szCs w:val="28"/>
          <w:shd w:val="clear" w:color="auto" w:fill="FFFFFF"/>
          <w:lang w:eastAsia="en-US"/>
        </w:rPr>
        <w:t xml:space="preserve"> полягає </w:t>
      </w:r>
      <w:r w:rsidR="00DD5669">
        <w:rPr>
          <w:rFonts w:eastAsiaTheme="minorHAnsi"/>
          <w:color w:val="000000"/>
          <w:sz w:val="28"/>
          <w:szCs w:val="28"/>
          <w:shd w:val="clear" w:color="auto" w:fill="FFFFFF"/>
          <w:lang w:val="ru-RU" w:eastAsia="en-US"/>
        </w:rPr>
        <w:t>..</w:t>
      </w:r>
    </w:p>
    <w:p w14:paraId="5A17B27E" w14:textId="77777777" w:rsidR="00007C26" w:rsidRDefault="00007C26" w:rsidP="00007C26">
      <w:pPr>
        <w:pStyle w:val="rvps2"/>
        <w:shd w:val="clear" w:color="auto" w:fill="FFFFFF"/>
        <w:spacing w:before="0" w:beforeAutospacing="0" w:after="0" w:afterAutospacing="0" w:line="360" w:lineRule="auto"/>
        <w:ind w:firstLine="709"/>
        <w:jc w:val="both"/>
        <w:rPr>
          <w:rFonts w:eastAsia="Andale Sans UI"/>
          <w:b/>
          <w:sz w:val="28"/>
          <w:szCs w:val="28"/>
        </w:rPr>
      </w:pPr>
      <w:r>
        <w:rPr>
          <w:rFonts w:eastAsiaTheme="minorHAnsi"/>
          <w:sz w:val="28"/>
          <w:szCs w:val="28"/>
        </w:rPr>
        <w:t xml:space="preserve">Поставлена мета зумовлює необхідність вирішення наступних </w:t>
      </w:r>
      <w:r>
        <w:rPr>
          <w:rFonts w:eastAsiaTheme="minorHAnsi"/>
          <w:b/>
          <w:sz w:val="28"/>
          <w:szCs w:val="28"/>
        </w:rPr>
        <w:t>завдань:</w:t>
      </w:r>
    </w:p>
    <w:p w14:paraId="6D5385CE" w14:textId="51804F17" w:rsidR="002B3C92" w:rsidRPr="00DD5669" w:rsidRDefault="00DD5669" w:rsidP="00441B3C">
      <w:pPr>
        <w:pStyle w:val="rvps2"/>
        <w:shd w:val="clear" w:color="auto" w:fill="FFFFFF"/>
        <w:spacing w:before="0" w:beforeAutospacing="0" w:after="0" w:afterAutospacing="0" w:line="360" w:lineRule="auto"/>
        <w:ind w:firstLine="709"/>
        <w:jc w:val="both"/>
        <w:rPr>
          <w:rFonts w:eastAsiaTheme="minorHAnsi"/>
          <w:sz w:val="28"/>
          <w:szCs w:val="28"/>
          <w:lang w:val="ru-RU"/>
        </w:rPr>
      </w:pPr>
      <w:r>
        <w:rPr>
          <w:rFonts w:eastAsiaTheme="minorHAnsi"/>
          <w:sz w:val="28"/>
          <w:szCs w:val="28"/>
          <w:lang w:val="ru-RU"/>
        </w:rPr>
        <w:t>…</w:t>
      </w:r>
    </w:p>
    <w:p w14:paraId="38410E65" w14:textId="537705FA" w:rsidR="00B85BE4" w:rsidRPr="00DD5669" w:rsidRDefault="00007C26" w:rsidP="00B85BE4">
      <w:pPr>
        <w:pStyle w:val="rvps2"/>
        <w:shd w:val="clear" w:color="auto" w:fill="FFFFFF"/>
        <w:spacing w:before="0" w:beforeAutospacing="0" w:after="0" w:afterAutospacing="0" w:line="360" w:lineRule="auto"/>
        <w:ind w:firstLine="709"/>
        <w:jc w:val="both"/>
        <w:rPr>
          <w:rFonts w:eastAsiaTheme="minorHAnsi"/>
          <w:sz w:val="28"/>
          <w:szCs w:val="28"/>
          <w:lang w:val="ru-RU"/>
        </w:rPr>
      </w:pPr>
      <w:r>
        <w:rPr>
          <w:rFonts w:eastAsiaTheme="minorHAnsi"/>
          <w:b/>
          <w:color w:val="000000"/>
          <w:sz w:val="28"/>
          <w:szCs w:val="28"/>
          <w:shd w:val="clear" w:color="auto" w:fill="FFFFFF"/>
          <w:lang w:eastAsia="en-US"/>
        </w:rPr>
        <w:t>Об’єктом дослідження</w:t>
      </w:r>
      <w:r>
        <w:rPr>
          <w:rFonts w:eastAsiaTheme="minorHAnsi"/>
          <w:color w:val="000000"/>
          <w:sz w:val="28"/>
          <w:szCs w:val="28"/>
          <w:shd w:val="clear" w:color="auto" w:fill="FFFFFF"/>
          <w:lang w:eastAsia="en-US"/>
        </w:rPr>
        <w:t xml:space="preserve"> є </w:t>
      </w:r>
      <w:r w:rsidR="00DD5669">
        <w:rPr>
          <w:rFonts w:eastAsiaTheme="minorHAnsi"/>
          <w:color w:val="000000"/>
          <w:sz w:val="28"/>
          <w:szCs w:val="28"/>
          <w:shd w:val="clear" w:color="auto" w:fill="FFFFFF"/>
          <w:lang w:val="ru-RU" w:eastAsia="en-US"/>
        </w:rPr>
        <w:t>..</w:t>
      </w:r>
    </w:p>
    <w:p w14:paraId="32D21B86" w14:textId="138BE21F" w:rsidR="00B85BE4" w:rsidRPr="00DD5669" w:rsidRDefault="00007C26" w:rsidP="00007C26">
      <w:pPr>
        <w:pStyle w:val="rvps2"/>
        <w:shd w:val="clear" w:color="auto" w:fill="FFFFFF"/>
        <w:spacing w:before="0" w:beforeAutospacing="0" w:after="0" w:afterAutospacing="0" w:line="360" w:lineRule="auto"/>
        <w:ind w:firstLine="709"/>
        <w:jc w:val="both"/>
        <w:rPr>
          <w:rFonts w:eastAsiaTheme="minorHAnsi"/>
          <w:color w:val="000000"/>
          <w:sz w:val="28"/>
          <w:szCs w:val="28"/>
          <w:shd w:val="clear" w:color="auto" w:fill="FFFFFF"/>
          <w:lang w:val="ru-RU" w:eastAsia="en-US"/>
        </w:rPr>
      </w:pPr>
      <w:r>
        <w:rPr>
          <w:rFonts w:eastAsiaTheme="minorHAnsi"/>
          <w:b/>
          <w:color w:val="000000"/>
          <w:sz w:val="28"/>
          <w:szCs w:val="28"/>
          <w:shd w:val="clear" w:color="auto" w:fill="FFFFFF"/>
          <w:lang w:eastAsia="en-US"/>
        </w:rPr>
        <w:t>Предметом дослідження</w:t>
      </w:r>
      <w:r>
        <w:rPr>
          <w:rFonts w:eastAsiaTheme="minorHAnsi"/>
          <w:color w:val="000000"/>
          <w:sz w:val="28"/>
          <w:szCs w:val="28"/>
          <w:shd w:val="clear" w:color="auto" w:fill="FFFFFF"/>
          <w:lang w:eastAsia="en-US"/>
        </w:rPr>
        <w:t xml:space="preserve"> є </w:t>
      </w:r>
      <w:r w:rsidR="00DD5669">
        <w:rPr>
          <w:rFonts w:eastAsiaTheme="minorHAnsi"/>
          <w:color w:val="000000"/>
          <w:sz w:val="28"/>
          <w:szCs w:val="28"/>
          <w:shd w:val="clear" w:color="auto" w:fill="FFFFFF"/>
          <w:lang w:val="ru-RU" w:eastAsia="en-US"/>
        </w:rPr>
        <w:t>…</w:t>
      </w:r>
    </w:p>
    <w:p w14:paraId="4176AD8F" w14:textId="5537DC54" w:rsidR="00007C26" w:rsidRPr="00DD5669" w:rsidRDefault="00007C26" w:rsidP="00007C26">
      <w:pPr>
        <w:pStyle w:val="rvps2"/>
        <w:shd w:val="clear" w:color="auto" w:fill="FFFFFF"/>
        <w:spacing w:before="0" w:beforeAutospacing="0" w:after="0" w:afterAutospacing="0" w:line="360" w:lineRule="auto"/>
        <w:ind w:firstLine="709"/>
        <w:jc w:val="both"/>
        <w:rPr>
          <w:rFonts w:eastAsiaTheme="minorHAnsi"/>
          <w:sz w:val="28"/>
          <w:szCs w:val="28"/>
          <w:lang w:val="ru-RU"/>
        </w:rPr>
      </w:pPr>
      <w:r>
        <w:rPr>
          <w:rFonts w:eastAsiaTheme="minorHAnsi"/>
          <w:b/>
          <w:color w:val="000000"/>
          <w:sz w:val="28"/>
          <w:szCs w:val="28"/>
          <w:shd w:val="clear" w:color="auto" w:fill="FFFFFF"/>
          <w:lang w:eastAsia="en-US"/>
        </w:rPr>
        <w:t>Методи дослідження.</w:t>
      </w:r>
      <w:r>
        <w:rPr>
          <w:rFonts w:eastAsiaTheme="minorHAnsi"/>
          <w:color w:val="000000"/>
          <w:sz w:val="28"/>
          <w:szCs w:val="28"/>
          <w:shd w:val="clear" w:color="auto" w:fill="FFFFFF"/>
          <w:lang w:eastAsia="en-US"/>
        </w:rPr>
        <w:t xml:space="preserve"> </w:t>
      </w:r>
      <w:r>
        <w:rPr>
          <w:rFonts w:eastAsiaTheme="minorHAnsi"/>
          <w:sz w:val="28"/>
          <w:szCs w:val="28"/>
        </w:rPr>
        <w:t xml:space="preserve">Основою </w:t>
      </w:r>
      <w:r w:rsidR="00DD5669">
        <w:rPr>
          <w:rFonts w:eastAsiaTheme="minorHAnsi"/>
          <w:sz w:val="28"/>
          <w:szCs w:val="28"/>
          <w:lang w:val="ru-RU"/>
        </w:rPr>
        <w:t>…</w:t>
      </w:r>
    </w:p>
    <w:p w14:paraId="00ED248A" w14:textId="1F39E6D5" w:rsidR="00007C26" w:rsidRPr="00364601" w:rsidRDefault="00007C26" w:rsidP="00364601">
      <w:pPr>
        <w:pStyle w:val="rvps2"/>
        <w:shd w:val="clear" w:color="auto" w:fill="FFFFFF"/>
        <w:spacing w:before="0" w:beforeAutospacing="0" w:after="0" w:afterAutospacing="0" w:line="360" w:lineRule="auto"/>
        <w:ind w:firstLine="709"/>
        <w:jc w:val="both"/>
        <w:rPr>
          <w:rFonts w:eastAsiaTheme="minorHAnsi"/>
          <w:sz w:val="28"/>
          <w:szCs w:val="28"/>
        </w:rPr>
      </w:pPr>
      <w:r w:rsidRPr="00364601">
        <w:rPr>
          <w:rFonts w:eastAsiaTheme="minorHAnsi"/>
          <w:b/>
          <w:sz w:val="28"/>
          <w:szCs w:val="28"/>
        </w:rPr>
        <w:t>Стан дослідження.</w:t>
      </w:r>
      <w:r>
        <w:rPr>
          <w:rFonts w:eastAsiaTheme="minorHAnsi"/>
          <w:sz w:val="28"/>
          <w:szCs w:val="28"/>
        </w:rPr>
        <w:t xml:space="preserve"> Для всебічного та повного дослідження питання були використані наукові праці таких вчених як </w:t>
      </w:r>
      <w:proofErr w:type="spellStart"/>
      <w:r w:rsidR="00364601" w:rsidRPr="00364601">
        <w:rPr>
          <w:rFonts w:eastAsiaTheme="minorHAnsi"/>
          <w:sz w:val="28"/>
          <w:szCs w:val="28"/>
        </w:rPr>
        <w:t>Лісовець</w:t>
      </w:r>
      <w:proofErr w:type="spellEnd"/>
      <w:r w:rsidR="00364601" w:rsidRPr="00364601">
        <w:rPr>
          <w:rFonts w:eastAsiaTheme="minorHAnsi"/>
          <w:sz w:val="28"/>
          <w:szCs w:val="28"/>
        </w:rPr>
        <w:t xml:space="preserve"> О. </w:t>
      </w:r>
      <w:r w:rsidR="00DD5669">
        <w:rPr>
          <w:rFonts w:eastAsiaTheme="minorHAnsi"/>
          <w:sz w:val="28"/>
          <w:szCs w:val="28"/>
          <w:lang w:val="ru-RU"/>
        </w:rPr>
        <w:t>..</w:t>
      </w:r>
      <w:r w:rsidR="00364601" w:rsidRPr="00364601">
        <w:rPr>
          <w:rFonts w:eastAsiaTheme="minorHAnsi"/>
          <w:sz w:val="28"/>
          <w:szCs w:val="28"/>
        </w:rPr>
        <w:t xml:space="preserve">люк В.Й. Федоренко C. </w:t>
      </w:r>
      <w:proofErr w:type="spellStart"/>
      <w:r w:rsidR="00364601" w:rsidRPr="00364601">
        <w:rPr>
          <w:rFonts w:eastAsiaTheme="minorHAnsi"/>
          <w:sz w:val="28"/>
          <w:szCs w:val="28"/>
        </w:rPr>
        <w:t>Синьова</w:t>
      </w:r>
      <w:proofErr w:type="spellEnd"/>
      <w:r w:rsidR="00364601" w:rsidRPr="00364601">
        <w:rPr>
          <w:rFonts w:eastAsiaTheme="minorHAnsi"/>
          <w:sz w:val="28"/>
          <w:szCs w:val="28"/>
        </w:rPr>
        <w:t xml:space="preserve"> Є.П. </w:t>
      </w:r>
      <w:r w:rsidRPr="00F50F21">
        <w:rPr>
          <w:rFonts w:eastAsiaTheme="minorHAnsi"/>
          <w:sz w:val="28"/>
          <w:szCs w:val="28"/>
        </w:rPr>
        <w:t xml:space="preserve"> </w:t>
      </w:r>
      <w:r>
        <w:rPr>
          <w:rFonts w:eastAsiaTheme="minorHAnsi"/>
          <w:sz w:val="28"/>
          <w:szCs w:val="28"/>
        </w:rPr>
        <w:t>та ін.</w:t>
      </w:r>
    </w:p>
    <w:p w14:paraId="249F7097" w14:textId="77777777" w:rsidR="00007C26" w:rsidRPr="00364601" w:rsidRDefault="00007C26" w:rsidP="00007C26">
      <w:pPr>
        <w:pStyle w:val="rvps2"/>
        <w:shd w:val="clear" w:color="auto" w:fill="FFFFFF"/>
        <w:spacing w:before="0" w:beforeAutospacing="0" w:after="0" w:afterAutospacing="0" w:line="360" w:lineRule="auto"/>
        <w:ind w:firstLine="709"/>
        <w:jc w:val="both"/>
        <w:rPr>
          <w:rFonts w:eastAsiaTheme="minorHAnsi"/>
          <w:sz w:val="28"/>
          <w:szCs w:val="28"/>
        </w:rPr>
      </w:pPr>
      <w:r w:rsidRPr="00364601">
        <w:rPr>
          <w:rFonts w:eastAsiaTheme="minorHAnsi"/>
          <w:b/>
          <w:sz w:val="28"/>
          <w:szCs w:val="28"/>
        </w:rPr>
        <w:t xml:space="preserve">Структура та обсяг курсової роботи. </w:t>
      </w:r>
      <w:r>
        <w:rPr>
          <w:rFonts w:eastAsiaTheme="minorHAnsi"/>
          <w:sz w:val="28"/>
          <w:szCs w:val="28"/>
        </w:rPr>
        <w:t xml:space="preserve">Курсова робота складається зі вступу, двох розділів, висновків, та списку використаної літератури. Загальний обсяг роботи –  </w:t>
      </w:r>
      <w:r w:rsidR="00B2182B">
        <w:rPr>
          <w:rFonts w:eastAsiaTheme="minorHAnsi"/>
          <w:sz w:val="28"/>
          <w:szCs w:val="28"/>
        </w:rPr>
        <w:t>34 сторін</w:t>
      </w:r>
      <w:r>
        <w:rPr>
          <w:rFonts w:eastAsiaTheme="minorHAnsi"/>
          <w:sz w:val="28"/>
          <w:szCs w:val="28"/>
        </w:rPr>
        <w:t>к</w:t>
      </w:r>
      <w:r w:rsidR="00B2182B">
        <w:rPr>
          <w:rFonts w:eastAsiaTheme="minorHAnsi"/>
          <w:sz w:val="28"/>
          <w:szCs w:val="28"/>
        </w:rPr>
        <w:t>и</w:t>
      </w:r>
      <w:r>
        <w:rPr>
          <w:rFonts w:eastAsiaTheme="minorHAnsi"/>
          <w:sz w:val="28"/>
          <w:szCs w:val="28"/>
        </w:rPr>
        <w:t>.</w:t>
      </w:r>
    </w:p>
    <w:p w14:paraId="13AF1C03" w14:textId="77777777" w:rsidR="00A11F33" w:rsidRPr="00364601" w:rsidRDefault="00A11F33" w:rsidP="00364601">
      <w:pPr>
        <w:pStyle w:val="rvps2"/>
        <w:shd w:val="clear" w:color="auto" w:fill="FFFFFF"/>
        <w:spacing w:before="0" w:beforeAutospacing="0" w:after="0" w:afterAutospacing="0" w:line="360" w:lineRule="auto"/>
        <w:ind w:firstLine="709"/>
        <w:jc w:val="both"/>
        <w:rPr>
          <w:rFonts w:eastAsiaTheme="minorHAnsi"/>
          <w:sz w:val="28"/>
          <w:szCs w:val="28"/>
        </w:rPr>
      </w:pPr>
    </w:p>
    <w:p w14:paraId="3FD26530" w14:textId="77777777" w:rsidR="00B63B4C" w:rsidRPr="00A11F33" w:rsidRDefault="00DA6300" w:rsidP="00A11F33">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A11F33">
        <w:rPr>
          <w:rFonts w:ascii="Times New Roman" w:hAnsi="Times New Roman" w:cs="Times New Roman"/>
          <w:b/>
          <w:kern w:val="28"/>
          <w:sz w:val="28"/>
          <w:szCs w:val="28"/>
          <w:shd w:val="clear" w:color="auto" w:fill="FFFFFF"/>
          <w:lang w:val="uk-UA"/>
        </w:rPr>
        <w:t>РОЗДІЛ І</w:t>
      </w:r>
    </w:p>
    <w:p w14:paraId="0580A637" w14:textId="77777777" w:rsidR="00DA6300" w:rsidRPr="00A11F33" w:rsidRDefault="00DA6300" w:rsidP="00A11F33">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A11F33">
        <w:rPr>
          <w:rFonts w:ascii="Times New Roman" w:hAnsi="Times New Roman" w:cs="Times New Roman"/>
          <w:b/>
          <w:kern w:val="28"/>
          <w:sz w:val="28"/>
          <w:szCs w:val="28"/>
          <w:shd w:val="clear" w:color="auto" w:fill="FFFFFF"/>
          <w:lang w:val="uk-UA"/>
        </w:rPr>
        <w:t>ОСОБЛИВОСТІ ВИХОВАННЯ САМОСТІЙНОСТІ У ДІТЕЙ СТАРШОГО ДОШКІЛЬНОГО ВІКУ ЗІ ЗНИЖЕНИМ ЗОРОМ У ТЕОРІЇ ДОШКІЛЬНОГО ВИХОВАННЯ</w:t>
      </w:r>
    </w:p>
    <w:p w14:paraId="33753797" w14:textId="77777777" w:rsidR="00A11F33" w:rsidRPr="00D9048E" w:rsidRDefault="00A11F33"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32E26AC2" w14:textId="77777777" w:rsidR="00DA6300" w:rsidRPr="00A11F33" w:rsidRDefault="00DA6300"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A11F33">
        <w:rPr>
          <w:rFonts w:ascii="Times New Roman" w:hAnsi="Times New Roman" w:cs="Times New Roman"/>
          <w:b/>
          <w:kern w:val="28"/>
          <w:sz w:val="28"/>
          <w:szCs w:val="28"/>
          <w:shd w:val="clear" w:color="auto" w:fill="FFFFFF"/>
          <w:lang w:val="uk-UA"/>
        </w:rPr>
        <w:lastRenderedPageBreak/>
        <w:t>1.1. Особливості розвитку самостійності у дітей старшого дошкільного віку</w:t>
      </w:r>
      <w:r w:rsidR="00A11F33">
        <w:rPr>
          <w:rFonts w:ascii="Times New Roman" w:hAnsi="Times New Roman" w:cs="Times New Roman"/>
          <w:b/>
          <w:kern w:val="28"/>
          <w:sz w:val="28"/>
          <w:szCs w:val="28"/>
          <w:shd w:val="clear" w:color="auto" w:fill="FFFFFF"/>
          <w:lang w:val="uk-UA"/>
        </w:rPr>
        <w:t xml:space="preserve"> зі зниженим і нормальним зором</w:t>
      </w:r>
    </w:p>
    <w:p w14:paraId="33265238" w14:textId="77777777" w:rsidR="00B63B4C" w:rsidRPr="00D9048E" w:rsidRDefault="00B63B4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02CFB98" w14:textId="77777777" w:rsidR="00B63B4C" w:rsidRPr="00D9048E" w:rsidRDefault="00B63B4C" w:rsidP="00083356">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Виховання самостійності підростаючого покоління належить до першочергових завдань держави в галузі освіти, починаючи з першої, дошкільної ланки. Уже від народження дитини мають створюватись умови для становлення творчої, самостійної особистості, здатної здійснювати власні вибори, покладати на себе відповідальність, приймати значущі рішення. Дослідження проблеми виховання самостійності у дітей дошкільного віку зумовлює звернення до вивчення особливостей її становлення і розвитку у контексті фізіологічного, психологічного та соціально-особистісного розвитку людини. Адже самостійність є динамічним утворенням, яке у своєму формуванні проходить послідовні стадії: від елементарних проявів активності немовляти до зрілої самостійності дорослої особистості.</w:t>
      </w:r>
      <w:r w:rsidR="00083356" w:rsidRPr="00083356">
        <w:rPr>
          <w:rFonts w:ascii="Times New Roman" w:hAnsi="Times New Roman" w:cs="Times New Roman"/>
          <w:kern w:val="28"/>
          <w:sz w:val="28"/>
          <w:szCs w:val="28"/>
          <w:shd w:val="clear" w:color="auto" w:fill="FFFFFF"/>
          <w:lang w:val="uk-UA"/>
        </w:rPr>
        <w:t xml:space="preserve"> </w:t>
      </w:r>
      <w:r w:rsidR="00083356" w:rsidRPr="00D9048E">
        <w:rPr>
          <w:rFonts w:ascii="Times New Roman" w:hAnsi="Times New Roman" w:cs="Times New Roman"/>
          <w:kern w:val="28"/>
          <w:sz w:val="28"/>
          <w:szCs w:val="28"/>
          <w:shd w:val="clear" w:color="auto" w:fill="FFFFFF"/>
          <w:lang w:val="uk-UA"/>
        </w:rPr>
        <w:t>[</w:t>
      </w:r>
      <w:r w:rsidR="00083356">
        <w:rPr>
          <w:rFonts w:ascii="Times New Roman" w:hAnsi="Times New Roman" w:cs="Times New Roman"/>
          <w:kern w:val="28"/>
          <w:sz w:val="28"/>
          <w:szCs w:val="28"/>
          <w:shd w:val="clear" w:color="auto" w:fill="FFFFFF"/>
          <w:lang w:val="uk-UA"/>
        </w:rPr>
        <w:t>1</w:t>
      </w:r>
      <w:r w:rsidR="00083356" w:rsidRPr="00D9048E">
        <w:rPr>
          <w:rFonts w:ascii="Times New Roman" w:hAnsi="Times New Roman" w:cs="Times New Roman"/>
          <w:kern w:val="28"/>
          <w:sz w:val="28"/>
          <w:szCs w:val="28"/>
          <w:shd w:val="clear" w:color="auto" w:fill="FFFFFF"/>
          <w:lang w:val="uk-UA"/>
        </w:rPr>
        <w:t>].</w:t>
      </w:r>
    </w:p>
    <w:p w14:paraId="40162F25" w14:textId="4E5869E6" w:rsidR="00B63B4C" w:rsidRPr="00D9048E" w:rsidRDefault="007E0EE1" w:rsidP="00DD5669">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До старшого дошкільного віку діти приймають оцінки їхньої поведінки та особи на віру. Протягом п'ятого року уявлення про себе стають більш самостійними. Зростає критичність дитячої оцінки. Однак самооцінка все ще залишається завищеною, і це є нормальним виявом психічного розвитку дитини. У цей період формуються нові якості особистості: почуття справедливості, адекватне переживання удачі або невдачі, здатність регулювати спільну діяльність, колективізм, дисциплінованість, стриманість, відповідальність. Яскраво виражена потреба в спілкуванні з ровесниками призводить до мимовільного порівняння себе з іншими, до наслідування дій іншого. В цей період також різко зростає прагнення до участі в якій-небудь справі з іншими. </w:t>
      </w:r>
      <w:r w:rsidR="00DD5669">
        <w:rPr>
          <w:rFonts w:ascii="Times New Roman" w:hAnsi="Times New Roman" w:cs="Times New Roman"/>
          <w:kern w:val="28"/>
          <w:sz w:val="28"/>
          <w:szCs w:val="28"/>
          <w:shd w:val="clear" w:color="auto" w:fill="FFFFFF"/>
          <w:lang w:val="uk-UA"/>
        </w:rPr>
        <w:t>….</w:t>
      </w:r>
    </w:p>
    <w:p w14:paraId="5F9B824A" w14:textId="636C86E4" w:rsidR="00933FFF" w:rsidRDefault="00013EFE" w:rsidP="00DD5669">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На сьогодні в Україні порушення зору посідають перше місце серед інших розладів. Такі поняття як залишковий зір, знижений зір, </w:t>
      </w:r>
      <w:proofErr w:type="spellStart"/>
      <w:r w:rsidRPr="00D9048E">
        <w:rPr>
          <w:rFonts w:ascii="Times New Roman" w:hAnsi="Times New Roman" w:cs="Times New Roman"/>
          <w:kern w:val="28"/>
          <w:sz w:val="28"/>
          <w:szCs w:val="28"/>
          <w:shd w:val="clear" w:color="auto" w:fill="FFFFFF"/>
          <w:lang w:val="uk-UA"/>
        </w:rPr>
        <w:t>слабозорий</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тотально</w:t>
      </w:r>
      <w:proofErr w:type="spellEnd"/>
      <w:r w:rsidRPr="00D9048E">
        <w:rPr>
          <w:rFonts w:ascii="Times New Roman" w:hAnsi="Times New Roman" w:cs="Times New Roman"/>
          <w:kern w:val="28"/>
          <w:sz w:val="28"/>
          <w:szCs w:val="28"/>
          <w:shd w:val="clear" w:color="auto" w:fill="FFFFFF"/>
          <w:lang w:val="uk-UA"/>
        </w:rPr>
        <w:t xml:space="preserve"> сліпий використовуються для опису стану учнів, які мають порушення зору. Стан зору можна характеризувати наступним чином: «</w:t>
      </w:r>
      <w:proofErr w:type="spellStart"/>
      <w:r w:rsidRPr="00D9048E">
        <w:rPr>
          <w:rFonts w:ascii="Times New Roman" w:hAnsi="Times New Roman" w:cs="Times New Roman"/>
          <w:kern w:val="28"/>
          <w:sz w:val="28"/>
          <w:szCs w:val="28"/>
          <w:shd w:val="clear" w:color="auto" w:fill="FFFFFF"/>
          <w:lang w:val="uk-UA"/>
        </w:rPr>
        <w:t>слабозорі</w:t>
      </w:r>
      <w:proofErr w:type="spellEnd"/>
      <w:r w:rsidRPr="00D9048E">
        <w:rPr>
          <w:rFonts w:ascii="Times New Roman" w:hAnsi="Times New Roman" w:cs="Times New Roman"/>
          <w:kern w:val="28"/>
          <w:sz w:val="28"/>
          <w:szCs w:val="28"/>
          <w:shd w:val="clear" w:color="auto" w:fill="FFFFFF"/>
          <w:lang w:val="uk-UA"/>
        </w:rPr>
        <w:t xml:space="preserve"> діти» – діти, які мають </w:t>
      </w:r>
      <w:r w:rsidRPr="00D9048E">
        <w:rPr>
          <w:rFonts w:ascii="Times New Roman" w:hAnsi="Times New Roman" w:cs="Times New Roman"/>
          <w:kern w:val="28"/>
          <w:sz w:val="28"/>
          <w:szCs w:val="28"/>
          <w:shd w:val="clear" w:color="auto" w:fill="FFFFFF"/>
          <w:lang w:val="uk-UA"/>
        </w:rPr>
        <w:lastRenderedPageBreak/>
        <w:t xml:space="preserve">певні проблеми з зором, що потребують спеціального навчання. Спеціальні спостереження </w:t>
      </w:r>
      <w:r w:rsidR="00DD5669">
        <w:rPr>
          <w:rFonts w:ascii="Times New Roman" w:hAnsi="Times New Roman" w:cs="Times New Roman"/>
          <w:kern w:val="28"/>
          <w:sz w:val="28"/>
          <w:szCs w:val="28"/>
          <w:shd w:val="clear" w:color="auto" w:fill="FFFFFF"/>
          <w:lang w:val="uk-UA"/>
        </w:rPr>
        <w:t>….</w:t>
      </w:r>
      <w:r w:rsidRPr="00D9048E">
        <w:rPr>
          <w:rFonts w:ascii="Times New Roman" w:hAnsi="Times New Roman" w:cs="Times New Roman"/>
          <w:kern w:val="28"/>
          <w:sz w:val="28"/>
          <w:szCs w:val="28"/>
          <w:shd w:val="clear" w:color="auto" w:fill="FFFFFF"/>
          <w:lang w:val="uk-UA"/>
        </w:rPr>
        <w:t xml:space="preserve"> розвиток. Маленька дитина з порушеннями зору не має змоги повноцінно ознайомлюватися з цікавими предметами, які її оточують, (власне, як і немає в цьому необхідності) і, таким чином, позбувається можливостей набути досвід та навчитися. Така ситуація може тривати доки навчання не стане мотивацією або не почнеться втручання. Внаслідок того, що дитина не має змоги бачити батьків або ровесників, вона не має можливості імітувати соціальну поведінку або розуміти невербальні знаки (якими люди зазвичай користуються під час спілкування). Проблеми, пов’язані зі зниженням зору, можуть перешкоджати становленню незалежності дитини. </w:t>
      </w:r>
      <w:proofErr w:type="spellStart"/>
      <w:r w:rsidRPr="00D9048E">
        <w:rPr>
          <w:rFonts w:ascii="Times New Roman" w:hAnsi="Times New Roman" w:cs="Times New Roman"/>
          <w:kern w:val="28"/>
          <w:sz w:val="28"/>
          <w:szCs w:val="28"/>
          <w:shd w:val="clear" w:color="auto" w:fill="FFFFFF"/>
          <w:lang w:val="uk-UA"/>
        </w:rPr>
        <w:t>Ha</w:t>
      </w:r>
      <w:proofErr w:type="spellEnd"/>
      <w:r w:rsidRPr="00D9048E">
        <w:rPr>
          <w:rFonts w:ascii="Times New Roman" w:hAnsi="Times New Roman" w:cs="Times New Roman"/>
          <w:kern w:val="28"/>
          <w:sz w:val="28"/>
          <w:szCs w:val="28"/>
          <w:shd w:val="clear" w:color="auto" w:fill="FFFFFF"/>
          <w:lang w:val="uk-UA"/>
        </w:rPr>
        <w:t xml:space="preserve"> розвиток вищих форм пізнавальної </w:t>
      </w:r>
      <w:r w:rsidR="00DD5669">
        <w:rPr>
          <w:rFonts w:ascii="Times New Roman" w:hAnsi="Times New Roman" w:cs="Times New Roman"/>
          <w:kern w:val="28"/>
          <w:sz w:val="28"/>
          <w:szCs w:val="28"/>
          <w:shd w:val="clear" w:color="auto" w:fill="FFFFFF"/>
          <w:lang w:val="uk-UA"/>
        </w:rPr>
        <w:t>…</w:t>
      </w:r>
    </w:p>
    <w:p w14:paraId="5EFB07F7" w14:textId="26D79360" w:rsidR="00247704" w:rsidRDefault="00247704"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Таким чином, </w:t>
      </w:r>
      <w:r w:rsidR="00DD5669">
        <w:rPr>
          <w:rFonts w:ascii="Times New Roman" w:hAnsi="Times New Roman" w:cs="Times New Roman"/>
          <w:kern w:val="28"/>
          <w:sz w:val="28"/>
          <w:szCs w:val="28"/>
          <w:shd w:val="clear" w:color="auto" w:fill="FFFFFF"/>
          <w:lang w:val="uk-UA"/>
        </w:rPr>
        <w:t>…</w:t>
      </w:r>
    </w:p>
    <w:p w14:paraId="5F6D64F9" w14:textId="77777777" w:rsidR="00247704" w:rsidRDefault="00247704"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p>
    <w:p w14:paraId="02C780EC" w14:textId="77777777" w:rsidR="00DA6300" w:rsidRPr="00247704" w:rsidRDefault="00DA6300"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247704">
        <w:rPr>
          <w:rFonts w:ascii="Times New Roman" w:hAnsi="Times New Roman" w:cs="Times New Roman"/>
          <w:b/>
          <w:kern w:val="28"/>
          <w:sz w:val="28"/>
          <w:szCs w:val="28"/>
          <w:shd w:val="clear" w:color="auto" w:fill="FFFFFF"/>
          <w:lang w:val="uk-UA"/>
        </w:rPr>
        <w:t xml:space="preserve">1.2. Роль та значення навичок самообслуговування у вихованні самостійності </w:t>
      </w:r>
      <w:r w:rsidR="00247704" w:rsidRPr="00247704">
        <w:rPr>
          <w:rFonts w:ascii="Times New Roman" w:hAnsi="Times New Roman" w:cs="Times New Roman"/>
          <w:b/>
          <w:kern w:val="28"/>
          <w:sz w:val="28"/>
          <w:szCs w:val="28"/>
          <w:shd w:val="clear" w:color="auto" w:fill="FFFFFF"/>
          <w:lang w:val="uk-UA"/>
        </w:rPr>
        <w:t>дітей старшого дошкільного віку</w:t>
      </w:r>
    </w:p>
    <w:p w14:paraId="3AA996C1" w14:textId="77777777" w:rsidR="002836AC" w:rsidRPr="00D9048E" w:rsidRDefault="002836A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17094CB9" w14:textId="77777777" w:rsidR="002836AC" w:rsidRPr="00D9048E" w:rsidRDefault="002836A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На думку В. </w:t>
      </w:r>
      <w:proofErr w:type="spellStart"/>
      <w:r w:rsidRPr="00D9048E">
        <w:rPr>
          <w:rFonts w:ascii="Times New Roman" w:hAnsi="Times New Roman" w:cs="Times New Roman"/>
          <w:kern w:val="28"/>
          <w:sz w:val="28"/>
          <w:szCs w:val="28"/>
          <w:shd w:val="clear" w:color="auto" w:fill="FFFFFF"/>
          <w:lang w:val="uk-UA"/>
        </w:rPr>
        <w:t>Маршицької</w:t>
      </w:r>
      <w:proofErr w:type="spellEnd"/>
      <w:r w:rsidRPr="00D9048E">
        <w:rPr>
          <w:rFonts w:ascii="Times New Roman" w:hAnsi="Times New Roman" w:cs="Times New Roman"/>
          <w:kern w:val="28"/>
          <w:sz w:val="28"/>
          <w:szCs w:val="28"/>
          <w:shd w:val="clear" w:color="auto" w:fill="FFFFFF"/>
          <w:lang w:val="uk-UA"/>
        </w:rPr>
        <w:t>, передумови розвитку самостійності формуються в ранньому віці, проте лише з дошкільного віку вона набуває системної структури і може розглядатися як особистісна якість, а не лише як епізодична характеристика поведінки дитини. [</w:t>
      </w:r>
      <w:r w:rsidR="00E82DC6">
        <w:rPr>
          <w:rFonts w:ascii="Times New Roman" w:hAnsi="Times New Roman" w:cs="Times New Roman"/>
          <w:kern w:val="28"/>
          <w:sz w:val="28"/>
          <w:szCs w:val="28"/>
          <w:shd w:val="clear" w:color="auto" w:fill="FFFFFF"/>
          <w:lang w:val="uk-UA"/>
        </w:rPr>
        <w:t>5</w:t>
      </w:r>
      <w:r w:rsidRPr="00D9048E">
        <w:rPr>
          <w:rFonts w:ascii="Times New Roman" w:hAnsi="Times New Roman" w:cs="Times New Roman"/>
          <w:kern w:val="28"/>
          <w:sz w:val="28"/>
          <w:szCs w:val="28"/>
          <w:shd w:val="clear" w:color="auto" w:fill="FFFFFF"/>
          <w:lang w:val="uk-UA"/>
        </w:rPr>
        <w:t>, с. 240].</w:t>
      </w:r>
    </w:p>
    <w:p w14:paraId="5AD1212F" w14:textId="77777777" w:rsidR="002836AC" w:rsidRPr="00D9048E" w:rsidRDefault="002836A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М. </w:t>
      </w:r>
      <w:proofErr w:type="spellStart"/>
      <w:r w:rsidRPr="00D9048E">
        <w:rPr>
          <w:rFonts w:ascii="Times New Roman" w:hAnsi="Times New Roman" w:cs="Times New Roman"/>
          <w:kern w:val="28"/>
          <w:sz w:val="28"/>
          <w:szCs w:val="28"/>
          <w:shd w:val="clear" w:color="auto" w:fill="FFFFFF"/>
          <w:lang w:val="uk-UA"/>
        </w:rPr>
        <w:t>Лісіна</w:t>
      </w:r>
      <w:proofErr w:type="spellEnd"/>
      <w:r w:rsidRPr="00D9048E">
        <w:rPr>
          <w:rFonts w:ascii="Times New Roman" w:hAnsi="Times New Roman" w:cs="Times New Roman"/>
          <w:kern w:val="28"/>
          <w:sz w:val="28"/>
          <w:szCs w:val="28"/>
          <w:shd w:val="clear" w:color="auto" w:fill="FFFFFF"/>
          <w:lang w:val="uk-UA"/>
        </w:rPr>
        <w:t xml:space="preserve"> наголошує на зв’язку самостійності як особистісної якості з активною роботою думки, почуттів і волі. Цей зв'язок двоякий: з одного боку, розвиток психічних і емоційно-вольових процесів є необхідною передумовою самостійності суджень і дій. При цьому судження та дії, що формуються під час самостійної діяльності, зміцнюють і формують здатність не лише здійснювати свідомо вмотивовані дії, а й досягати успішної реалізації рішень, незважаючи на можливі труднощі [</w:t>
      </w:r>
      <w:r w:rsidR="00E82DC6">
        <w:rPr>
          <w:rFonts w:ascii="Times New Roman" w:hAnsi="Times New Roman" w:cs="Times New Roman"/>
          <w:kern w:val="28"/>
          <w:sz w:val="28"/>
          <w:szCs w:val="28"/>
          <w:shd w:val="clear" w:color="auto" w:fill="FFFFFF"/>
          <w:lang w:val="uk-UA"/>
        </w:rPr>
        <w:t>6</w:t>
      </w:r>
      <w:r w:rsidRPr="00D9048E">
        <w:rPr>
          <w:rFonts w:ascii="Times New Roman" w:hAnsi="Times New Roman" w:cs="Times New Roman"/>
          <w:kern w:val="28"/>
          <w:sz w:val="28"/>
          <w:szCs w:val="28"/>
          <w:shd w:val="clear" w:color="auto" w:fill="FFFFFF"/>
          <w:lang w:val="uk-UA"/>
        </w:rPr>
        <w:t>, с. 3].</w:t>
      </w:r>
    </w:p>
    <w:p w14:paraId="23F2E8F5" w14:textId="77777777" w:rsidR="002836AC" w:rsidRPr="00D9048E" w:rsidRDefault="002836AC"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lastRenderedPageBreak/>
        <w:t>Формування самостійності, на думку Л. Виготського, значною мірою залежить від рівня сформованості пам’яті, мислення, розвитку уваги, мовлення тощо. Завдяки цьому дитина здатна підпорядкувати свої дії певному завданню, досягти мети, подолання труднощів, що виникли [</w:t>
      </w:r>
      <w:r w:rsidR="00E82DC6">
        <w:rPr>
          <w:rFonts w:ascii="Times New Roman" w:hAnsi="Times New Roman" w:cs="Times New Roman"/>
          <w:kern w:val="28"/>
          <w:sz w:val="28"/>
          <w:szCs w:val="28"/>
          <w:shd w:val="clear" w:color="auto" w:fill="FFFFFF"/>
          <w:lang w:val="uk-UA"/>
        </w:rPr>
        <w:t>7</w:t>
      </w:r>
      <w:r w:rsidRPr="00D9048E">
        <w:rPr>
          <w:rFonts w:ascii="Times New Roman" w:hAnsi="Times New Roman" w:cs="Times New Roman"/>
          <w:kern w:val="28"/>
          <w:sz w:val="28"/>
          <w:szCs w:val="28"/>
          <w:shd w:val="clear" w:color="auto" w:fill="FFFFFF"/>
          <w:lang w:val="uk-UA"/>
        </w:rPr>
        <w:t>, с. 198].</w:t>
      </w:r>
    </w:p>
    <w:p w14:paraId="3B7E4F12" w14:textId="69FE25FA" w:rsidR="0076343F" w:rsidRPr="0076343F" w:rsidRDefault="002836AC" w:rsidP="00DD5669">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На </w:t>
      </w:r>
      <w:r w:rsidR="00DD5669">
        <w:rPr>
          <w:rFonts w:ascii="Times New Roman" w:hAnsi="Times New Roman" w:cs="Times New Roman"/>
          <w:kern w:val="28"/>
          <w:sz w:val="28"/>
          <w:szCs w:val="28"/>
          <w:shd w:val="clear" w:color="auto" w:fill="FFFFFF"/>
          <w:lang w:val="uk-UA"/>
        </w:rPr>
        <w:t>….</w:t>
      </w:r>
    </w:p>
    <w:p w14:paraId="77AC3290" w14:textId="2F16FF24" w:rsidR="0016485D" w:rsidRDefault="0076343F" w:rsidP="000205EF">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76343F">
        <w:rPr>
          <w:rFonts w:ascii="Times New Roman" w:hAnsi="Times New Roman" w:cs="Times New Roman"/>
          <w:kern w:val="28"/>
          <w:sz w:val="28"/>
          <w:szCs w:val="28"/>
          <w:shd w:val="clear" w:color="auto" w:fill="FFFFFF"/>
          <w:lang w:val="uk-UA"/>
        </w:rPr>
        <w:t>Вироблення навичок самообслуговування, що можуть характеризуватися адекватністю, усвідомленістю, правильністю і стійкістю, можливе тільки за умови спеціальної організації освітнього процесу в умовах закладу освіти.</w:t>
      </w:r>
      <w:r w:rsidR="009D16D6">
        <w:rPr>
          <w:rFonts w:ascii="Times New Roman" w:hAnsi="Times New Roman" w:cs="Times New Roman"/>
          <w:kern w:val="28"/>
          <w:sz w:val="28"/>
          <w:szCs w:val="28"/>
          <w:shd w:val="clear" w:color="auto" w:fill="FFFFFF"/>
          <w:lang w:val="uk-UA"/>
        </w:rPr>
        <w:t xml:space="preserve"> </w:t>
      </w:r>
      <w:r w:rsidRPr="0076343F">
        <w:rPr>
          <w:rFonts w:ascii="Times New Roman" w:hAnsi="Times New Roman" w:cs="Times New Roman"/>
          <w:kern w:val="28"/>
          <w:sz w:val="28"/>
          <w:szCs w:val="28"/>
          <w:shd w:val="clear" w:color="auto" w:fill="FFFFFF"/>
          <w:lang w:val="uk-UA"/>
        </w:rPr>
        <w:t xml:space="preserve">Уміння дітей </w:t>
      </w:r>
      <w:r w:rsidR="00DD5669">
        <w:rPr>
          <w:rFonts w:ascii="Times New Roman" w:hAnsi="Times New Roman" w:cs="Times New Roman"/>
          <w:kern w:val="28"/>
          <w:sz w:val="28"/>
          <w:szCs w:val="28"/>
          <w:shd w:val="clear" w:color="auto" w:fill="FFFFFF"/>
          <w:lang w:val="uk-UA"/>
        </w:rPr>
        <w:t>…</w:t>
      </w:r>
    </w:p>
    <w:p w14:paraId="241CB407" w14:textId="77777777" w:rsidR="0016485D" w:rsidRPr="009D16D6" w:rsidRDefault="00DA6300" w:rsidP="009D16D6">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9D16D6">
        <w:rPr>
          <w:rFonts w:ascii="Times New Roman" w:hAnsi="Times New Roman" w:cs="Times New Roman"/>
          <w:b/>
          <w:kern w:val="28"/>
          <w:sz w:val="28"/>
          <w:szCs w:val="28"/>
          <w:shd w:val="clear" w:color="auto" w:fill="FFFFFF"/>
          <w:lang w:val="uk-UA"/>
        </w:rPr>
        <w:t>РОЗДІЛ ІІ</w:t>
      </w:r>
    </w:p>
    <w:p w14:paraId="7C3331CD" w14:textId="77777777" w:rsidR="00DA6300" w:rsidRPr="009D16D6" w:rsidRDefault="00DA6300" w:rsidP="009D16D6">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9D16D6">
        <w:rPr>
          <w:rFonts w:ascii="Times New Roman" w:hAnsi="Times New Roman" w:cs="Times New Roman"/>
          <w:b/>
          <w:kern w:val="28"/>
          <w:sz w:val="28"/>
          <w:szCs w:val="28"/>
          <w:shd w:val="clear" w:color="auto" w:fill="FFFFFF"/>
          <w:lang w:val="uk-UA"/>
        </w:rPr>
        <w:t>ПЕДАГОГІЧНІ УМОВИ ВИХОВАННЯ САМОСТІЙНОСТІ У ДІТЕЙ СТАРШОГО ДОШКІЛЬНОГО ВІКУ ЗІ ЗНИЖЕНИМ ЗОРОМ</w:t>
      </w:r>
    </w:p>
    <w:p w14:paraId="530A8DB1" w14:textId="77777777" w:rsidR="0016485D" w:rsidRPr="009D16D6" w:rsidRDefault="0016485D"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p>
    <w:p w14:paraId="56EAA1D5" w14:textId="77777777" w:rsidR="00DA6300" w:rsidRPr="009D16D6" w:rsidRDefault="00DA6300"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9D16D6">
        <w:rPr>
          <w:rFonts w:ascii="Times New Roman" w:hAnsi="Times New Roman" w:cs="Times New Roman"/>
          <w:b/>
          <w:kern w:val="28"/>
          <w:sz w:val="28"/>
          <w:szCs w:val="28"/>
          <w:shd w:val="clear" w:color="auto" w:fill="FFFFFF"/>
          <w:lang w:val="uk-UA"/>
        </w:rPr>
        <w:t>2.1. Діагностика стану самостійності у дітей старшого дошкільного віку зі зниженим зором</w:t>
      </w:r>
    </w:p>
    <w:p w14:paraId="024F3CC1" w14:textId="77777777" w:rsidR="0016485D" w:rsidRPr="00D9048E" w:rsidRDefault="0016485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230B1C0A" w14:textId="261B3758" w:rsidR="003B6A2E" w:rsidRDefault="00365515" w:rsidP="00DD5669">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Самостійна діяльність – це вища форма пізнавальної діяльності дошкільника, що є проявом активності в пізнанні світу та пошуку себе у ньому як дієвого будівничого. Тому завданням цілісного педагогічного процесу є сприяння ініціативності дитини, задоволення пізнавальних інтересів, формування вмінь комунікації та взаємодії з дорослими й однолітками з метою виховання дієвої, </w:t>
      </w:r>
      <w:proofErr w:type="spellStart"/>
      <w:r w:rsidRPr="00D9048E">
        <w:rPr>
          <w:rFonts w:ascii="Times New Roman" w:hAnsi="Times New Roman" w:cs="Times New Roman"/>
          <w:kern w:val="28"/>
          <w:sz w:val="28"/>
          <w:szCs w:val="28"/>
          <w:shd w:val="clear" w:color="auto" w:fill="FFFFFF"/>
          <w:lang w:val="uk-UA"/>
        </w:rPr>
        <w:t>емоційно</w:t>
      </w:r>
      <w:proofErr w:type="spellEnd"/>
      <w:r w:rsidRPr="00D9048E">
        <w:rPr>
          <w:rFonts w:ascii="Times New Roman" w:hAnsi="Times New Roman" w:cs="Times New Roman"/>
          <w:kern w:val="28"/>
          <w:sz w:val="28"/>
          <w:szCs w:val="28"/>
          <w:shd w:val="clear" w:color="auto" w:fill="FFFFFF"/>
          <w:lang w:val="uk-UA"/>
        </w:rPr>
        <w:t xml:space="preserve"> стабільної особистості. Аналіз праць, присвячених проблемі самостійної діяльності дошкільників (О. </w:t>
      </w:r>
      <w:proofErr w:type="spellStart"/>
      <w:r w:rsidRPr="00D9048E">
        <w:rPr>
          <w:rFonts w:ascii="Times New Roman" w:hAnsi="Times New Roman" w:cs="Times New Roman"/>
          <w:kern w:val="28"/>
          <w:sz w:val="28"/>
          <w:szCs w:val="28"/>
          <w:shd w:val="clear" w:color="auto" w:fill="FFFFFF"/>
          <w:lang w:val="uk-UA"/>
        </w:rPr>
        <w:t>Кононко</w:t>
      </w:r>
      <w:proofErr w:type="spellEnd"/>
      <w:r w:rsidRPr="00D9048E">
        <w:rPr>
          <w:rFonts w:ascii="Times New Roman" w:hAnsi="Times New Roman" w:cs="Times New Roman"/>
          <w:kern w:val="28"/>
          <w:sz w:val="28"/>
          <w:szCs w:val="28"/>
          <w:shd w:val="clear" w:color="auto" w:fill="FFFFFF"/>
          <w:lang w:val="uk-UA"/>
        </w:rPr>
        <w:t xml:space="preserve">, Р. Павелків, Т. </w:t>
      </w:r>
      <w:proofErr w:type="spellStart"/>
      <w:r w:rsidRPr="00D9048E">
        <w:rPr>
          <w:rFonts w:ascii="Times New Roman" w:hAnsi="Times New Roman" w:cs="Times New Roman"/>
          <w:kern w:val="28"/>
          <w:sz w:val="28"/>
          <w:szCs w:val="28"/>
          <w:shd w:val="clear" w:color="auto" w:fill="FFFFFF"/>
          <w:lang w:val="uk-UA"/>
        </w:rPr>
        <w:t>Поніманська</w:t>
      </w:r>
      <w:proofErr w:type="spellEnd"/>
      <w:r w:rsidRPr="00D9048E">
        <w:rPr>
          <w:rFonts w:ascii="Times New Roman" w:hAnsi="Times New Roman" w:cs="Times New Roman"/>
          <w:kern w:val="28"/>
          <w:sz w:val="28"/>
          <w:szCs w:val="28"/>
          <w:shd w:val="clear" w:color="auto" w:fill="FFFFFF"/>
          <w:lang w:val="uk-UA"/>
        </w:rPr>
        <w:t xml:space="preserve">, М. </w:t>
      </w:r>
      <w:proofErr w:type="spellStart"/>
      <w:r w:rsidRPr="00D9048E">
        <w:rPr>
          <w:rFonts w:ascii="Times New Roman" w:hAnsi="Times New Roman" w:cs="Times New Roman"/>
          <w:kern w:val="28"/>
          <w:sz w:val="28"/>
          <w:szCs w:val="28"/>
          <w:shd w:val="clear" w:color="auto" w:fill="FFFFFF"/>
          <w:lang w:val="uk-UA"/>
        </w:rPr>
        <w:t>Чепіль</w:t>
      </w:r>
      <w:proofErr w:type="spellEnd"/>
      <w:r w:rsidRPr="00D9048E">
        <w:rPr>
          <w:rFonts w:ascii="Times New Roman" w:hAnsi="Times New Roman" w:cs="Times New Roman"/>
          <w:kern w:val="28"/>
          <w:sz w:val="28"/>
          <w:szCs w:val="28"/>
          <w:shd w:val="clear" w:color="auto" w:fill="FFFFFF"/>
          <w:lang w:val="uk-UA"/>
        </w:rPr>
        <w:t xml:space="preserve">) показав, що поняття самостійної діяльності трактується як необхідність спеціальної організаційної та методичної роботи для вироблення даної якості дитиною. Проблема активізації самостійності дошкільників в процесі виховної роботи – одна із актуальних проблем і педагогічної науки, і практики. У педагогіці самостійна діяльність – це одна з вольових сфер особистості, вміння не </w:t>
      </w:r>
      <w:r w:rsidRPr="00D9048E">
        <w:rPr>
          <w:rFonts w:ascii="Times New Roman" w:hAnsi="Times New Roman" w:cs="Times New Roman"/>
          <w:kern w:val="28"/>
          <w:sz w:val="28"/>
          <w:szCs w:val="28"/>
          <w:shd w:val="clear" w:color="auto" w:fill="FFFFFF"/>
          <w:lang w:val="uk-UA"/>
        </w:rPr>
        <w:lastRenderedPageBreak/>
        <w:t xml:space="preserve">піддаватися впливу різних факторів, діяти на основі своїх поглядів і спонукань. Самостійність – незалежність, свобода від зовнішніх впливів, примусів, від сторонньої підтримки, допомоги. Щоб успішно формувати самостійність у процесі </w:t>
      </w:r>
      <w:r w:rsidR="00DD5669">
        <w:rPr>
          <w:rFonts w:ascii="Times New Roman" w:hAnsi="Times New Roman" w:cs="Times New Roman"/>
          <w:kern w:val="28"/>
          <w:sz w:val="28"/>
          <w:szCs w:val="28"/>
          <w:shd w:val="clear" w:color="auto" w:fill="FFFFFF"/>
          <w:lang w:val="uk-UA"/>
        </w:rPr>
        <w:t>….</w:t>
      </w:r>
    </w:p>
    <w:p w14:paraId="28F0C729" w14:textId="0D5D37EC" w:rsidR="00A777B6" w:rsidRDefault="0099375A"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Отже, </w:t>
      </w:r>
      <w:r w:rsidR="00DD5669">
        <w:rPr>
          <w:rFonts w:ascii="Times New Roman" w:hAnsi="Times New Roman" w:cs="Times New Roman"/>
          <w:kern w:val="28"/>
          <w:sz w:val="28"/>
          <w:szCs w:val="28"/>
          <w:shd w:val="clear" w:color="auto" w:fill="FFFFFF"/>
          <w:lang w:val="uk-UA"/>
        </w:rPr>
        <w:t>….</w:t>
      </w:r>
    </w:p>
    <w:p w14:paraId="38153D25" w14:textId="77777777" w:rsidR="001A1127" w:rsidRDefault="001A1127"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21D798B3" w14:textId="77777777" w:rsidR="001A1127" w:rsidRPr="001A1127" w:rsidRDefault="001A1127"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709BFDA" w14:textId="77777777" w:rsidR="00DA6300" w:rsidRDefault="00DA6300" w:rsidP="00D9048E">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1A1127">
        <w:rPr>
          <w:rFonts w:ascii="Times New Roman" w:hAnsi="Times New Roman" w:cs="Times New Roman"/>
          <w:b/>
          <w:kern w:val="28"/>
          <w:sz w:val="28"/>
          <w:szCs w:val="28"/>
          <w:shd w:val="clear" w:color="auto" w:fill="FFFFFF"/>
          <w:lang w:val="uk-UA"/>
        </w:rPr>
        <w:t>2.2. Методи формування самостійності у дітей старшого дошкільного віку зі зниженим зором</w:t>
      </w:r>
    </w:p>
    <w:p w14:paraId="7C11EA34" w14:textId="77777777" w:rsidR="00D808D7" w:rsidRPr="00D808D7" w:rsidRDefault="00D808D7"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5652CF31" w14:textId="77777777" w:rsidR="00D808D7" w:rsidRPr="00D808D7" w:rsidRDefault="00D808D7" w:rsidP="00D808D7">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808D7">
        <w:rPr>
          <w:rFonts w:ascii="Times New Roman" w:hAnsi="Times New Roman" w:cs="Times New Roman"/>
          <w:kern w:val="28"/>
          <w:sz w:val="28"/>
          <w:szCs w:val="28"/>
          <w:shd w:val="clear" w:color="auto" w:fill="FFFFFF"/>
          <w:lang w:val="uk-UA"/>
        </w:rPr>
        <w:t xml:space="preserve">Одним із умінь, яким треба навчити дитину, є самоорганізація – усвідомлена та раціональна організація своєї діяльності. Це вміння дитини без зовнішнього контролю, допомоги і стимуляції з боку дорослого організовувати свою діяльність і досягати поставлених цілей. Розвиток самоорганізації пов’язаний із формуванням у дитини в старшому дошкільному віці важливого психічного новоутворення – довільності психічних процесів. На цьому етапі дитина набуває змогу: сприймати та розуміти завдання; планувати свою діяльність; здійснювати самоконтроль діяльності та самооцінку. </w:t>
      </w:r>
      <w:r w:rsidRPr="003D1C24">
        <w:rPr>
          <w:rFonts w:ascii="Times New Roman" w:hAnsi="Times New Roman" w:cs="Times New Roman"/>
          <w:kern w:val="28"/>
          <w:sz w:val="28"/>
          <w:szCs w:val="28"/>
          <w:shd w:val="clear" w:color="auto" w:fill="FFFFFF"/>
          <w:lang w:val="uk-UA"/>
        </w:rPr>
        <w:t>[</w:t>
      </w:r>
      <w:r>
        <w:rPr>
          <w:rFonts w:ascii="Times New Roman" w:hAnsi="Times New Roman" w:cs="Times New Roman"/>
          <w:kern w:val="28"/>
          <w:sz w:val="28"/>
          <w:szCs w:val="28"/>
          <w:shd w:val="clear" w:color="auto" w:fill="FFFFFF"/>
          <w:lang w:val="uk-UA"/>
        </w:rPr>
        <w:t>19</w:t>
      </w:r>
      <w:r w:rsidRPr="003D1C24">
        <w:rPr>
          <w:rFonts w:ascii="Times New Roman" w:hAnsi="Times New Roman" w:cs="Times New Roman"/>
          <w:kern w:val="28"/>
          <w:sz w:val="28"/>
          <w:szCs w:val="28"/>
          <w:shd w:val="clear" w:color="auto" w:fill="FFFFFF"/>
          <w:lang w:val="uk-UA"/>
        </w:rPr>
        <w:t>].</w:t>
      </w:r>
    </w:p>
    <w:p w14:paraId="41E35FD8" w14:textId="77777777" w:rsidR="00D808D7" w:rsidRPr="00D808D7" w:rsidRDefault="00D808D7" w:rsidP="00D808D7">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808D7">
        <w:rPr>
          <w:rFonts w:ascii="Times New Roman" w:hAnsi="Times New Roman" w:cs="Times New Roman"/>
          <w:kern w:val="28"/>
          <w:sz w:val="28"/>
          <w:szCs w:val="28"/>
          <w:shd w:val="clear" w:color="auto" w:fill="FFFFFF"/>
          <w:lang w:val="uk-UA"/>
        </w:rPr>
        <w:t xml:space="preserve">У старшому дошкільному віці приходить усвідомлення власної відповідальності за дії, можливість аналізувати результати та помилки. Діти можуть виконувати щоденні обов’язки, які стосуються всієї родини. </w:t>
      </w:r>
      <w:r w:rsidRPr="003D1C24">
        <w:rPr>
          <w:rFonts w:ascii="Times New Roman" w:hAnsi="Times New Roman" w:cs="Times New Roman"/>
          <w:kern w:val="28"/>
          <w:sz w:val="28"/>
          <w:szCs w:val="28"/>
          <w:shd w:val="clear" w:color="auto" w:fill="FFFFFF"/>
          <w:lang w:val="uk-UA"/>
        </w:rPr>
        <w:t>[</w:t>
      </w:r>
      <w:r>
        <w:rPr>
          <w:rFonts w:ascii="Times New Roman" w:hAnsi="Times New Roman" w:cs="Times New Roman"/>
          <w:kern w:val="28"/>
          <w:sz w:val="28"/>
          <w:szCs w:val="28"/>
          <w:shd w:val="clear" w:color="auto" w:fill="FFFFFF"/>
          <w:lang w:val="uk-UA"/>
        </w:rPr>
        <w:t>19</w:t>
      </w:r>
      <w:r w:rsidRPr="003D1C24">
        <w:rPr>
          <w:rFonts w:ascii="Times New Roman" w:hAnsi="Times New Roman" w:cs="Times New Roman"/>
          <w:kern w:val="28"/>
          <w:sz w:val="28"/>
          <w:szCs w:val="28"/>
          <w:shd w:val="clear" w:color="auto" w:fill="FFFFFF"/>
          <w:lang w:val="uk-UA"/>
        </w:rPr>
        <w:t>].</w:t>
      </w:r>
    </w:p>
    <w:p w14:paraId="7418E958" w14:textId="510F88F0" w:rsidR="00B63B4C" w:rsidRPr="00D9048E" w:rsidRDefault="00D808D7" w:rsidP="00DD5669">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808D7">
        <w:rPr>
          <w:rFonts w:ascii="Times New Roman" w:hAnsi="Times New Roman" w:cs="Times New Roman"/>
          <w:kern w:val="28"/>
          <w:sz w:val="28"/>
          <w:szCs w:val="28"/>
          <w:shd w:val="clear" w:color="auto" w:fill="FFFFFF"/>
          <w:lang w:val="uk-UA"/>
        </w:rPr>
        <w:t xml:space="preserve">Але постійний контроль з боку дорослого може призвести до розвитку у дитини безвольності, безвідповідальності, лінощів, інфантилізму. Насамперед дорослі мають пам’ятати, що обсяг самостійних дій дитини поступово збільшується. Тобто поступово допомогу необхідно зменшувати. Навіть якщо </w:t>
      </w:r>
      <w:r w:rsidR="00DD5669">
        <w:rPr>
          <w:rFonts w:ascii="Times New Roman" w:hAnsi="Times New Roman" w:cs="Times New Roman"/>
          <w:kern w:val="28"/>
          <w:sz w:val="28"/>
          <w:szCs w:val="28"/>
          <w:shd w:val="clear" w:color="auto" w:fill="FFFFFF"/>
          <w:lang w:val="uk-UA"/>
        </w:rPr>
        <w:t>….</w:t>
      </w:r>
      <w:r w:rsidR="00B63B4C" w:rsidRPr="00D9048E">
        <w:rPr>
          <w:rFonts w:ascii="Times New Roman" w:hAnsi="Times New Roman" w:cs="Times New Roman"/>
          <w:kern w:val="28"/>
          <w:sz w:val="28"/>
          <w:szCs w:val="28"/>
          <w:shd w:val="clear" w:color="auto" w:fill="FFFFFF"/>
          <w:lang w:val="uk-UA"/>
        </w:rPr>
        <w:t xml:space="preserve"> з 2-х до 7-8 (10-11) років</w:t>
      </w:r>
      <w:r w:rsidR="00745C9D">
        <w:rPr>
          <w:rFonts w:ascii="Times New Roman" w:hAnsi="Times New Roman" w:cs="Times New Roman"/>
          <w:kern w:val="28"/>
          <w:sz w:val="28"/>
          <w:szCs w:val="28"/>
          <w:shd w:val="clear" w:color="auto" w:fill="FFFFFF"/>
          <w:lang w:val="uk-UA"/>
        </w:rPr>
        <w:t xml:space="preserve"> </w:t>
      </w:r>
      <w:r w:rsidR="00745C9D" w:rsidRPr="003D1C24">
        <w:rPr>
          <w:rFonts w:ascii="Times New Roman" w:hAnsi="Times New Roman" w:cs="Times New Roman"/>
          <w:kern w:val="28"/>
          <w:sz w:val="28"/>
          <w:szCs w:val="28"/>
          <w:shd w:val="clear" w:color="auto" w:fill="FFFFFF"/>
          <w:lang w:val="uk-UA"/>
        </w:rPr>
        <w:t>[</w:t>
      </w:r>
      <w:r w:rsidR="00745C9D">
        <w:rPr>
          <w:rFonts w:ascii="Times New Roman" w:hAnsi="Times New Roman" w:cs="Times New Roman"/>
          <w:kern w:val="28"/>
          <w:sz w:val="28"/>
          <w:szCs w:val="28"/>
          <w:shd w:val="clear" w:color="auto" w:fill="FFFFFF"/>
          <w:lang w:val="uk-UA"/>
        </w:rPr>
        <w:t>4, с. 45</w:t>
      </w:r>
      <w:r w:rsidR="00745C9D" w:rsidRPr="003D1C24">
        <w:rPr>
          <w:rFonts w:ascii="Times New Roman" w:hAnsi="Times New Roman" w:cs="Times New Roman"/>
          <w:kern w:val="28"/>
          <w:sz w:val="28"/>
          <w:szCs w:val="28"/>
          <w:shd w:val="clear" w:color="auto" w:fill="FFFFFF"/>
          <w:lang w:val="uk-UA"/>
        </w:rPr>
        <w:t>].</w:t>
      </w:r>
    </w:p>
    <w:p w14:paraId="2D673F30" w14:textId="243E9EBC"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745C9D">
        <w:rPr>
          <w:rFonts w:ascii="Times New Roman" w:hAnsi="Times New Roman" w:cs="Times New Roman"/>
          <w:kern w:val="28"/>
          <w:sz w:val="28"/>
          <w:szCs w:val="28"/>
          <w:shd w:val="clear" w:color="auto" w:fill="FFFFFF"/>
          <w:lang w:val="uk-UA"/>
        </w:rPr>
        <w:t xml:space="preserve">Таким чином, </w:t>
      </w:r>
      <w:r w:rsidR="00DD5669">
        <w:rPr>
          <w:rFonts w:ascii="Times New Roman" w:hAnsi="Times New Roman" w:cs="Times New Roman"/>
          <w:kern w:val="28"/>
          <w:sz w:val="28"/>
          <w:szCs w:val="28"/>
          <w:shd w:val="clear" w:color="auto" w:fill="FFFFFF"/>
          <w:lang w:val="uk-UA"/>
        </w:rPr>
        <w:t>…</w:t>
      </w:r>
    </w:p>
    <w:p w14:paraId="6CEFD5C6"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47E8F5C1"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4F28CB73"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B11C88D"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2447B7E5"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E668A9B"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6EE041E9"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2C4D6D2D" w14:textId="77777777" w:rsidR="00745C9D" w:rsidRDefault="00745C9D"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31620F9F" w14:textId="77777777" w:rsidR="00D67F57" w:rsidRDefault="00D67F57" w:rsidP="00D9048E">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19FE0A0D" w14:textId="77777777" w:rsidR="00DA6300" w:rsidRDefault="00DA6300"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745C9D">
        <w:rPr>
          <w:rFonts w:ascii="Times New Roman" w:hAnsi="Times New Roman" w:cs="Times New Roman"/>
          <w:b/>
          <w:kern w:val="28"/>
          <w:sz w:val="28"/>
          <w:szCs w:val="28"/>
          <w:shd w:val="clear" w:color="auto" w:fill="FFFFFF"/>
          <w:lang w:val="uk-UA"/>
        </w:rPr>
        <w:t>ВИСНОВКИ</w:t>
      </w:r>
    </w:p>
    <w:p w14:paraId="41D44C8B" w14:textId="77777777" w:rsidR="00A86F9B" w:rsidRDefault="00A86F9B"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p>
    <w:p w14:paraId="088956B4" w14:textId="77777777" w:rsidR="00A86F9B" w:rsidRDefault="00A86F9B" w:rsidP="00A86F9B">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Розвиток самостійності у середньому дошкільному віці тісно пов’язаний і з проявами такої діяльності, як дитяче самообслуговування. Адже, як вказують науковці, це чи не найважливіший період для формування </w:t>
      </w:r>
      <w:proofErr w:type="spellStart"/>
      <w:r w:rsidRPr="00D9048E">
        <w:rPr>
          <w:rFonts w:ascii="Times New Roman" w:hAnsi="Times New Roman" w:cs="Times New Roman"/>
          <w:kern w:val="28"/>
          <w:sz w:val="28"/>
          <w:szCs w:val="28"/>
          <w:shd w:val="clear" w:color="auto" w:fill="FFFFFF"/>
          <w:lang w:val="uk-UA"/>
        </w:rPr>
        <w:t>операціональних</w:t>
      </w:r>
      <w:proofErr w:type="spellEnd"/>
      <w:r w:rsidRPr="00D9048E">
        <w:rPr>
          <w:rFonts w:ascii="Times New Roman" w:hAnsi="Times New Roman" w:cs="Times New Roman"/>
          <w:kern w:val="28"/>
          <w:sz w:val="28"/>
          <w:szCs w:val="28"/>
          <w:shd w:val="clear" w:color="auto" w:fill="FFFFFF"/>
          <w:lang w:val="uk-UA"/>
        </w:rPr>
        <w:t xml:space="preserve"> можливостей дитини в найрізноманітніших побутових ситуаціях її життєдіяльності. Слід відмітити і досягнення комунікативно-мовленнєвого розвитку дитини середнього дошкільного віку, що дає їй змогу виконувати складні соціальні, когнітивні та лінгвістичні завдання. </w:t>
      </w:r>
      <w:proofErr w:type="spellStart"/>
      <w:r w:rsidRPr="00D9048E">
        <w:rPr>
          <w:rFonts w:ascii="Times New Roman" w:hAnsi="Times New Roman" w:cs="Times New Roman"/>
          <w:kern w:val="28"/>
          <w:sz w:val="28"/>
          <w:szCs w:val="28"/>
          <w:shd w:val="clear" w:color="auto" w:fill="FFFFFF"/>
          <w:lang w:val="uk-UA"/>
        </w:rPr>
        <w:t>Когнітивно</w:t>
      </w:r>
      <w:proofErr w:type="spellEnd"/>
      <w:r w:rsidRPr="00D9048E">
        <w:rPr>
          <w:rFonts w:ascii="Times New Roman" w:hAnsi="Times New Roman" w:cs="Times New Roman"/>
          <w:kern w:val="28"/>
          <w:sz w:val="28"/>
          <w:szCs w:val="28"/>
          <w:shd w:val="clear" w:color="auto" w:fill="FFFFFF"/>
          <w:lang w:val="uk-UA"/>
        </w:rPr>
        <w:t>-лінгвістичні досягнення дитини цього періоду пов’язані із засвоєнням відношень "людина – ситуація" та "</w:t>
      </w:r>
      <w:proofErr w:type="spellStart"/>
      <w:r w:rsidRPr="00D9048E">
        <w:rPr>
          <w:rFonts w:ascii="Times New Roman" w:hAnsi="Times New Roman" w:cs="Times New Roman"/>
          <w:kern w:val="28"/>
          <w:sz w:val="28"/>
          <w:szCs w:val="28"/>
          <w:shd w:val="clear" w:color="auto" w:fill="FFFFFF"/>
          <w:lang w:val="uk-UA"/>
        </w:rPr>
        <w:t>мовна</w:t>
      </w:r>
      <w:proofErr w:type="spellEnd"/>
      <w:r w:rsidRPr="00D9048E">
        <w:rPr>
          <w:rFonts w:ascii="Times New Roman" w:hAnsi="Times New Roman" w:cs="Times New Roman"/>
          <w:kern w:val="28"/>
          <w:sz w:val="28"/>
          <w:szCs w:val="28"/>
          <w:shd w:val="clear" w:color="auto" w:fill="FFFFFF"/>
          <w:lang w:val="uk-UA"/>
        </w:rPr>
        <w:t xml:space="preserve"> форма – значення"</w:t>
      </w:r>
    </w:p>
    <w:p w14:paraId="17CFE194" w14:textId="77777777" w:rsidR="00A86F9B" w:rsidRDefault="00A86F9B" w:rsidP="00A86F9B">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Дошкільне дитинство має надзвичайно важливе значення у процесі становлення особистості дитини зі зниженим зором, формування необхідних для навчання в школі передумов та важливих рис особистості, що визначатимуть її соціальну поведінку і діяльність впродовж цілого життя. </w:t>
      </w:r>
    </w:p>
    <w:p w14:paraId="4DC86AB9" w14:textId="40E13982" w:rsidR="00A86F9B" w:rsidRDefault="00A86F9B" w:rsidP="00DD5669">
      <w:pPr>
        <w:spacing w:after="200" w:line="360" w:lineRule="auto"/>
        <w:ind w:firstLine="709"/>
        <w:contextualSpacing/>
        <w:jc w:val="both"/>
        <w:rPr>
          <w:rFonts w:ascii="Times New Roman" w:hAnsi="Times New Roman" w:cs="Times New Roman"/>
          <w:b/>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Особливістю самостійності старших дошкільників є її організованість і керованість: дитина може самостійно орієнтуватися в ситуації, самостійно мислити</w:t>
      </w:r>
      <w:r w:rsidR="00DD5669">
        <w:rPr>
          <w:rFonts w:ascii="Times New Roman" w:hAnsi="Times New Roman" w:cs="Times New Roman"/>
          <w:kern w:val="28"/>
          <w:sz w:val="28"/>
          <w:szCs w:val="28"/>
          <w:shd w:val="clear" w:color="auto" w:fill="FFFFFF"/>
          <w:lang w:val="uk-UA"/>
        </w:rPr>
        <w:t>….</w:t>
      </w:r>
    </w:p>
    <w:p w14:paraId="1CB30769" w14:textId="77777777" w:rsidR="00A86F9B" w:rsidRDefault="00A86F9B"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p>
    <w:p w14:paraId="1B301692" w14:textId="77777777" w:rsidR="00A86F9B" w:rsidRDefault="00A86F9B"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p>
    <w:p w14:paraId="1EDEA733" w14:textId="77777777" w:rsidR="00A86F9B" w:rsidRPr="00745C9D" w:rsidRDefault="00A86F9B"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p>
    <w:p w14:paraId="5EC0FFEE" w14:textId="77777777" w:rsidR="00DA6300" w:rsidRPr="00745C9D" w:rsidRDefault="00DA6300" w:rsidP="00745C9D">
      <w:pPr>
        <w:spacing w:after="200" w:line="360" w:lineRule="auto"/>
        <w:ind w:firstLine="709"/>
        <w:contextualSpacing/>
        <w:jc w:val="center"/>
        <w:rPr>
          <w:rFonts w:ascii="Times New Roman" w:hAnsi="Times New Roman" w:cs="Times New Roman"/>
          <w:b/>
          <w:kern w:val="28"/>
          <w:sz w:val="28"/>
          <w:szCs w:val="28"/>
          <w:shd w:val="clear" w:color="auto" w:fill="FFFFFF"/>
          <w:lang w:val="uk-UA"/>
        </w:rPr>
      </w:pPr>
      <w:r w:rsidRPr="00745C9D">
        <w:rPr>
          <w:rFonts w:ascii="Times New Roman" w:hAnsi="Times New Roman" w:cs="Times New Roman"/>
          <w:b/>
          <w:kern w:val="28"/>
          <w:sz w:val="28"/>
          <w:szCs w:val="28"/>
          <w:shd w:val="clear" w:color="auto" w:fill="FFFFFF"/>
          <w:lang w:val="uk-UA"/>
        </w:rPr>
        <w:t>СПИСОК ВИКОРИСТАНИХ ДЖЕРЕЛ</w:t>
      </w:r>
    </w:p>
    <w:p w14:paraId="2D273457" w14:textId="77777777" w:rsidR="00745C9D" w:rsidRDefault="00745C9D" w:rsidP="004B1C0A">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540FB024" w14:textId="77777777" w:rsidR="004B1C0A" w:rsidRPr="00D9048E" w:rsidRDefault="004B1C0A" w:rsidP="004B1C0A">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1. </w:t>
      </w:r>
      <w:r w:rsidRPr="00D9048E">
        <w:rPr>
          <w:rFonts w:ascii="Times New Roman" w:hAnsi="Times New Roman" w:cs="Times New Roman"/>
          <w:kern w:val="28"/>
          <w:sz w:val="28"/>
          <w:szCs w:val="28"/>
          <w:shd w:val="clear" w:color="auto" w:fill="FFFFFF"/>
          <w:lang w:val="uk-UA"/>
        </w:rPr>
        <w:t xml:space="preserve">Особливості психічного розвитку дітей 5-ти річного віку (Рекомендації для педагогічних працівників) </w:t>
      </w:r>
      <w:r w:rsidR="00007C26" w:rsidRPr="00007C26">
        <w:rPr>
          <w:rFonts w:ascii="Times New Roman" w:hAnsi="Times New Roman" w:cs="Times New Roman"/>
          <w:kern w:val="28"/>
          <w:sz w:val="28"/>
          <w:szCs w:val="28"/>
          <w:shd w:val="clear" w:color="auto" w:fill="FFFFFF"/>
          <w:lang w:val="uk-UA"/>
        </w:rPr>
        <w:t xml:space="preserve">URL: </w:t>
      </w:r>
      <w:r w:rsidRPr="00D9048E">
        <w:rPr>
          <w:rFonts w:ascii="Times New Roman" w:hAnsi="Times New Roman" w:cs="Times New Roman"/>
          <w:kern w:val="28"/>
          <w:sz w:val="28"/>
          <w:szCs w:val="28"/>
          <w:shd w:val="clear" w:color="auto" w:fill="FFFFFF"/>
          <w:lang w:val="uk-UA"/>
        </w:rPr>
        <w:t>https://mmk.edu.vn.ua/uploads/images/articles/pochatkova/pv.pdf</w:t>
      </w:r>
    </w:p>
    <w:p w14:paraId="78E53A4E" w14:textId="77777777" w:rsidR="004B1C0A" w:rsidRPr="00D9048E" w:rsidRDefault="004B1C0A" w:rsidP="004B1C0A">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2. </w:t>
      </w:r>
      <w:proofErr w:type="spellStart"/>
      <w:r w:rsidRPr="00D9048E">
        <w:rPr>
          <w:rFonts w:ascii="Times New Roman" w:hAnsi="Times New Roman" w:cs="Times New Roman"/>
          <w:kern w:val="28"/>
          <w:sz w:val="28"/>
          <w:szCs w:val="28"/>
          <w:shd w:val="clear" w:color="auto" w:fill="FFFFFF"/>
          <w:lang w:val="uk-UA"/>
        </w:rPr>
        <w:t>Лісовець</w:t>
      </w:r>
      <w:proofErr w:type="spellEnd"/>
      <w:r w:rsidRPr="00D9048E">
        <w:rPr>
          <w:rFonts w:ascii="Times New Roman" w:hAnsi="Times New Roman" w:cs="Times New Roman"/>
          <w:kern w:val="28"/>
          <w:sz w:val="28"/>
          <w:szCs w:val="28"/>
          <w:shd w:val="clear" w:color="auto" w:fill="FFFFFF"/>
          <w:lang w:val="uk-UA"/>
        </w:rPr>
        <w:t xml:space="preserve"> О. В.</w:t>
      </w:r>
      <w:r w:rsidR="00745C9D">
        <w:rPr>
          <w:rFonts w:ascii="Times New Roman" w:hAnsi="Times New Roman" w:cs="Times New Roman"/>
          <w:kern w:val="28"/>
          <w:sz w:val="28"/>
          <w:szCs w:val="28"/>
          <w:shd w:val="clear" w:color="auto" w:fill="FFFFFF"/>
          <w:lang w:val="uk-UA"/>
        </w:rPr>
        <w:t xml:space="preserve"> </w:t>
      </w:r>
      <w:r w:rsidRPr="00D9048E">
        <w:rPr>
          <w:rFonts w:ascii="Times New Roman" w:hAnsi="Times New Roman" w:cs="Times New Roman"/>
          <w:kern w:val="28"/>
          <w:sz w:val="28"/>
          <w:szCs w:val="28"/>
          <w:shd w:val="clear" w:color="auto" w:fill="FFFFFF"/>
          <w:lang w:val="uk-UA"/>
        </w:rPr>
        <w:t>О</w:t>
      </w:r>
      <w:r w:rsidR="00745C9D" w:rsidRPr="00D9048E">
        <w:rPr>
          <w:rFonts w:ascii="Times New Roman" w:hAnsi="Times New Roman" w:cs="Times New Roman"/>
          <w:kern w:val="28"/>
          <w:sz w:val="28"/>
          <w:szCs w:val="28"/>
          <w:shd w:val="clear" w:color="auto" w:fill="FFFFFF"/>
          <w:lang w:val="uk-UA"/>
        </w:rPr>
        <w:t>собливості становлення і розвитку самостійності дитини у дошкільному віці</w:t>
      </w:r>
      <w:r w:rsidR="00745C9D">
        <w:rPr>
          <w:rFonts w:ascii="Times New Roman" w:hAnsi="Times New Roman" w:cs="Times New Roman"/>
          <w:kern w:val="28"/>
          <w:sz w:val="28"/>
          <w:szCs w:val="28"/>
          <w:shd w:val="clear" w:color="auto" w:fill="FFFFFF"/>
          <w:lang w:val="uk-UA"/>
        </w:rPr>
        <w:t>.</w:t>
      </w:r>
      <w:r w:rsidR="00745C9D" w:rsidRPr="00D9048E">
        <w:rPr>
          <w:rFonts w:ascii="Times New Roman" w:hAnsi="Times New Roman" w:cs="Times New Roman"/>
          <w:kern w:val="28"/>
          <w:sz w:val="28"/>
          <w:szCs w:val="28"/>
          <w:shd w:val="clear" w:color="auto" w:fill="FFFFFF"/>
          <w:lang w:val="uk-UA"/>
        </w:rPr>
        <w:t xml:space="preserve"> </w:t>
      </w:r>
      <w:r w:rsidRPr="0029506B">
        <w:rPr>
          <w:rFonts w:ascii="Times New Roman" w:hAnsi="Times New Roman" w:cs="Times New Roman"/>
          <w:i/>
          <w:kern w:val="28"/>
          <w:sz w:val="28"/>
          <w:szCs w:val="28"/>
          <w:shd w:val="clear" w:color="auto" w:fill="FFFFFF"/>
          <w:lang w:val="uk-UA"/>
        </w:rPr>
        <w:t>Психолого-педагогічні науки.</w:t>
      </w:r>
      <w:r w:rsidRPr="00D9048E">
        <w:rPr>
          <w:rFonts w:ascii="Times New Roman" w:hAnsi="Times New Roman" w:cs="Times New Roman"/>
          <w:kern w:val="28"/>
          <w:sz w:val="28"/>
          <w:szCs w:val="28"/>
          <w:shd w:val="clear" w:color="auto" w:fill="FFFFFF"/>
          <w:lang w:val="uk-UA"/>
        </w:rPr>
        <w:t xml:space="preserve"> 2018. № 3. С. 28-34</w:t>
      </w:r>
    </w:p>
    <w:p w14:paraId="0CFAAB64" w14:textId="77777777" w:rsidR="004B1C0A" w:rsidRPr="00D9048E" w:rsidRDefault="004B1C0A" w:rsidP="004B1C0A">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3. </w:t>
      </w:r>
      <w:proofErr w:type="spellStart"/>
      <w:r w:rsidRPr="00D9048E">
        <w:rPr>
          <w:rFonts w:ascii="Times New Roman" w:hAnsi="Times New Roman" w:cs="Times New Roman"/>
          <w:kern w:val="28"/>
          <w:sz w:val="28"/>
          <w:szCs w:val="28"/>
          <w:shd w:val="clear" w:color="auto" w:fill="FFFFFF"/>
          <w:lang w:val="uk-UA"/>
        </w:rPr>
        <w:t>Гаяш</w:t>
      </w:r>
      <w:proofErr w:type="spellEnd"/>
      <w:r w:rsidRPr="00D9048E">
        <w:rPr>
          <w:rFonts w:ascii="Times New Roman" w:hAnsi="Times New Roman" w:cs="Times New Roman"/>
          <w:kern w:val="28"/>
          <w:sz w:val="28"/>
          <w:szCs w:val="28"/>
          <w:shd w:val="clear" w:color="auto" w:fill="FFFFFF"/>
          <w:lang w:val="uk-UA"/>
        </w:rPr>
        <w:t xml:space="preserve"> О.В. Поради вчителям щодо навчання дітей з особливими освітніми потребами у класі з інклюзивним навчанням : Методичні реко</w:t>
      </w:r>
      <w:r w:rsidR="009E5979">
        <w:rPr>
          <w:rFonts w:ascii="Times New Roman" w:hAnsi="Times New Roman" w:cs="Times New Roman"/>
          <w:kern w:val="28"/>
          <w:sz w:val="28"/>
          <w:szCs w:val="28"/>
          <w:shd w:val="clear" w:color="auto" w:fill="FFFFFF"/>
          <w:lang w:val="uk-UA"/>
        </w:rPr>
        <w:t xml:space="preserve">мендації / Укладач О. В. </w:t>
      </w:r>
      <w:proofErr w:type="spellStart"/>
      <w:r w:rsidR="009E5979">
        <w:rPr>
          <w:rFonts w:ascii="Times New Roman" w:hAnsi="Times New Roman" w:cs="Times New Roman"/>
          <w:kern w:val="28"/>
          <w:sz w:val="28"/>
          <w:szCs w:val="28"/>
          <w:shd w:val="clear" w:color="auto" w:fill="FFFFFF"/>
          <w:lang w:val="uk-UA"/>
        </w:rPr>
        <w:t>Гаяш</w:t>
      </w:r>
      <w:proofErr w:type="spellEnd"/>
      <w:r w:rsidR="009E5979">
        <w:rPr>
          <w:rFonts w:ascii="Times New Roman" w:hAnsi="Times New Roman" w:cs="Times New Roman"/>
          <w:kern w:val="28"/>
          <w:sz w:val="28"/>
          <w:szCs w:val="28"/>
          <w:shd w:val="clear" w:color="auto" w:fill="FFFFFF"/>
          <w:lang w:val="uk-UA"/>
        </w:rPr>
        <w:t xml:space="preserve">. </w:t>
      </w:r>
      <w:r w:rsidRPr="00D9048E">
        <w:rPr>
          <w:rFonts w:ascii="Times New Roman" w:hAnsi="Times New Roman" w:cs="Times New Roman"/>
          <w:kern w:val="28"/>
          <w:sz w:val="28"/>
          <w:szCs w:val="28"/>
          <w:shd w:val="clear" w:color="auto" w:fill="FFFFFF"/>
          <w:lang w:val="uk-UA"/>
        </w:rPr>
        <w:t xml:space="preserve"> Ужгород : </w:t>
      </w:r>
      <w:proofErr w:type="spellStart"/>
      <w:r w:rsidRPr="00D9048E">
        <w:rPr>
          <w:rFonts w:ascii="Times New Roman" w:hAnsi="Times New Roman" w:cs="Times New Roman"/>
          <w:kern w:val="28"/>
          <w:sz w:val="28"/>
          <w:szCs w:val="28"/>
          <w:shd w:val="clear" w:color="auto" w:fill="FFFFFF"/>
          <w:lang w:val="uk-UA"/>
        </w:rPr>
        <w:t>Інформаційн</w:t>
      </w:r>
      <w:r w:rsidR="009E5979">
        <w:rPr>
          <w:rFonts w:ascii="Times New Roman" w:hAnsi="Times New Roman" w:cs="Times New Roman"/>
          <w:kern w:val="28"/>
          <w:sz w:val="28"/>
          <w:szCs w:val="28"/>
          <w:shd w:val="clear" w:color="auto" w:fill="FFFFFF"/>
          <w:lang w:val="uk-UA"/>
        </w:rPr>
        <w:t>овидавничий</w:t>
      </w:r>
      <w:proofErr w:type="spellEnd"/>
      <w:r w:rsidR="009E5979">
        <w:rPr>
          <w:rFonts w:ascii="Times New Roman" w:hAnsi="Times New Roman" w:cs="Times New Roman"/>
          <w:kern w:val="28"/>
          <w:sz w:val="28"/>
          <w:szCs w:val="28"/>
          <w:shd w:val="clear" w:color="auto" w:fill="FFFFFF"/>
          <w:lang w:val="uk-UA"/>
        </w:rPr>
        <w:t xml:space="preserve"> центр ЗІППО, 2014.</w:t>
      </w:r>
      <w:r w:rsidRPr="00D9048E">
        <w:rPr>
          <w:rFonts w:ascii="Times New Roman" w:hAnsi="Times New Roman" w:cs="Times New Roman"/>
          <w:kern w:val="28"/>
          <w:sz w:val="28"/>
          <w:szCs w:val="28"/>
          <w:shd w:val="clear" w:color="auto" w:fill="FFFFFF"/>
          <w:lang w:val="uk-UA"/>
        </w:rPr>
        <w:t xml:space="preserve"> 108 с</w:t>
      </w:r>
    </w:p>
    <w:p w14:paraId="078DC1EC" w14:textId="77777777" w:rsidR="004B1C0A" w:rsidRPr="00D9048E" w:rsidRDefault="004B1C0A" w:rsidP="004B1C0A">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4. </w:t>
      </w:r>
      <w:r w:rsidRPr="00D9048E">
        <w:rPr>
          <w:rFonts w:ascii="Times New Roman" w:hAnsi="Times New Roman" w:cs="Times New Roman"/>
          <w:kern w:val="28"/>
          <w:sz w:val="28"/>
          <w:szCs w:val="28"/>
          <w:shd w:val="clear" w:color="auto" w:fill="FFFFFF"/>
          <w:lang w:val="uk-UA"/>
        </w:rPr>
        <w:t>Особливості розвитку дітей дошкільного віку з порушеннями зору Частина І. Науково-методичний посібник/</w:t>
      </w:r>
      <w:proofErr w:type="spellStart"/>
      <w:r w:rsidRPr="00D9048E">
        <w:rPr>
          <w:rFonts w:ascii="Times New Roman" w:hAnsi="Times New Roman" w:cs="Times New Roman"/>
          <w:kern w:val="28"/>
          <w:sz w:val="28"/>
          <w:szCs w:val="28"/>
          <w:shd w:val="clear" w:color="auto" w:fill="FFFFFF"/>
          <w:lang w:val="uk-UA"/>
        </w:rPr>
        <w:t>ав</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Вавіна</w:t>
      </w:r>
      <w:proofErr w:type="spellEnd"/>
      <w:r w:rsidRPr="00D9048E">
        <w:rPr>
          <w:rFonts w:ascii="Times New Roman" w:hAnsi="Times New Roman" w:cs="Times New Roman"/>
          <w:kern w:val="28"/>
          <w:sz w:val="28"/>
          <w:szCs w:val="28"/>
          <w:shd w:val="clear" w:color="auto" w:fill="FFFFFF"/>
          <w:lang w:val="uk-UA"/>
        </w:rPr>
        <w:t xml:space="preserve"> Л. С., Гудим І. М., Кондратенко С.В., Д</w:t>
      </w:r>
      <w:r w:rsidR="009E5979">
        <w:rPr>
          <w:rFonts w:ascii="Times New Roman" w:hAnsi="Times New Roman" w:cs="Times New Roman"/>
          <w:kern w:val="28"/>
          <w:sz w:val="28"/>
          <w:szCs w:val="28"/>
          <w:shd w:val="clear" w:color="auto" w:fill="FFFFFF"/>
          <w:lang w:val="uk-UA"/>
        </w:rPr>
        <w:t xml:space="preserve">овгопола К. С., </w:t>
      </w:r>
      <w:proofErr w:type="spellStart"/>
      <w:r w:rsidR="009E5979">
        <w:rPr>
          <w:rFonts w:ascii="Times New Roman" w:hAnsi="Times New Roman" w:cs="Times New Roman"/>
          <w:kern w:val="28"/>
          <w:sz w:val="28"/>
          <w:szCs w:val="28"/>
          <w:shd w:val="clear" w:color="auto" w:fill="FFFFFF"/>
          <w:lang w:val="uk-UA"/>
        </w:rPr>
        <w:t>Нафікова</w:t>
      </w:r>
      <w:proofErr w:type="spellEnd"/>
      <w:r w:rsidR="009E5979">
        <w:rPr>
          <w:rFonts w:ascii="Times New Roman" w:hAnsi="Times New Roman" w:cs="Times New Roman"/>
          <w:kern w:val="28"/>
          <w:sz w:val="28"/>
          <w:szCs w:val="28"/>
          <w:shd w:val="clear" w:color="auto" w:fill="FFFFFF"/>
          <w:lang w:val="uk-UA"/>
        </w:rPr>
        <w:t xml:space="preserve"> Л. А. </w:t>
      </w:r>
      <w:r w:rsidRPr="00D9048E">
        <w:rPr>
          <w:rFonts w:ascii="Times New Roman" w:hAnsi="Times New Roman" w:cs="Times New Roman"/>
          <w:kern w:val="28"/>
          <w:sz w:val="28"/>
          <w:szCs w:val="28"/>
          <w:shd w:val="clear" w:color="auto" w:fill="FFFFFF"/>
          <w:lang w:val="uk-UA"/>
        </w:rPr>
        <w:t xml:space="preserve"> К.: </w:t>
      </w:r>
      <w:r w:rsidR="009E5979">
        <w:rPr>
          <w:rFonts w:ascii="Times New Roman" w:hAnsi="Times New Roman" w:cs="Times New Roman"/>
          <w:kern w:val="28"/>
          <w:sz w:val="28"/>
          <w:szCs w:val="28"/>
          <w:shd w:val="clear" w:color="auto" w:fill="FFFFFF"/>
          <w:lang w:val="uk-UA"/>
        </w:rPr>
        <w:t xml:space="preserve">Педагогічна думка, 2012 . </w:t>
      </w:r>
      <w:r w:rsidRPr="00D9048E">
        <w:rPr>
          <w:rFonts w:ascii="Times New Roman" w:hAnsi="Times New Roman" w:cs="Times New Roman"/>
          <w:kern w:val="28"/>
          <w:sz w:val="28"/>
          <w:szCs w:val="28"/>
          <w:shd w:val="clear" w:color="auto" w:fill="FFFFFF"/>
          <w:lang w:val="uk-UA"/>
        </w:rPr>
        <w:t>138  с.</w:t>
      </w:r>
    </w:p>
    <w:p w14:paraId="64551CC0"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5</w:t>
      </w:r>
      <w:r w:rsidRPr="00D9048E">
        <w:rPr>
          <w:rFonts w:ascii="Times New Roman" w:hAnsi="Times New Roman" w:cs="Times New Roman"/>
          <w:kern w:val="28"/>
          <w:sz w:val="28"/>
          <w:szCs w:val="28"/>
          <w:shd w:val="clear" w:color="auto" w:fill="FFFFFF"/>
          <w:lang w:val="uk-UA"/>
        </w:rPr>
        <w:t xml:space="preserve">.Маршицька В. В. Психолого-педагогічні передумови виховання самостійності дитини старшого дошкільного віку у дошкільному навчальному закладі. </w:t>
      </w:r>
      <w:r w:rsidRPr="0029506B">
        <w:rPr>
          <w:rFonts w:ascii="Times New Roman" w:hAnsi="Times New Roman" w:cs="Times New Roman"/>
          <w:i/>
          <w:kern w:val="28"/>
          <w:sz w:val="28"/>
          <w:szCs w:val="28"/>
          <w:shd w:val="clear" w:color="auto" w:fill="FFFFFF"/>
          <w:lang w:val="uk-UA"/>
        </w:rPr>
        <w:t>Гуманітарний вісник ДВНЗ «</w:t>
      </w:r>
      <w:proofErr w:type="spellStart"/>
      <w:r w:rsidRPr="0029506B">
        <w:rPr>
          <w:rFonts w:ascii="Times New Roman" w:hAnsi="Times New Roman" w:cs="Times New Roman"/>
          <w:i/>
          <w:kern w:val="28"/>
          <w:sz w:val="28"/>
          <w:szCs w:val="28"/>
          <w:shd w:val="clear" w:color="auto" w:fill="FFFFFF"/>
          <w:lang w:val="uk-UA"/>
        </w:rPr>
        <w:t>ПереяславХмельницький</w:t>
      </w:r>
      <w:proofErr w:type="spellEnd"/>
      <w:r w:rsidRPr="0029506B">
        <w:rPr>
          <w:rFonts w:ascii="Times New Roman" w:hAnsi="Times New Roman" w:cs="Times New Roman"/>
          <w:i/>
          <w:kern w:val="28"/>
          <w:sz w:val="28"/>
          <w:szCs w:val="28"/>
          <w:shd w:val="clear" w:color="auto" w:fill="FFFFFF"/>
          <w:lang w:val="uk-UA"/>
        </w:rPr>
        <w:t xml:space="preserve"> державний педагогічний університет імені Григорія Сковороди».</w:t>
      </w:r>
      <w:r w:rsidRPr="00D9048E">
        <w:rPr>
          <w:rFonts w:ascii="Times New Roman" w:hAnsi="Times New Roman" w:cs="Times New Roman"/>
          <w:kern w:val="28"/>
          <w:sz w:val="28"/>
          <w:szCs w:val="28"/>
          <w:shd w:val="clear" w:color="auto" w:fill="FFFFFF"/>
          <w:lang w:val="uk-UA"/>
        </w:rPr>
        <w:t xml:space="preserve"> 2015. </w:t>
      </w:r>
      <w:proofErr w:type="spellStart"/>
      <w:r w:rsidRPr="00D9048E">
        <w:rPr>
          <w:rFonts w:ascii="Times New Roman" w:hAnsi="Times New Roman" w:cs="Times New Roman"/>
          <w:kern w:val="28"/>
          <w:sz w:val="28"/>
          <w:szCs w:val="28"/>
          <w:shd w:val="clear" w:color="auto" w:fill="FFFFFF"/>
          <w:lang w:val="uk-UA"/>
        </w:rPr>
        <w:t>Вип</w:t>
      </w:r>
      <w:proofErr w:type="spellEnd"/>
      <w:r w:rsidRPr="00D9048E">
        <w:rPr>
          <w:rFonts w:ascii="Times New Roman" w:hAnsi="Times New Roman" w:cs="Times New Roman"/>
          <w:kern w:val="28"/>
          <w:sz w:val="28"/>
          <w:szCs w:val="28"/>
          <w:shd w:val="clear" w:color="auto" w:fill="FFFFFF"/>
          <w:lang w:val="uk-UA"/>
        </w:rPr>
        <w:t xml:space="preserve">. 35. С. 240-246. </w:t>
      </w:r>
    </w:p>
    <w:p w14:paraId="303CDD6C"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6</w:t>
      </w:r>
      <w:r w:rsidRPr="00D9048E">
        <w:rPr>
          <w:rFonts w:ascii="Times New Roman" w:hAnsi="Times New Roman" w:cs="Times New Roman"/>
          <w:kern w:val="28"/>
          <w:sz w:val="28"/>
          <w:szCs w:val="28"/>
          <w:shd w:val="clear" w:color="auto" w:fill="FFFFFF"/>
          <w:lang w:val="uk-UA"/>
        </w:rPr>
        <w:t xml:space="preserve">.Малова Т. В., </w:t>
      </w:r>
      <w:proofErr w:type="spellStart"/>
      <w:r w:rsidRPr="00D9048E">
        <w:rPr>
          <w:rFonts w:ascii="Times New Roman" w:hAnsi="Times New Roman" w:cs="Times New Roman"/>
          <w:kern w:val="28"/>
          <w:sz w:val="28"/>
          <w:szCs w:val="28"/>
          <w:shd w:val="clear" w:color="auto" w:fill="FFFFFF"/>
          <w:lang w:val="uk-UA"/>
        </w:rPr>
        <w:t>Машковцева</w:t>
      </w:r>
      <w:proofErr w:type="spellEnd"/>
      <w:r w:rsidRPr="00D9048E">
        <w:rPr>
          <w:rFonts w:ascii="Times New Roman" w:hAnsi="Times New Roman" w:cs="Times New Roman"/>
          <w:kern w:val="28"/>
          <w:sz w:val="28"/>
          <w:szCs w:val="28"/>
          <w:shd w:val="clear" w:color="auto" w:fill="FFFFFF"/>
          <w:lang w:val="uk-UA"/>
        </w:rPr>
        <w:t xml:space="preserve"> Л. М. </w:t>
      </w:r>
      <w:proofErr w:type="spellStart"/>
      <w:r w:rsidRPr="00D9048E">
        <w:rPr>
          <w:rFonts w:ascii="Times New Roman" w:hAnsi="Times New Roman" w:cs="Times New Roman"/>
          <w:kern w:val="28"/>
          <w:sz w:val="28"/>
          <w:szCs w:val="28"/>
          <w:shd w:val="clear" w:color="auto" w:fill="FFFFFF"/>
          <w:lang w:val="uk-UA"/>
        </w:rPr>
        <w:t>Комплексный</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подход</w:t>
      </w:r>
      <w:proofErr w:type="spellEnd"/>
      <w:r w:rsidRPr="00D9048E">
        <w:rPr>
          <w:rFonts w:ascii="Times New Roman" w:hAnsi="Times New Roman" w:cs="Times New Roman"/>
          <w:kern w:val="28"/>
          <w:sz w:val="28"/>
          <w:szCs w:val="28"/>
          <w:shd w:val="clear" w:color="auto" w:fill="FFFFFF"/>
          <w:lang w:val="uk-UA"/>
        </w:rPr>
        <w:t xml:space="preserve"> в </w:t>
      </w:r>
      <w:proofErr w:type="spellStart"/>
      <w:r w:rsidRPr="00D9048E">
        <w:rPr>
          <w:rFonts w:ascii="Times New Roman" w:hAnsi="Times New Roman" w:cs="Times New Roman"/>
          <w:kern w:val="28"/>
          <w:sz w:val="28"/>
          <w:szCs w:val="28"/>
          <w:shd w:val="clear" w:color="auto" w:fill="FFFFFF"/>
          <w:lang w:val="uk-UA"/>
        </w:rPr>
        <w:t>воспитании</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самостоятельности</w:t>
      </w:r>
      <w:proofErr w:type="spellEnd"/>
      <w:r w:rsidRPr="00D9048E">
        <w:rPr>
          <w:rFonts w:ascii="Times New Roman" w:hAnsi="Times New Roman" w:cs="Times New Roman"/>
          <w:kern w:val="28"/>
          <w:sz w:val="28"/>
          <w:szCs w:val="28"/>
          <w:shd w:val="clear" w:color="auto" w:fill="FFFFFF"/>
          <w:lang w:val="uk-UA"/>
        </w:rPr>
        <w:t xml:space="preserve"> у </w:t>
      </w:r>
      <w:proofErr w:type="spellStart"/>
      <w:r w:rsidRPr="00D9048E">
        <w:rPr>
          <w:rFonts w:ascii="Times New Roman" w:hAnsi="Times New Roman" w:cs="Times New Roman"/>
          <w:kern w:val="28"/>
          <w:sz w:val="28"/>
          <w:szCs w:val="28"/>
          <w:shd w:val="clear" w:color="auto" w:fill="FFFFFF"/>
          <w:lang w:val="uk-UA"/>
        </w:rPr>
        <w:t>детей</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дошкольного</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возраста</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Инновации</w:t>
      </w:r>
      <w:proofErr w:type="spellEnd"/>
      <w:r w:rsidRPr="0029506B">
        <w:rPr>
          <w:rFonts w:ascii="Times New Roman" w:hAnsi="Times New Roman" w:cs="Times New Roman"/>
          <w:i/>
          <w:kern w:val="28"/>
          <w:sz w:val="28"/>
          <w:szCs w:val="28"/>
          <w:shd w:val="clear" w:color="auto" w:fill="FFFFFF"/>
          <w:lang w:val="uk-UA"/>
        </w:rPr>
        <w:t xml:space="preserve"> и </w:t>
      </w:r>
      <w:proofErr w:type="spellStart"/>
      <w:r w:rsidRPr="0029506B">
        <w:rPr>
          <w:rFonts w:ascii="Times New Roman" w:hAnsi="Times New Roman" w:cs="Times New Roman"/>
          <w:i/>
          <w:kern w:val="28"/>
          <w:sz w:val="28"/>
          <w:szCs w:val="28"/>
          <w:shd w:val="clear" w:color="auto" w:fill="FFFFFF"/>
          <w:lang w:val="uk-UA"/>
        </w:rPr>
        <w:t>традиции</w:t>
      </w:r>
      <w:proofErr w:type="spellEnd"/>
      <w:r w:rsidRPr="0029506B">
        <w:rPr>
          <w:rFonts w:ascii="Times New Roman" w:hAnsi="Times New Roman" w:cs="Times New Roman"/>
          <w:i/>
          <w:kern w:val="28"/>
          <w:sz w:val="28"/>
          <w:szCs w:val="28"/>
          <w:shd w:val="clear" w:color="auto" w:fill="FFFFFF"/>
          <w:lang w:val="uk-UA"/>
        </w:rPr>
        <w:t xml:space="preserve"> в </w:t>
      </w:r>
      <w:proofErr w:type="spellStart"/>
      <w:r w:rsidRPr="0029506B">
        <w:rPr>
          <w:rFonts w:ascii="Times New Roman" w:hAnsi="Times New Roman" w:cs="Times New Roman"/>
          <w:i/>
          <w:kern w:val="28"/>
          <w:sz w:val="28"/>
          <w:szCs w:val="28"/>
          <w:shd w:val="clear" w:color="auto" w:fill="FFFFFF"/>
          <w:lang w:val="uk-UA"/>
        </w:rPr>
        <w:t>современном</w:t>
      </w:r>
      <w:proofErr w:type="spellEnd"/>
      <w:r w:rsidRPr="0029506B">
        <w:rPr>
          <w:rFonts w:ascii="Times New Roman" w:hAnsi="Times New Roman" w:cs="Times New Roman"/>
          <w:i/>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образовании</w:t>
      </w:r>
      <w:proofErr w:type="spellEnd"/>
      <w:r w:rsidRPr="0029506B">
        <w:rPr>
          <w:rFonts w:ascii="Times New Roman" w:hAnsi="Times New Roman" w:cs="Times New Roman"/>
          <w:i/>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психологии</w:t>
      </w:r>
      <w:proofErr w:type="spellEnd"/>
      <w:r w:rsidRPr="0029506B">
        <w:rPr>
          <w:rFonts w:ascii="Times New Roman" w:hAnsi="Times New Roman" w:cs="Times New Roman"/>
          <w:i/>
          <w:kern w:val="28"/>
          <w:sz w:val="28"/>
          <w:szCs w:val="28"/>
          <w:shd w:val="clear" w:color="auto" w:fill="FFFFFF"/>
          <w:lang w:val="uk-UA"/>
        </w:rPr>
        <w:t xml:space="preserve"> и </w:t>
      </w:r>
      <w:proofErr w:type="spellStart"/>
      <w:r w:rsidRPr="0029506B">
        <w:rPr>
          <w:rFonts w:ascii="Times New Roman" w:hAnsi="Times New Roman" w:cs="Times New Roman"/>
          <w:i/>
          <w:kern w:val="28"/>
          <w:sz w:val="28"/>
          <w:szCs w:val="28"/>
          <w:shd w:val="clear" w:color="auto" w:fill="FFFFFF"/>
          <w:lang w:val="uk-UA"/>
        </w:rPr>
        <w:t>педагогике</w:t>
      </w:r>
      <w:proofErr w:type="spellEnd"/>
      <w:r w:rsidRPr="0029506B">
        <w:rPr>
          <w:rFonts w:ascii="Times New Roman" w:hAnsi="Times New Roman" w:cs="Times New Roman"/>
          <w:i/>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сборник</w:t>
      </w:r>
      <w:proofErr w:type="spellEnd"/>
      <w:r w:rsidRPr="0029506B">
        <w:rPr>
          <w:rFonts w:ascii="Times New Roman" w:hAnsi="Times New Roman" w:cs="Times New Roman"/>
          <w:i/>
          <w:kern w:val="28"/>
          <w:sz w:val="28"/>
          <w:szCs w:val="28"/>
          <w:shd w:val="clear" w:color="auto" w:fill="FFFFFF"/>
          <w:lang w:val="uk-UA"/>
        </w:rPr>
        <w:t xml:space="preserve"> статей </w:t>
      </w:r>
      <w:proofErr w:type="spellStart"/>
      <w:r w:rsidRPr="0029506B">
        <w:rPr>
          <w:rFonts w:ascii="Times New Roman" w:hAnsi="Times New Roman" w:cs="Times New Roman"/>
          <w:i/>
          <w:kern w:val="28"/>
          <w:sz w:val="28"/>
          <w:szCs w:val="28"/>
          <w:shd w:val="clear" w:color="auto" w:fill="FFFFFF"/>
          <w:lang w:val="uk-UA"/>
        </w:rPr>
        <w:t>Международной</w:t>
      </w:r>
      <w:proofErr w:type="spellEnd"/>
      <w:r w:rsidRPr="0029506B">
        <w:rPr>
          <w:rFonts w:ascii="Times New Roman" w:hAnsi="Times New Roman" w:cs="Times New Roman"/>
          <w:i/>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научно-практической</w:t>
      </w:r>
      <w:proofErr w:type="spellEnd"/>
      <w:r w:rsidRPr="0029506B">
        <w:rPr>
          <w:rFonts w:ascii="Times New Roman" w:hAnsi="Times New Roman" w:cs="Times New Roman"/>
          <w:i/>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конференции</w:t>
      </w:r>
      <w:proofErr w:type="spellEnd"/>
      <w:r w:rsidRPr="00D9048E">
        <w:rPr>
          <w:rFonts w:ascii="Times New Roman" w:hAnsi="Times New Roman" w:cs="Times New Roman"/>
          <w:kern w:val="28"/>
          <w:sz w:val="28"/>
          <w:szCs w:val="28"/>
          <w:shd w:val="clear" w:color="auto" w:fill="FFFFFF"/>
          <w:lang w:val="uk-UA"/>
        </w:rPr>
        <w:t xml:space="preserve"> (10 </w:t>
      </w:r>
      <w:proofErr w:type="spellStart"/>
      <w:r w:rsidRPr="00D9048E">
        <w:rPr>
          <w:rFonts w:ascii="Times New Roman" w:hAnsi="Times New Roman" w:cs="Times New Roman"/>
          <w:kern w:val="28"/>
          <w:sz w:val="28"/>
          <w:szCs w:val="28"/>
          <w:shd w:val="clear" w:color="auto" w:fill="FFFFFF"/>
          <w:lang w:val="uk-UA"/>
        </w:rPr>
        <w:t>октября</w:t>
      </w:r>
      <w:proofErr w:type="spellEnd"/>
      <w:r w:rsidRPr="00D9048E">
        <w:rPr>
          <w:rFonts w:ascii="Times New Roman" w:hAnsi="Times New Roman" w:cs="Times New Roman"/>
          <w:kern w:val="28"/>
          <w:sz w:val="28"/>
          <w:szCs w:val="28"/>
          <w:shd w:val="clear" w:color="auto" w:fill="FFFFFF"/>
          <w:lang w:val="uk-UA"/>
        </w:rPr>
        <w:t xml:space="preserve"> 2017 г, г. Оренбург). Уфа, 2017. 256 с.</w:t>
      </w:r>
    </w:p>
    <w:p w14:paraId="2A0752C0"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7</w:t>
      </w:r>
      <w:r w:rsidRPr="00D9048E">
        <w:rPr>
          <w:rFonts w:ascii="Times New Roman" w:hAnsi="Times New Roman" w:cs="Times New Roman"/>
          <w:kern w:val="28"/>
          <w:sz w:val="28"/>
          <w:szCs w:val="28"/>
          <w:shd w:val="clear" w:color="auto" w:fill="FFFFFF"/>
          <w:lang w:val="uk-UA"/>
        </w:rPr>
        <w:t xml:space="preserve">.Выготский Л.С. </w:t>
      </w:r>
      <w:proofErr w:type="spellStart"/>
      <w:r w:rsidRPr="00D9048E">
        <w:rPr>
          <w:rFonts w:ascii="Times New Roman" w:hAnsi="Times New Roman" w:cs="Times New Roman"/>
          <w:kern w:val="28"/>
          <w:sz w:val="28"/>
          <w:szCs w:val="28"/>
          <w:shd w:val="clear" w:color="auto" w:fill="FFFFFF"/>
          <w:lang w:val="uk-UA"/>
        </w:rPr>
        <w:t>Собрание</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сочинений</w:t>
      </w:r>
      <w:proofErr w:type="spellEnd"/>
      <w:r w:rsidRPr="00D9048E">
        <w:rPr>
          <w:rFonts w:ascii="Times New Roman" w:hAnsi="Times New Roman" w:cs="Times New Roman"/>
          <w:kern w:val="28"/>
          <w:sz w:val="28"/>
          <w:szCs w:val="28"/>
          <w:shd w:val="clear" w:color="auto" w:fill="FFFFFF"/>
          <w:lang w:val="uk-UA"/>
        </w:rPr>
        <w:t xml:space="preserve">: в 6-ти т. Москва, 1984. Т. 4: </w:t>
      </w:r>
      <w:proofErr w:type="spellStart"/>
      <w:r w:rsidRPr="00D9048E">
        <w:rPr>
          <w:rFonts w:ascii="Times New Roman" w:hAnsi="Times New Roman" w:cs="Times New Roman"/>
          <w:kern w:val="28"/>
          <w:sz w:val="28"/>
          <w:szCs w:val="28"/>
          <w:shd w:val="clear" w:color="auto" w:fill="FFFFFF"/>
          <w:lang w:val="uk-UA"/>
        </w:rPr>
        <w:t>Детская</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психология</w:t>
      </w:r>
      <w:proofErr w:type="spellEnd"/>
      <w:r w:rsidRPr="00D9048E">
        <w:rPr>
          <w:rFonts w:ascii="Times New Roman" w:hAnsi="Times New Roman" w:cs="Times New Roman"/>
          <w:kern w:val="28"/>
          <w:sz w:val="28"/>
          <w:szCs w:val="28"/>
          <w:shd w:val="clear" w:color="auto" w:fill="FFFFFF"/>
          <w:lang w:val="uk-UA"/>
        </w:rPr>
        <w:t>. 432 с.</w:t>
      </w:r>
    </w:p>
    <w:p w14:paraId="75FE5368"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8</w:t>
      </w:r>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Быховец</w:t>
      </w:r>
      <w:proofErr w:type="spellEnd"/>
      <w:r w:rsidRPr="00D9048E">
        <w:rPr>
          <w:rFonts w:ascii="Times New Roman" w:hAnsi="Times New Roman" w:cs="Times New Roman"/>
          <w:kern w:val="28"/>
          <w:sz w:val="28"/>
          <w:szCs w:val="28"/>
          <w:shd w:val="clear" w:color="auto" w:fill="FFFFFF"/>
          <w:lang w:val="uk-UA"/>
        </w:rPr>
        <w:t xml:space="preserve"> Г. В. </w:t>
      </w:r>
      <w:proofErr w:type="spellStart"/>
      <w:r w:rsidRPr="00D9048E">
        <w:rPr>
          <w:rFonts w:ascii="Times New Roman" w:hAnsi="Times New Roman" w:cs="Times New Roman"/>
          <w:kern w:val="28"/>
          <w:sz w:val="28"/>
          <w:szCs w:val="28"/>
          <w:shd w:val="clear" w:color="auto" w:fill="FFFFFF"/>
          <w:lang w:val="uk-UA"/>
        </w:rPr>
        <w:t>Воспитание</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самостоятельности</w:t>
      </w:r>
      <w:proofErr w:type="spellEnd"/>
      <w:r w:rsidRPr="00D9048E">
        <w:rPr>
          <w:rFonts w:ascii="Times New Roman" w:hAnsi="Times New Roman" w:cs="Times New Roman"/>
          <w:kern w:val="28"/>
          <w:sz w:val="28"/>
          <w:szCs w:val="28"/>
          <w:shd w:val="clear" w:color="auto" w:fill="FFFFFF"/>
          <w:lang w:val="uk-UA"/>
        </w:rPr>
        <w:t xml:space="preserve"> и </w:t>
      </w:r>
      <w:proofErr w:type="spellStart"/>
      <w:r w:rsidRPr="00D9048E">
        <w:rPr>
          <w:rFonts w:ascii="Times New Roman" w:hAnsi="Times New Roman" w:cs="Times New Roman"/>
          <w:kern w:val="28"/>
          <w:sz w:val="28"/>
          <w:szCs w:val="28"/>
          <w:shd w:val="clear" w:color="auto" w:fill="FFFFFF"/>
          <w:lang w:val="uk-UA"/>
        </w:rPr>
        <w:t>активности</w:t>
      </w:r>
      <w:proofErr w:type="spellEnd"/>
      <w:r w:rsidRPr="00D9048E">
        <w:rPr>
          <w:rFonts w:ascii="Times New Roman" w:hAnsi="Times New Roman" w:cs="Times New Roman"/>
          <w:kern w:val="28"/>
          <w:sz w:val="28"/>
          <w:szCs w:val="28"/>
          <w:shd w:val="clear" w:color="auto" w:fill="FFFFFF"/>
          <w:lang w:val="uk-UA"/>
        </w:rPr>
        <w:t xml:space="preserve"> у </w:t>
      </w:r>
      <w:proofErr w:type="spellStart"/>
      <w:r w:rsidRPr="00D9048E">
        <w:rPr>
          <w:rFonts w:ascii="Times New Roman" w:hAnsi="Times New Roman" w:cs="Times New Roman"/>
          <w:kern w:val="28"/>
          <w:sz w:val="28"/>
          <w:szCs w:val="28"/>
          <w:shd w:val="clear" w:color="auto" w:fill="FFFFFF"/>
          <w:lang w:val="uk-UA"/>
        </w:rPr>
        <w:t>детей</w:t>
      </w:r>
      <w:proofErr w:type="spellEnd"/>
      <w:r w:rsidRPr="00D9048E">
        <w:rPr>
          <w:rFonts w:ascii="Times New Roman" w:hAnsi="Times New Roman" w:cs="Times New Roman"/>
          <w:kern w:val="28"/>
          <w:sz w:val="28"/>
          <w:szCs w:val="28"/>
          <w:shd w:val="clear" w:color="auto" w:fill="FFFFFF"/>
          <w:lang w:val="uk-UA"/>
        </w:rPr>
        <w:t xml:space="preserve"> 5-7 лет в </w:t>
      </w:r>
      <w:proofErr w:type="spellStart"/>
      <w:r w:rsidRPr="00D9048E">
        <w:rPr>
          <w:rFonts w:ascii="Times New Roman" w:hAnsi="Times New Roman" w:cs="Times New Roman"/>
          <w:kern w:val="28"/>
          <w:sz w:val="28"/>
          <w:szCs w:val="28"/>
          <w:shd w:val="clear" w:color="auto" w:fill="FFFFFF"/>
          <w:lang w:val="uk-UA"/>
        </w:rPr>
        <w:t>условиях</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учреждения</w:t>
      </w:r>
      <w:proofErr w:type="spellEnd"/>
      <w:r w:rsidRPr="00D9048E">
        <w:rPr>
          <w:rFonts w:ascii="Times New Roman" w:hAnsi="Times New Roman" w:cs="Times New Roman"/>
          <w:kern w:val="28"/>
          <w:sz w:val="28"/>
          <w:szCs w:val="28"/>
          <w:shd w:val="clear" w:color="auto" w:fill="FFFFFF"/>
          <w:lang w:val="uk-UA"/>
        </w:rPr>
        <w:t xml:space="preserve"> школа-</w:t>
      </w:r>
      <w:proofErr w:type="spellStart"/>
      <w:r w:rsidRPr="00D9048E">
        <w:rPr>
          <w:rFonts w:ascii="Times New Roman" w:hAnsi="Times New Roman" w:cs="Times New Roman"/>
          <w:kern w:val="28"/>
          <w:sz w:val="28"/>
          <w:szCs w:val="28"/>
          <w:shd w:val="clear" w:color="auto" w:fill="FFFFFF"/>
          <w:lang w:val="uk-UA"/>
        </w:rPr>
        <w:t>детский</w:t>
      </w:r>
      <w:proofErr w:type="spellEnd"/>
      <w:r w:rsidRPr="00D9048E">
        <w:rPr>
          <w:rFonts w:ascii="Times New Roman" w:hAnsi="Times New Roman" w:cs="Times New Roman"/>
          <w:kern w:val="28"/>
          <w:sz w:val="28"/>
          <w:szCs w:val="28"/>
          <w:shd w:val="clear" w:color="auto" w:fill="FFFFFF"/>
          <w:lang w:val="uk-UA"/>
        </w:rPr>
        <w:t xml:space="preserve"> сад : </w:t>
      </w:r>
      <w:proofErr w:type="spellStart"/>
      <w:r w:rsidRPr="00D9048E">
        <w:rPr>
          <w:rFonts w:ascii="Times New Roman" w:hAnsi="Times New Roman" w:cs="Times New Roman"/>
          <w:kern w:val="28"/>
          <w:sz w:val="28"/>
          <w:szCs w:val="28"/>
          <w:shd w:val="clear" w:color="auto" w:fill="FFFFFF"/>
          <w:lang w:val="uk-UA"/>
        </w:rPr>
        <w:t>автореф</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дис</w:t>
      </w:r>
      <w:proofErr w:type="spellEnd"/>
      <w:r w:rsidRPr="00D9048E">
        <w:rPr>
          <w:rFonts w:ascii="Times New Roman" w:hAnsi="Times New Roman" w:cs="Times New Roman"/>
          <w:kern w:val="28"/>
          <w:sz w:val="28"/>
          <w:szCs w:val="28"/>
          <w:shd w:val="clear" w:color="auto" w:fill="FFFFFF"/>
          <w:lang w:val="uk-UA"/>
        </w:rPr>
        <w:t xml:space="preserve">. ... </w:t>
      </w:r>
      <w:proofErr w:type="spellStart"/>
      <w:r w:rsidRPr="00D9048E">
        <w:rPr>
          <w:rFonts w:ascii="Times New Roman" w:hAnsi="Times New Roman" w:cs="Times New Roman"/>
          <w:kern w:val="28"/>
          <w:sz w:val="28"/>
          <w:szCs w:val="28"/>
          <w:shd w:val="clear" w:color="auto" w:fill="FFFFFF"/>
          <w:lang w:val="uk-UA"/>
        </w:rPr>
        <w:t>канд</w:t>
      </w:r>
      <w:proofErr w:type="spellEnd"/>
      <w:r w:rsidRPr="00D9048E">
        <w:rPr>
          <w:rFonts w:ascii="Times New Roman" w:hAnsi="Times New Roman" w:cs="Times New Roman"/>
          <w:kern w:val="28"/>
          <w:sz w:val="28"/>
          <w:szCs w:val="28"/>
          <w:shd w:val="clear" w:color="auto" w:fill="FFFFFF"/>
          <w:lang w:val="uk-UA"/>
        </w:rPr>
        <w:t xml:space="preserve">. пед. наук: </w:t>
      </w:r>
      <w:r w:rsidRPr="00D9048E">
        <w:rPr>
          <w:rFonts w:ascii="Times New Roman" w:hAnsi="Times New Roman" w:cs="Times New Roman"/>
          <w:kern w:val="28"/>
          <w:sz w:val="28"/>
          <w:szCs w:val="28"/>
          <w:shd w:val="clear" w:color="auto" w:fill="FFFFFF"/>
          <w:lang w:val="uk-UA"/>
        </w:rPr>
        <w:lastRenderedPageBreak/>
        <w:t>спец. 13.00.01. «</w:t>
      </w:r>
      <w:proofErr w:type="spellStart"/>
      <w:r w:rsidRPr="00D9048E">
        <w:rPr>
          <w:rFonts w:ascii="Times New Roman" w:hAnsi="Times New Roman" w:cs="Times New Roman"/>
          <w:kern w:val="28"/>
          <w:sz w:val="28"/>
          <w:szCs w:val="28"/>
          <w:shd w:val="clear" w:color="auto" w:fill="FFFFFF"/>
          <w:lang w:val="uk-UA"/>
        </w:rPr>
        <w:t>Общая</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педагогика</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история</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педагогики</w:t>
      </w:r>
      <w:proofErr w:type="spellEnd"/>
      <w:r w:rsidRPr="00D9048E">
        <w:rPr>
          <w:rFonts w:ascii="Times New Roman" w:hAnsi="Times New Roman" w:cs="Times New Roman"/>
          <w:kern w:val="28"/>
          <w:sz w:val="28"/>
          <w:szCs w:val="28"/>
          <w:shd w:val="clear" w:color="auto" w:fill="FFFFFF"/>
          <w:lang w:val="uk-UA"/>
        </w:rPr>
        <w:t xml:space="preserve"> и </w:t>
      </w:r>
      <w:proofErr w:type="spellStart"/>
      <w:r w:rsidRPr="00D9048E">
        <w:rPr>
          <w:rFonts w:ascii="Times New Roman" w:hAnsi="Times New Roman" w:cs="Times New Roman"/>
          <w:kern w:val="28"/>
          <w:sz w:val="28"/>
          <w:szCs w:val="28"/>
          <w:shd w:val="clear" w:color="auto" w:fill="FFFFFF"/>
          <w:lang w:val="uk-UA"/>
        </w:rPr>
        <w:t>образования</w:t>
      </w:r>
      <w:proofErr w:type="spellEnd"/>
      <w:r w:rsidRPr="00D9048E">
        <w:rPr>
          <w:rFonts w:ascii="Times New Roman" w:hAnsi="Times New Roman" w:cs="Times New Roman"/>
          <w:kern w:val="28"/>
          <w:sz w:val="28"/>
          <w:szCs w:val="28"/>
          <w:shd w:val="clear" w:color="auto" w:fill="FFFFFF"/>
          <w:lang w:val="uk-UA"/>
        </w:rPr>
        <w:t>». Москва, 1993. 20 с.</w:t>
      </w:r>
    </w:p>
    <w:p w14:paraId="38D2BDCF"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D9048E">
        <w:rPr>
          <w:rFonts w:ascii="Times New Roman" w:hAnsi="Times New Roman" w:cs="Times New Roman"/>
          <w:kern w:val="28"/>
          <w:sz w:val="28"/>
          <w:szCs w:val="28"/>
          <w:shd w:val="clear" w:color="auto" w:fill="FFFFFF"/>
          <w:lang w:val="uk-UA"/>
        </w:rPr>
        <w:t xml:space="preserve">9.Сотська Г. І. Підготовка майбутнього вчителя образотворчого мистецтва до навчання учнів основної школи художнього конструювання: </w:t>
      </w:r>
      <w:proofErr w:type="spellStart"/>
      <w:r w:rsidRPr="00D9048E">
        <w:rPr>
          <w:rFonts w:ascii="Times New Roman" w:hAnsi="Times New Roman" w:cs="Times New Roman"/>
          <w:kern w:val="28"/>
          <w:sz w:val="28"/>
          <w:szCs w:val="28"/>
          <w:shd w:val="clear" w:color="auto" w:fill="FFFFFF"/>
          <w:lang w:val="uk-UA"/>
        </w:rPr>
        <w:t>дис</w:t>
      </w:r>
      <w:proofErr w:type="spellEnd"/>
      <w:r w:rsidRPr="00D9048E">
        <w:rPr>
          <w:rFonts w:ascii="Times New Roman" w:hAnsi="Times New Roman" w:cs="Times New Roman"/>
          <w:kern w:val="28"/>
          <w:sz w:val="28"/>
          <w:szCs w:val="28"/>
          <w:shd w:val="clear" w:color="auto" w:fill="FFFFFF"/>
          <w:lang w:val="uk-UA"/>
        </w:rPr>
        <w:t xml:space="preserve">. … </w:t>
      </w:r>
      <w:proofErr w:type="spellStart"/>
      <w:r w:rsidRPr="00D9048E">
        <w:rPr>
          <w:rFonts w:ascii="Times New Roman" w:hAnsi="Times New Roman" w:cs="Times New Roman"/>
          <w:kern w:val="28"/>
          <w:sz w:val="28"/>
          <w:szCs w:val="28"/>
          <w:shd w:val="clear" w:color="auto" w:fill="FFFFFF"/>
          <w:lang w:val="uk-UA"/>
        </w:rPr>
        <w:t>канд</w:t>
      </w:r>
      <w:proofErr w:type="spellEnd"/>
      <w:r w:rsidRPr="00D9048E">
        <w:rPr>
          <w:rFonts w:ascii="Times New Roman" w:hAnsi="Times New Roman" w:cs="Times New Roman"/>
          <w:kern w:val="28"/>
          <w:sz w:val="28"/>
          <w:szCs w:val="28"/>
          <w:shd w:val="clear" w:color="auto" w:fill="FFFFFF"/>
          <w:lang w:val="uk-UA"/>
        </w:rPr>
        <w:t xml:space="preserve">. пед. наук : спец. 13.00.04 «Теорія і методика професійної освіти»; Інститут педагогічної освіти і освіти дорослих АПН України. Київ, 2008. 250 с </w:t>
      </w:r>
    </w:p>
    <w:p w14:paraId="07C87FF3" w14:textId="77777777" w:rsidR="00AE1705"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10</w:t>
      </w:r>
      <w:r w:rsidRPr="00D9048E">
        <w:rPr>
          <w:rFonts w:ascii="Times New Roman" w:hAnsi="Times New Roman" w:cs="Times New Roman"/>
          <w:kern w:val="28"/>
          <w:sz w:val="28"/>
          <w:szCs w:val="28"/>
          <w:shd w:val="clear" w:color="auto" w:fill="FFFFFF"/>
          <w:lang w:val="uk-UA"/>
        </w:rPr>
        <w:t xml:space="preserve">. Борисова О. Ф. </w:t>
      </w:r>
      <w:proofErr w:type="spellStart"/>
      <w:r w:rsidRPr="00D9048E">
        <w:rPr>
          <w:rFonts w:ascii="Times New Roman" w:hAnsi="Times New Roman" w:cs="Times New Roman"/>
          <w:kern w:val="28"/>
          <w:sz w:val="28"/>
          <w:szCs w:val="28"/>
          <w:shd w:val="clear" w:color="auto" w:fill="FFFFFF"/>
          <w:lang w:val="uk-UA"/>
        </w:rPr>
        <w:t>Самостоятельность</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как</w:t>
      </w:r>
      <w:proofErr w:type="spellEnd"/>
      <w:r w:rsidRPr="00D9048E">
        <w:rPr>
          <w:rFonts w:ascii="Times New Roman" w:hAnsi="Times New Roman" w:cs="Times New Roman"/>
          <w:kern w:val="28"/>
          <w:sz w:val="28"/>
          <w:szCs w:val="28"/>
          <w:shd w:val="clear" w:color="auto" w:fill="FFFFFF"/>
          <w:lang w:val="uk-UA"/>
        </w:rPr>
        <w:t xml:space="preserve"> база </w:t>
      </w:r>
      <w:proofErr w:type="spellStart"/>
      <w:r w:rsidRPr="00D9048E">
        <w:rPr>
          <w:rFonts w:ascii="Times New Roman" w:hAnsi="Times New Roman" w:cs="Times New Roman"/>
          <w:kern w:val="28"/>
          <w:sz w:val="28"/>
          <w:szCs w:val="28"/>
          <w:shd w:val="clear" w:color="auto" w:fill="FFFFFF"/>
          <w:lang w:val="uk-UA"/>
        </w:rPr>
        <w:t>формирования</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социальных</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компетенций</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D9048E">
        <w:rPr>
          <w:rFonts w:ascii="Times New Roman" w:hAnsi="Times New Roman" w:cs="Times New Roman"/>
          <w:kern w:val="28"/>
          <w:sz w:val="28"/>
          <w:szCs w:val="28"/>
          <w:shd w:val="clear" w:color="auto" w:fill="FFFFFF"/>
          <w:lang w:val="uk-UA"/>
        </w:rPr>
        <w:t>дошкольника</w:t>
      </w:r>
      <w:proofErr w:type="spellEnd"/>
      <w:r w:rsidRPr="00D9048E">
        <w:rPr>
          <w:rFonts w:ascii="Times New Roman" w:hAnsi="Times New Roman" w:cs="Times New Roman"/>
          <w:kern w:val="28"/>
          <w:sz w:val="28"/>
          <w:szCs w:val="28"/>
          <w:shd w:val="clear" w:color="auto" w:fill="FFFFFF"/>
          <w:lang w:val="uk-UA"/>
        </w:rPr>
        <w:t xml:space="preserve">. </w:t>
      </w:r>
      <w:proofErr w:type="spellStart"/>
      <w:r w:rsidRPr="0029506B">
        <w:rPr>
          <w:rFonts w:ascii="Times New Roman" w:hAnsi="Times New Roman" w:cs="Times New Roman"/>
          <w:i/>
          <w:kern w:val="28"/>
          <w:sz w:val="28"/>
          <w:szCs w:val="28"/>
          <w:shd w:val="clear" w:color="auto" w:fill="FFFFFF"/>
          <w:lang w:val="uk-UA"/>
        </w:rPr>
        <w:t>Детский</w:t>
      </w:r>
      <w:proofErr w:type="spellEnd"/>
      <w:r w:rsidRPr="0029506B">
        <w:rPr>
          <w:rFonts w:ascii="Times New Roman" w:hAnsi="Times New Roman" w:cs="Times New Roman"/>
          <w:i/>
          <w:kern w:val="28"/>
          <w:sz w:val="28"/>
          <w:szCs w:val="28"/>
          <w:shd w:val="clear" w:color="auto" w:fill="FFFFFF"/>
          <w:lang w:val="uk-UA"/>
        </w:rPr>
        <w:t xml:space="preserve"> сад от А до Я. </w:t>
      </w:r>
      <w:r w:rsidRPr="00D9048E">
        <w:rPr>
          <w:rFonts w:ascii="Times New Roman" w:hAnsi="Times New Roman" w:cs="Times New Roman"/>
          <w:kern w:val="28"/>
          <w:sz w:val="28"/>
          <w:szCs w:val="28"/>
          <w:shd w:val="clear" w:color="auto" w:fill="FFFFFF"/>
          <w:lang w:val="uk-UA"/>
        </w:rPr>
        <w:t xml:space="preserve">2008. №1. С. 124-132. </w:t>
      </w:r>
    </w:p>
    <w:p w14:paraId="31E14746" w14:textId="77777777" w:rsidR="00AE1705" w:rsidRPr="00D9048E" w:rsidRDefault="00AE1705" w:rsidP="00AE1705">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11</w:t>
      </w:r>
      <w:r w:rsidRPr="00D9048E">
        <w:rPr>
          <w:rFonts w:ascii="Times New Roman" w:hAnsi="Times New Roman" w:cs="Times New Roman"/>
          <w:kern w:val="28"/>
          <w:sz w:val="28"/>
          <w:szCs w:val="28"/>
          <w:shd w:val="clear" w:color="auto" w:fill="FFFFFF"/>
          <w:lang w:val="uk-UA"/>
        </w:rPr>
        <w:t xml:space="preserve">.Матвієнко С. І. Виховання самостійності в старших дошкільників у процесі занять художнім конструюванням. </w:t>
      </w:r>
      <w:r w:rsidRPr="0029506B">
        <w:rPr>
          <w:rFonts w:ascii="Times New Roman" w:hAnsi="Times New Roman" w:cs="Times New Roman"/>
          <w:i/>
          <w:kern w:val="28"/>
          <w:sz w:val="28"/>
          <w:szCs w:val="28"/>
          <w:shd w:val="clear" w:color="auto" w:fill="FFFFFF"/>
          <w:lang w:val="uk-UA"/>
        </w:rPr>
        <w:t xml:space="preserve">Наукові записки НДУ імені Миколи Гоголя. Серія: Психолого-педагогічні науки. </w:t>
      </w:r>
      <w:r w:rsidRPr="00D9048E">
        <w:rPr>
          <w:rFonts w:ascii="Times New Roman" w:hAnsi="Times New Roman" w:cs="Times New Roman"/>
          <w:kern w:val="28"/>
          <w:sz w:val="28"/>
          <w:szCs w:val="28"/>
          <w:shd w:val="clear" w:color="auto" w:fill="FFFFFF"/>
          <w:lang w:val="uk-UA"/>
        </w:rPr>
        <w:t>№2. 2019. С. 113- 116.</w:t>
      </w:r>
    </w:p>
    <w:p w14:paraId="2A781289" w14:textId="77777777" w:rsidR="009D16D6" w:rsidRPr="009D16D6" w:rsidRDefault="009D16D6" w:rsidP="009D16D6">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D16D6">
        <w:rPr>
          <w:rFonts w:ascii="Times New Roman" w:hAnsi="Times New Roman" w:cs="Times New Roman"/>
          <w:kern w:val="28"/>
          <w:sz w:val="28"/>
          <w:szCs w:val="28"/>
          <w:shd w:val="clear" w:color="auto" w:fill="FFFFFF"/>
          <w:lang w:val="uk-UA"/>
        </w:rPr>
        <w:t>12. Турчина Є. С. Формування соціально-побутових навичок</w:t>
      </w:r>
      <w:r w:rsidR="009E5979">
        <w:rPr>
          <w:rFonts w:ascii="Times New Roman" w:hAnsi="Times New Roman" w:cs="Times New Roman"/>
          <w:kern w:val="28"/>
          <w:sz w:val="28"/>
          <w:szCs w:val="28"/>
          <w:shd w:val="clear" w:color="auto" w:fill="FFFFFF"/>
          <w:lang w:val="uk-UA"/>
        </w:rPr>
        <w:t xml:space="preserve"> </w:t>
      </w:r>
      <w:r w:rsidRPr="009D16D6">
        <w:rPr>
          <w:rFonts w:ascii="Times New Roman" w:hAnsi="Times New Roman" w:cs="Times New Roman"/>
          <w:kern w:val="28"/>
          <w:sz w:val="28"/>
          <w:szCs w:val="28"/>
          <w:shd w:val="clear" w:color="auto" w:fill="FFFFFF"/>
          <w:lang w:val="uk-UA"/>
        </w:rPr>
        <w:t xml:space="preserve">дітей з особливими освітніми потребами </w:t>
      </w:r>
      <w:r w:rsidR="00007C26" w:rsidRPr="00007C26">
        <w:rPr>
          <w:rFonts w:ascii="Times New Roman" w:hAnsi="Times New Roman" w:cs="Times New Roman"/>
          <w:kern w:val="28"/>
          <w:sz w:val="28"/>
          <w:szCs w:val="28"/>
          <w:shd w:val="clear" w:color="auto" w:fill="FFFFFF"/>
          <w:lang w:val="uk-UA"/>
        </w:rPr>
        <w:t xml:space="preserve">URL: </w:t>
      </w:r>
      <w:r w:rsidRPr="009D16D6">
        <w:rPr>
          <w:rFonts w:ascii="Times New Roman" w:hAnsi="Times New Roman" w:cs="Times New Roman"/>
          <w:kern w:val="28"/>
          <w:sz w:val="28"/>
          <w:szCs w:val="28"/>
          <w:shd w:val="clear" w:color="auto" w:fill="FFFFFF"/>
          <w:lang w:val="uk-UA"/>
        </w:rPr>
        <w:t>http://school22.zp.sch.in.ua/robota_shkoli/pedagogichni_konkursi/vid_tvorchogo_vchitelya_do_tvorchogo_uchnya-2019/iz_dosvidu_roboti_turchinoi_ye_s/?prnt=prnt</w:t>
      </w:r>
    </w:p>
    <w:p w14:paraId="5B6BDDE5" w14:textId="77777777" w:rsidR="001053F2" w:rsidRPr="00D9048E" w:rsidRDefault="001053F2" w:rsidP="001053F2">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13. </w:t>
      </w:r>
      <w:r w:rsidRPr="00D9048E">
        <w:rPr>
          <w:rFonts w:ascii="Times New Roman" w:hAnsi="Times New Roman" w:cs="Times New Roman"/>
          <w:kern w:val="28"/>
          <w:sz w:val="28"/>
          <w:szCs w:val="28"/>
          <w:shd w:val="clear" w:color="auto" w:fill="FFFFFF"/>
          <w:lang w:val="uk-UA"/>
        </w:rPr>
        <w:t>Дудник</w:t>
      </w:r>
      <w:r w:rsidR="009E5979">
        <w:rPr>
          <w:rFonts w:ascii="Times New Roman" w:hAnsi="Times New Roman" w:cs="Times New Roman"/>
          <w:kern w:val="28"/>
          <w:sz w:val="28"/>
          <w:szCs w:val="28"/>
          <w:shd w:val="clear" w:color="auto" w:fill="FFFFFF"/>
          <w:lang w:val="uk-UA"/>
        </w:rPr>
        <w:t xml:space="preserve"> Н. </w:t>
      </w:r>
      <w:r w:rsidRPr="00D9048E">
        <w:rPr>
          <w:rFonts w:ascii="Times New Roman" w:hAnsi="Times New Roman" w:cs="Times New Roman"/>
          <w:kern w:val="28"/>
          <w:sz w:val="28"/>
          <w:szCs w:val="28"/>
          <w:shd w:val="clear" w:color="auto" w:fill="FFFFFF"/>
          <w:lang w:val="uk-UA"/>
        </w:rPr>
        <w:t>В</w:t>
      </w:r>
      <w:r w:rsidR="009E5979" w:rsidRPr="00D9048E">
        <w:rPr>
          <w:rFonts w:ascii="Times New Roman" w:hAnsi="Times New Roman" w:cs="Times New Roman"/>
          <w:kern w:val="28"/>
          <w:sz w:val="28"/>
          <w:szCs w:val="28"/>
          <w:shd w:val="clear" w:color="auto" w:fill="FFFFFF"/>
          <w:lang w:val="uk-UA"/>
        </w:rPr>
        <w:t>иховання самостійності у дітей дошкільного віку</w:t>
      </w:r>
      <w:r w:rsidR="009E5979">
        <w:rPr>
          <w:rFonts w:ascii="Times New Roman" w:hAnsi="Times New Roman" w:cs="Times New Roman"/>
          <w:kern w:val="28"/>
          <w:sz w:val="28"/>
          <w:szCs w:val="28"/>
          <w:shd w:val="clear" w:color="auto" w:fill="FFFFFF"/>
          <w:lang w:val="uk-UA"/>
        </w:rPr>
        <w:t>.</w:t>
      </w:r>
      <w:r w:rsidR="009E5979" w:rsidRPr="00D9048E">
        <w:rPr>
          <w:rFonts w:ascii="Times New Roman" w:hAnsi="Times New Roman" w:cs="Times New Roman"/>
          <w:kern w:val="28"/>
          <w:sz w:val="28"/>
          <w:szCs w:val="28"/>
          <w:shd w:val="clear" w:color="auto" w:fill="FFFFFF"/>
          <w:lang w:val="uk-UA"/>
        </w:rPr>
        <w:t xml:space="preserve"> </w:t>
      </w:r>
      <w:r w:rsidRPr="0029506B">
        <w:rPr>
          <w:rFonts w:ascii="Times New Roman" w:hAnsi="Times New Roman" w:cs="Times New Roman"/>
          <w:i/>
          <w:kern w:val="28"/>
          <w:sz w:val="28"/>
          <w:szCs w:val="28"/>
          <w:shd w:val="clear" w:color="auto" w:fill="FFFFFF"/>
          <w:lang w:val="uk-UA"/>
        </w:rPr>
        <w:t>Г</w:t>
      </w:r>
      <w:r w:rsidR="009E5979" w:rsidRPr="0029506B">
        <w:rPr>
          <w:rFonts w:ascii="Times New Roman" w:hAnsi="Times New Roman" w:cs="Times New Roman"/>
          <w:i/>
          <w:kern w:val="28"/>
          <w:sz w:val="28"/>
          <w:szCs w:val="28"/>
          <w:shd w:val="clear" w:color="auto" w:fill="FFFFFF"/>
          <w:lang w:val="uk-UA"/>
        </w:rPr>
        <w:t xml:space="preserve">ірська школа українських </w:t>
      </w:r>
      <w:proofErr w:type="spellStart"/>
      <w:r w:rsidR="009E5979" w:rsidRPr="0029506B">
        <w:rPr>
          <w:rFonts w:ascii="Times New Roman" w:hAnsi="Times New Roman" w:cs="Times New Roman"/>
          <w:i/>
          <w:kern w:val="28"/>
          <w:sz w:val="28"/>
          <w:szCs w:val="28"/>
          <w:shd w:val="clear" w:color="auto" w:fill="FFFFFF"/>
          <w:lang w:val="uk-UA"/>
        </w:rPr>
        <w:t>карпат</w:t>
      </w:r>
      <w:proofErr w:type="spellEnd"/>
      <w:r w:rsidR="009E5979" w:rsidRPr="0029506B">
        <w:rPr>
          <w:rFonts w:ascii="Times New Roman" w:hAnsi="Times New Roman" w:cs="Times New Roman"/>
          <w:i/>
          <w:kern w:val="28"/>
          <w:sz w:val="28"/>
          <w:szCs w:val="28"/>
          <w:shd w:val="clear" w:color="auto" w:fill="FFFFFF"/>
          <w:lang w:val="uk-UA"/>
        </w:rPr>
        <w:t xml:space="preserve"> </w:t>
      </w:r>
      <w:r w:rsidRPr="00D9048E">
        <w:rPr>
          <w:rFonts w:ascii="Times New Roman" w:hAnsi="Times New Roman" w:cs="Times New Roman"/>
          <w:kern w:val="28"/>
          <w:sz w:val="28"/>
          <w:szCs w:val="28"/>
          <w:shd w:val="clear" w:color="auto" w:fill="FFFFFF"/>
          <w:lang w:val="uk-UA"/>
        </w:rPr>
        <w:t>№ 19 (2018). С. 118-122</w:t>
      </w:r>
    </w:p>
    <w:p w14:paraId="542C8902" w14:textId="77777777" w:rsidR="001053F2" w:rsidRPr="009E5979" w:rsidRDefault="001053F2" w:rsidP="001053F2">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14. Тлумачний російсько-український словник психологічних термінів: Словник. Київ: ВД «Професіонал», 2007. 512 с.</w:t>
      </w:r>
    </w:p>
    <w:p w14:paraId="4B91045E" w14:textId="77777777" w:rsidR="001053F2" w:rsidRPr="009E5979" w:rsidRDefault="001053F2" w:rsidP="001053F2">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15.  Дитина: Програма виховання і навчання дітей від 3 до 7 років./ Е. В. Бєлкіна, Н. М. </w:t>
      </w:r>
      <w:proofErr w:type="spellStart"/>
      <w:r w:rsidRPr="009E5979">
        <w:rPr>
          <w:rFonts w:ascii="Times New Roman" w:hAnsi="Times New Roman" w:cs="Times New Roman"/>
          <w:kern w:val="28"/>
          <w:sz w:val="28"/>
          <w:szCs w:val="28"/>
          <w:shd w:val="clear" w:color="auto" w:fill="FFFFFF"/>
          <w:lang w:val="uk-UA"/>
        </w:rPr>
        <w:t>Бібік</w:t>
      </w:r>
      <w:proofErr w:type="spellEnd"/>
      <w:r w:rsidRPr="009E5979">
        <w:rPr>
          <w:rFonts w:ascii="Times New Roman" w:hAnsi="Times New Roman" w:cs="Times New Roman"/>
          <w:kern w:val="28"/>
          <w:sz w:val="28"/>
          <w:szCs w:val="28"/>
          <w:shd w:val="clear" w:color="auto" w:fill="FFFFFF"/>
          <w:lang w:val="uk-UA"/>
        </w:rPr>
        <w:t xml:space="preserve">, М. С. </w:t>
      </w:r>
      <w:proofErr w:type="spellStart"/>
      <w:r w:rsidRPr="009E5979">
        <w:rPr>
          <w:rFonts w:ascii="Times New Roman" w:hAnsi="Times New Roman" w:cs="Times New Roman"/>
          <w:kern w:val="28"/>
          <w:sz w:val="28"/>
          <w:szCs w:val="28"/>
          <w:shd w:val="clear" w:color="auto" w:fill="FFFFFF"/>
          <w:lang w:val="uk-UA"/>
        </w:rPr>
        <w:t>Вашуленко</w:t>
      </w:r>
      <w:proofErr w:type="spellEnd"/>
      <w:r w:rsidRPr="009E5979">
        <w:rPr>
          <w:rFonts w:ascii="Times New Roman" w:hAnsi="Times New Roman" w:cs="Times New Roman"/>
          <w:kern w:val="28"/>
          <w:sz w:val="28"/>
          <w:szCs w:val="28"/>
          <w:shd w:val="clear" w:color="auto" w:fill="FFFFFF"/>
          <w:lang w:val="uk-UA"/>
        </w:rPr>
        <w:t xml:space="preserve">. К.: Богдан, 2003. 327 с </w:t>
      </w:r>
    </w:p>
    <w:p w14:paraId="1561608B" w14:textId="77777777" w:rsidR="001053F2" w:rsidRPr="009E5979" w:rsidRDefault="001053F2" w:rsidP="001053F2">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16. </w:t>
      </w:r>
      <w:proofErr w:type="spellStart"/>
      <w:r w:rsidRPr="009E5979">
        <w:rPr>
          <w:rFonts w:ascii="Times New Roman" w:hAnsi="Times New Roman" w:cs="Times New Roman"/>
          <w:kern w:val="28"/>
          <w:sz w:val="28"/>
          <w:szCs w:val="28"/>
          <w:shd w:val="clear" w:color="auto" w:fill="FFFFFF"/>
          <w:lang w:val="uk-UA"/>
        </w:rPr>
        <w:t>Фесюкова</w:t>
      </w:r>
      <w:proofErr w:type="spellEnd"/>
      <w:r w:rsidRPr="009E5979">
        <w:rPr>
          <w:rFonts w:ascii="Times New Roman" w:hAnsi="Times New Roman" w:cs="Times New Roman"/>
          <w:kern w:val="28"/>
          <w:sz w:val="28"/>
          <w:szCs w:val="28"/>
          <w:shd w:val="clear" w:color="auto" w:fill="FFFFFF"/>
          <w:lang w:val="uk-UA"/>
        </w:rPr>
        <w:t xml:space="preserve"> Л. Учусь керувати собою: комплексні заняття для дітей 3 – 5 років. Харків: ПП «ГРО ПЛЮС», 2008. 208 с.</w:t>
      </w:r>
    </w:p>
    <w:p w14:paraId="53C17888" w14:textId="77777777" w:rsidR="00010804" w:rsidRPr="009E5979" w:rsidRDefault="00010804" w:rsidP="00010804">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Pr>
          <w:rFonts w:ascii="Times New Roman" w:hAnsi="Times New Roman" w:cs="Times New Roman"/>
          <w:kern w:val="28"/>
          <w:sz w:val="28"/>
          <w:szCs w:val="28"/>
          <w:shd w:val="clear" w:color="auto" w:fill="FFFFFF"/>
          <w:lang w:val="uk-UA"/>
        </w:rPr>
        <w:t xml:space="preserve">17. </w:t>
      </w:r>
      <w:r w:rsidRPr="00D9048E">
        <w:rPr>
          <w:rFonts w:ascii="Times New Roman" w:hAnsi="Times New Roman" w:cs="Times New Roman"/>
          <w:kern w:val="28"/>
          <w:sz w:val="28"/>
          <w:szCs w:val="28"/>
          <w:shd w:val="clear" w:color="auto" w:fill="FFFFFF"/>
          <w:lang w:val="uk-UA"/>
        </w:rPr>
        <w:t xml:space="preserve">Методичні рекомендації Основи діагностичної діяльності корекційного педагога в роботі з дітьми з комплексними порушеннями розвитку (автори: Чеботарьова О.В., </w:t>
      </w:r>
      <w:proofErr w:type="spellStart"/>
      <w:r w:rsidRPr="00D9048E">
        <w:rPr>
          <w:rFonts w:ascii="Times New Roman" w:hAnsi="Times New Roman" w:cs="Times New Roman"/>
          <w:kern w:val="28"/>
          <w:sz w:val="28"/>
          <w:szCs w:val="28"/>
          <w:shd w:val="clear" w:color="auto" w:fill="FFFFFF"/>
          <w:lang w:val="uk-UA"/>
        </w:rPr>
        <w:t>Гладченко</w:t>
      </w:r>
      <w:proofErr w:type="spellEnd"/>
      <w:r w:rsidRPr="00D9048E">
        <w:rPr>
          <w:rFonts w:ascii="Times New Roman" w:hAnsi="Times New Roman" w:cs="Times New Roman"/>
          <w:kern w:val="28"/>
          <w:sz w:val="28"/>
          <w:szCs w:val="28"/>
          <w:shd w:val="clear" w:color="auto" w:fill="FFFFFF"/>
          <w:lang w:val="uk-UA"/>
        </w:rPr>
        <w:t xml:space="preserve"> І.В., Ярмола Н.А.) </w:t>
      </w:r>
      <w:r w:rsidR="00007C26" w:rsidRPr="00007C26">
        <w:rPr>
          <w:rFonts w:ascii="Times New Roman" w:hAnsi="Times New Roman" w:cs="Times New Roman"/>
          <w:kern w:val="28"/>
          <w:sz w:val="28"/>
          <w:szCs w:val="28"/>
          <w:shd w:val="clear" w:color="auto" w:fill="FFFFFF"/>
          <w:lang w:val="uk-UA"/>
        </w:rPr>
        <w:t xml:space="preserve">URL: </w:t>
      </w:r>
      <w:r w:rsidRPr="00D9048E">
        <w:rPr>
          <w:rFonts w:ascii="Times New Roman" w:hAnsi="Times New Roman" w:cs="Times New Roman"/>
          <w:kern w:val="28"/>
          <w:sz w:val="28"/>
          <w:szCs w:val="28"/>
          <w:shd w:val="clear" w:color="auto" w:fill="FFFFFF"/>
          <w:lang w:val="uk-UA"/>
        </w:rPr>
        <w:t>http://ispukr.org.ua/wp-content/uploads/2019/12/%D0%9C%D0%B5%D1%82%D0%BE%D0%B4%D0%B8%D1%87%D0%BDi-</w:t>
      </w:r>
      <w:r w:rsidRPr="00D9048E">
        <w:rPr>
          <w:rFonts w:ascii="Times New Roman" w:hAnsi="Times New Roman" w:cs="Times New Roman"/>
          <w:kern w:val="28"/>
          <w:sz w:val="28"/>
          <w:szCs w:val="28"/>
          <w:shd w:val="clear" w:color="auto" w:fill="FFFFFF"/>
          <w:lang w:val="uk-UA"/>
        </w:rPr>
        <w:lastRenderedPageBreak/>
        <w:t>%D1%80%D0%B5%D0%BA%D0%BE%D0%BC%D0%B5%D0%BD%D0%B4%D0%B0%D1%86i%D1%97-2019-%D0%BE%D1%81%D1%82-%D1%80%D0%B5%D0%B4.pdf</w:t>
      </w:r>
    </w:p>
    <w:p w14:paraId="4039D08C" w14:textId="77777777" w:rsidR="00010804" w:rsidRPr="009E5979" w:rsidRDefault="00010804" w:rsidP="00010804">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18. Формування базових якостей особистості дітей старшого дошкільного віку в ДНЗ : монографія / Г. </w:t>
      </w:r>
      <w:proofErr w:type="spellStart"/>
      <w:r w:rsidRPr="009E5979">
        <w:rPr>
          <w:rFonts w:ascii="Times New Roman" w:hAnsi="Times New Roman" w:cs="Times New Roman"/>
          <w:kern w:val="28"/>
          <w:sz w:val="28"/>
          <w:szCs w:val="28"/>
          <w:shd w:val="clear" w:color="auto" w:fill="FFFFFF"/>
          <w:lang w:val="uk-UA"/>
        </w:rPr>
        <w:t>Бєлєнька</w:t>
      </w:r>
      <w:proofErr w:type="spellEnd"/>
      <w:r w:rsidRPr="009E5979">
        <w:rPr>
          <w:rFonts w:ascii="Times New Roman" w:hAnsi="Times New Roman" w:cs="Times New Roman"/>
          <w:kern w:val="28"/>
          <w:sz w:val="28"/>
          <w:szCs w:val="28"/>
          <w:shd w:val="clear" w:color="auto" w:fill="FFFFFF"/>
          <w:lang w:val="uk-UA"/>
        </w:rPr>
        <w:t xml:space="preserve">, С. Васильєва, Н. Гавриш, В. </w:t>
      </w:r>
      <w:proofErr w:type="spellStart"/>
      <w:r w:rsidRPr="009E5979">
        <w:rPr>
          <w:rFonts w:ascii="Times New Roman" w:hAnsi="Times New Roman" w:cs="Times New Roman"/>
          <w:kern w:val="28"/>
          <w:sz w:val="28"/>
          <w:szCs w:val="28"/>
          <w:shd w:val="clear" w:color="auto" w:fill="FFFFFF"/>
          <w:lang w:val="uk-UA"/>
        </w:rPr>
        <w:t>Маршицька</w:t>
      </w:r>
      <w:proofErr w:type="spellEnd"/>
      <w:r w:rsidRPr="009E5979">
        <w:rPr>
          <w:rFonts w:ascii="Times New Roman" w:hAnsi="Times New Roman" w:cs="Times New Roman"/>
          <w:kern w:val="28"/>
          <w:sz w:val="28"/>
          <w:szCs w:val="28"/>
          <w:shd w:val="clear" w:color="auto" w:fill="FFFFFF"/>
          <w:lang w:val="uk-UA"/>
        </w:rPr>
        <w:t xml:space="preserve">, С. Нечай, О. </w:t>
      </w:r>
      <w:proofErr w:type="spellStart"/>
      <w:r w:rsidRPr="009E5979">
        <w:rPr>
          <w:rFonts w:ascii="Times New Roman" w:hAnsi="Times New Roman" w:cs="Times New Roman"/>
          <w:kern w:val="28"/>
          <w:sz w:val="28"/>
          <w:szCs w:val="28"/>
          <w:shd w:val="clear" w:color="auto" w:fill="FFFFFF"/>
          <w:lang w:val="uk-UA"/>
        </w:rPr>
        <w:t>Острянська</w:t>
      </w:r>
      <w:proofErr w:type="spellEnd"/>
      <w:r w:rsidRPr="009E5979">
        <w:rPr>
          <w:rFonts w:ascii="Times New Roman" w:hAnsi="Times New Roman" w:cs="Times New Roman"/>
          <w:kern w:val="28"/>
          <w:sz w:val="28"/>
          <w:szCs w:val="28"/>
          <w:shd w:val="clear" w:color="auto" w:fill="FFFFFF"/>
          <w:lang w:val="uk-UA"/>
        </w:rPr>
        <w:t xml:space="preserve">, О. Полякова, В. </w:t>
      </w:r>
      <w:proofErr w:type="spellStart"/>
      <w:r w:rsidRPr="009E5979">
        <w:rPr>
          <w:rFonts w:ascii="Times New Roman" w:hAnsi="Times New Roman" w:cs="Times New Roman"/>
          <w:kern w:val="28"/>
          <w:sz w:val="28"/>
          <w:szCs w:val="28"/>
          <w:shd w:val="clear" w:color="auto" w:fill="FFFFFF"/>
          <w:lang w:val="uk-UA"/>
        </w:rPr>
        <w:t>Рагозіна</w:t>
      </w:r>
      <w:proofErr w:type="spellEnd"/>
      <w:r w:rsidRPr="009E5979">
        <w:rPr>
          <w:rFonts w:ascii="Times New Roman" w:hAnsi="Times New Roman" w:cs="Times New Roman"/>
          <w:kern w:val="28"/>
          <w:sz w:val="28"/>
          <w:szCs w:val="28"/>
          <w:shd w:val="clear" w:color="auto" w:fill="FFFFFF"/>
          <w:lang w:val="uk-UA"/>
        </w:rPr>
        <w:t xml:space="preserve">, О. </w:t>
      </w:r>
      <w:proofErr w:type="spellStart"/>
      <w:r w:rsidRPr="009E5979">
        <w:rPr>
          <w:rFonts w:ascii="Times New Roman" w:hAnsi="Times New Roman" w:cs="Times New Roman"/>
          <w:kern w:val="28"/>
          <w:sz w:val="28"/>
          <w:szCs w:val="28"/>
          <w:shd w:val="clear" w:color="auto" w:fill="FFFFFF"/>
          <w:lang w:val="uk-UA"/>
        </w:rPr>
        <w:t>Рейпольська</w:t>
      </w:r>
      <w:proofErr w:type="spellEnd"/>
      <w:r w:rsidRPr="009E5979">
        <w:rPr>
          <w:rFonts w:ascii="Times New Roman" w:hAnsi="Times New Roman" w:cs="Times New Roman"/>
          <w:kern w:val="28"/>
          <w:sz w:val="28"/>
          <w:szCs w:val="28"/>
          <w:shd w:val="clear" w:color="auto" w:fill="FFFFFF"/>
          <w:lang w:val="uk-UA"/>
        </w:rPr>
        <w:t>, Н. Шкляр ;</w:t>
      </w:r>
      <w:r w:rsidR="0076707B">
        <w:rPr>
          <w:rFonts w:ascii="Times New Roman" w:hAnsi="Times New Roman" w:cs="Times New Roman"/>
          <w:kern w:val="28"/>
          <w:sz w:val="28"/>
          <w:szCs w:val="28"/>
          <w:shd w:val="clear" w:color="auto" w:fill="FFFFFF"/>
          <w:lang w:val="uk-UA"/>
        </w:rPr>
        <w:t xml:space="preserve"> за </w:t>
      </w:r>
      <w:proofErr w:type="spellStart"/>
      <w:r w:rsidR="0076707B">
        <w:rPr>
          <w:rFonts w:ascii="Times New Roman" w:hAnsi="Times New Roman" w:cs="Times New Roman"/>
          <w:kern w:val="28"/>
          <w:sz w:val="28"/>
          <w:szCs w:val="28"/>
          <w:shd w:val="clear" w:color="auto" w:fill="FFFFFF"/>
          <w:lang w:val="uk-UA"/>
        </w:rPr>
        <w:t>заг</w:t>
      </w:r>
      <w:proofErr w:type="spellEnd"/>
      <w:r w:rsidR="0076707B">
        <w:rPr>
          <w:rFonts w:ascii="Times New Roman" w:hAnsi="Times New Roman" w:cs="Times New Roman"/>
          <w:kern w:val="28"/>
          <w:sz w:val="28"/>
          <w:szCs w:val="28"/>
          <w:shd w:val="clear" w:color="auto" w:fill="FFFFFF"/>
          <w:lang w:val="uk-UA"/>
        </w:rPr>
        <w:t xml:space="preserve">. ред. О. </w:t>
      </w:r>
      <w:proofErr w:type="spellStart"/>
      <w:r w:rsidR="0076707B">
        <w:rPr>
          <w:rFonts w:ascii="Times New Roman" w:hAnsi="Times New Roman" w:cs="Times New Roman"/>
          <w:kern w:val="28"/>
          <w:sz w:val="28"/>
          <w:szCs w:val="28"/>
          <w:shd w:val="clear" w:color="auto" w:fill="FFFFFF"/>
          <w:lang w:val="uk-UA"/>
        </w:rPr>
        <w:t>Рейпольської</w:t>
      </w:r>
      <w:proofErr w:type="spellEnd"/>
      <w:r w:rsidR="0076707B">
        <w:rPr>
          <w:rFonts w:ascii="Times New Roman" w:hAnsi="Times New Roman" w:cs="Times New Roman"/>
          <w:kern w:val="28"/>
          <w:sz w:val="28"/>
          <w:szCs w:val="28"/>
          <w:shd w:val="clear" w:color="auto" w:fill="FFFFFF"/>
          <w:lang w:val="uk-UA"/>
        </w:rPr>
        <w:t xml:space="preserve">. </w:t>
      </w:r>
      <w:r w:rsidRPr="009E5979">
        <w:rPr>
          <w:rFonts w:ascii="Times New Roman" w:hAnsi="Times New Roman" w:cs="Times New Roman"/>
          <w:kern w:val="28"/>
          <w:sz w:val="28"/>
          <w:szCs w:val="28"/>
          <w:shd w:val="clear" w:color="auto" w:fill="FFFFFF"/>
          <w:lang w:val="uk-UA"/>
        </w:rPr>
        <w:t xml:space="preserve"> Харк</w:t>
      </w:r>
      <w:r w:rsidR="0076707B">
        <w:rPr>
          <w:rFonts w:ascii="Times New Roman" w:hAnsi="Times New Roman" w:cs="Times New Roman"/>
          <w:kern w:val="28"/>
          <w:sz w:val="28"/>
          <w:szCs w:val="28"/>
          <w:shd w:val="clear" w:color="auto" w:fill="FFFFFF"/>
          <w:lang w:val="uk-UA"/>
        </w:rPr>
        <w:t xml:space="preserve">ів. : «Друкарня Мадрид», 2015. </w:t>
      </w:r>
      <w:r w:rsidRPr="009E5979">
        <w:rPr>
          <w:rFonts w:ascii="Times New Roman" w:hAnsi="Times New Roman" w:cs="Times New Roman"/>
          <w:kern w:val="28"/>
          <w:sz w:val="28"/>
          <w:szCs w:val="28"/>
          <w:shd w:val="clear" w:color="auto" w:fill="FFFFFF"/>
          <w:lang w:val="uk-UA"/>
        </w:rPr>
        <w:t xml:space="preserve"> 330 с.</w:t>
      </w:r>
    </w:p>
    <w:p w14:paraId="05026E38"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19. Розвиваємо самостійність</w:t>
      </w:r>
      <w:r w:rsidR="00632EB7">
        <w:rPr>
          <w:rFonts w:ascii="Times New Roman" w:hAnsi="Times New Roman" w:cs="Times New Roman"/>
          <w:kern w:val="28"/>
          <w:sz w:val="28"/>
          <w:szCs w:val="28"/>
          <w:shd w:val="clear" w:color="auto" w:fill="FFFFFF"/>
          <w:lang w:val="uk-UA"/>
        </w:rPr>
        <w:t xml:space="preserve"> </w:t>
      </w:r>
      <w:r w:rsidR="00007C26" w:rsidRPr="00007C26">
        <w:rPr>
          <w:rFonts w:ascii="Times New Roman" w:hAnsi="Times New Roman" w:cs="Times New Roman"/>
          <w:kern w:val="28"/>
          <w:sz w:val="28"/>
          <w:szCs w:val="28"/>
          <w:shd w:val="clear" w:color="auto" w:fill="FFFFFF"/>
          <w:lang w:val="uk-UA"/>
        </w:rPr>
        <w:t xml:space="preserve">URL: </w:t>
      </w:r>
      <w:r w:rsidRPr="009E5979">
        <w:rPr>
          <w:rFonts w:ascii="Times New Roman" w:hAnsi="Times New Roman" w:cs="Times New Roman"/>
          <w:kern w:val="28"/>
          <w:sz w:val="28"/>
          <w:szCs w:val="28"/>
          <w:shd w:val="clear" w:color="auto" w:fill="FFFFFF"/>
          <w:lang w:val="uk-UA"/>
        </w:rPr>
        <w:t>http://moskovskiy-ruo.edu.kh.ua/doshkiljna_osvita/poradi_batjkam/rozvivayemo_samostijnistj/</w:t>
      </w:r>
    </w:p>
    <w:p w14:paraId="494B0846"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20. </w:t>
      </w:r>
      <w:proofErr w:type="spellStart"/>
      <w:r w:rsidRPr="009E5979">
        <w:rPr>
          <w:rFonts w:ascii="Times New Roman" w:hAnsi="Times New Roman" w:cs="Times New Roman"/>
          <w:kern w:val="28"/>
          <w:sz w:val="28"/>
          <w:szCs w:val="28"/>
          <w:shd w:val="clear" w:color="auto" w:fill="FFFFFF"/>
          <w:lang w:val="uk-UA"/>
        </w:rPr>
        <w:t>Бочелюк</w:t>
      </w:r>
      <w:proofErr w:type="spellEnd"/>
      <w:r w:rsidRPr="009E5979">
        <w:rPr>
          <w:rFonts w:ascii="Times New Roman" w:hAnsi="Times New Roman" w:cs="Times New Roman"/>
          <w:kern w:val="28"/>
          <w:sz w:val="28"/>
          <w:szCs w:val="28"/>
          <w:shd w:val="clear" w:color="auto" w:fill="FFFFFF"/>
          <w:lang w:val="uk-UA"/>
        </w:rPr>
        <w:t xml:space="preserve"> В.Й. Психологія людини з обмеженими можливостями: </w:t>
      </w:r>
      <w:proofErr w:type="spellStart"/>
      <w:r w:rsidRPr="009E5979">
        <w:rPr>
          <w:rFonts w:ascii="Times New Roman" w:hAnsi="Times New Roman" w:cs="Times New Roman"/>
          <w:kern w:val="28"/>
          <w:sz w:val="28"/>
          <w:szCs w:val="28"/>
          <w:shd w:val="clear" w:color="auto" w:fill="FFFFFF"/>
          <w:lang w:val="uk-UA"/>
        </w:rPr>
        <w:t>Навч</w:t>
      </w:r>
      <w:proofErr w:type="spellEnd"/>
      <w:r w:rsidRPr="009E5979">
        <w:rPr>
          <w:rFonts w:ascii="Times New Roman" w:hAnsi="Times New Roman" w:cs="Times New Roman"/>
          <w:kern w:val="28"/>
          <w:sz w:val="28"/>
          <w:szCs w:val="28"/>
          <w:shd w:val="clear" w:color="auto" w:fill="FFFFFF"/>
          <w:lang w:val="uk-UA"/>
        </w:rPr>
        <w:t xml:space="preserve">. </w:t>
      </w:r>
      <w:proofErr w:type="spellStart"/>
      <w:r w:rsidRPr="009E5979">
        <w:rPr>
          <w:rFonts w:ascii="Times New Roman" w:hAnsi="Times New Roman" w:cs="Times New Roman"/>
          <w:kern w:val="28"/>
          <w:sz w:val="28"/>
          <w:szCs w:val="28"/>
          <w:shd w:val="clear" w:color="auto" w:fill="FFFFFF"/>
          <w:lang w:val="uk-UA"/>
        </w:rPr>
        <w:t>посіб</w:t>
      </w:r>
      <w:proofErr w:type="spellEnd"/>
      <w:r w:rsidRPr="009E5979">
        <w:rPr>
          <w:rFonts w:ascii="Times New Roman" w:hAnsi="Times New Roman" w:cs="Times New Roman"/>
          <w:kern w:val="28"/>
          <w:sz w:val="28"/>
          <w:szCs w:val="28"/>
          <w:shd w:val="clear" w:color="auto" w:fill="FFFFFF"/>
          <w:lang w:val="uk-UA"/>
        </w:rPr>
        <w:t xml:space="preserve">. </w:t>
      </w:r>
      <w:r w:rsidR="00632EB7">
        <w:rPr>
          <w:rFonts w:ascii="Times New Roman" w:hAnsi="Times New Roman" w:cs="Times New Roman"/>
          <w:kern w:val="28"/>
          <w:sz w:val="28"/>
          <w:szCs w:val="28"/>
          <w:shd w:val="clear" w:color="auto" w:fill="FFFFFF"/>
          <w:lang w:val="uk-UA"/>
        </w:rPr>
        <w:t xml:space="preserve">/ </w:t>
      </w:r>
      <w:proofErr w:type="spellStart"/>
      <w:r w:rsidR="00632EB7">
        <w:rPr>
          <w:rFonts w:ascii="Times New Roman" w:hAnsi="Times New Roman" w:cs="Times New Roman"/>
          <w:kern w:val="28"/>
          <w:sz w:val="28"/>
          <w:szCs w:val="28"/>
          <w:shd w:val="clear" w:color="auto" w:fill="FFFFFF"/>
          <w:lang w:val="uk-UA"/>
        </w:rPr>
        <w:t>В.Й.Бочелюк</w:t>
      </w:r>
      <w:proofErr w:type="spellEnd"/>
      <w:r w:rsidR="00632EB7">
        <w:rPr>
          <w:rFonts w:ascii="Times New Roman" w:hAnsi="Times New Roman" w:cs="Times New Roman"/>
          <w:kern w:val="28"/>
          <w:sz w:val="28"/>
          <w:szCs w:val="28"/>
          <w:shd w:val="clear" w:color="auto" w:fill="FFFFFF"/>
          <w:lang w:val="uk-UA"/>
        </w:rPr>
        <w:t xml:space="preserve">, </w:t>
      </w:r>
      <w:proofErr w:type="spellStart"/>
      <w:r w:rsidR="00632EB7">
        <w:rPr>
          <w:rFonts w:ascii="Times New Roman" w:hAnsi="Times New Roman" w:cs="Times New Roman"/>
          <w:kern w:val="28"/>
          <w:sz w:val="28"/>
          <w:szCs w:val="28"/>
          <w:shd w:val="clear" w:color="auto" w:fill="FFFFFF"/>
          <w:lang w:val="uk-UA"/>
        </w:rPr>
        <w:t>А.В.Турубарова</w:t>
      </w:r>
      <w:proofErr w:type="spellEnd"/>
      <w:r w:rsidR="00632EB7">
        <w:rPr>
          <w:rFonts w:ascii="Times New Roman" w:hAnsi="Times New Roman" w:cs="Times New Roman"/>
          <w:kern w:val="28"/>
          <w:sz w:val="28"/>
          <w:szCs w:val="28"/>
          <w:shd w:val="clear" w:color="auto" w:fill="FFFFFF"/>
          <w:lang w:val="uk-UA"/>
        </w:rPr>
        <w:t xml:space="preserve">. </w:t>
      </w:r>
      <w:r w:rsidRPr="009E5979">
        <w:rPr>
          <w:rFonts w:ascii="Times New Roman" w:hAnsi="Times New Roman" w:cs="Times New Roman"/>
          <w:kern w:val="28"/>
          <w:sz w:val="28"/>
          <w:szCs w:val="28"/>
          <w:shd w:val="clear" w:color="auto" w:fill="FFFFFF"/>
          <w:lang w:val="uk-UA"/>
        </w:rPr>
        <w:t xml:space="preserve"> К.: «Центр учбової літератури», 2011. 264 с. </w:t>
      </w:r>
    </w:p>
    <w:p w14:paraId="5E894C88"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21. Федоренко C. </w:t>
      </w:r>
      <w:proofErr w:type="spellStart"/>
      <w:r w:rsidRPr="009E5979">
        <w:rPr>
          <w:rFonts w:ascii="Times New Roman" w:hAnsi="Times New Roman" w:cs="Times New Roman"/>
          <w:kern w:val="28"/>
          <w:sz w:val="28"/>
          <w:szCs w:val="28"/>
          <w:shd w:val="clear" w:color="auto" w:fill="FFFFFF"/>
          <w:lang w:val="uk-UA"/>
        </w:rPr>
        <w:t>Тифлодидактика</w:t>
      </w:r>
      <w:proofErr w:type="spellEnd"/>
      <w:r w:rsidRPr="009E5979">
        <w:rPr>
          <w:rFonts w:ascii="Times New Roman" w:hAnsi="Times New Roman" w:cs="Times New Roman"/>
          <w:kern w:val="28"/>
          <w:sz w:val="28"/>
          <w:szCs w:val="28"/>
          <w:shd w:val="clear" w:color="auto" w:fill="FFFFFF"/>
          <w:lang w:val="uk-UA"/>
        </w:rPr>
        <w:t xml:space="preserve">: навчальний посібник для студентів BH3 / </w:t>
      </w:r>
      <w:proofErr w:type="spellStart"/>
      <w:r w:rsidRPr="009E5979">
        <w:rPr>
          <w:rFonts w:ascii="Times New Roman" w:hAnsi="Times New Roman" w:cs="Times New Roman"/>
          <w:kern w:val="28"/>
          <w:sz w:val="28"/>
          <w:szCs w:val="28"/>
          <w:shd w:val="clear" w:color="auto" w:fill="FFFFFF"/>
          <w:lang w:val="uk-UA"/>
        </w:rPr>
        <w:t>C</w:t>
      </w:r>
      <w:r w:rsidR="00632EB7">
        <w:rPr>
          <w:rFonts w:ascii="Times New Roman" w:hAnsi="Times New Roman" w:cs="Times New Roman"/>
          <w:kern w:val="28"/>
          <w:sz w:val="28"/>
          <w:szCs w:val="28"/>
          <w:shd w:val="clear" w:color="auto" w:fill="FFFFFF"/>
          <w:lang w:val="uk-UA"/>
        </w:rPr>
        <w:t>.В.Федоренко</w:t>
      </w:r>
      <w:proofErr w:type="spellEnd"/>
      <w:r w:rsidR="00632EB7">
        <w:rPr>
          <w:rFonts w:ascii="Times New Roman" w:hAnsi="Times New Roman" w:cs="Times New Roman"/>
          <w:kern w:val="28"/>
          <w:sz w:val="28"/>
          <w:szCs w:val="28"/>
          <w:shd w:val="clear" w:color="auto" w:fill="FFFFFF"/>
          <w:lang w:val="uk-UA"/>
        </w:rPr>
        <w:t xml:space="preserve">. </w:t>
      </w:r>
      <w:r w:rsidRPr="009E5979">
        <w:rPr>
          <w:rFonts w:ascii="Times New Roman" w:hAnsi="Times New Roman" w:cs="Times New Roman"/>
          <w:kern w:val="28"/>
          <w:sz w:val="28"/>
          <w:szCs w:val="28"/>
          <w:shd w:val="clear" w:color="auto" w:fill="FFFFFF"/>
          <w:lang w:val="uk-UA"/>
        </w:rPr>
        <w:t xml:space="preserve">K.: НПУ ім. </w:t>
      </w:r>
      <w:proofErr w:type="spellStart"/>
      <w:r w:rsidR="00632EB7">
        <w:rPr>
          <w:rFonts w:ascii="Times New Roman" w:hAnsi="Times New Roman" w:cs="Times New Roman"/>
          <w:kern w:val="28"/>
          <w:sz w:val="28"/>
          <w:szCs w:val="28"/>
          <w:shd w:val="clear" w:color="auto" w:fill="FFFFFF"/>
          <w:lang w:val="uk-UA"/>
        </w:rPr>
        <w:t>M.П.Драгоманова</w:t>
      </w:r>
      <w:proofErr w:type="spellEnd"/>
      <w:r w:rsidR="00632EB7">
        <w:rPr>
          <w:rFonts w:ascii="Times New Roman" w:hAnsi="Times New Roman" w:cs="Times New Roman"/>
          <w:kern w:val="28"/>
          <w:sz w:val="28"/>
          <w:szCs w:val="28"/>
          <w:shd w:val="clear" w:color="auto" w:fill="FFFFFF"/>
          <w:lang w:val="uk-UA"/>
        </w:rPr>
        <w:t xml:space="preserve">, 2009. </w:t>
      </w:r>
      <w:r w:rsidRPr="009E5979">
        <w:rPr>
          <w:rFonts w:ascii="Times New Roman" w:hAnsi="Times New Roman" w:cs="Times New Roman"/>
          <w:kern w:val="28"/>
          <w:sz w:val="28"/>
          <w:szCs w:val="28"/>
          <w:shd w:val="clear" w:color="auto" w:fill="FFFFFF"/>
          <w:lang w:val="uk-UA"/>
        </w:rPr>
        <w:t xml:space="preserve"> 144 c.</w:t>
      </w:r>
    </w:p>
    <w:p w14:paraId="5449D4D9"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 xml:space="preserve">22. </w:t>
      </w:r>
      <w:proofErr w:type="spellStart"/>
      <w:r w:rsidRPr="009E5979">
        <w:rPr>
          <w:rFonts w:ascii="Times New Roman" w:hAnsi="Times New Roman" w:cs="Times New Roman"/>
          <w:kern w:val="28"/>
          <w:sz w:val="28"/>
          <w:szCs w:val="28"/>
          <w:shd w:val="clear" w:color="auto" w:fill="FFFFFF"/>
          <w:lang w:val="uk-UA"/>
        </w:rPr>
        <w:t>Синьова</w:t>
      </w:r>
      <w:proofErr w:type="spellEnd"/>
      <w:r w:rsidRPr="009E5979">
        <w:rPr>
          <w:rFonts w:ascii="Times New Roman" w:hAnsi="Times New Roman" w:cs="Times New Roman"/>
          <w:kern w:val="28"/>
          <w:sz w:val="28"/>
          <w:szCs w:val="28"/>
          <w:shd w:val="clear" w:color="auto" w:fill="FFFFFF"/>
          <w:lang w:val="uk-UA"/>
        </w:rPr>
        <w:t xml:space="preserve"> Є.П. </w:t>
      </w:r>
      <w:proofErr w:type="spellStart"/>
      <w:r w:rsidRPr="009E5979">
        <w:rPr>
          <w:rFonts w:ascii="Times New Roman" w:hAnsi="Times New Roman" w:cs="Times New Roman"/>
          <w:kern w:val="28"/>
          <w:sz w:val="28"/>
          <w:szCs w:val="28"/>
          <w:shd w:val="clear" w:color="auto" w:fill="FFFFFF"/>
          <w:lang w:val="uk-UA"/>
        </w:rPr>
        <w:t>Тифлопсихол</w:t>
      </w:r>
      <w:r w:rsidR="00632EB7">
        <w:rPr>
          <w:rFonts w:ascii="Times New Roman" w:hAnsi="Times New Roman" w:cs="Times New Roman"/>
          <w:kern w:val="28"/>
          <w:sz w:val="28"/>
          <w:szCs w:val="28"/>
          <w:shd w:val="clear" w:color="auto" w:fill="FFFFFF"/>
          <w:lang w:val="uk-UA"/>
        </w:rPr>
        <w:t>огія</w:t>
      </w:r>
      <w:proofErr w:type="spellEnd"/>
      <w:r w:rsidR="00632EB7">
        <w:rPr>
          <w:rFonts w:ascii="Times New Roman" w:hAnsi="Times New Roman" w:cs="Times New Roman"/>
          <w:kern w:val="28"/>
          <w:sz w:val="28"/>
          <w:szCs w:val="28"/>
          <w:shd w:val="clear" w:color="auto" w:fill="FFFFFF"/>
          <w:lang w:val="uk-UA"/>
        </w:rPr>
        <w:t xml:space="preserve">: підручник / </w:t>
      </w:r>
      <w:proofErr w:type="spellStart"/>
      <w:r w:rsidR="00632EB7">
        <w:rPr>
          <w:rFonts w:ascii="Times New Roman" w:hAnsi="Times New Roman" w:cs="Times New Roman"/>
          <w:kern w:val="28"/>
          <w:sz w:val="28"/>
          <w:szCs w:val="28"/>
          <w:shd w:val="clear" w:color="auto" w:fill="FFFFFF"/>
          <w:lang w:val="uk-UA"/>
        </w:rPr>
        <w:t>Є.П.Синьова</w:t>
      </w:r>
      <w:proofErr w:type="spellEnd"/>
      <w:r w:rsidR="00632EB7">
        <w:rPr>
          <w:rFonts w:ascii="Times New Roman" w:hAnsi="Times New Roman" w:cs="Times New Roman"/>
          <w:kern w:val="28"/>
          <w:sz w:val="28"/>
          <w:szCs w:val="28"/>
          <w:shd w:val="clear" w:color="auto" w:fill="FFFFFF"/>
          <w:lang w:val="uk-UA"/>
        </w:rPr>
        <w:t>.</w:t>
      </w:r>
      <w:r w:rsidRPr="009E5979">
        <w:rPr>
          <w:rFonts w:ascii="Times New Roman" w:hAnsi="Times New Roman" w:cs="Times New Roman"/>
          <w:kern w:val="28"/>
          <w:sz w:val="28"/>
          <w:szCs w:val="28"/>
          <w:shd w:val="clear" w:color="auto" w:fill="FFFFFF"/>
          <w:lang w:val="uk-UA"/>
        </w:rPr>
        <w:t xml:space="preserve"> K</w:t>
      </w:r>
      <w:r w:rsidR="00632EB7">
        <w:rPr>
          <w:rFonts w:ascii="Times New Roman" w:hAnsi="Times New Roman" w:cs="Times New Roman"/>
          <w:kern w:val="28"/>
          <w:sz w:val="28"/>
          <w:szCs w:val="28"/>
          <w:shd w:val="clear" w:color="auto" w:fill="FFFFFF"/>
          <w:lang w:val="uk-UA"/>
        </w:rPr>
        <w:t xml:space="preserve">.: Знання, 2008. </w:t>
      </w:r>
      <w:r w:rsidRPr="009E5979">
        <w:rPr>
          <w:rFonts w:ascii="Times New Roman" w:hAnsi="Times New Roman" w:cs="Times New Roman"/>
          <w:kern w:val="28"/>
          <w:sz w:val="28"/>
          <w:szCs w:val="28"/>
          <w:shd w:val="clear" w:color="auto" w:fill="FFFFFF"/>
          <w:lang w:val="uk-UA"/>
        </w:rPr>
        <w:t xml:space="preserve"> 365 с</w:t>
      </w:r>
    </w:p>
    <w:p w14:paraId="2F7761B3"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r w:rsidRPr="009E5979">
        <w:rPr>
          <w:rFonts w:ascii="Times New Roman" w:hAnsi="Times New Roman" w:cs="Times New Roman"/>
          <w:kern w:val="28"/>
          <w:sz w:val="28"/>
          <w:szCs w:val="28"/>
          <w:shd w:val="clear" w:color="auto" w:fill="FFFFFF"/>
          <w:lang w:val="uk-UA"/>
        </w:rPr>
        <w:t>23. Про світ</w:t>
      </w:r>
      <w:r w:rsidR="00632EB7">
        <w:rPr>
          <w:rFonts w:ascii="Times New Roman" w:hAnsi="Times New Roman" w:cs="Times New Roman"/>
          <w:kern w:val="28"/>
          <w:sz w:val="28"/>
          <w:szCs w:val="28"/>
          <w:shd w:val="clear" w:color="auto" w:fill="FFFFFF"/>
          <w:lang w:val="uk-UA"/>
        </w:rPr>
        <w:t xml:space="preserve"> дітей з особливими потребами: </w:t>
      </w:r>
      <w:r w:rsidRPr="009E5979">
        <w:rPr>
          <w:rFonts w:ascii="Times New Roman" w:hAnsi="Times New Roman" w:cs="Times New Roman"/>
          <w:kern w:val="28"/>
          <w:sz w:val="28"/>
          <w:szCs w:val="28"/>
          <w:shd w:val="clear" w:color="auto" w:fill="FFFFFF"/>
          <w:lang w:val="uk-UA"/>
        </w:rPr>
        <w:t xml:space="preserve">порадник керівникам освітніх установ, вчителям, вихователям дошкільних закладів, </w:t>
      </w:r>
      <w:proofErr w:type="spellStart"/>
      <w:r w:rsidRPr="009E5979">
        <w:rPr>
          <w:rFonts w:ascii="Times New Roman" w:hAnsi="Times New Roman" w:cs="Times New Roman"/>
          <w:kern w:val="28"/>
          <w:sz w:val="28"/>
          <w:szCs w:val="28"/>
          <w:shd w:val="clear" w:color="auto" w:fill="FFFFFF"/>
          <w:lang w:val="uk-UA"/>
        </w:rPr>
        <w:t>шкілінтернатів</w:t>
      </w:r>
      <w:proofErr w:type="spellEnd"/>
      <w:r w:rsidRPr="009E5979">
        <w:rPr>
          <w:rFonts w:ascii="Times New Roman" w:hAnsi="Times New Roman" w:cs="Times New Roman"/>
          <w:kern w:val="28"/>
          <w:sz w:val="28"/>
          <w:szCs w:val="28"/>
          <w:shd w:val="clear" w:color="auto" w:fill="FFFFFF"/>
          <w:lang w:val="uk-UA"/>
        </w:rPr>
        <w:t xml:space="preserve"> та груп продовженого дня, батькам щодо роботи з дітьми з порушеннями психофізичного розви</w:t>
      </w:r>
      <w:r w:rsidR="00632EB7">
        <w:rPr>
          <w:rFonts w:ascii="Times New Roman" w:hAnsi="Times New Roman" w:cs="Times New Roman"/>
          <w:kern w:val="28"/>
          <w:sz w:val="28"/>
          <w:szCs w:val="28"/>
          <w:shd w:val="clear" w:color="auto" w:fill="FFFFFF"/>
          <w:lang w:val="uk-UA"/>
        </w:rPr>
        <w:t xml:space="preserve">тку / </w:t>
      </w:r>
      <w:proofErr w:type="spellStart"/>
      <w:r w:rsidR="00632EB7">
        <w:rPr>
          <w:rFonts w:ascii="Times New Roman" w:hAnsi="Times New Roman" w:cs="Times New Roman"/>
          <w:kern w:val="28"/>
          <w:sz w:val="28"/>
          <w:szCs w:val="28"/>
          <w:shd w:val="clear" w:color="auto" w:fill="FFFFFF"/>
          <w:lang w:val="uk-UA"/>
        </w:rPr>
        <w:t>упоряд</w:t>
      </w:r>
      <w:proofErr w:type="spellEnd"/>
      <w:r w:rsidR="00632EB7">
        <w:rPr>
          <w:rFonts w:ascii="Times New Roman" w:hAnsi="Times New Roman" w:cs="Times New Roman"/>
          <w:kern w:val="28"/>
          <w:sz w:val="28"/>
          <w:szCs w:val="28"/>
          <w:shd w:val="clear" w:color="auto" w:fill="FFFFFF"/>
          <w:lang w:val="uk-UA"/>
        </w:rPr>
        <w:t>. В. І. Шнайдер. Кам`янець-Подільський: Абетка.</w:t>
      </w:r>
      <w:r w:rsidRPr="009E5979">
        <w:rPr>
          <w:rFonts w:ascii="Times New Roman" w:hAnsi="Times New Roman" w:cs="Times New Roman"/>
          <w:kern w:val="28"/>
          <w:sz w:val="28"/>
          <w:szCs w:val="28"/>
          <w:shd w:val="clear" w:color="auto" w:fill="FFFFFF"/>
          <w:lang w:val="uk-UA"/>
        </w:rPr>
        <w:t xml:space="preserve"> НОВА, 2003. 140 с.</w:t>
      </w:r>
    </w:p>
    <w:p w14:paraId="11EBD3D7" w14:textId="77777777" w:rsidR="00DD5830" w:rsidRPr="009E5979" w:rsidRDefault="00DD5830" w:rsidP="00DD5830">
      <w:pPr>
        <w:spacing w:after="200" w:line="360" w:lineRule="auto"/>
        <w:ind w:firstLine="709"/>
        <w:contextualSpacing/>
        <w:jc w:val="both"/>
        <w:rPr>
          <w:rFonts w:ascii="Times New Roman" w:hAnsi="Times New Roman" w:cs="Times New Roman"/>
          <w:kern w:val="28"/>
          <w:sz w:val="28"/>
          <w:szCs w:val="28"/>
          <w:shd w:val="clear" w:color="auto" w:fill="FFFFFF"/>
          <w:lang w:val="uk-UA"/>
        </w:rPr>
      </w:pPr>
    </w:p>
    <w:p w14:paraId="1F2AA158" w14:textId="77777777" w:rsidR="00023752" w:rsidRDefault="00023752">
      <w:pPr>
        <w:rPr>
          <w:lang w:val="uk-UA"/>
        </w:rPr>
      </w:pPr>
    </w:p>
    <w:p w14:paraId="417C7653" w14:textId="77777777" w:rsidR="00364601" w:rsidRDefault="00364601">
      <w:pPr>
        <w:rPr>
          <w:lang w:val="uk-UA"/>
        </w:rPr>
      </w:pPr>
    </w:p>
    <w:p w14:paraId="5ED42152" w14:textId="77777777" w:rsidR="00364601" w:rsidRDefault="00364601">
      <w:pPr>
        <w:rPr>
          <w:lang w:val="uk-UA"/>
        </w:rPr>
      </w:pPr>
    </w:p>
    <w:p w14:paraId="0B0F3875" w14:textId="77777777" w:rsidR="00364601" w:rsidRDefault="00364601">
      <w:pPr>
        <w:rPr>
          <w:lang w:val="uk-UA"/>
        </w:rPr>
      </w:pPr>
    </w:p>
    <w:p w14:paraId="61F5A908" w14:textId="77777777" w:rsidR="00364601" w:rsidRPr="00632EB7" w:rsidRDefault="00364601">
      <w:pPr>
        <w:rPr>
          <w:lang w:val="uk-UA"/>
        </w:rPr>
      </w:pPr>
    </w:p>
    <w:sectPr w:rsidR="00364601" w:rsidRPr="00632EB7" w:rsidSect="00DA61F0">
      <w:headerReference w:type="default" r:id="rId6"/>
      <w:pgSz w:w="12240" w:h="15840"/>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C2036" w14:textId="77777777" w:rsidR="007F5E09" w:rsidRDefault="007F5E09" w:rsidP="00A11F33">
      <w:pPr>
        <w:spacing w:after="0" w:line="240" w:lineRule="auto"/>
      </w:pPr>
      <w:r>
        <w:separator/>
      </w:r>
    </w:p>
  </w:endnote>
  <w:endnote w:type="continuationSeparator" w:id="0">
    <w:p w14:paraId="430FA2B5" w14:textId="77777777" w:rsidR="007F5E09" w:rsidRDefault="007F5E09" w:rsidP="00A11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F8B4" w14:textId="77777777" w:rsidR="007F5E09" w:rsidRDefault="007F5E09" w:rsidP="00A11F33">
      <w:pPr>
        <w:spacing w:after="0" w:line="240" w:lineRule="auto"/>
      </w:pPr>
      <w:r>
        <w:separator/>
      </w:r>
    </w:p>
  </w:footnote>
  <w:footnote w:type="continuationSeparator" w:id="0">
    <w:p w14:paraId="3404667B" w14:textId="77777777" w:rsidR="007F5E09" w:rsidRDefault="007F5E09" w:rsidP="00A11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31219"/>
      <w:docPartObj>
        <w:docPartGallery w:val="Page Numbers (Top of Page)"/>
        <w:docPartUnique/>
      </w:docPartObj>
    </w:sdtPr>
    <w:sdtEndPr/>
    <w:sdtContent>
      <w:p w14:paraId="6A310FD3" w14:textId="77777777" w:rsidR="00A11F33" w:rsidRDefault="00A11F33">
        <w:pPr>
          <w:pStyle w:val="a4"/>
          <w:jc w:val="right"/>
        </w:pPr>
        <w:r>
          <w:fldChar w:fldCharType="begin"/>
        </w:r>
        <w:r>
          <w:instrText>PAGE   \* MERGEFORMAT</w:instrText>
        </w:r>
        <w:r>
          <w:fldChar w:fldCharType="separate"/>
        </w:r>
        <w:r w:rsidR="00371C0F" w:rsidRPr="00371C0F">
          <w:rPr>
            <w:noProof/>
            <w:lang w:val="ru-RU"/>
          </w:rPr>
          <w:t>22</w:t>
        </w:r>
        <w:r>
          <w:fldChar w:fldCharType="end"/>
        </w:r>
      </w:p>
    </w:sdtContent>
  </w:sdt>
  <w:p w14:paraId="7738F082" w14:textId="77777777" w:rsidR="00A11F33" w:rsidRDefault="00A11F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00"/>
    <w:rsid w:val="00007C26"/>
    <w:rsid w:val="00010804"/>
    <w:rsid w:val="00013EFE"/>
    <w:rsid w:val="000205EF"/>
    <w:rsid w:val="00023752"/>
    <w:rsid w:val="00083356"/>
    <w:rsid w:val="000E0B13"/>
    <w:rsid w:val="000F3B29"/>
    <w:rsid w:val="001053F2"/>
    <w:rsid w:val="00107C94"/>
    <w:rsid w:val="0016485D"/>
    <w:rsid w:val="00194709"/>
    <w:rsid w:val="001A1127"/>
    <w:rsid w:val="002117F6"/>
    <w:rsid w:val="00247704"/>
    <w:rsid w:val="00256ABA"/>
    <w:rsid w:val="002836AC"/>
    <w:rsid w:val="00285B7E"/>
    <w:rsid w:val="0029506B"/>
    <w:rsid w:val="002B3C92"/>
    <w:rsid w:val="003566AA"/>
    <w:rsid w:val="00364601"/>
    <w:rsid w:val="00365515"/>
    <w:rsid w:val="00371C0F"/>
    <w:rsid w:val="00375ED9"/>
    <w:rsid w:val="003925FB"/>
    <w:rsid w:val="00394232"/>
    <w:rsid w:val="003B6A2E"/>
    <w:rsid w:val="003D1C24"/>
    <w:rsid w:val="00441B3C"/>
    <w:rsid w:val="004B1C0A"/>
    <w:rsid w:val="004C380F"/>
    <w:rsid w:val="004D5535"/>
    <w:rsid w:val="00603CAC"/>
    <w:rsid w:val="00632EB7"/>
    <w:rsid w:val="006850B0"/>
    <w:rsid w:val="007217DB"/>
    <w:rsid w:val="00745C9D"/>
    <w:rsid w:val="0076343F"/>
    <w:rsid w:val="007659EA"/>
    <w:rsid w:val="0076707B"/>
    <w:rsid w:val="007E0EE1"/>
    <w:rsid w:val="007F5E09"/>
    <w:rsid w:val="0081306D"/>
    <w:rsid w:val="00822945"/>
    <w:rsid w:val="008A2620"/>
    <w:rsid w:val="008E02B0"/>
    <w:rsid w:val="009027BB"/>
    <w:rsid w:val="00933FFF"/>
    <w:rsid w:val="0099375A"/>
    <w:rsid w:val="009C035C"/>
    <w:rsid w:val="009D16D6"/>
    <w:rsid w:val="009E5979"/>
    <w:rsid w:val="00A11F33"/>
    <w:rsid w:val="00A777B6"/>
    <w:rsid w:val="00A86F9B"/>
    <w:rsid w:val="00AB269D"/>
    <w:rsid w:val="00AE1705"/>
    <w:rsid w:val="00B2182B"/>
    <w:rsid w:val="00B63B4C"/>
    <w:rsid w:val="00B85BE4"/>
    <w:rsid w:val="00C333FF"/>
    <w:rsid w:val="00C74590"/>
    <w:rsid w:val="00C9268B"/>
    <w:rsid w:val="00CB660A"/>
    <w:rsid w:val="00D11547"/>
    <w:rsid w:val="00D310B5"/>
    <w:rsid w:val="00D453D1"/>
    <w:rsid w:val="00D67F57"/>
    <w:rsid w:val="00D808D7"/>
    <w:rsid w:val="00D9048E"/>
    <w:rsid w:val="00DA61F0"/>
    <w:rsid w:val="00DA6300"/>
    <w:rsid w:val="00DB2F33"/>
    <w:rsid w:val="00DD5669"/>
    <w:rsid w:val="00DD5830"/>
    <w:rsid w:val="00E02BCB"/>
    <w:rsid w:val="00E25D3A"/>
    <w:rsid w:val="00E5153A"/>
    <w:rsid w:val="00E7424B"/>
    <w:rsid w:val="00E82DC6"/>
    <w:rsid w:val="00E93141"/>
    <w:rsid w:val="00FB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0A2F"/>
  <w15:chartTrackingRefBased/>
  <w15:docId w15:val="{197B98C1-25D1-4AE9-8629-4838E41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63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92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7634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6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3925FB"/>
    <w:rPr>
      <w:rFonts w:ascii="Times New Roman" w:eastAsia="Times New Roman" w:hAnsi="Times New Roman" w:cs="Times New Roman"/>
      <w:b/>
      <w:bCs/>
      <w:sz w:val="27"/>
      <w:szCs w:val="27"/>
    </w:rPr>
  </w:style>
  <w:style w:type="paragraph" w:styleId="a4">
    <w:name w:val="header"/>
    <w:basedOn w:val="a"/>
    <w:link w:val="a5"/>
    <w:uiPriority w:val="99"/>
    <w:unhideWhenUsed/>
    <w:rsid w:val="00A11F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1F33"/>
  </w:style>
  <w:style w:type="paragraph" w:styleId="a6">
    <w:name w:val="footer"/>
    <w:basedOn w:val="a"/>
    <w:link w:val="a7"/>
    <w:uiPriority w:val="99"/>
    <w:unhideWhenUsed/>
    <w:rsid w:val="00A11F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1F33"/>
  </w:style>
  <w:style w:type="character" w:customStyle="1" w:styleId="10">
    <w:name w:val="Заголовок 1 Знак"/>
    <w:basedOn w:val="a0"/>
    <w:link w:val="1"/>
    <w:uiPriority w:val="9"/>
    <w:rsid w:val="0076343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76343F"/>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uiPriority w:val="9"/>
    <w:semiHidden/>
    <w:rsid w:val="0076343F"/>
    <w:rPr>
      <w:rFonts w:asciiTheme="majorHAnsi" w:eastAsiaTheme="majorEastAsia" w:hAnsiTheme="majorHAnsi" w:cstheme="majorBidi"/>
      <w:color w:val="1F4D78" w:themeColor="accent1" w:themeShade="7F"/>
    </w:rPr>
  </w:style>
  <w:style w:type="character" w:styleId="a8">
    <w:name w:val="Strong"/>
    <w:basedOn w:val="a0"/>
    <w:uiPriority w:val="22"/>
    <w:qFormat/>
    <w:rsid w:val="0076343F"/>
    <w:rPr>
      <w:b/>
      <w:bCs/>
    </w:rPr>
  </w:style>
  <w:style w:type="character" w:styleId="a9">
    <w:name w:val="Emphasis"/>
    <w:basedOn w:val="a0"/>
    <w:uiPriority w:val="20"/>
    <w:qFormat/>
    <w:rsid w:val="0076343F"/>
    <w:rPr>
      <w:i/>
      <w:iCs/>
    </w:rPr>
  </w:style>
  <w:style w:type="paragraph" w:customStyle="1" w:styleId="rvps2">
    <w:name w:val="rvps2"/>
    <w:basedOn w:val="a"/>
    <w:rsid w:val="00007C26"/>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7472">
      <w:bodyDiv w:val="1"/>
      <w:marLeft w:val="0"/>
      <w:marRight w:val="0"/>
      <w:marTop w:val="0"/>
      <w:marBottom w:val="0"/>
      <w:divBdr>
        <w:top w:val="none" w:sz="0" w:space="0" w:color="auto"/>
        <w:left w:val="none" w:sz="0" w:space="0" w:color="auto"/>
        <w:bottom w:val="none" w:sz="0" w:space="0" w:color="auto"/>
        <w:right w:val="none" w:sz="0" w:space="0" w:color="auto"/>
      </w:divBdr>
    </w:div>
    <w:div w:id="731777244">
      <w:bodyDiv w:val="1"/>
      <w:marLeft w:val="0"/>
      <w:marRight w:val="0"/>
      <w:marTop w:val="0"/>
      <w:marBottom w:val="0"/>
      <w:divBdr>
        <w:top w:val="none" w:sz="0" w:space="0" w:color="auto"/>
        <w:left w:val="none" w:sz="0" w:space="0" w:color="auto"/>
        <w:bottom w:val="none" w:sz="0" w:space="0" w:color="auto"/>
        <w:right w:val="none" w:sz="0" w:space="0" w:color="auto"/>
      </w:divBdr>
    </w:div>
    <w:div w:id="944072188">
      <w:bodyDiv w:val="1"/>
      <w:marLeft w:val="0"/>
      <w:marRight w:val="0"/>
      <w:marTop w:val="0"/>
      <w:marBottom w:val="0"/>
      <w:divBdr>
        <w:top w:val="none" w:sz="0" w:space="0" w:color="auto"/>
        <w:left w:val="none" w:sz="0" w:space="0" w:color="auto"/>
        <w:bottom w:val="none" w:sz="0" w:space="0" w:color="auto"/>
        <w:right w:val="none" w:sz="0" w:space="0" w:color="auto"/>
      </w:divBdr>
    </w:div>
    <w:div w:id="1768647311">
      <w:bodyDiv w:val="1"/>
      <w:marLeft w:val="0"/>
      <w:marRight w:val="0"/>
      <w:marTop w:val="0"/>
      <w:marBottom w:val="0"/>
      <w:divBdr>
        <w:top w:val="none" w:sz="0" w:space="0" w:color="auto"/>
        <w:left w:val="none" w:sz="0" w:space="0" w:color="auto"/>
        <w:bottom w:val="none" w:sz="0" w:space="0" w:color="auto"/>
        <w:right w:val="none" w:sz="0" w:space="0" w:color="auto"/>
      </w:divBdr>
    </w:div>
    <w:div w:id="20786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2118</Words>
  <Characters>12077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Смолярчук</cp:lastModifiedBy>
  <cp:revision>3</cp:revision>
  <dcterms:created xsi:type="dcterms:W3CDTF">2021-11-23T20:10:00Z</dcterms:created>
  <dcterms:modified xsi:type="dcterms:W3CDTF">2021-11-23T20:11:00Z</dcterms:modified>
</cp:coreProperties>
</file>