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26BE" w14:textId="77777777" w:rsidR="00D7715F" w:rsidRPr="0070465C" w:rsidRDefault="00D7715F" w:rsidP="00D7715F">
      <w:pPr>
        <w:pStyle w:val="rvps2"/>
        <w:shd w:val="clear" w:color="auto" w:fill="FFFFFF"/>
        <w:spacing w:before="0" w:beforeAutospacing="0" w:after="0" w:afterAutospacing="0" w:line="360" w:lineRule="auto"/>
        <w:ind w:firstLine="709"/>
        <w:jc w:val="center"/>
        <w:textAlignment w:val="baseline"/>
        <w:rPr>
          <w:b/>
          <w:bCs/>
          <w:color w:val="000000"/>
          <w:sz w:val="28"/>
          <w:szCs w:val="28"/>
          <w:shd w:val="clear" w:color="auto" w:fill="FFFFFF"/>
          <w:lang w:eastAsia="en-US"/>
        </w:rPr>
      </w:pPr>
      <w:r w:rsidRPr="0070465C">
        <w:rPr>
          <w:b/>
          <w:bCs/>
          <w:color w:val="000000"/>
          <w:sz w:val="28"/>
          <w:szCs w:val="28"/>
          <w:shd w:val="clear" w:color="auto" w:fill="FFFFFF"/>
          <w:lang w:eastAsia="en-US"/>
        </w:rPr>
        <w:t>ЗМІСТ</w:t>
      </w:r>
    </w:p>
    <w:p w14:paraId="188118A0" w14:textId="77777777" w:rsidR="00D7715F" w:rsidRPr="0070465C" w:rsidRDefault="00D7715F" w:rsidP="00E80638">
      <w:pPr>
        <w:pStyle w:val="rvps2"/>
        <w:shd w:val="clear" w:color="auto" w:fill="FFFFFF"/>
        <w:spacing w:before="0" w:beforeAutospacing="0" w:after="0" w:afterAutospacing="0" w:line="360" w:lineRule="auto"/>
        <w:ind w:firstLine="709"/>
        <w:jc w:val="both"/>
        <w:textAlignment w:val="baseline"/>
        <w:rPr>
          <w:b/>
          <w:bCs/>
          <w:color w:val="000000"/>
          <w:sz w:val="28"/>
          <w:szCs w:val="28"/>
          <w:shd w:val="clear" w:color="auto" w:fill="FFFFFF"/>
          <w:lang w:eastAsia="en-US"/>
        </w:rPr>
      </w:pPr>
    </w:p>
    <w:p w14:paraId="2B9A5E2F" w14:textId="1F4503BE" w:rsidR="00E5701C" w:rsidRPr="0070465C" w:rsidRDefault="00E5701C" w:rsidP="00E80638">
      <w:pPr>
        <w:pStyle w:val="rvps2"/>
        <w:shd w:val="clear" w:color="auto" w:fill="FFFFFF"/>
        <w:spacing w:before="0" w:beforeAutospacing="0" w:after="0" w:afterAutospacing="0" w:line="360" w:lineRule="auto"/>
        <w:ind w:firstLine="709"/>
        <w:jc w:val="both"/>
        <w:textAlignment w:val="baseline"/>
        <w:rPr>
          <w:b/>
          <w:bCs/>
          <w:color w:val="000000"/>
          <w:sz w:val="28"/>
          <w:szCs w:val="28"/>
          <w:shd w:val="clear" w:color="auto" w:fill="FFFFFF"/>
          <w:lang w:eastAsia="en-US"/>
        </w:rPr>
      </w:pPr>
      <w:r w:rsidRPr="0070465C">
        <w:rPr>
          <w:b/>
          <w:bCs/>
          <w:color w:val="000000"/>
          <w:sz w:val="28"/>
          <w:szCs w:val="28"/>
          <w:shd w:val="clear" w:color="auto" w:fill="FFFFFF"/>
          <w:lang w:eastAsia="en-US"/>
        </w:rPr>
        <w:t>ВСТУП</w:t>
      </w:r>
      <w:r w:rsidR="00587AAD" w:rsidRPr="0070465C">
        <w:rPr>
          <w:b/>
          <w:bCs/>
          <w:color w:val="000000"/>
          <w:sz w:val="28"/>
          <w:szCs w:val="28"/>
          <w:shd w:val="clear" w:color="auto" w:fill="FFFFFF"/>
          <w:lang w:eastAsia="en-US"/>
        </w:rPr>
        <w:t>……………………………………………………………………</w:t>
      </w:r>
      <w:r w:rsidR="00C220BC" w:rsidRPr="0070465C">
        <w:rPr>
          <w:b/>
          <w:bCs/>
          <w:color w:val="000000"/>
          <w:sz w:val="28"/>
          <w:szCs w:val="28"/>
          <w:shd w:val="clear" w:color="auto" w:fill="FFFFFF"/>
          <w:lang w:eastAsia="en-US"/>
        </w:rPr>
        <w:t>..</w:t>
      </w:r>
      <w:r w:rsidR="00587AAD" w:rsidRPr="0070465C">
        <w:rPr>
          <w:b/>
          <w:bCs/>
          <w:color w:val="000000"/>
          <w:sz w:val="28"/>
          <w:szCs w:val="28"/>
          <w:shd w:val="clear" w:color="auto" w:fill="FFFFFF"/>
          <w:lang w:eastAsia="en-US"/>
        </w:rPr>
        <w:t>…3</w:t>
      </w:r>
    </w:p>
    <w:p w14:paraId="5C1C036B" w14:textId="2AAE6AA4" w:rsidR="00E5701C" w:rsidRPr="0070465C" w:rsidRDefault="00E5701C" w:rsidP="00E80638">
      <w:pPr>
        <w:pStyle w:val="rvps2"/>
        <w:shd w:val="clear" w:color="auto" w:fill="FFFFFF"/>
        <w:spacing w:before="0" w:beforeAutospacing="0" w:after="0" w:afterAutospacing="0" w:line="360" w:lineRule="auto"/>
        <w:ind w:firstLine="709"/>
        <w:jc w:val="both"/>
        <w:textAlignment w:val="baseline"/>
        <w:rPr>
          <w:b/>
          <w:bCs/>
          <w:color w:val="000000"/>
          <w:sz w:val="28"/>
          <w:szCs w:val="28"/>
          <w:shd w:val="clear" w:color="auto" w:fill="FFFFFF"/>
          <w:lang w:eastAsia="en-US"/>
        </w:rPr>
      </w:pPr>
      <w:r w:rsidRPr="0070465C">
        <w:rPr>
          <w:b/>
          <w:bCs/>
          <w:color w:val="000000"/>
          <w:sz w:val="28"/>
          <w:szCs w:val="28"/>
          <w:shd w:val="clear" w:color="auto" w:fill="FFFFFF"/>
          <w:lang w:eastAsia="en-US"/>
        </w:rPr>
        <w:t>РОЗДІЛ 1. ЗАГАЛЬНІ ПОЛОЖЕННЯ ПРО ДІАЛЕКТИ В НМЕЦЬКІЙ МОВІ</w:t>
      </w:r>
      <w:r w:rsidR="00587AAD" w:rsidRPr="0070465C">
        <w:rPr>
          <w:b/>
          <w:bCs/>
          <w:color w:val="000000"/>
          <w:sz w:val="28"/>
          <w:szCs w:val="28"/>
          <w:shd w:val="clear" w:color="auto" w:fill="FFFFFF"/>
          <w:lang w:eastAsia="en-US"/>
        </w:rPr>
        <w:t>…………………………………………………………………5</w:t>
      </w:r>
    </w:p>
    <w:p w14:paraId="39BC119D" w14:textId="625DC954" w:rsidR="00E5701C" w:rsidRPr="0070465C" w:rsidRDefault="00E5701C" w:rsidP="00E80638">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1.1.</w:t>
      </w:r>
      <w:r w:rsidR="00C220BC" w:rsidRPr="0070465C">
        <w:rPr>
          <w:color w:val="000000"/>
          <w:sz w:val="28"/>
          <w:szCs w:val="28"/>
          <w:shd w:val="clear" w:color="auto" w:fill="FFFFFF"/>
          <w:lang w:eastAsia="en-US"/>
        </w:rPr>
        <w:t xml:space="preserve"> </w:t>
      </w:r>
      <w:r w:rsidRPr="0070465C">
        <w:rPr>
          <w:color w:val="000000"/>
          <w:sz w:val="28"/>
          <w:szCs w:val="28"/>
          <w:shd w:val="clear" w:color="auto" w:fill="FFFFFF"/>
          <w:lang w:eastAsia="en-US"/>
        </w:rPr>
        <w:t>Виникнення та розвиток німецьких діалектів</w:t>
      </w:r>
      <w:r w:rsidR="00587AAD" w:rsidRPr="0070465C">
        <w:rPr>
          <w:color w:val="000000"/>
          <w:sz w:val="28"/>
          <w:szCs w:val="28"/>
          <w:shd w:val="clear" w:color="auto" w:fill="FFFFFF"/>
          <w:lang w:eastAsia="en-US"/>
        </w:rPr>
        <w:t>…………………………5</w:t>
      </w:r>
    </w:p>
    <w:p w14:paraId="7EFC8388" w14:textId="35AD40E1" w:rsidR="00E5701C" w:rsidRPr="0070465C" w:rsidRDefault="00E5701C" w:rsidP="00E80638">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1.2.</w:t>
      </w:r>
      <w:r w:rsidR="00C220BC" w:rsidRPr="0070465C">
        <w:rPr>
          <w:color w:val="000000"/>
          <w:sz w:val="28"/>
          <w:szCs w:val="28"/>
          <w:shd w:val="clear" w:color="auto" w:fill="FFFFFF"/>
          <w:lang w:eastAsia="en-US"/>
        </w:rPr>
        <w:t xml:space="preserve"> </w:t>
      </w:r>
      <w:r w:rsidRPr="0070465C">
        <w:rPr>
          <w:color w:val="000000"/>
          <w:sz w:val="28"/>
          <w:szCs w:val="28"/>
          <w:shd w:val="clear" w:color="auto" w:fill="FFFFFF"/>
          <w:lang w:eastAsia="en-US"/>
        </w:rPr>
        <w:t>Поняття «діалект» в системі німецької мови</w:t>
      </w:r>
      <w:r w:rsidR="00587AAD" w:rsidRPr="0070465C">
        <w:rPr>
          <w:color w:val="000000"/>
          <w:sz w:val="28"/>
          <w:szCs w:val="28"/>
          <w:shd w:val="clear" w:color="auto" w:fill="FFFFFF"/>
          <w:lang w:eastAsia="en-US"/>
        </w:rPr>
        <w:t>…………………………</w:t>
      </w:r>
      <w:r w:rsidR="00C220BC" w:rsidRPr="0070465C">
        <w:rPr>
          <w:color w:val="000000"/>
          <w:sz w:val="28"/>
          <w:szCs w:val="28"/>
          <w:shd w:val="clear" w:color="auto" w:fill="FFFFFF"/>
          <w:lang w:eastAsia="en-US"/>
        </w:rPr>
        <w:t>.</w:t>
      </w:r>
      <w:r w:rsidR="00587AAD" w:rsidRPr="0070465C">
        <w:rPr>
          <w:color w:val="000000"/>
          <w:sz w:val="28"/>
          <w:szCs w:val="28"/>
          <w:shd w:val="clear" w:color="auto" w:fill="FFFFFF"/>
          <w:lang w:eastAsia="en-US"/>
        </w:rPr>
        <w:t>.8</w:t>
      </w:r>
    </w:p>
    <w:p w14:paraId="384EEDE5" w14:textId="77777777" w:rsidR="00E5701C" w:rsidRPr="0070465C" w:rsidRDefault="00E5701C" w:rsidP="00E80638">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1.3.</w:t>
      </w:r>
      <w:r w:rsidR="00D7715F" w:rsidRPr="0070465C">
        <w:rPr>
          <w:color w:val="000000"/>
          <w:sz w:val="28"/>
          <w:szCs w:val="28"/>
          <w:shd w:val="clear" w:color="auto" w:fill="FFFFFF"/>
          <w:lang w:eastAsia="en-US"/>
        </w:rPr>
        <w:t xml:space="preserve"> </w:t>
      </w:r>
      <w:r w:rsidRPr="0070465C">
        <w:rPr>
          <w:color w:val="000000"/>
          <w:sz w:val="28"/>
          <w:szCs w:val="28"/>
          <w:shd w:val="clear" w:color="auto" w:fill="FFFFFF"/>
          <w:lang w:eastAsia="en-US"/>
        </w:rPr>
        <w:t>Фонетичні та лексико-семантичні особливості діалектів німецької мови</w:t>
      </w:r>
      <w:r w:rsidR="00587AAD" w:rsidRPr="0070465C">
        <w:rPr>
          <w:color w:val="000000"/>
          <w:sz w:val="28"/>
          <w:szCs w:val="28"/>
          <w:shd w:val="clear" w:color="auto" w:fill="FFFFFF"/>
          <w:lang w:eastAsia="en-US"/>
        </w:rPr>
        <w:t>………………………………………………………………………………….11</w:t>
      </w:r>
    </w:p>
    <w:p w14:paraId="47093CD6" w14:textId="529EBBB3" w:rsidR="00E5701C" w:rsidRPr="0070465C" w:rsidRDefault="00E5701C" w:rsidP="00E80638">
      <w:pPr>
        <w:pStyle w:val="rvps2"/>
        <w:shd w:val="clear" w:color="auto" w:fill="FFFFFF"/>
        <w:spacing w:before="0" w:beforeAutospacing="0" w:after="0" w:afterAutospacing="0" w:line="360" w:lineRule="auto"/>
        <w:ind w:firstLine="709"/>
        <w:jc w:val="both"/>
        <w:textAlignment w:val="baseline"/>
        <w:rPr>
          <w:b/>
          <w:bCs/>
          <w:color w:val="000000"/>
          <w:sz w:val="28"/>
          <w:szCs w:val="28"/>
          <w:shd w:val="clear" w:color="auto" w:fill="FFFFFF"/>
          <w:lang w:eastAsia="en-US"/>
        </w:rPr>
      </w:pPr>
      <w:r w:rsidRPr="0070465C">
        <w:rPr>
          <w:b/>
          <w:bCs/>
          <w:color w:val="000000"/>
          <w:sz w:val="28"/>
          <w:szCs w:val="28"/>
          <w:shd w:val="clear" w:color="auto" w:fill="FFFFFF"/>
          <w:lang w:eastAsia="en-US"/>
        </w:rPr>
        <w:t>РОЗДІЛ 2. КЛАСИФІКАЦІЯ ТА ОСОБЛИВОСТІ ФУНКЦІОНУВАННЯ ДІАЛЕКТІВ В НМЕЦЬКІЙ МОВІ</w:t>
      </w:r>
      <w:r w:rsidR="00587AAD" w:rsidRPr="0070465C">
        <w:rPr>
          <w:b/>
          <w:bCs/>
          <w:color w:val="000000"/>
          <w:sz w:val="28"/>
          <w:szCs w:val="28"/>
          <w:shd w:val="clear" w:color="auto" w:fill="FFFFFF"/>
          <w:lang w:eastAsia="en-US"/>
        </w:rPr>
        <w:t>……</w:t>
      </w:r>
      <w:r w:rsidR="00C220BC" w:rsidRPr="0070465C">
        <w:rPr>
          <w:b/>
          <w:bCs/>
          <w:color w:val="000000"/>
          <w:sz w:val="28"/>
          <w:szCs w:val="28"/>
          <w:shd w:val="clear" w:color="auto" w:fill="FFFFFF"/>
          <w:lang w:eastAsia="en-US"/>
        </w:rPr>
        <w:t>….</w:t>
      </w:r>
      <w:r w:rsidR="00587AAD" w:rsidRPr="0070465C">
        <w:rPr>
          <w:b/>
          <w:bCs/>
          <w:color w:val="000000"/>
          <w:sz w:val="28"/>
          <w:szCs w:val="28"/>
          <w:shd w:val="clear" w:color="auto" w:fill="FFFFFF"/>
          <w:lang w:eastAsia="en-US"/>
        </w:rPr>
        <w:t>………</w:t>
      </w:r>
      <w:r w:rsidR="00C220BC" w:rsidRPr="0070465C">
        <w:rPr>
          <w:b/>
          <w:bCs/>
          <w:color w:val="000000"/>
          <w:sz w:val="28"/>
          <w:szCs w:val="28"/>
          <w:shd w:val="clear" w:color="auto" w:fill="FFFFFF"/>
          <w:lang w:eastAsia="en-US"/>
        </w:rPr>
        <w:t>.</w:t>
      </w:r>
      <w:r w:rsidR="00587AAD" w:rsidRPr="0070465C">
        <w:rPr>
          <w:b/>
          <w:bCs/>
          <w:color w:val="000000"/>
          <w:sz w:val="28"/>
          <w:szCs w:val="28"/>
          <w:shd w:val="clear" w:color="auto" w:fill="FFFFFF"/>
          <w:lang w:eastAsia="en-US"/>
        </w:rPr>
        <w:t>…19</w:t>
      </w:r>
    </w:p>
    <w:p w14:paraId="486FC4FE" w14:textId="77777777" w:rsidR="00E5701C" w:rsidRPr="0070465C" w:rsidRDefault="00E5701C" w:rsidP="00E80638">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2.1. Класифікації сучасних німецьких діалектів</w:t>
      </w:r>
      <w:r w:rsidR="00587AAD" w:rsidRPr="0070465C">
        <w:rPr>
          <w:color w:val="000000"/>
          <w:sz w:val="28"/>
          <w:szCs w:val="28"/>
          <w:shd w:val="clear" w:color="auto" w:fill="FFFFFF"/>
          <w:lang w:eastAsia="en-US"/>
        </w:rPr>
        <w:t>…………………………...19</w:t>
      </w:r>
    </w:p>
    <w:p w14:paraId="02E529A8" w14:textId="77777777" w:rsidR="00587AAD" w:rsidRPr="0070465C" w:rsidRDefault="00E5701C" w:rsidP="00E80638">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2.2. Особливості німецьких діалектів та їхній прояв у сучасній німецькій мові</w:t>
      </w:r>
      <w:r w:rsidR="00587AAD" w:rsidRPr="0070465C">
        <w:rPr>
          <w:color w:val="000000"/>
          <w:sz w:val="28"/>
          <w:szCs w:val="28"/>
          <w:shd w:val="clear" w:color="auto" w:fill="FFFFFF"/>
          <w:lang w:eastAsia="en-US"/>
        </w:rPr>
        <w:t>………………………………………………………………………………..…27</w:t>
      </w:r>
    </w:p>
    <w:p w14:paraId="2C7BBC4B" w14:textId="6E5C9600" w:rsidR="00E5701C" w:rsidRPr="0070465C" w:rsidRDefault="00E5701C" w:rsidP="00E80638">
      <w:pPr>
        <w:pStyle w:val="rvps2"/>
        <w:shd w:val="clear" w:color="auto" w:fill="FFFFFF"/>
        <w:spacing w:before="0" w:beforeAutospacing="0" w:after="0" w:afterAutospacing="0" w:line="360" w:lineRule="auto"/>
        <w:ind w:firstLine="709"/>
        <w:jc w:val="both"/>
        <w:textAlignment w:val="baseline"/>
        <w:rPr>
          <w:b/>
          <w:bCs/>
          <w:color w:val="000000"/>
          <w:sz w:val="28"/>
          <w:szCs w:val="28"/>
          <w:shd w:val="clear" w:color="auto" w:fill="FFFFFF"/>
          <w:lang w:eastAsia="en-US"/>
        </w:rPr>
      </w:pPr>
      <w:r w:rsidRPr="0070465C">
        <w:rPr>
          <w:b/>
          <w:bCs/>
          <w:color w:val="000000"/>
          <w:sz w:val="28"/>
          <w:szCs w:val="28"/>
          <w:shd w:val="clear" w:color="auto" w:fill="FFFFFF"/>
          <w:lang w:eastAsia="en-US"/>
        </w:rPr>
        <w:t>ВИСНОВКИ</w:t>
      </w:r>
      <w:r w:rsidR="00587AAD" w:rsidRPr="0070465C">
        <w:rPr>
          <w:b/>
          <w:bCs/>
          <w:color w:val="000000"/>
          <w:sz w:val="28"/>
          <w:szCs w:val="28"/>
          <w:shd w:val="clear" w:color="auto" w:fill="FFFFFF"/>
          <w:lang w:eastAsia="en-US"/>
        </w:rPr>
        <w:t>……………………………………………………………</w:t>
      </w:r>
      <w:r w:rsidR="00C220BC" w:rsidRPr="0070465C">
        <w:rPr>
          <w:b/>
          <w:bCs/>
          <w:color w:val="000000"/>
          <w:sz w:val="28"/>
          <w:szCs w:val="28"/>
          <w:shd w:val="clear" w:color="auto" w:fill="FFFFFF"/>
          <w:lang w:eastAsia="en-US"/>
        </w:rPr>
        <w:t>..</w:t>
      </w:r>
      <w:r w:rsidR="00587AAD" w:rsidRPr="0070465C">
        <w:rPr>
          <w:b/>
          <w:bCs/>
          <w:color w:val="000000"/>
          <w:sz w:val="28"/>
          <w:szCs w:val="28"/>
          <w:shd w:val="clear" w:color="auto" w:fill="FFFFFF"/>
          <w:lang w:eastAsia="en-US"/>
        </w:rPr>
        <w:t>….32</w:t>
      </w:r>
    </w:p>
    <w:p w14:paraId="21F34DCF" w14:textId="475A4CC7" w:rsidR="00E5701C" w:rsidRPr="0070465C" w:rsidRDefault="00E5701C" w:rsidP="00E80638">
      <w:pPr>
        <w:pStyle w:val="rvps2"/>
        <w:shd w:val="clear" w:color="auto" w:fill="FFFFFF"/>
        <w:spacing w:before="0" w:beforeAutospacing="0" w:after="0" w:afterAutospacing="0" w:line="360" w:lineRule="auto"/>
        <w:ind w:firstLine="709"/>
        <w:jc w:val="both"/>
        <w:textAlignment w:val="baseline"/>
        <w:rPr>
          <w:b/>
          <w:bCs/>
          <w:color w:val="000000"/>
          <w:sz w:val="28"/>
          <w:szCs w:val="28"/>
          <w:shd w:val="clear" w:color="auto" w:fill="FFFFFF"/>
          <w:lang w:eastAsia="en-US"/>
        </w:rPr>
      </w:pPr>
      <w:r w:rsidRPr="0070465C">
        <w:rPr>
          <w:b/>
          <w:bCs/>
          <w:color w:val="000000"/>
          <w:sz w:val="28"/>
          <w:szCs w:val="28"/>
          <w:shd w:val="clear" w:color="auto" w:fill="FFFFFF"/>
          <w:lang w:eastAsia="en-US"/>
        </w:rPr>
        <w:t>СПИСОК ВИКОРИСТАНИХ ДЖЕРЕЛ</w:t>
      </w:r>
      <w:r w:rsidR="00587AAD" w:rsidRPr="0070465C">
        <w:rPr>
          <w:b/>
          <w:bCs/>
          <w:color w:val="000000"/>
          <w:sz w:val="28"/>
          <w:szCs w:val="28"/>
          <w:shd w:val="clear" w:color="auto" w:fill="FFFFFF"/>
          <w:lang w:eastAsia="en-US"/>
        </w:rPr>
        <w:t>……………………………</w:t>
      </w:r>
      <w:r w:rsidR="00C220BC" w:rsidRPr="0070465C">
        <w:rPr>
          <w:b/>
          <w:bCs/>
          <w:color w:val="000000"/>
          <w:sz w:val="28"/>
          <w:szCs w:val="28"/>
          <w:shd w:val="clear" w:color="auto" w:fill="FFFFFF"/>
          <w:lang w:eastAsia="en-US"/>
        </w:rPr>
        <w:t>..</w:t>
      </w:r>
      <w:r w:rsidR="00587AAD" w:rsidRPr="0070465C">
        <w:rPr>
          <w:b/>
          <w:bCs/>
          <w:color w:val="000000"/>
          <w:sz w:val="28"/>
          <w:szCs w:val="28"/>
          <w:shd w:val="clear" w:color="auto" w:fill="FFFFFF"/>
          <w:lang w:eastAsia="en-US"/>
        </w:rPr>
        <w:t>…34</w:t>
      </w:r>
    </w:p>
    <w:p w14:paraId="25381C4E" w14:textId="71ED68EE" w:rsidR="00E5701C" w:rsidRPr="0070465C" w:rsidRDefault="00C220BC" w:rsidP="00DC613A">
      <w:pPr>
        <w:pStyle w:val="rvps2"/>
        <w:shd w:val="clear" w:color="auto" w:fill="FFFFFF"/>
        <w:spacing w:before="0" w:beforeAutospacing="0" w:after="0" w:afterAutospacing="0" w:line="360" w:lineRule="auto"/>
        <w:ind w:firstLine="709"/>
        <w:jc w:val="center"/>
        <w:textAlignment w:val="baseline"/>
        <w:rPr>
          <w:b/>
          <w:color w:val="000000"/>
          <w:sz w:val="28"/>
          <w:szCs w:val="28"/>
          <w:shd w:val="clear" w:color="auto" w:fill="FFFFFF"/>
          <w:lang w:eastAsia="en-US"/>
        </w:rPr>
      </w:pPr>
      <w:r w:rsidRPr="0070465C">
        <w:rPr>
          <w:color w:val="000000"/>
          <w:sz w:val="28"/>
          <w:szCs w:val="28"/>
          <w:shd w:val="clear" w:color="auto" w:fill="FFFFFF"/>
          <w:lang w:eastAsia="en-US"/>
        </w:rPr>
        <w:br w:type="column"/>
      </w:r>
      <w:r w:rsidR="00E5701C" w:rsidRPr="0070465C">
        <w:rPr>
          <w:b/>
          <w:color w:val="000000"/>
          <w:sz w:val="28"/>
          <w:szCs w:val="28"/>
          <w:shd w:val="clear" w:color="auto" w:fill="FFFFFF"/>
          <w:lang w:eastAsia="en-US"/>
        </w:rPr>
        <w:lastRenderedPageBreak/>
        <w:t>ВСТУП</w:t>
      </w:r>
    </w:p>
    <w:p w14:paraId="74A2A098" w14:textId="77777777" w:rsidR="00D7715F" w:rsidRPr="0070465C" w:rsidRDefault="00D7715F" w:rsidP="00E80638">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p>
    <w:p w14:paraId="1DF7D345" w14:textId="77777777" w:rsidR="000D7609" w:rsidRPr="0070465C" w:rsidRDefault="000D7609" w:rsidP="000D7609">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b/>
          <w:color w:val="000000"/>
          <w:sz w:val="28"/>
          <w:szCs w:val="28"/>
          <w:shd w:val="clear" w:color="auto" w:fill="FFFFFF"/>
          <w:lang w:eastAsia="en-US"/>
        </w:rPr>
        <w:t>Актуальність теми.</w:t>
      </w:r>
      <w:r w:rsidRPr="0070465C">
        <w:rPr>
          <w:color w:val="000000"/>
          <w:sz w:val="28"/>
          <w:szCs w:val="28"/>
          <w:shd w:val="clear" w:color="auto" w:fill="FFFFFF"/>
          <w:lang w:eastAsia="en-US"/>
        </w:rPr>
        <w:t xml:space="preserve"> В основі </w:t>
      </w:r>
      <w:proofErr w:type="spellStart"/>
      <w:r w:rsidRPr="0070465C">
        <w:rPr>
          <w:color w:val="000000"/>
          <w:sz w:val="28"/>
          <w:szCs w:val="28"/>
          <w:shd w:val="clear" w:color="auto" w:fill="FFFFFF"/>
          <w:lang w:eastAsia="en-US"/>
        </w:rPr>
        <w:t>діатопічної</w:t>
      </w:r>
      <w:proofErr w:type="spellEnd"/>
      <w:r w:rsidRPr="0070465C">
        <w:rPr>
          <w:color w:val="000000"/>
          <w:sz w:val="28"/>
          <w:szCs w:val="28"/>
          <w:shd w:val="clear" w:color="auto" w:fill="FFFFFF"/>
          <w:lang w:eastAsia="en-US"/>
        </w:rPr>
        <w:t xml:space="preserve"> інтерпретації форм існування німецької мови лежить різний обсяг територіальної сфери вживання окремих її форм. Літературна мова поширена, розмовна мова використовується на більш-менш великій території, а діалект характеризується вузьким місцевим співвіднесенням. Німецькі діалекти представлені дуже </w:t>
      </w:r>
      <w:proofErr w:type="spellStart"/>
      <w:r w:rsidRPr="0070465C">
        <w:rPr>
          <w:color w:val="000000"/>
          <w:sz w:val="28"/>
          <w:szCs w:val="28"/>
          <w:shd w:val="clear" w:color="auto" w:fill="FFFFFF"/>
          <w:lang w:eastAsia="en-US"/>
        </w:rPr>
        <w:t>фрагментованим</w:t>
      </w:r>
      <w:proofErr w:type="spellEnd"/>
      <w:r w:rsidRPr="0070465C">
        <w:rPr>
          <w:color w:val="000000"/>
          <w:sz w:val="28"/>
          <w:szCs w:val="28"/>
          <w:shd w:val="clear" w:color="auto" w:fill="FFFFFF"/>
          <w:lang w:eastAsia="en-US"/>
        </w:rPr>
        <w:t xml:space="preserve"> набором більш-менш автономних систем, відмінності між якими є як структурними, так і функціональними.</w:t>
      </w:r>
    </w:p>
    <w:p w14:paraId="48F077D3" w14:textId="77777777" w:rsidR="000D7609" w:rsidRPr="0070465C" w:rsidRDefault="000D7609" w:rsidP="000D7609">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b/>
          <w:color w:val="000000"/>
          <w:sz w:val="28"/>
          <w:szCs w:val="28"/>
          <w:shd w:val="clear" w:color="auto" w:fill="FFFFFF"/>
          <w:lang w:eastAsia="en-US"/>
        </w:rPr>
        <w:t>Мета курсової роботи</w:t>
      </w:r>
      <w:r w:rsidRPr="0070465C">
        <w:rPr>
          <w:color w:val="000000"/>
          <w:sz w:val="28"/>
          <w:szCs w:val="28"/>
          <w:shd w:val="clear" w:color="auto" w:fill="FFFFFF"/>
          <w:lang w:eastAsia="en-US"/>
        </w:rPr>
        <w:t xml:space="preserve"> полягає у комплексному та об'єктивному дослідженні </w:t>
      </w:r>
      <w:r w:rsidR="00530A13" w:rsidRPr="0070465C">
        <w:rPr>
          <w:color w:val="000000"/>
          <w:sz w:val="28"/>
          <w:szCs w:val="28"/>
          <w:shd w:val="clear" w:color="auto" w:fill="FFFFFF"/>
          <w:lang w:eastAsia="en-US"/>
        </w:rPr>
        <w:t>функціонування діалектів у сучасній німецькій мові</w:t>
      </w:r>
      <w:r w:rsidRPr="0070465C">
        <w:rPr>
          <w:color w:val="000000"/>
          <w:sz w:val="28"/>
          <w:szCs w:val="28"/>
          <w:shd w:val="clear" w:color="auto" w:fill="FFFFFF"/>
          <w:lang w:eastAsia="en-US"/>
        </w:rPr>
        <w:t>.</w:t>
      </w:r>
    </w:p>
    <w:p w14:paraId="12FA6420" w14:textId="77777777" w:rsidR="000D7609" w:rsidRPr="0070465C" w:rsidRDefault="000D7609" w:rsidP="000D7609">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70465C">
        <w:rPr>
          <w:rFonts w:eastAsia="Andale Sans UI"/>
          <w:b/>
          <w:kern w:val="1"/>
          <w:sz w:val="28"/>
          <w:szCs w:val="28"/>
        </w:rPr>
        <w:t>Об’єктом дослідження</w:t>
      </w:r>
      <w:r w:rsidRPr="0070465C">
        <w:rPr>
          <w:rFonts w:eastAsia="Andale Sans UI"/>
          <w:kern w:val="1"/>
          <w:sz w:val="28"/>
          <w:szCs w:val="28"/>
        </w:rPr>
        <w:t xml:space="preserve"> є </w:t>
      </w:r>
      <w:r w:rsidR="001F72D4" w:rsidRPr="0070465C">
        <w:rPr>
          <w:rFonts w:eastAsia="Andale Sans UI"/>
          <w:kern w:val="1"/>
          <w:sz w:val="28"/>
          <w:szCs w:val="28"/>
        </w:rPr>
        <w:t>діалекти німецької мови</w:t>
      </w:r>
      <w:r w:rsidRPr="0070465C">
        <w:rPr>
          <w:color w:val="000000"/>
          <w:sz w:val="28"/>
          <w:szCs w:val="28"/>
          <w:shd w:val="clear" w:color="auto" w:fill="FFFFFF"/>
          <w:lang w:eastAsia="en-US"/>
        </w:rPr>
        <w:t>.</w:t>
      </w:r>
    </w:p>
    <w:p w14:paraId="2ADFCC82" w14:textId="77777777" w:rsidR="000D7609" w:rsidRPr="0070465C" w:rsidRDefault="000D7609" w:rsidP="000D7609">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70465C">
        <w:rPr>
          <w:rFonts w:eastAsia="Andale Sans UI"/>
          <w:b/>
          <w:kern w:val="1"/>
          <w:sz w:val="28"/>
          <w:szCs w:val="28"/>
        </w:rPr>
        <w:t>Предметом дослідження</w:t>
      </w:r>
      <w:r w:rsidRPr="0070465C">
        <w:rPr>
          <w:rFonts w:eastAsia="Andale Sans UI"/>
          <w:kern w:val="1"/>
          <w:sz w:val="28"/>
          <w:szCs w:val="28"/>
        </w:rPr>
        <w:t xml:space="preserve"> є </w:t>
      </w:r>
      <w:r w:rsidR="001F72D4" w:rsidRPr="0070465C">
        <w:rPr>
          <w:color w:val="000000"/>
          <w:sz w:val="28"/>
          <w:szCs w:val="28"/>
          <w:shd w:val="clear" w:color="auto" w:fill="FFFFFF"/>
          <w:lang w:eastAsia="en-US"/>
        </w:rPr>
        <w:t>класифікація німецьких діалектів</w:t>
      </w:r>
      <w:r w:rsidRPr="0070465C">
        <w:rPr>
          <w:rFonts w:eastAsia="Andale Sans UI"/>
          <w:kern w:val="1"/>
          <w:sz w:val="28"/>
          <w:szCs w:val="28"/>
        </w:rPr>
        <w:t>.</w:t>
      </w:r>
    </w:p>
    <w:p w14:paraId="1DAB1944" w14:textId="77777777" w:rsidR="000D7609" w:rsidRPr="0070465C" w:rsidRDefault="000D7609" w:rsidP="000D7609">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b/>
          <w:color w:val="000000"/>
          <w:sz w:val="28"/>
          <w:szCs w:val="28"/>
          <w:shd w:val="clear" w:color="auto" w:fill="FFFFFF"/>
          <w:lang w:eastAsia="en-US"/>
        </w:rPr>
        <w:t>Структура та обсяг курсової роботи.</w:t>
      </w:r>
      <w:r w:rsidRPr="0070465C">
        <w:rPr>
          <w:color w:val="000000"/>
          <w:sz w:val="28"/>
          <w:szCs w:val="28"/>
          <w:shd w:val="clear" w:color="auto" w:fill="FFFFFF"/>
          <w:lang w:eastAsia="en-US"/>
        </w:rPr>
        <w:t xml:space="preserve"> Курсова робота складається зі вступу, двох розділів, висновків, та списку використаної літератури. Загальний обсяг роботи – </w:t>
      </w:r>
      <w:r w:rsidR="00BC4BD6" w:rsidRPr="0070465C">
        <w:rPr>
          <w:color w:val="000000"/>
          <w:sz w:val="28"/>
          <w:szCs w:val="28"/>
          <w:shd w:val="clear" w:color="auto" w:fill="FFFFFF"/>
          <w:lang w:eastAsia="en-US"/>
        </w:rPr>
        <w:t>36</w:t>
      </w:r>
      <w:r w:rsidRPr="0070465C">
        <w:rPr>
          <w:color w:val="000000"/>
          <w:sz w:val="28"/>
          <w:szCs w:val="28"/>
          <w:shd w:val="clear" w:color="auto" w:fill="FFFFFF"/>
          <w:lang w:eastAsia="en-US"/>
        </w:rPr>
        <w:t xml:space="preserve"> сторін</w:t>
      </w:r>
      <w:r w:rsidR="00BC4BD6" w:rsidRPr="0070465C">
        <w:rPr>
          <w:color w:val="000000"/>
          <w:sz w:val="28"/>
          <w:szCs w:val="28"/>
          <w:shd w:val="clear" w:color="auto" w:fill="FFFFFF"/>
          <w:lang w:eastAsia="en-US"/>
        </w:rPr>
        <w:t>ок</w:t>
      </w:r>
    </w:p>
    <w:p w14:paraId="69077991" w14:textId="707ED91F" w:rsidR="00DC613A" w:rsidRPr="0070465C" w:rsidRDefault="0070465C" w:rsidP="00D77A3C">
      <w:pPr>
        <w:pStyle w:val="rvps2"/>
        <w:shd w:val="clear" w:color="auto" w:fill="FFFFFF"/>
        <w:spacing w:before="0" w:beforeAutospacing="0" w:after="0" w:afterAutospacing="0" w:line="360" w:lineRule="auto"/>
        <w:ind w:firstLine="709"/>
        <w:jc w:val="center"/>
        <w:textAlignment w:val="baseline"/>
        <w:rPr>
          <w:b/>
          <w:color w:val="000000"/>
          <w:sz w:val="28"/>
          <w:szCs w:val="28"/>
          <w:shd w:val="clear" w:color="auto" w:fill="FFFFFF"/>
          <w:lang w:eastAsia="en-US"/>
        </w:rPr>
      </w:pPr>
      <w:r w:rsidRPr="0070465C">
        <w:rPr>
          <w:b/>
          <w:color w:val="000000"/>
          <w:sz w:val="28"/>
          <w:szCs w:val="28"/>
          <w:shd w:val="clear" w:color="auto" w:fill="FFFFFF"/>
          <w:lang w:eastAsia="en-US"/>
        </w:rPr>
        <w:br w:type="column"/>
      </w:r>
      <w:r w:rsidR="00E5701C" w:rsidRPr="0070465C">
        <w:rPr>
          <w:b/>
          <w:color w:val="000000"/>
          <w:sz w:val="28"/>
          <w:szCs w:val="28"/>
          <w:shd w:val="clear" w:color="auto" w:fill="FFFFFF"/>
          <w:lang w:eastAsia="en-US"/>
        </w:rPr>
        <w:lastRenderedPageBreak/>
        <w:t>РОЗДІЛ 1</w:t>
      </w:r>
    </w:p>
    <w:p w14:paraId="5ECF8E89" w14:textId="77777777" w:rsidR="00E5701C" w:rsidRPr="0070465C" w:rsidRDefault="00E5701C" w:rsidP="00D77A3C">
      <w:pPr>
        <w:pStyle w:val="rvps2"/>
        <w:shd w:val="clear" w:color="auto" w:fill="FFFFFF"/>
        <w:spacing w:before="0" w:beforeAutospacing="0" w:after="0" w:afterAutospacing="0" w:line="360" w:lineRule="auto"/>
        <w:ind w:firstLine="709"/>
        <w:jc w:val="center"/>
        <w:textAlignment w:val="baseline"/>
        <w:rPr>
          <w:b/>
          <w:color w:val="000000"/>
          <w:sz w:val="28"/>
          <w:szCs w:val="28"/>
          <w:shd w:val="clear" w:color="auto" w:fill="FFFFFF"/>
          <w:lang w:eastAsia="en-US"/>
        </w:rPr>
      </w:pPr>
      <w:r w:rsidRPr="0070465C">
        <w:rPr>
          <w:b/>
          <w:color w:val="000000"/>
          <w:sz w:val="28"/>
          <w:szCs w:val="28"/>
          <w:shd w:val="clear" w:color="auto" w:fill="FFFFFF"/>
          <w:lang w:eastAsia="en-US"/>
        </w:rPr>
        <w:t>ЗАГАЛЬНІ ПОЛОЖЕННЯ ПРО ДІАЛЕКТИ В НМЕЦЬКІЙ МОВІ</w:t>
      </w:r>
    </w:p>
    <w:p w14:paraId="5B9BF5F5" w14:textId="77777777" w:rsidR="00DC613A" w:rsidRPr="0070465C" w:rsidRDefault="00DC613A" w:rsidP="00E80638">
      <w:pPr>
        <w:pStyle w:val="rvps2"/>
        <w:shd w:val="clear" w:color="auto" w:fill="FFFFFF"/>
        <w:spacing w:before="0" w:beforeAutospacing="0" w:after="0" w:afterAutospacing="0" w:line="360" w:lineRule="auto"/>
        <w:ind w:firstLine="709"/>
        <w:jc w:val="both"/>
        <w:textAlignment w:val="baseline"/>
        <w:rPr>
          <w:b/>
          <w:color w:val="000000"/>
          <w:sz w:val="28"/>
          <w:szCs w:val="28"/>
          <w:shd w:val="clear" w:color="auto" w:fill="FFFFFF"/>
          <w:lang w:eastAsia="en-US"/>
        </w:rPr>
      </w:pPr>
    </w:p>
    <w:p w14:paraId="0937B031" w14:textId="77777777" w:rsidR="00E5701C" w:rsidRPr="0070465C" w:rsidRDefault="00E5701C" w:rsidP="00E80638">
      <w:pPr>
        <w:pStyle w:val="rvps2"/>
        <w:shd w:val="clear" w:color="auto" w:fill="FFFFFF"/>
        <w:spacing w:before="0" w:beforeAutospacing="0" w:after="0" w:afterAutospacing="0" w:line="360" w:lineRule="auto"/>
        <w:ind w:firstLine="709"/>
        <w:jc w:val="both"/>
        <w:textAlignment w:val="baseline"/>
        <w:rPr>
          <w:b/>
          <w:color w:val="000000"/>
          <w:sz w:val="28"/>
          <w:szCs w:val="28"/>
          <w:shd w:val="clear" w:color="auto" w:fill="FFFFFF"/>
          <w:lang w:eastAsia="en-US"/>
        </w:rPr>
      </w:pPr>
      <w:r w:rsidRPr="0070465C">
        <w:rPr>
          <w:b/>
          <w:color w:val="000000"/>
          <w:sz w:val="28"/>
          <w:szCs w:val="28"/>
          <w:shd w:val="clear" w:color="auto" w:fill="FFFFFF"/>
          <w:lang w:eastAsia="en-US"/>
        </w:rPr>
        <w:t>1.1.</w:t>
      </w:r>
      <w:r w:rsidR="00DC613A" w:rsidRPr="0070465C">
        <w:rPr>
          <w:b/>
          <w:color w:val="000000"/>
          <w:sz w:val="28"/>
          <w:szCs w:val="28"/>
          <w:shd w:val="clear" w:color="auto" w:fill="FFFFFF"/>
          <w:lang w:eastAsia="en-US"/>
        </w:rPr>
        <w:t xml:space="preserve"> </w:t>
      </w:r>
      <w:r w:rsidRPr="0070465C">
        <w:rPr>
          <w:b/>
          <w:color w:val="000000"/>
          <w:sz w:val="28"/>
          <w:szCs w:val="28"/>
          <w:shd w:val="clear" w:color="auto" w:fill="FFFFFF"/>
          <w:lang w:eastAsia="en-US"/>
        </w:rPr>
        <w:t>Виникнення та розвиток німецьких діалектів</w:t>
      </w:r>
    </w:p>
    <w:p w14:paraId="386F08C4" w14:textId="77777777" w:rsidR="00084E8B" w:rsidRPr="0070465C" w:rsidRDefault="00084E8B" w:rsidP="00E80638">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p>
    <w:p w14:paraId="16B00D30" w14:textId="77777777" w:rsidR="00D77A3C" w:rsidRPr="0070465C" w:rsidRDefault="00D77A3C" w:rsidP="0020686F">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Німецька мова — мова німців, австрійців, </w:t>
      </w:r>
      <w:proofErr w:type="spellStart"/>
      <w:r w:rsidRPr="0070465C">
        <w:rPr>
          <w:color w:val="000000"/>
          <w:sz w:val="28"/>
          <w:szCs w:val="28"/>
          <w:shd w:val="clear" w:color="auto" w:fill="FFFFFF"/>
          <w:lang w:eastAsia="en-US"/>
        </w:rPr>
        <w:t>ліхтенштейнців</w:t>
      </w:r>
      <w:proofErr w:type="spellEnd"/>
      <w:r w:rsidRPr="0070465C">
        <w:rPr>
          <w:color w:val="000000"/>
          <w:sz w:val="28"/>
          <w:szCs w:val="28"/>
          <w:shd w:val="clear" w:color="auto" w:fill="FFFFFF"/>
          <w:lang w:eastAsia="en-US"/>
        </w:rPr>
        <w:t xml:space="preserve"> та більшості швейцарців, одна з основних і робочих мов Європейського Союзу та ряду інших міжнародних організацій. Належить до </w:t>
      </w:r>
      <w:proofErr w:type="spellStart"/>
      <w:r w:rsidRPr="0070465C">
        <w:rPr>
          <w:color w:val="000000"/>
          <w:sz w:val="28"/>
          <w:szCs w:val="28"/>
          <w:shd w:val="clear" w:color="auto" w:fill="FFFFFF"/>
          <w:lang w:eastAsia="en-US"/>
        </w:rPr>
        <w:t>західногерманської</w:t>
      </w:r>
      <w:proofErr w:type="spellEnd"/>
      <w:r w:rsidRPr="0070465C">
        <w:rPr>
          <w:color w:val="000000"/>
          <w:sz w:val="28"/>
          <w:szCs w:val="28"/>
          <w:shd w:val="clear" w:color="auto" w:fill="FFFFFF"/>
          <w:lang w:eastAsia="en-US"/>
        </w:rPr>
        <w:t xml:space="preserve"> підгрупи германських мов. Близько 100 мільйонів людей говорять німецькою мовою. Німецька національність і німецька мова сформувалися в ранньому середньовіччі в період з 5 по 11 ст. близькоспоріднених </w:t>
      </w:r>
      <w:proofErr w:type="spellStart"/>
      <w:r w:rsidRPr="0070465C">
        <w:rPr>
          <w:color w:val="000000"/>
          <w:sz w:val="28"/>
          <w:szCs w:val="28"/>
          <w:shd w:val="clear" w:color="auto" w:fill="FFFFFF"/>
          <w:lang w:eastAsia="en-US"/>
        </w:rPr>
        <w:t>західногерманських</w:t>
      </w:r>
      <w:proofErr w:type="spellEnd"/>
      <w:r w:rsidRPr="0070465C">
        <w:rPr>
          <w:color w:val="000000"/>
          <w:sz w:val="28"/>
          <w:szCs w:val="28"/>
          <w:shd w:val="clear" w:color="auto" w:fill="FFFFFF"/>
          <w:lang w:eastAsia="en-US"/>
        </w:rPr>
        <w:t xml:space="preserve"> племен та їхніх племінних мов. Від початку формування німецької нації та німецької мови провідна роль у цьому процесі належала франкам. Довгий час німецька мова існувала як неписьменна і служила лише засобом усного спілкування. Виникнення німецької нації відбулося в результаті зміцнення економічних </w:t>
      </w:r>
      <w:proofErr w:type="spellStart"/>
      <w:r w:rsidRPr="0070465C">
        <w:rPr>
          <w:color w:val="000000"/>
          <w:sz w:val="28"/>
          <w:szCs w:val="28"/>
          <w:shd w:val="clear" w:color="auto" w:fill="FFFFFF"/>
          <w:lang w:eastAsia="en-US"/>
        </w:rPr>
        <w:t>зв'язків</w:t>
      </w:r>
      <w:proofErr w:type="spellEnd"/>
      <w:r w:rsidRPr="0070465C">
        <w:rPr>
          <w:color w:val="000000"/>
          <w:sz w:val="28"/>
          <w:szCs w:val="28"/>
          <w:shd w:val="clear" w:color="auto" w:fill="FFFFFF"/>
          <w:lang w:eastAsia="en-US"/>
        </w:rPr>
        <w:t xml:space="preserve"> між племенами франків, </w:t>
      </w:r>
      <w:proofErr w:type="spellStart"/>
      <w:r w:rsidRPr="0070465C">
        <w:rPr>
          <w:color w:val="000000"/>
          <w:sz w:val="28"/>
          <w:szCs w:val="28"/>
          <w:shd w:val="clear" w:color="auto" w:fill="FFFFFF"/>
          <w:lang w:eastAsia="en-US"/>
        </w:rPr>
        <w:t>алеманів</w:t>
      </w:r>
      <w:proofErr w:type="spellEnd"/>
      <w:r w:rsidRPr="0070465C">
        <w:rPr>
          <w:color w:val="000000"/>
          <w:sz w:val="28"/>
          <w:szCs w:val="28"/>
          <w:shd w:val="clear" w:color="auto" w:fill="FFFFFF"/>
          <w:lang w:eastAsia="en-US"/>
        </w:rPr>
        <w:t xml:space="preserve">, баварців, </w:t>
      </w:r>
      <w:proofErr w:type="spellStart"/>
      <w:r w:rsidRPr="0070465C">
        <w:rPr>
          <w:color w:val="000000"/>
          <w:sz w:val="28"/>
          <w:szCs w:val="28"/>
          <w:shd w:val="clear" w:color="auto" w:fill="FFFFFF"/>
          <w:lang w:eastAsia="en-US"/>
        </w:rPr>
        <w:t>гутів</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тюрінгів</w:t>
      </w:r>
      <w:proofErr w:type="spellEnd"/>
      <w:r w:rsidRPr="0070465C">
        <w:rPr>
          <w:color w:val="000000"/>
          <w:sz w:val="28"/>
          <w:szCs w:val="28"/>
          <w:shd w:val="clear" w:color="auto" w:fill="FFFFFF"/>
          <w:lang w:eastAsia="en-US"/>
        </w:rPr>
        <w:t>. 5-8c. - це дописемний період в історії німецької мови. У 8 ст. за Карла Великого з'явилися перші писемні пам'ятки німецькою мовою, і з цього часу почалася писемна історія мови. [1].</w:t>
      </w:r>
    </w:p>
    <w:p w14:paraId="3895B749" w14:textId="77DF4050" w:rsidR="00E5701C" w:rsidRPr="0070465C" w:rsidRDefault="00E5701C" w:rsidP="00E80638">
      <w:pPr>
        <w:pStyle w:val="rvps2"/>
        <w:shd w:val="clear" w:color="auto" w:fill="FFFFFF"/>
        <w:spacing w:before="0" w:beforeAutospacing="0" w:after="0" w:afterAutospacing="0" w:line="360" w:lineRule="auto"/>
        <w:ind w:firstLine="709"/>
        <w:jc w:val="both"/>
        <w:textAlignment w:val="baseline"/>
        <w:rPr>
          <w:b/>
          <w:color w:val="000000"/>
          <w:sz w:val="28"/>
          <w:szCs w:val="28"/>
          <w:shd w:val="clear" w:color="auto" w:fill="FFFFFF"/>
          <w:lang w:eastAsia="en-US"/>
        </w:rPr>
      </w:pPr>
      <w:r w:rsidRPr="0070465C">
        <w:rPr>
          <w:b/>
          <w:color w:val="000000"/>
          <w:sz w:val="28"/>
          <w:szCs w:val="28"/>
          <w:shd w:val="clear" w:color="auto" w:fill="FFFFFF"/>
          <w:lang w:eastAsia="en-US"/>
        </w:rPr>
        <w:t>1.2.</w:t>
      </w:r>
      <w:r w:rsidR="00C220BC" w:rsidRPr="0070465C">
        <w:rPr>
          <w:b/>
          <w:color w:val="000000"/>
          <w:sz w:val="28"/>
          <w:szCs w:val="28"/>
          <w:shd w:val="clear" w:color="auto" w:fill="FFFFFF"/>
          <w:lang w:eastAsia="en-US"/>
        </w:rPr>
        <w:t xml:space="preserve"> </w:t>
      </w:r>
      <w:r w:rsidRPr="0070465C">
        <w:rPr>
          <w:b/>
          <w:color w:val="000000"/>
          <w:sz w:val="28"/>
          <w:szCs w:val="28"/>
          <w:shd w:val="clear" w:color="auto" w:fill="FFFFFF"/>
          <w:lang w:eastAsia="en-US"/>
        </w:rPr>
        <w:t>Поняття «діалект» в системі німецької мови</w:t>
      </w:r>
    </w:p>
    <w:p w14:paraId="62A54CED" w14:textId="77777777" w:rsidR="00BD1B26" w:rsidRPr="0070465C" w:rsidRDefault="00BD1B26" w:rsidP="00E80638">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p>
    <w:p w14:paraId="7A84FF07" w14:textId="77777777" w:rsidR="00A243A6" w:rsidRPr="0070465C" w:rsidRDefault="000F1939" w:rsidP="00E80638">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Діалект є полярно протиставленим літературною мовою різновидом існування німецької мови і є підставою та історично вихідною стратою ієрархії </w:t>
      </w:r>
      <w:proofErr w:type="spellStart"/>
      <w:r w:rsidRPr="0070465C">
        <w:rPr>
          <w:color w:val="000000"/>
          <w:sz w:val="28"/>
          <w:szCs w:val="28"/>
          <w:shd w:val="clear" w:color="auto" w:fill="FFFFFF"/>
          <w:lang w:eastAsia="en-US"/>
        </w:rPr>
        <w:t>мовних</w:t>
      </w:r>
      <w:proofErr w:type="spellEnd"/>
      <w:r w:rsidRPr="0070465C">
        <w:rPr>
          <w:color w:val="000000"/>
          <w:sz w:val="28"/>
          <w:szCs w:val="28"/>
          <w:shd w:val="clear" w:color="auto" w:fill="FFFFFF"/>
          <w:lang w:eastAsia="en-US"/>
        </w:rPr>
        <w:t xml:space="preserve"> рівнів. Узагальнене визначення діалекту дати практично неможливо через всю складність і неоднозначність цієї форми. Виділимо лише деякі критерії: локальна пов'язаність; - Усна реалізація; – розвиток за власними </w:t>
      </w:r>
      <w:proofErr w:type="spellStart"/>
      <w:r w:rsidRPr="0070465C">
        <w:rPr>
          <w:color w:val="000000"/>
          <w:sz w:val="28"/>
          <w:szCs w:val="28"/>
          <w:shd w:val="clear" w:color="auto" w:fill="FFFFFF"/>
          <w:lang w:eastAsia="en-US"/>
        </w:rPr>
        <w:t>мовними</w:t>
      </w:r>
      <w:proofErr w:type="spellEnd"/>
      <w:r w:rsidRPr="0070465C">
        <w:rPr>
          <w:color w:val="000000"/>
          <w:sz w:val="28"/>
          <w:szCs w:val="28"/>
          <w:shd w:val="clear" w:color="auto" w:fill="FFFFFF"/>
          <w:lang w:eastAsia="en-US"/>
        </w:rPr>
        <w:t xml:space="preserve"> нормами; - Вплив сусідніх діалектів; - Вплив літературної мови; - Співвідношення з повсякденним життям; - Вживання у певних </w:t>
      </w:r>
      <w:proofErr w:type="spellStart"/>
      <w:r w:rsidRPr="0070465C">
        <w:rPr>
          <w:color w:val="000000"/>
          <w:sz w:val="28"/>
          <w:szCs w:val="28"/>
          <w:shd w:val="clear" w:color="auto" w:fill="FFFFFF"/>
          <w:lang w:eastAsia="en-US"/>
        </w:rPr>
        <w:t>мовних</w:t>
      </w:r>
      <w:proofErr w:type="spellEnd"/>
      <w:r w:rsidRPr="0070465C">
        <w:rPr>
          <w:color w:val="000000"/>
          <w:sz w:val="28"/>
          <w:szCs w:val="28"/>
          <w:shd w:val="clear" w:color="auto" w:fill="FFFFFF"/>
          <w:lang w:eastAsia="en-US"/>
        </w:rPr>
        <w:t xml:space="preserve"> ситуаціях. Дана схема вдало враховує історичний, психологічний, соціальний, семантичний, граматичний та фонетичний аспекти </w:t>
      </w:r>
      <w:r w:rsidR="005E76BA" w:rsidRPr="0070465C">
        <w:rPr>
          <w:color w:val="000000"/>
          <w:sz w:val="28"/>
          <w:szCs w:val="28"/>
          <w:shd w:val="clear" w:color="auto" w:fill="FFFFFF"/>
          <w:lang w:eastAsia="en-US"/>
        </w:rPr>
        <w:t>[5].</w:t>
      </w:r>
    </w:p>
    <w:p w14:paraId="3344890A" w14:textId="77777777" w:rsidR="00971713" w:rsidRPr="0070465C" w:rsidRDefault="00971713" w:rsidP="00E80638">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p>
    <w:p w14:paraId="674A0E49" w14:textId="55CFB314" w:rsidR="00E5701C" w:rsidRPr="0070465C" w:rsidRDefault="00E5701C" w:rsidP="00E80638">
      <w:pPr>
        <w:pStyle w:val="rvps2"/>
        <w:shd w:val="clear" w:color="auto" w:fill="FFFFFF"/>
        <w:spacing w:before="0" w:beforeAutospacing="0" w:after="0" w:afterAutospacing="0" w:line="360" w:lineRule="auto"/>
        <w:ind w:firstLine="709"/>
        <w:jc w:val="both"/>
        <w:textAlignment w:val="baseline"/>
        <w:rPr>
          <w:b/>
          <w:color w:val="000000"/>
          <w:sz w:val="28"/>
          <w:szCs w:val="28"/>
          <w:shd w:val="clear" w:color="auto" w:fill="FFFFFF"/>
          <w:lang w:eastAsia="en-US"/>
        </w:rPr>
      </w:pPr>
      <w:r w:rsidRPr="0070465C">
        <w:rPr>
          <w:b/>
          <w:color w:val="000000"/>
          <w:sz w:val="28"/>
          <w:szCs w:val="28"/>
          <w:shd w:val="clear" w:color="auto" w:fill="FFFFFF"/>
          <w:lang w:eastAsia="en-US"/>
        </w:rPr>
        <w:t>1.3.</w:t>
      </w:r>
      <w:r w:rsidR="00C220BC" w:rsidRPr="0070465C">
        <w:rPr>
          <w:b/>
          <w:color w:val="000000"/>
          <w:sz w:val="28"/>
          <w:szCs w:val="28"/>
          <w:shd w:val="clear" w:color="auto" w:fill="FFFFFF"/>
          <w:lang w:eastAsia="en-US"/>
        </w:rPr>
        <w:t xml:space="preserve"> </w:t>
      </w:r>
      <w:r w:rsidRPr="0070465C">
        <w:rPr>
          <w:b/>
          <w:color w:val="000000"/>
          <w:sz w:val="28"/>
          <w:szCs w:val="28"/>
          <w:shd w:val="clear" w:color="auto" w:fill="FFFFFF"/>
          <w:lang w:eastAsia="en-US"/>
        </w:rPr>
        <w:t>Фонетичні та лексико-семантичні особливості діалектів німецької мови</w:t>
      </w:r>
    </w:p>
    <w:p w14:paraId="1F12F591" w14:textId="77777777" w:rsidR="00E330B9" w:rsidRPr="0070465C" w:rsidRDefault="00E330B9" w:rsidP="00E80638">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p>
    <w:p w14:paraId="3563767F" w14:textId="2D89346C" w:rsidR="00836E51" w:rsidRPr="0070465C" w:rsidRDefault="00C74E5B" w:rsidP="00836E51">
      <w:pPr>
        <w:pStyle w:val="rvps2"/>
        <w:shd w:val="clear" w:color="auto" w:fill="FFFFFF"/>
        <w:spacing w:before="0" w:beforeAutospacing="0" w:after="0" w:afterAutospacing="0" w:line="360" w:lineRule="auto"/>
        <w:ind w:firstLine="709"/>
        <w:jc w:val="both"/>
        <w:textAlignment w:val="baseline"/>
        <w:rPr>
          <w:b/>
          <w:color w:val="000000"/>
          <w:sz w:val="28"/>
          <w:szCs w:val="28"/>
          <w:shd w:val="clear" w:color="auto" w:fill="FFFFFF"/>
          <w:lang w:eastAsia="en-US"/>
        </w:rPr>
      </w:pPr>
      <w:r w:rsidRPr="0070465C">
        <w:rPr>
          <w:color w:val="000000"/>
          <w:sz w:val="28"/>
          <w:szCs w:val="28"/>
          <w:shd w:val="clear" w:color="auto" w:fill="FFFFFF"/>
          <w:lang w:eastAsia="en-US"/>
        </w:rPr>
        <w:t xml:space="preserve">У лексичному відношенні лише на рівні розмовної мови та частково письмової літературної мови Північ і Південь, Схід і Захід значно розходяться. Так, різні області Німеччини і тепер мають свої особливі назви для всіляких речей повсякденного побуту, </w:t>
      </w:r>
      <w:proofErr w:type="spellStart"/>
      <w:r w:rsidRPr="0070465C">
        <w:rPr>
          <w:color w:val="000000"/>
          <w:sz w:val="28"/>
          <w:szCs w:val="28"/>
          <w:shd w:val="clear" w:color="auto" w:fill="FFFFFF"/>
          <w:lang w:eastAsia="en-US"/>
        </w:rPr>
        <w:t>ремесел</w:t>
      </w:r>
      <w:proofErr w:type="spellEnd"/>
      <w:r w:rsidRPr="0070465C">
        <w:rPr>
          <w:color w:val="000000"/>
          <w:sz w:val="28"/>
          <w:szCs w:val="28"/>
          <w:shd w:val="clear" w:color="auto" w:fill="FFFFFF"/>
          <w:lang w:eastAsia="en-US"/>
        </w:rPr>
        <w:t xml:space="preserve"> і знарядь </w:t>
      </w:r>
      <w:proofErr w:type="spellStart"/>
      <w:r w:rsidRPr="0070465C">
        <w:rPr>
          <w:color w:val="000000"/>
          <w:sz w:val="28"/>
          <w:szCs w:val="28"/>
          <w:shd w:val="clear" w:color="auto" w:fill="FFFFFF"/>
          <w:lang w:eastAsia="en-US"/>
        </w:rPr>
        <w:t>ремесел</w:t>
      </w:r>
      <w:proofErr w:type="spellEnd"/>
      <w:r w:rsidRPr="0070465C">
        <w:rPr>
          <w:color w:val="000000"/>
          <w:sz w:val="28"/>
          <w:szCs w:val="28"/>
          <w:shd w:val="clear" w:color="auto" w:fill="FFFFFF"/>
          <w:lang w:eastAsia="en-US"/>
        </w:rPr>
        <w:t xml:space="preserve">, для страв і </w:t>
      </w:r>
      <w:proofErr w:type="spellStart"/>
      <w:r w:rsidRPr="0070465C">
        <w:rPr>
          <w:color w:val="000000"/>
          <w:sz w:val="28"/>
          <w:szCs w:val="28"/>
          <w:shd w:val="clear" w:color="auto" w:fill="FFFFFF"/>
          <w:lang w:eastAsia="en-US"/>
        </w:rPr>
        <w:t>т.д</w:t>
      </w:r>
      <w:proofErr w:type="spellEnd"/>
      <w:r w:rsidRPr="0070465C">
        <w:rPr>
          <w:color w:val="000000"/>
          <w:sz w:val="28"/>
          <w:szCs w:val="28"/>
          <w:shd w:val="clear" w:color="auto" w:fill="FFFFFF"/>
          <w:lang w:eastAsia="en-US"/>
        </w:rPr>
        <w:t xml:space="preserve">. Порівнюючи, наприклад, два тотожні за змістом меню берлінського та віденського ресторанів, можна дійти висновку, що вони написані різними мовами. "Столяр" у північній Німеччині називається </w:t>
      </w:r>
      <w:proofErr w:type="spellStart"/>
      <w:r w:rsidRPr="0070465C">
        <w:rPr>
          <w:color w:val="000000"/>
          <w:sz w:val="28"/>
          <w:szCs w:val="28"/>
          <w:shd w:val="clear" w:color="auto" w:fill="FFFFFF"/>
          <w:lang w:eastAsia="en-US"/>
        </w:rPr>
        <w:t>Tischler</w:t>
      </w:r>
      <w:proofErr w:type="spellEnd"/>
      <w:r w:rsidRPr="0070465C">
        <w:rPr>
          <w:color w:val="000000"/>
          <w:sz w:val="28"/>
          <w:szCs w:val="28"/>
          <w:shd w:val="clear" w:color="auto" w:fill="FFFFFF"/>
          <w:lang w:eastAsia="en-US"/>
        </w:rPr>
        <w:t xml:space="preserve">, у південній - </w:t>
      </w:r>
      <w:proofErr w:type="spellStart"/>
      <w:r w:rsidRPr="0070465C">
        <w:rPr>
          <w:color w:val="000000"/>
          <w:sz w:val="28"/>
          <w:szCs w:val="28"/>
          <w:shd w:val="clear" w:color="auto" w:fill="FFFFFF"/>
          <w:lang w:eastAsia="en-US"/>
        </w:rPr>
        <w:t>Schreiner</w:t>
      </w:r>
      <w:proofErr w:type="spellEnd"/>
      <w:r w:rsidRPr="0070465C">
        <w:rPr>
          <w:color w:val="000000"/>
          <w:sz w:val="28"/>
          <w:szCs w:val="28"/>
          <w:shd w:val="clear" w:color="auto" w:fill="FFFFFF"/>
          <w:lang w:eastAsia="en-US"/>
        </w:rPr>
        <w:t xml:space="preserve">; "м'ясник" у північній Німеччині - </w:t>
      </w:r>
      <w:proofErr w:type="spellStart"/>
      <w:r w:rsidRPr="0070465C">
        <w:rPr>
          <w:color w:val="000000"/>
          <w:sz w:val="28"/>
          <w:szCs w:val="28"/>
          <w:shd w:val="clear" w:color="auto" w:fill="FFFFFF"/>
          <w:lang w:eastAsia="en-US"/>
        </w:rPr>
        <w:t>Fleischer</w:t>
      </w:r>
      <w:proofErr w:type="spellEnd"/>
      <w:r w:rsidRPr="0070465C">
        <w:rPr>
          <w:color w:val="000000"/>
          <w:sz w:val="28"/>
          <w:szCs w:val="28"/>
          <w:shd w:val="clear" w:color="auto" w:fill="FFFFFF"/>
          <w:lang w:eastAsia="en-US"/>
        </w:rPr>
        <w:t xml:space="preserve">, у південній - </w:t>
      </w:r>
      <w:proofErr w:type="spellStart"/>
      <w:r w:rsidRPr="0070465C">
        <w:rPr>
          <w:color w:val="000000"/>
          <w:sz w:val="28"/>
          <w:szCs w:val="28"/>
          <w:shd w:val="clear" w:color="auto" w:fill="FFFFFF"/>
          <w:lang w:eastAsia="en-US"/>
        </w:rPr>
        <w:t>Metzger</w:t>
      </w:r>
      <w:proofErr w:type="spellEnd"/>
      <w:r w:rsidRPr="0070465C">
        <w:rPr>
          <w:color w:val="000000"/>
          <w:sz w:val="28"/>
          <w:szCs w:val="28"/>
          <w:shd w:val="clear" w:color="auto" w:fill="FFFFFF"/>
          <w:lang w:eastAsia="en-US"/>
        </w:rPr>
        <w:t xml:space="preserve">, на півночі говорять </w:t>
      </w:r>
      <w:proofErr w:type="spellStart"/>
      <w:r w:rsidRPr="0070465C">
        <w:rPr>
          <w:color w:val="000000"/>
          <w:sz w:val="28"/>
          <w:szCs w:val="28"/>
          <w:shd w:val="clear" w:color="auto" w:fill="FFFFFF"/>
          <w:lang w:eastAsia="en-US"/>
        </w:rPr>
        <w:t>Sonnabend</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dieses</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Jabr</w:t>
      </w:r>
      <w:proofErr w:type="spellEnd"/>
      <w:r w:rsidRPr="0070465C">
        <w:rPr>
          <w:color w:val="000000"/>
          <w:sz w:val="28"/>
          <w:szCs w:val="28"/>
          <w:shd w:val="clear" w:color="auto" w:fill="FFFFFF"/>
          <w:lang w:eastAsia="en-US"/>
        </w:rPr>
        <w:t xml:space="preserve">, на півдні - </w:t>
      </w:r>
      <w:proofErr w:type="spellStart"/>
      <w:r w:rsidRPr="0070465C">
        <w:rPr>
          <w:color w:val="000000"/>
          <w:sz w:val="28"/>
          <w:szCs w:val="28"/>
          <w:shd w:val="clear" w:color="auto" w:fill="FFFFFF"/>
          <w:lang w:eastAsia="en-US"/>
        </w:rPr>
        <w:t>Samstag</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heuer</w:t>
      </w:r>
      <w:proofErr w:type="spellEnd"/>
      <w:r w:rsidRPr="0070465C">
        <w:rPr>
          <w:color w:val="000000"/>
          <w:sz w:val="28"/>
          <w:szCs w:val="28"/>
          <w:shd w:val="clear" w:color="auto" w:fill="FFFFFF"/>
          <w:lang w:eastAsia="en-US"/>
        </w:rPr>
        <w:t xml:space="preserve">. Кельнський собор називається </w:t>
      </w:r>
      <w:proofErr w:type="spellStart"/>
      <w:r w:rsidRPr="0070465C">
        <w:rPr>
          <w:color w:val="000000"/>
          <w:sz w:val="28"/>
          <w:szCs w:val="28"/>
          <w:shd w:val="clear" w:color="auto" w:fill="FFFFFF"/>
          <w:lang w:eastAsia="en-US"/>
        </w:rPr>
        <w:t>der</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Kolner</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Dom</w:t>
      </w:r>
      <w:proofErr w:type="spellEnd"/>
      <w:r w:rsidRPr="0070465C">
        <w:rPr>
          <w:color w:val="000000"/>
          <w:sz w:val="28"/>
          <w:szCs w:val="28"/>
          <w:shd w:val="clear" w:color="auto" w:fill="FFFFFF"/>
          <w:lang w:eastAsia="en-US"/>
        </w:rPr>
        <w:t xml:space="preserve">, страсбурзький - </w:t>
      </w:r>
      <w:proofErr w:type="spellStart"/>
      <w:r w:rsidRPr="0070465C">
        <w:rPr>
          <w:color w:val="000000"/>
          <w:sz w:val="28"/>
          <w:szCs w:val="28"/>
          <w:shd w:val="clear" w:color="auto" w:fill="FFFFFF"/>
          <w:lang w:eastAsia="en-US"/>
        </w:rPr>
        <w:t>das</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Strasburger</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Munster</w:t>
      </w:r>
      <w:proofErr w:type="spellEnd"/>
      <w:r w:rsidRPr="0070465C">
        <w:rPr>
          <w:color w:val="000000"/>
          <w:sz w:val="28"/>
          <w:szCs w:val="28"/>
          <w:shd w:val="clear" w:color="auto" w:fill="FFFFFF"/>
          <w:lang w:eastAsia="en-US"/>
        </w:rPr>
        <w:t xml:space="preserve">. В окрузі Лейпцига замість </w:t>
      </w:r>
      <w:proofErr w:type="spellStart"/>
      <w:r w:rsidRPr="0070465C">
        <w:rPr>
          <w:color w:val="000000"/>
          <w:sz w:val="28"/>
          <w:szCs w:val="28"/>
          <w:shd w:val="clear" w:color="auto" w:fill="FFFFFF"/>
          <w:lang w:eastAsia="en-US"/>
        </w:rPr>
        <w:t>gehen</w:t>
      </w:r>
      <w:proofErr w:type="spellEnd"/>
      <w:r w:rsidRPr="0070465C">
        <w:rPr>
          <w:color w:val="000000"/>
          <w:sz w:val="28"/>
          <w:szCs w:val="28"/>
          <w:shd w:val="clear" w:color="auto" w:fill="FFFFFF"/>
          <w:lang w:eastAsia="en-US"/>
        </w:rPr>
        <w:t xml:space="preserve"> скажуть </w:t>
      </w:r>
      <w:proofErr w:type="spellStart"/>
      <w:r w:rsidRPr="0070465C">
        <w:rPr>
          <w:color w:val="000000"/>
          <w:sz w:val="28"/>
          <w:szCs w:val="28"/>
          <w:shd w:val="clear" w:color="auto" w:fill="FFFFFF"/>
          <w:lang w:eastAsia="en-US"/>
        </w:rPr>
        <w:t>duseln</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latschen</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schlumpen</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zotteln</w:t>
      </w:r>
      <w:proofErr w:type="spellEnd"/>
      <w:r w:rsidRPr="0070465C">
        <w:rPr>
          <w:color w:val="000000"/>
          <w:sz w:val="28"/>
          <w:szCs w:val="28"/>
          <w:shd w:val="clear" w:color="auto" w:fill="FFFFFF"/>
          <w:lang w:eastAsia="en-US"/>
        </w:rPr>
        <w:t xml:space="preserve"> або замість </w:t>
      </w:r>
      <w:proofErr w:type="spellStart"/>
      <w:r w:rsidRPr="0070465C">
        <w:rPr>
          <w:color w:val="000000"/>
          <w:sz w:val="28"/>
          <w:szCs w:val="28"/>
          <w:shd w:val="clear" w:color="auto" w:fill="FFFFFF"/>
          <w:lang w:eastAsia="en-US"/>
        </w:rPr>
        <w:t>reden</w:t>
      </w:r>
      <w:proofErr w:type="spellEnd"/>
      <w:r w:rsidRPr="0070465C">
        <w:rPr>
          <w:color w:val="000000"/>
          <w:sz w:val="28"/>
          <w:szCs w:val="28"/>
          <w:shd w:val="clear" w:color="auto" w:fill="FFFFFF"/>
          <w:lang w:eastAsia="en-US"/>
        </w:rPr>
        <w:t xml:space="preserve"> ~ </w:t>
      </w:r>
      <w:proofErr w:type="spellStart"/>
      <w:r w:rsidRPr="0070465C">
        <w:rPr>
          <w:color w:val="000000"/>
          <w:sz w:val="28"/>
          <w:szCs w:val="28"/>
          <w:shd w:val="clear" w:color="auto" w:fill="FFFFFF"/>
          <w:lang w:eastAsia="en-US"/>
        </w:rPr>
        <w:t>bapeln</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labern</w:t>
      </w:r>
      <w:proofErr w:type="spellEnd"/>
      <w:r w:rsidRPr="0070465C">
        <w:rPr>
          <w:color w:val="000000"/>
          <w:sz w:val="28"/>
          <w:szCs w:val="28"/>
          <w:shd w:val="clear" w:color="auto" w:fill="FFFFFF"/>
          <w:lang w:eastAsia="en-US"/>
        </w:rPr>
        <w:t xml:space="preserve">. А берлінець зі словом </w:t>
      </w:r>
      <w:proofErr w:type="spellStart"/>
      <w:r w:rsidRPr="0070465C">
        <w:rPr>
          <w:color w:val="000000"/>
          <w:sz w:val="28"/>
          <w:szCs w:val="28"/>
          <w:shd w:val="clear" w:color="auto" w:fill="FFFFFF"/>
          <w:lang w:eastAsia="en-US"/>
        </w:rPr>
        <w:t>Affe</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зв'яже</w:t>
      </w:r>
      <w:proofErr w:type="spellEnd"/>
      <w:r w:rsidRPr="0070465C">
        <w:rPr>
          <w:color w:val="000000"/>
          <w:sz w:val="28"/>
          <w:szCs w:val="28"/>
          <w:shd w:val="clear" w:color="auto" w:fill="FFFFFF"/>
          <w:lang w:eastAsia="en-US"/>
        </w:rPr>
        <w:t xml:space="preserve"> багато фразеологізмів та стійких поєднань: </w:t>
      </w:r>
      <w:proofErr w:type="spellStart"/>
      <w:r w:rsidRPr="0070465C">
        <w:rPr>
          <w:color w:val="000000"/>
          <w:sz w:val="28"/>
          <w:szCs w:val="28"/>
          <w:shd w:val="clear" w:color="auto" w:fill="FFFFFF"/>
          <w:lang w:eastAsia="en-US"/>
        </w:rPr>
        <w:t>lackierter</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Affe</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Affenhitze</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ik</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denke</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der</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Affe</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laust</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mir</w:t>
      </w:r>
      <w:proofErr w:type="spellEnd"/>
      <w:r w:rsidRPr="0070465C">
        <w:rPr>
          <w:color w:val="000000"/>
          <w:sz w:val="28"/>
          <w:szCs w:val="28"/>
          <w:shd w:val="clear" w:color="auto" w:fill="FFFFFF"/>
          <w:lang w:eastAsia="en-US"/>
        </w:rPr>
        <w:t xml:space="preserve"> тощо. У розмовній мові діалектні відмінності виступають ще різкіше, оскільки слова (зокрема і літературної мови) акцентуються і </w:t>
      </w:r>
      <w:proofErr w:type="spellStart"/>
      <w:r w:rsidRPr="0070465C">
        <w:rPr>
          <w:color w:val="000000"/>
          <w:sz w:val="28"/>
          <w:szCs w:val="28"/>
          <w:shd w:val="clear" w:color="auto" w:fill="FFFFFF"/>
          <w:lang w:eastAsia="en-US"/>
        </w:rPr>
        <w:t>артикулируются</w:t>
      </w:r>
      <w:proofErr w:type="spellEnd"/>
      <w:r w:rsidRPr="0070465C">
        <w:rPr>
          <w:color w:val="000000"/>
          <w:sz w:val="28"/>
          <w:szCs w:val="28"/>
          <w:shd w:val="clear" w:color="auto" w:fill="FFFFFF"/>
          <w:lang w:eastAsia="en-US"/>
        </w:rPr>
        <w:t xml:space="preserve"> по-різному, хоча </w:t>
      </w:r>
      <w:proofErr w:type="spellStart"/>
      <w:r w:rsidRPr="0070465C">
        <w:rPr>
          <w:color w:val="000000"/>
          <w:sz w:val="28"/>
          <w:szCs w:val="28"/>
          <w:shd w:val="clear" w:color="auto" w:fill="FFFFFF"/>
          <w:lang w:eastAsia="en-US"/>
        </w:rPr>
        <w:t>регулятивом</w:t>
      </w:r>
      <w:proofErr w:type="spellEnd"/>
      <w:r w:rsidRPr="0070465C">
        <w:rPr>
          <w:color w:val="000000"/>
          <w:sz w:val="28"/>
          <w:szCs w:val="28"/>
          <w:shd w:val="clear" w:color="auto" w:fill="FFFFFF"/>
          <w:lang w:eastAsia="en-US"/>
        </w:rPr>
        <w:t xml:space="preserve"> завжди і є орфографія. Ще Гете, будучи директором театру і маючи справу з акторами з різних місцевостей Німеччини, помічав, що багато хто з них при виголошенні слів не відрізняє b від p., d від t, для них ці звуки як би і не є різними літерами. Орфографія як </w:t>
      </w:r>
      <w:proofErr w:type="spellStart"/>
      <w:r w:rsidRPr="0070465C">
        <w:rPr>
          <w:color w:val="000000"/>
          <w:sz w:val="28"/>
          <w:szCs w:val="28"/>
          <w:shd w:val="clear" w:color="auto" w:fill="FFFFFF"/>
          <w:lang w:eastAsia="en-US"/>
        </w:rPr>
        <w:t>регулятив</w:t>
      </w:r>
      <w:proofErr w:type="spellEnd"/>
      <w:r w:rsidRPr="0070465C">
        <w:rPr>
          <w:color w:val="000000"/>
          <w:sz w:val="28"/>
          <w:szCs w:val="28"/>
          <w:shd w:val="clear" w:color="auto" w:fill="FFFFFF"/>
          <w:lang w:eastAsia="en-US"/>
        </w:rPr>
        <w:t xml:space="preserve"> не завжди досконала. Так, наприклад, історично всі короткі голосні у відкритих складах стали довгими</w:t>
      </w:r>
    </w:p>
    <w:p w14:paraId="1890781B" w14:textId="4F02C417" w:rsidR="00900D08" w:rsidRPr="0070465C" w:rsidRDefault="00E5701C" w:rsidP="00900D08">
      <w:pPr>
        <w:pStyle w:val="rvps2"/>
        <w:shd w:val="clear" w:color="auto" w:fill="FFFFFF"/>
        <w:spacing w:before="0" w:beforeAutospacing="0" w:after="0" w:afterAutospacing="0" w:line="360" w:lineRule="auto"/>
        <w:ind w:firstLine="709"/>
        <w:jc w:val="center"/>
        <w:textAlignment w:val="baseline"/>
        <w:rPr>
          <w:b/>
          <w:color w:val="000000"/>
          <w:sz w:val="28"/>
          <w:szCs w:val="28"/>
          <w:shd w:val="clear" w:color="auto" w:fill="FFFFFF"/>
          <w:lang w:eastAsia="en-US"/>
        </w:rPr>
      </w:pPr>
      <w:r w:rsidRPr="0070465C">
        <w:rPr>
          <w:b/>
          <w:color w:val="000000"/>
          <w:sz w:val="28"/>
          <w:szCs w:val="28"/>
          <w:shd w:val="clear" w:color="auto" w:fill="FFFFFF"/>
          <w:lang w:eastAsia="en-US"/>
        </w:rPr>
        <w:t>РОЗДІЛ 2</w:t>
      </w:r>
    </w:p>
    <w:p w14:paraId="795C6D89" w14:textId="77777777" w:rsidR="00E5701C" w:rsidRPr="0070465C" w:rsidRDefault="00E5701C" w:rsidP="00900D08">
      <w:pPr>
        <w:pStyle w:val="rvps2"/>
        <w:shd w:val="clear" w:color="auto" w:fill="FFFFFF"/>
        <w:spacing w:before="0" w:beforeAutospacing="0" w:after="0" w:afterAutospacing="0" w:line="360" w:lineRule="auto"/>
        <w:ind w:firstLine="709"/>
        <w:jc w:val="center"/>
        <w:textAlignment w:val="baseline"/>
        <w:rPr>
          <w:b/>
          <w:color w:val="000000"/>
          <w:sz w:val="28"/>
          <w:szCs w:val="28"/>
          <w:shd w:val="clear" w:color="auto" w:fill="FFFFFF"/>
          <w:lang w:eastAsia="en-US"/>
        </w:rPr>
      </w:pPr>
      <w:r w:rsidRPr="0070465C">
        <w:rPr>
          <w:b/>
          <w:color w:val="000000"/>
          <w:sz w:val="28"/>
          <w:szCs w:val="28"/>
          <w:shd w:val="clear" w:color="auto" w:fill="FFFFFF"/>
          <w:lang w:eastAsia="en-US"/>
        </w:rPr>
        <w:t>КЛАСИФІКАЦІЯ ТА ОСОБЛИВОСТІ ФУНКЦІОНУВАННЯ ДІАЛЕКТІВ В НМЕЦЬКІЙ МОВІ</w:t>
      </w:r>
    </w:p>
    <w:p w14:paraId="69E316C8" w14:textId="77777777" w:rsidR="00900D08" w:rsidRPr="0070465C" w:rsidRDefault="00900D08" w:rsidP="00E80638">
      <w:pPr>
        <w:pStyle w:val="rvps2"/>
        <w:shd w:val="clear" w:color="auto" w:fill="FFFFFF"/>
        <w:spacing w:before="0" w:beforeAutospacing="0" w:after="0" w:afterAutospacing="0" w:line="360" w:lineRule="auto"/>
        <w:ind w:firstLine="709"/>
        <w:jc w:val="both"/>
        <w:textAlignment w:val="baseline"/>
        <w:rPr>
          <w:b/>
          <w:color w:val="000000"/>
          <w:sz w:val="28"/>
          <w:szCs w:val="28"/>
          <w:shd w:val="clear" w:color="auto" w:fill="FFFFFF"/>
          <w:lang w:eastAsia="en-US"/>
        </w:rPr>
      </w:pPr>
    </w:p>
    <w:p w14:paraId="47EDD3CB" w14:textId="77777777" w:rsidR="00E5701C" w:rsidRPr="0070465C" w:rsidRDefault="00E5701C" w:rsidP="00E80638">
      <w:pPr>
        <w:pStyle w:val="rvps2"/>
        <w:shd w:val="clear" w:color="auto" w:fill="FFFFFF"/>
        <w:spacing w:before="0" w:beforeAutospacing="0" w:after="0" w:afterAutospacing="0" w:line="360" w:lineRule="auto"/>
        <w:ind w:firstLine="709"/>
        <w:jc w:val="both"/>
        <w:textAlignment w:val="baseline"/>
        <w:rPr>
          <w:b/>
          <w:color w:val="000000"/>
          <w:sz w:val="28"/>
          <w:szCs w:val="28"/>
          <w:shd w:val="clear" w:color="auto" w:fill="FFFFFF"/>
          <w:lang w:eastAsia="en-US"/>
        </w:rPr>
      </w:pPr>
      <w:r w:rsidRPr="0070465C">
        <w:rPr>
          <w:b/>
          <w:color w:val="000000"/>
          <w:sz w:val="28"/>
          <w:szCs w:val="28"/>
          <w:shd w:val="clear" w:color="auto" w:fill="FFFFFF"/>
          <w:lang w:eastAsia="en-US"/>
        </w:rPr>
        <w:t>2.1. Класифікації сучасних німецьких діалектів</w:t>
      </w:r>
    </w:p>
    <w:p w14:paraId="09E2E41F" w14:textId="77777777" w:rsidR="001F718D" w:rsidRPr="0070465C" w:rsidRDefault="001F718D" w:rsidP="00E80638">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p>
    <w:p w14:paraId="605636C7" w14:textId="4EE02D69" w:rsidR="001F718D" w:rsidRPr="0070465C" w:rsidRDefault="000F1939" w:rsidP="00AA1371">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Дослідники розподілили діалекти у Німеччині за 16 групами. На південному заході Німеччини жителі «</w:t>
      </w:r>
      <w:proofErr w:type="spellStart"/>
      <w:r w:rsidRPr="0070465C">
        <w:rPr>
          <w:color w:val="000000"/>
          <w:sz w:val="28"/>
          <w:szCs w:val="28"/>
          <w:shd w:val="clear" w:color="auto" w:fill="FFFFFF"/>
          <w:lang w:eastAsia="en-US"/>
        </w:rPr>
        <w:t>треплються</w:t>
      </w:r>
      <w:proofErr w:type="spellEnd"/>
      <w:r w:rsidRPr="0070465C">
        <w:rPr>
          <w:color w:val="000000"/>
          <w:sz w:val="28"/>
          <w:szCs w:val="28"/>
          <w:shd w:val="clear" w:color="auto" w:fill="FFFFFF"/>
          <w:lang w:eastAsia="en-US"/>
        </w:rPr>
        <w:t>» (</w:t>
      </w:r>
      <w:proofErr w:type="spellStart"/>
      <w:r w:rsidRPr="0070465C">
        <w:rPr>
          <w:color w:val="000000"/>
          <w:sz w:val="28"/>
          <w:szCs w:val="28"/>
          <w:shd w:val="clear" w:color="auto" w:fill="FFFFFF"/>
          <w:lang w:eastAsia="en-US"/>
        </w:rPr>
        <w:t>schwätzen</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алеманнською</w:t>
      </w:r>
      <w:proofErr w:type="spellEnd"/>
      <w:r w:rsidRPr="0070465C">
        <w:rPr>
          <w:color w:val="000000"/>
          <w:sz w:val="28"/>
          <w:szCs w:val="28"/>
          <w:shd w:val="clear" w:color="auto" w:fill="FFFFFF"/>
          <w:lang w:eastAsia="en-US"/>
        </w:rPr>
        <w:t>, північніше «</w:t>
      </w:r>
      <w:proofErr w:type="spellStart"/>
      <w:r w:rsidRPr="0070465C">
        <w:rPr>
          <w:color w:val="000000"/>
          <w:sz w:val="28"/>
          <w:szCs w:val="28"/>
          <w:shd w:val="clear" w:color="auto" w:fill="FFFFFF"/>
          <w:lang w:eastAsia="en-US"/>
        </w:rPr>
        <w:t>базарят</w:t>
      </w:r>
      <w:proofErr w:type="spellEnd"/>
      <w:r w:rsidRPr="0070465C">
        <w:rPr>
          <w:color w:val="000000"/>
          <w:sz w:val="28"/>
          <w:szCs w:val="28"/>
          <w:shd w:val="clear" w:color="auto" w:fill="FFFFFF"/>
          <w:lang w:eastAsia="en-US"/>
        </w:rPr>
        <w:t>» (</w:t>
      </w:r>
      <w:proofErr w:type="spellStart"/>
      <w:r w:rsidRPr="0070465C">
        <w:rPr>
          <w:color w:val="000000"/>
          <w:sz w:val="28"/>
          <w:szCs w:val="28"/>
          <w:shd w:val="clear" w:color="auto" w:fill="FFFFFF"/>
          <w:lang w:eastAsia="en-US"/>
        </w:rPr>
        <w:t>babbeln</w:t>
      </w:r>
      <w:proofErr w:type="spellEnd"/>
      <w:r w:rsidRPr="0070465C">
        <w:rPr>
          <w:color w:val="000000"/>
          <w:sz w:val="28"/>
          <w:szCs w:val="28"/>
          <w:shd w:val="clear" w:color="auto" w:fill="FFFFFF"/>
          <w:lang w:eastAsia="en-US"/>
        </w:rPr>
        <w:t>) по-</w:t>
      </w:r>
      <w:proofErr w:type="spellStart"/>
      <w:r w:rsidRPr="0070465C">
        <w:rPr>
          <w:color w:val="000000"/>
          <w:sz w:val="28"/>
          <w:szCs w:val="28"/>
          <w:shd w:val="clear" w:color="auto" w:fill="FFFFFF"/>
          <w:lang w:eastAsia="en-US"/>
        </w:rPr>
        <w:t>гессенськи</w:t>
      </w:r>
      <w:proofErr w:type="spellEnd"/>
      <w:r w:rsidRPr="0070465C">
        <w:rPr>
          <w:color w:val="000000"/>
          <w:sz w:val="28"/>
          <w:szCs w:val="28"/>
          <w:shd w:val="clear" w:color="auto" w:fill="FFFFFF"/>
          <w:lang w:eastAsia="en-US"/>
        </w:rPr>
        <w:t xml:space="preserve">, а </w:t>
      </w:r>
      <w:proofErr w:type="spellStart"/>
      <w:r w:rsidRPr="0070465C">
        <w:rPr>
          <w:color w:val="000000"/>
          <w:sz w:val="28"/>
          <w:szCs w:val="28"/>
          <w:shd w:val="clear" w:color="auto" w:fill="FFFFFF"/>
          <w:lang w:eastAsia="en-US"/>
        </w:rPr>
        <w:t>гамбуржці</w:t>
      </w:r>
      <w:proofErr w:type="spellEnd"/>
      <w:r w:rsidRPr="0070465C">
        <w:rPr>
          <w:color w:val="000000"/>
          <w:sz w:val="28"/>
          <w:szCs w:val="28"/>
          <w:shd w:val="clear" w:color="auto" w:fill="FFFFFF"/>
          <w:lang w:eastAsia="en-US"/>
        </w:rPr>
        <w:t xml:space="preserve"> так і взагалі «</w:t>
      </w:r>
      <w:proofErr w:type="spellStart"/>
      <w:r w:rsidRPr="0070465C">
        <w:rPr>
          <w:color w:val="000000"/>
          <w:sz w:val="28"/>
          <w:szCs w:val="28"/>
          <w:shd w:val="clear" w:color="auto" w:fill="FFFFFF"/>
          <w:lang w:eastAsia="en-US"/>
        </w:rPr>
        <w:t>розсусолюють</w:t>
      </w:r>
      <w:proofErr w:type="spellEnd"/>
      <w:r w:rsidRPr="0070465C">
        <w:rPr>
          <w:color w:val="000000"/>
          <w:sz w:val="28"/>
          <w:szCs w:val="28"/>
          <w:shd w:val="clear" w:color="auto" w:fill="FFFFFF"/>
          <w:lang w:eastAsia="en-US"/>
        </w:rPr>
        <w:t>» (</w:t>
      </w:r>
      <w:proofErr w:type="spellStart"/>
      <w:r w:rsidRPr="0070465C">
        <w:rPr>
          <w:color w:val="000000"/>
          <w:sz w:val="28"/>
          <w:szCs w:val="28"/>
          <w:shd w:val="clear" w:color="auto" w:fill="FFFFFF"/>
          <w:lang w:eastAsia="en-US"/>
        </w:rPr>
        <w:t>schnacken</w:t>
      </w:r>
      <w:proofErr w:type="spellEnd"/>
      <w:r w:rsidRPr="0070465C">
        <w:rPr>
          <w:color w:val="000000"/>
          <w:sz w:val="28"/>
          <w:szCs w:val="28"/>
          <w:shd w:val="clear" w:color="auto" w:fill="FFFFFF"/>
          <w:lang w:eastAsia="en-US"/>
        </w:rPr>
        <w:t xml:space="preserve">). Діалект – це особлива лексика. Йдеться про самостійну </w:t>
      </w:r>
      <w:proofErr w:type="spellStart"/>
      <w:r w:rsidRPr="0070465C">
        <w:rPr>
          <w:color w:val="000000"/>
          <w:sz w:val="28"/>
          <w:szCs w:val="28"/>
          <w:shd w:val="clear" w:color="auto" w:fill="FFFFFF"/>
          <w:lang w:eastAsia="en-US"/>
        </w:rPr>
        <w:t>мовну</w:t>
      </w:r>
      <w:proofErr w:type="spellEnd"/>
      <w:r w:rsidRPr="0070465C">
        <w:rPr>
          <w:color w:val="000000"/>
          <w:sz w:val="28"/>
          <w:szCs w:val="28"/>
          <w:shd w:val="clear" w:color="auto" w:fill="FFFFFF"/>
          <w:lang w:eastAsia="en-US"/>
        </w:rPr>
        <w:t xml:space="preserve"> систему, зі своїми правилами та характерною мелодикою. Саме поняття діалекту походить із грецької мови і означає «розмову чи манеру розмови різних груп».</w:t>
      </w:r>
      <w:r w:rsidR="00C220BC" w:rsidRPr="0070465C">
        <w:rPr>
          <w:color w:val="000000"/>
          <w:sz w:val="28"/>
          <w:szCs w:val="28"/>
          <w:shd w:val="clear" w:color="auto" w:fill="FFFFFF"/>
          <w:lang w:eastAsia="en-US"/>
        </w:rPr>
        <w:t xml:space="preserve"> </w:t>
      </w:r>
      <w:r w:rsidR="00AA1371" w:rsidRPr="0070465C">
        <w:rPr>
          <w:color w:val="000000"/>
          <w:sz w:val="28"/>
          <w:szCs w:val="28"/>
          <w:shd w:val="clear" w:color="auto" w:fill="FFFFFF"/>
          <w:lang w:eastAsia="en-US"/>
        </w:rPr>
        <w:t>[</w:t>
      </w:r>
      <w:r w:rsidRPr="0070465C">
        <w:rPr>
          <w:color w:val="000000"/>
          <w:sz w:val="28"/>
          <w:szCs w:val="28"/>
          <w:shd w:val="clear" w:color="auto" w:fill="FFFFFF"/>
          <w:lang w:eastAsia="en-US"/>
        </w:rPr>
        <w:t>13</w:t>
      </w:r>
      <w:r w:rsidR="00AA1371" w:rsidRPr="0070465C">
        <w:rPr>
          <w:color w:val="000000"/>
          <w:sz w:val="28"/>
          <w:szCs w:val="28"/>
          <w:shd w:val="clear" w:color="auto" w:fill="FFFFFF"/>
          <w:lang w:eastAsia="en-US"/>
        </w:rPr>
        <w:t>].</w:t>
      </w:r>
    </w:p>
    <w:p w14:paraId="66804F00" w14:textId="77777777" w:rsidR="00931887" w:rsidRPr="0070465C" w:rsidRDefault="00931887" w:rsidP="00AA1371">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Розглянемо класифікацію сучасних німецьких діалектів</w:t>
      </w:r>
    </w:p>
    <w:p w14:paraId="6363A39E" w14:textId="77777777" w:rsidR="000E40A3" w:rsidRPr="0070465C" w:rsidRDefault="000E40A3" w:rsidP="000E40A3">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До нижньонімецької мови відносять </w:t>
      </w:r>
      <w:proofErr w:type="spellStart"/>
      <w:r w:rsidRPr="0070465C">
        <w:rPr>
          <w:color w:val="000000"/>
          <w:sz w:val="28"/>
          <w:szCs w:val="28"/>
          <w:shd w:val="clear" w:color="auto" w:fill="FFFFFF"/>
          <w:lang w:eastAsia="en-US"/>
        </w:rPr>
        <w:t>нижньофранкські</w:t>
      </w:r>
      <w:proofErr w:type="spellEnd"/>
      <w:r w:rsidRPr="0070465C">
        <w:rPr>
          <w:color w:val="000000"/>
          <w:sz w:val="28"/>
          <w:szCs w:val="28"/>
          <w:shd w:val="clear" w:color="auto" w:fill="FFFFFF"/>
          <w:lang w:eastAsia="en-US"/>
        </w:rPr>
        <w:t xml:space="preserve"> діалекти, які часто виділяються окремо як діалекти нідерландської мови, і власне нижньонімецькі діалекти в північній частині Німеччини. </w:t>
      </w:r>
      <w:proofErr w:type="spellStart"/>
      <w:r w:rsidRPr="0070465C">
        <w:rPr>
          <w:color w:val="000000"/>
          <w:sz w:val="28"/>
          <w:szCs w:val="28"/>
          <w:shd w:val="clear" w:color="auto" w:fill="FFFFFF"/>
          <w:lang w:eastAsia="en-US"/>
        </w:rPr>
        <w:t>Нижньофранкські</w:t>
      </w:r>
      <w:proofErr w:type="spellEnd"/>
      <w:r w:rsidRPr="0070465C">
        <w:rPr>
          <w:color w:val="000000"/>
          <w:sz w:val="28"/>
          <w:szCs w:val="28"/>
          <w:shd w:val="clear" w:color="auto" w:fill="FFFFFF"/>
          <w:lang w:eastAsia="en-US"/>
        </w:rPr>
        <w:t xml:space="preserve"> діалекти поширені в Нідерландах, північній Бельгії (Фламандське співтовариство), крайній північній частині Франції (департамент Нор), а також на північному заході Північного Рейну-</w:t>
      </w:r>
      <w:proofErr w:type="spellStart"/>
      <w:r w:rsidRPr="0070465C">
        <w:rPr>
          <w:color w:val="000000"/>
          <w:sz w:val="28"/>
          <w:szCs w:val="28"/>
          <w:shd w:val="clear" w:color="auto" w:fill="FFFFFF"/>
          <w:lang w:eastAsia="en-US"/>
        </w:rPr>
        <w:t>Вестфалії</w:t>
      </w:r>
      <w:proofErr w:type="spellEnd"/>
      <w:r w:rsidRPr="0070465C">
        <w:rPr>
          <w:color w:val="000000"/>
          <w:sz w:val="28"/>
          <w:szCs w:val="28"/>
          <w:shd w:val="clear" w:color="auto" w:fill="FFFFFF"/>
          <w:lang w:eastAsia="en-US"/>
        </w:rPr>
        <w:t xml:space="preserve"> в Німеччині. Власне нижньонімецькі діалекти поширені в північних землях Німеччини: Нижня Саксонія, Шлезвіг-Гольштейн, Гамбург, Бремен, велика частина Північного Рейну-</w:t>
      </w:r>
      <w:proofErr w:type="spellStart"/>
      <w:r w:rsidRPr="0070465C">
        <w:rPr>
          <w:color w:val="000000"/>
          <w:sz w:val="28"/>
          <w:szCs w:val="28"/>
          <w:shd w:val="clear" w:color="auto" w:fill="FFFFFF"/>
          <w:lang w:eastAsia="en-US"/>
        </w:rPr>
        <w:t>Вестфалії</w:t>
      </w:r>
      <w:proofErr w:type="spellEnd"/>
      <w:r w:rsidRPr="0070465C">
        <w:rPr>
          <w:color w:val="000000"/>
          <w:sz w:val="28"/>
          <w:szCs w:val="28"/>
          <w:shd w:val="clear" w:color="auto" w:fill="FFFFFF"/>
          <w:lang w:eastAsia="en-US"/>
        </w:rPr>
        <w:t>, північна частина Саксонії-</w:t>
      </w:r>
      <w:proofErr w:type="spellStart"/>
      <w:r w:rsidRPr="0070465C">
        <w:rPr>
          <w:color w:val="000000"/>
          <w:sz w:val="28"/>
          <w:szCs w:val="28"/>
          <w:shd w:val="clear" w:color="auto" w:fill="FFFFFF"/>
          <w:lang w:eastAsia="en-US"/>
        </w:rPr>
        <w:t>Ангальт</w:t>
      </w:r>
      <w:proofErr w:type="spellEnd"/>
      <w:r w:rsidRPr="0070465C">
        <w:rPr>
          <w:color w:val="000000"/>
          <w:sz w:val="28"/>
          <w:szCs w:val="28"/>
          <w:shd w:val="clear" w:color="auto" w:fill="FFFFFF"/>
          <w:lang w:eastAsia="en-US"/>
        </w:rPr>
        <w:t xml:space="preserve">, Мекленбург-Передня Померанія, північна частина </w:t>
      </w:r>
      <w:proofErr w:type="spellStart"/>
      <w:r w:rsidRPr="0070465C">
        <w:rPr>
          <w:color w:val="000000"/>
          <w:sz w:val="28"/>
          <w:szCs w:val="28"/>
          <w:shd w:val="clear" w:color="auto" w:fill="FFFFFF"/>
          <w:lang w:eastAsia="en-US"/>
        </w:rPr>
        <w:t>Бранденбурга</w:t>
      </w:r>
      <w:proofErr w:type="spellEnd"/>
      <w:r w:rsidRPr="0070465C">
        <w:rPr>
          <w:color w:val="000000"/>
          <w:sz w:val="28"/>
          <w:szCs w:val="28"/>
          <w:shd w:val="clear" w:color="auto" w:fill="FFFFFF"/>
          <w:lang w:eastAsia="en-US"/>
        </w:rPr>
        <w:t>, Берлін ).</w:t>
      </w:r>
    </w:p>
    <w:p w14:paraId="4A8FBE1C" w14:textId="77777777" w:rsidR="00E61D1C" w:rsidRPr="0070465C" w:rsidRDefault="00E61D1C" w:rsidP="00E61D1C">
      <w:pPr>
        <w:pStyle w:val="rvps2"/>
        <w:shd w:val="clear" w:color="auto" w:fill="FFFFFF"/>
        <w:spacing w:before="0" w:beforeAutospacing="0" w:after="0" w:afterAutospacing="0" w:line="360" w:lineRule="auto"/>
        <w:ind w:firstLine="709"/>
        <w:jc w:val="both"/>
        <w:textAlignment w:val="baseline"/>
        <w:rPr>
          <w:sz w:val="28"/>
          <w:szCs w:val="28"/>
          <w:shd w:val="clear" w:color="auto" w:fill="FFFFFF"/>
          <w:lang w:eastAsia="en-US"/>
        </w:rPr>
      </w:pPr>
    </w:p>
    <w:p w14:paraId="077D165C" w14:textId="77777777" w:rsidR="00E5701C" w:rsidRPr="0070465C" w:rsidRDefault="00E5701C" w:rsidP="00E61D1C">
      <w:pPr>
        <w:pStyle w:val="rvps2"/>
        <w:shd w:val="clear" w:color="auto" w:fill="FFFFFF"/>
        <w:spacing w:before="0" w:beforeAutospacing="0" w:after="0" w:afterAutospacing="0" w:line="360" w:lineRule="auto"/>
        <w:ind w:firstLine="709"/>
        <w:jc w:val="both"/>
        <w:textAlignment w:val="baseline"/>
        <w:rPr>
          <w:b/>
          <w:color w:val="000000"/>
          <w:sz w:val="28"/>
          <w:szCs w:val="28"/>
          <w:shd w:val="clear" w:color="auto" w:fill="FFFFFF"/>
          <w:lang w:eastAsia="en-US"/>
        </w:rPr>
      </w:pPr>
      <w:r w:rsidRPr="0070465C">
        <w:rPr>
          <w:b/>
          <w:color w:val="000000"/>
          <w:sz w:val="28"/>
          <w:szCs w:val="28"/>
          <w:shd w:val="clear" w:color="auto" w:fill="FFFFFF"/>
          <w:lang w:eastAsia="en-US"/>
        </w:rPr>
        <w:t>2.2. Особливості німецьких діалектів та їхній прояв у сучасній німецькій мові</w:t>
      </w:r>
    </w:p>
    <w:p w14:paraId="64CF8742" w14:textId="77777777" w:rsidR="004C0121" w:rsidRPr="0070465C" w:rsidRDefault="004C0121" w:rsidP="00E80638">
      <w:pPr>
        <w:pStyle w:val="rvps2"/>
        <w:shd w:val="clear" w:color="auto" w:fill="FFFFFF"/>
        <w:spacing w:before="0" w:beforeAutospacing="0" w:after="0" w:afterAutospacing="0" w:line="360" w:lineRule="auto"/>
        <w:ind w:firstLine="709"/>
        <w:jc w:val="both"/>
        <w:textAlignment w:val="baseline"/>
        <w:rPr>
          <w:b/>
          <w:color w:val="000000"/>
          <w:sz w:val="28"/>
          <w:szCs w:val="28"/>
          <w:shd w:val="clear" w:color="auto" w:fill="FFFFFF"/>
          <w:lang w:eastAsia="en-US"/>
        </w:rPr>
      </w:pPr>
    </w:p>
    <w:p w14:paraId="0884E5E4" w14:textId="745FB7F5" w:rsidR="00595DE7" w:rsidRPr="0070465C" w:rsidRDefault="00595DE7" w:rsidP="00E80638">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Територіальні діалекти актуальні й до сьогодні. В історичному сенсі можна говорити про низку ланок, що ведуть від діалекту до літературної мови. До найбільш характерних належать так звані міські діалекти. Вони характерні тим, що в них усунені найбільш яскраві фонетичні, граматичні та лексичні ознаки діалекту, але зберігаються інші його особливості. Прикладом такого діалекту – берлінський діалект у північній Німеччині. В основі –</w:t>
      </w:r>
      <w:r w:rsidR="00C220BC" w:rsidRPr="0070465C">
        <w:rPr>
          <w:color w:val="000000"/>
          <w:sz w:val="28"/>
          <w:szCs w:val="28"/>
          <w:shd w:val="clear" w:color="auto" w:fill="FFFFFF"/>
          <w:lang w:eastAsia="en-US"/>
        </w:rPr>
        <w:t xml:space="preserve"> </w:t>
      </w:r>
      <w:r w:rsidRPr="0070465C">
        <w:rPr>
          <w:color w:val="000000"/>
          <w:sz w:val="28"/>
          <w:szCs w:val="28"/>
          <w:shd w:val="clear" w:color="auto" w:fill="FFFFFF"/>
          <w:lang w:eastAsia="en-US"/>
        </w:rPr>
        <w:t xml:space="preserve">нижньонімецький діалект, але завдяки швидкому зростанню Берліну як столиці, впливу школи, преси, </w:t>
      </w:r>
      <w:r w:rsidRPr="0070465C">
        <w:rPr>
          <w:color w:val="000000"/>
          <w:sz w:val="28"/>
          <w:szCs w:val="28"/>
          <w:shd w:val="clear" w:color="auto" w:fill="FFFFFF"/>
          <w:lang w:eastAsia="en-US"/>
        </w:rPr>
        <w:lastRenderedPageBreak/>
        <w:t xml:space="preserve">військової служби тощо, діалект все більше наблизився до літературної мови і поступово нижньонімецький діалект позначається лише в артикуляції і ряді окремих слів та ідіом. І той факт, що сучасні берлінці в усному спілкуванні часто плутають форми давального і знахідного відмінків особових займенників (наприклад, </w:t>
      </w:r>
      <w:proofErr w:type="spellStart"/>
      <w:r w:rsidRPr="0070465C">
        <w:rPr>
          <w:color w:val="000000"/>
          <w:sz w:val="28"/>
          <w:szCs w:val="28"/>
          <w:shd w:val="clear" w:color="auto" w:fill="FFFFFF"/>
          <w:lang w:eastAsia="en-US"/>
        </w:rPr>
        <w:t>mir</w:t>
      </w:r>
      <w:proofErr w:type="spellEnd"/>
      <w:r w:rsidRPr="0070465C">
        <w:rPr>
          <w:color w:val="000000"/>
          <w:sz w:val="28"/>
          <w:szCs w:val="28"/>
          <w:shd w:val="clear" w:color="auto" w:fill="FFFFFF"/>
          <w:lang w:eastAsia="en-US"/>
        </w:rPr>
        <w:t xml:space="preserve"> замість </w:t>
      </w:r>
      <w:proofErr w:type="spellStart"/>
      <w:r w:rsidRPr="0070465C">
        <w:rPr>
          <w:color w:val="000000"/>
          <w:sz w:val="28"/>
          <w:szCs w:val="28"/>
          <w:shd w:val="clear" w:color="auto" w:fill="FFFFFF"/>
          <w:lang w:eastAsia="en-US"/>
        </w:rPr>
        <w:t>mich</w:t>
      </w:r>
      <w:proofErr w:type="spellEnd"/>
      <w:r w:rsidRPr="0070465C">
        <w:rPr>
          <w:color w:val="000000"/>
          <w:sz w:val="28"/>
          <w:szCs w:val="28"/>
          <w:shd w:val="clear" w:color="auto" w:fill="FFFFFF"/>
          <w:lang w:eastAsia="en-US"/>
        </w:rPr>
        <w:t xml:space="preserve"> і навпаки). Це пояснюється тим, що</w:t>
      </w:r>
      <w:r w:rsidR="00C220BC" w:rsidRPr="0070465C">
        <w:rPr>
          <w:color w:val="000000"/>
          <w:sz w:val="28"/>
          <w:szCs w:val="28"/>
          <w:shd w:val="clear" w:color="auto" w:fill="FFFFFF"/>
          <w:lang w:eastAsia="en-US"/>
        </w:rPr>
        <w:t xml:space="preserve"> </w:t>
      </w:r>
      <w:r w:rsidRPr="0070465C">
        <w:rPr>
          <w:color w:val="000000"/>
          <w:sz w:val="28"/>
          <w:szCs w:val="28"/>
          <w:shd w:val="clear" w:color="auto" w:fill="FFFFFF"/>
          <w:lang w:eastAsia="en-US"/>
        </w:rPr>
        <w:t xml:space="preserve">берлінський діалект, як усі нижньонімецькі, мав тільки одну форму для давального і знахідного відмінка – </w:t>
      </w:r>
      <w:proofErr w:type="spellStart"/>
      <w:r w:rsidRPr="0070465C">
        <w:rPr>
          <w:color w:val="000000"/>
          <w:sz w:val="28"/>
          <w:szCs w:val="28"/>
          <w:shd w:val="clear" w:color="auto" w:fill="FFFFFF"/>
          <w:lang w:eastAsia="en-US"/>
        </w:rPr>
        <w:t>mir</w:t>
      </w:r>
      <w:proofErr w:type="spellEnd"/>
      <w:r w:rsidRPr="0070465C">
        <w:rPr>
          <w:color w:val="000000"/>
          <w:sz w:val="28"/>
          <w:szCs w:val="28"/>
          <w:shd w:val="clear" w:color="auto" w:fill="FFFFFF"/>
          <w:lang w:eastAsia="en-US"/>
        </w:rPr>
        <w:t xml:space="preserve"> [</w:t>
      </w:r>
      <w:r w:rsidR="007F5F01" w:rsidRPr="0070465C">
        <w:rPr>
          <w:color w:val="000000"/>
          <w:sz w:val="28"/>
          <w:szCs w:val="28"/>
          <w:shd w:val="clear" w:color="auto" w:fill="FFFFFF"/>
          <w:lang w:eastAsia="en-US"/>
        </w:rPr>
        <w:t>15</w:t>
      </w:r>
      <w:r w:rsidRPr="0070465C">
        <w:rPr>
          <w:color w:val="000000"/>
          <w:sz w:val="28"/>
          <w:szCs w:val="28"/>
          <w:shd w:val="clear" w:color="auto" w:fill="FFFFFF"/>
          <w:lang w:eastAsia="en-US"/>
        </w:rPr>
        <w:t>, с. 82].</w:t>
      </w:r>
    </w:p>
    <w:p w14:paraId="6D74196B" w14:textId="77777777" w:rsidR="00595DE7" w:rsidRPr="0070465C" w:rsidRDefault="00595DE7" w:rsidP="00E80638">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У середній і південній Німеччині відмінності між народним говором і літературною мовою досить незначні, тому що літературна мова утворилася з середньо-німецької та </w:t>
      </w:r>
      <w:proofErr w:type="spellStart"/>
      <w:r w:rsidRPr="0070465C">
        <w:rPr>
          <w:color w:val="000000"/>
          <w:sz w:val="28"/>
          <w:szCs w:val="28"/>
          <w:shd w:val="clear" w:color="auto" w:fill="FFFFFF"/>
          <w:lang w:eastAsia="en-US"/>
        </w:rPr>
        <w:t>нижньо</w:t>
      </w:r>
      <w:proofErr w:type="spellEnd"/>
      <w:r w:rsidRPr="0070465C">
        <w:rPr>
          <w:color w:val="000000"/>
          <w:sz w:val="28"/>
          <w:szCs w:val="28"/>
          <w:shd w:val="clear" w:color="auto" w:fill="FFFFFF"/>
          <w:lang w:eastAsia="en-US"/>
        </w:rPr>
        <w:t>-німецької. Швейцарці та жителі північної Німеччини вивчали літературну мову майже як чужу мову, тому вони говорять набагато коректніше, ніж жителі тих областей, де народний говір сам по собі ближче до літературної мови.</w:t>
      </w:r>
    </w:p>
    <w:p w14:paraId="196832CE" w14:textId="03ACCEF5" w:rsidR="00E5701C" w:rsidRPr="0070465C" w:rsidRDefault="00E5701C" w:rsidP="00A276AD">
      <w:pPr>
        <w:pStyle w:val="rvps2"/>
        <w:shd w:val="clear" w:color="auto" w:fill="FFFFFF"/>
        <w:spacing w:before="0" w:beforeAutospacing="0" w:after="0" w:afterAutospacing="0" w:line="360" w:lineRule="auto"/>
        <w:ind w:firstLine="709"/>
        <w:jc w:val="center"/>
        <w:textAlignment w:val="baseline"/>
        <w:rPr>
          <w:color w:val="000000"/>
          <w:sz w:val="28"/>
          <w:szCs w:val="28"/>
          <w:shd w:val="clear" w:color="auto" w:fill="FFFFFF"/>
          <w:lang w:eastAsia="en-US"/>
        </w:rPr>
      </w:pPr>
      <w:r w:rsidRPr="0070465C">
        <w:rPr>
          <w:b/>
          <w:color w:val="000000"/>
          <w:sz w:val="28"/>
          <w:szCs w:val="28"/>
          <w:shd w:val="clear" w:color="auto" w:fill="FFFFFF"/>
          <w:lang w:eastAsia="en-US"/>
        </w:rPr>
        <w:t>ВИСНОВКИ</w:t>
      </w:r>
    </w:p>
    <w:p w14:paraId="4D71B9EA" w14:textId="77777777" w:rsidR="00A276AD" w:rsidRPr="0070465C" w:rsidRDefault="00A276AD" w:rsidP="00A276AD">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p>
    <w:p w14:paraId="1EF61EE0" w14:textId="77777777" w:rsidR="00C2498D" w:rsidRPr="0070465C" w:rsidRDefault="00C2498D" w:rsidP="008C053B">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Діалект є полярно протиставленим літературною мовою різновидом існування німецької мови і є підставою та історично вихідною стратою ієрархії </w:t>
      </w:r>
      <w:proofErr w:type="spellStart"/>
      <w:r w:rsidRPr="0070465C">
        <w:rPr>
          <w:color w:val="000000"/>
          <w:sz w:val="28"/>
          <w:szCs w:val="28"/>
          <w:shd w:val="clear" w:color="auto" w:fill="FFFFFF"/>
          <w:lang w:eastAsia="en-US"/>
        </w:rPr>
        <w:t>мовних</w:t>
      </w:r>
      <w:proofErr w:type="spellEnd"/>
      <w:r w:rsidRPr="0070465C">
        <w:rPr>
          <w:color w:val="000000"/>
          <w:sz w:val="28"/>
          <w:szCs w:val="28"/>
          <w:shd w:val="clear" w:color="auto" w:fill="FFFFFF"/>
          <w:lang w:eastAsia="en-US"/>
        </w:rPr>
        <w:t xml:space="preserve"> рівнів. Узагальнене визначення діалекту дати практично неможливо через всю складність і неоднозначність цієї форми. Виділимо лише деякі критерії: локальна пов'язаність; - Усна реалізація; – розвиток за власними </w:t>
      </w:r>
      <w:proofErr w:type="spellStart"/>
      <w:r w:rsidRPr="0070465C">
        <w:rPr>
          <w:color w:val="000000"/>
          <w:sz w:val="28"/>
          <w:szCs w:val="28"/>
          <w:shd w:val="clear" w:color="auto" w:fill="FFFFFF"/>
          <w:lang w:eastAsia="en-US"/>
        </w:rPr>
        <w:t>мовними</w:t>
      </w:r>
      <w:proofErr w:type="spellEnd"/>
      <w:r w:rsidRPr="0070465C">
        <w:rPr>
          <w:color w:val="000000"/>
          <w:sz w:val="28"/>
          <w:szCs w:val="28"/>
          <w:shd w:val="clear" w:color="auto" w:fill="FFFFFF"/>
          <w:lang w:eastAsia="en-US"/>
        </w:rPr>
        <w:t xml:space="preserve"> нормами; - Вплив сусідніх діалектів; - Вплив літературної мови; - Співвідношення з повсякденним життям; - Вживання у певних </w:t>
      </w:r>
      <w:proofErr w:type="spellStart"/>
      <w:r w:rsidRPr="0070465C">
        <w:rPr>
          <w:color w:val="000000"/>
          <w:sz w:val="28"/>
          <w:szCs w:val="28"/>
          <w:shd w:val="clear" w:color="auto" w:fill="FFFFFF"/>
          <w:lang w:eastAsia="en-US"/>
        </w:rPr>
        <w:t>мовних</w:t>
      </w:r>
      <w:proofErr w:type="spellEnd"/>
      <w:r w:rsidRPr="0070465C">
        <w:rPr>
          <w:color w:val="000000"/>
          <w:sz w:val="28"/>
          <w:szCs w:val="28"/>
          <w:shd w:val="clear" w:color="auto" w:fill="FFFFFF"/>
          <w:lang w:eastAsia="en-US"/>
        </w:rPr>
        <w:t xml:space="preserve"> ситуаціях. Дана схема вдало враховує історичний, психологічний, соціальний, семантичний, граматичний та фонетичний аспекти </w:t>
      </w:r>
    </w:p>
    <w:p w14:paraId="630B3B2F" w14:textId="77777777" w:rsidR="00A276AD" w:rsidRPr="0070465C" w:rsidRDefault="00A276AD" w:rsidP="008C053B">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Усі німецькі діалекти входять у </w:t>
      </w:r>
      <w:proofErr w:type="spellStart"/>
      <w:r w:rsidRPr="0070465C">
        <w:rPr>
          <w:color w:val="000000"/>
          <w:sz w:val="28"/>
          <w:szCs w:val="28"/>
          <w:shd w:val="clear" w:color="auto" w:fill="FFFFFF"/>
          <w:lang w:eastAsia="en-US"/>
        </w:rPr>
        <w:t>нідерландсько</w:t>
      </w:r>
      <w:proofErr w:type="spellEnd"/>
      <w:r w:rsidRPr="0070465C">
        <w:rPr>
          <w:color w:val="000000"/>
          <w:sz w:val="28"/>
          <w:szCs w:val="28"/>
          <w:shd w:val="clear" w:color="auto" w:fill="FFFFFF"/>
          <w:lang w:eastAsia="en-US"/>
        </w:rPr>
        <w:t>-німецький діалектний континуум (</w:t>
      </w:r>
      <w:proofErr w:type="spellStart"/>
      <w:r w:rsidRPr="0070465C">
        <w:rPr>
          <w:color w:val="000000"/>
          <w:sz w:val="28"/>
          <w:szCs w:val="28"/>
          <w:shd w:val="clear" w:color="auto" w:fill="FFFFFF"/>
          <w:lang w:eastAsia="en-US"/>
        </w:rPr>
        <w:t>Niederländisch-deutsch</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Dialektkontinuum</w:t>
      </w:r>
      <w:proofErr w:type="spellEnd"/>
      <w:r w:rsidRPr="0070465C">
        <w:rPr>
          <w:color w:val="000000"/>
          <w:sz w:val="28"/>
          <w:szCs w:val="28"/>
          <w:shd w:val="clear" w:color="auto" w:fill="FFFFFF"/>
          <w:lang w:eastAsia="en-US"/>
        </w:rPr>
        <w:t>), що є частиною західнонімецьких мов. На території сучасних Німеччини та Нідерландів виділяють три великі групи діалектів: нижньонімецьк</w:t>
      </w:r>
      <w:r w:rsidR="003212ED" w:rsidRPr="0070465C">
        <w:rPr>
          <w:color w:val="000000"/>
          <w:sz w:val="28"/>
          <w:szCs w:val="28"/>
          <w:shd w:val="clear" w:color="auto" w:fill="FFFFFF"/>
          <w:lang w:eastAsia="en-US"/>
        </w:rPr>
        <w:t>ий</w:t>
      </w:r>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Niederdeutsch</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середньонімецьк</w:t>
      </w:r>
      <w:r w:rsidR="003212ED" w:rsidRPr="0070465C">
        <w:rPr>
          <w:color w:val="000000"/>
          <w:sz w:val="28"/>
          <w:szCs w:val="28"/>
          <w:shd w:val="clear" w:color="auto" w:fill="FFFFFF"/>
          <w:lang w:eastAsia="en-US"/>
        </w:rPr>
        <w:t>ий</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Mitteldeutsch</w:t>
      </w:r>
      <w:proofErr w:type="spellEnd"/>
      <w:r w:rsidRPr="0070465C">
        <w:rPr>
          <w:color w:val="000000"/>
          <w:sz w:val="28"/>
          <w:szCs w:val="28"/>
          <w:shd w:val="clear" w:color="auto" w:fill="FFFFFF"/>
          <w:lang w:eastAsia="en-US"/>
        </w:rPr>
        <w:t>) та верхньонімецьк</w:t>
      </w:r>
      <w:r w:rsidR="003212ED" w:rsidRPr="0070465C">
        <w:rPr>
          <w:color w:val="000000"/>
          <w:sz w:val="28"/>
          <w:szCs w:val="28"/>
          <w:shd w:val="clear" w:color="auto" w:fill="FFFFFF"/>
          <w:lang w:eastAsia="en-US"/>
        </w:rPr>
        <w:t>ий</w:t>
      </w:r>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Oberdeutsch</w:t>
      </w:r>
      <w:proofErr w:type="spellEnd"/>
      <w:r w:rsidRPr="0070465C">
        <w:rPr>
          <w:color w:val="000000"/>
          <w:sz w:val="28"/>
          <w:szCs w:val="28"/>
          <w:shd w:val="clear" w:color="auto" w:fill="FFFFFF"/>
          <w:lang w:eastAsia="en-US"/>
        </w:rPr>
        <w:t>).</w:t>
      </w:r>
    </w:p>
    <w:p w14:paraId="353817E6" w14:textId="178C3791" w:rsidR="00E5701C" w:rsidRPr="0070465C" w:rsidRDefault="00E5701C" w:rsidP="00D9755E">
      <w:pPr>
        <w:pStyle w:val="rvps2"/>
        <w:shd w:val="clear" w:color="auto" w:fill="FFFFFF"/>
        <w:spacing w:before="0" w:beforeAutospacing="0" w:after="0" w:afterAutospacing="0" w:line="360" w:lineRule="auto"/>
        <w:ind w:firstLine="709"/>
        <w:jc w:val="center"/>
        <w:textAlignment w:val="baseline"/>
        <w:rPr>
          <w:b/>
          <w:color w:val="000000"/>
          <w:sz w:val="28"/>
          <w:szCs w:val="28"/>
          <w:shd w:val="clear" w:color="auto" w:fill="FFFFFF"/>
          <w:lang w:eastAsia="en-US"/>
        </w:rPr>
      </w:pPr>
      <w:r w:rsidRPr="0070465C">
        <w:rPr>
          <w:b/>
          <w:color w:val="000000"/>
          <w:sz w:val="28"/>
          <w:szCs w:val="28"/>
          <w:shd w:val="clear" w:color="auto" w:fill="FFFFFF"/>
          <w:lang w:eastAsia="en-US"/>
        </w:rPr>
        <w:t>СПИСОК ВИКОРИСТАНИХ ДЖЕРЕЛ</w:t>
      </w:r>
    </w:p>
    <w:p w14:paraId="43F9ABDF" w14:textId="77777777" w:rsidR="00D9755E" w:rsidRPr="0070465C" w:rsidRDefault="00D9755E" w:rsidP="00BD1B26">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p>
    <w:p w14:paraId="5C435144" w14:textId="77777777" w:rsidR="00BD1B26" w:rsidRPr="0070465C" w:rsidRDefault="00BD1B26" w:rsidP="00BD1B26">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1. </w:t>
      </w:r>
      <w:proofErr w:type="spellStart"/>
      <w:r w:rsidR="00D9755E" w:rsidRPr="0070465C">
        <w:rPr>
          <w:color w:val="000000"/>
          <w:sz w:val="28"/>
          <w:szCs w:val="28"/>
          <w:shd w:val="clear" w:color="auto" w:fill="FFFFFF"/>
          <w:lang w:eastAsia="en-US"/>
        </w:rPr>
        <w:t>Бельская</w:t>
      </w:r>
      <w:proofErr w:type="spellEnd"/>
      <w:r w:rsidR="00D9755E" w:rsidRPr="0070465C">
        <w:rPr>
          <w:color w:val="000000"/>
          <w:sz w:val="28"/>
          <w:szCs w:val="28"/>
          <w:shd w:val="clear" w:color="auto" w:fill="FFFFFF"/>
          <w:lang w:eastAsia="en-US"/>
        </w:rPr>
        <w:t xml:space="preserve">, </w:t>
      </w:r>
      <w:proofErr w:type="spellStart"/>
      <w:r w:rsidR="00D9755E" w:rsidRPr="0070465C">
        <w:rPr>
          <w:color w:val="000000"/>
          <w:sz w:val="28"/>
          <w:szCs w:val="28"/>
          <w:shd w:val="clear" w:color="auto" w:fill="FFFFFF"/>
          <w:lang w:eastAsia="en-US"/>
        </w:rPr>
        <w:t>А.Г.Закудовская</w:t>
      </w:r>
      <w:proofErr w:type="spellEnd"/>
      <w:r w:rsidR="00D9755E" w:rsidRPr="0070465C">
        <w:rPr>
          <w:color w:val="000000"/>
          <w:sz w:val="28"/>
          <w:szCs w:val="28"/>
          <w:shd w:val="clear" w:color="auto" w:fill="FFFFFF"/>
          <w:lang w:eastAsia="en-US"/>
        </w:rPr>
        <w:t xml:space="preserve"> А.А. </w:t>
      </w:r>
      <w:proofErr w:type="spellStart"/>
      <w:r w:rsidRPr="0070465C">
        <w:rPr>
          <w:color w:val="000000"/>
          <w:sz w:val="28"/>
          <w:szCs w:val="28"/>
          <w:shd w:val="clear" w:color="auto" w:fill="FFFFFF"/>
          <w:lang w:eastAsia="en-US"/>
        </w:rPr>
        <w:t>В</w:t>
      </w:r>
      <w:r w:rsidR="00D9755E" w:rsidRPr="0070465C">
        <w:rPr>
          <w:color w:val="000000"/>
          <w:sz w:val="28"/>
          <w:szCs w:val="28"/>
          <w:shd w:val="clear" w:color="auto" w:fill="FFFFFF"/>
          <w:lang w:eastAsia="en-US"/>
        </w:rPr>
        <w:t>озникновение</w:t>
      </w:r>
      <w:proofErr w:type="spellEnd"/>
      <w:r w:rsidR="00D9755E" w:rsidRPr="0070465C">
        <w:rPr>
          <w:color w:val="000000"/>
          <w:sz w:val="28"/>
          <w:szCs w:val="28"/>
          <w:shd w:val="clear" w:color="auto" w:fill="FFFFFF"/>
          <w:lang w:eastAsia="en-US"/>
        </w:rPr>
        <w:t xml:space="preserve"> и </w:t>
      </w:r>
      <w:proofErr w:type="spellStart"/>
      <w:r w:rsidR="00D9755E" w:rsidRPr="0070465C">
        <w:rPr>
          <w:color w:val="000000"/>
          <w:sz w:val="28"/>
          <w:szCs w:val="28"/>
          <w:shd w:val="clear" w:color="auto" w:fill="FFFFFF"/>
          <w:lang w:eastAsia="en-US"/>
        </w:rPr>
        <w:t>развитие</w:t>
      </w:r>
      <w:proofErr w:type="spellEnd"/>
      <w:r w:rsidR="00D9755E" w:rsidRPr="0070465C">
        <w:rPr>
          <w:color w:val="000000"/>
          <w:sz w:val="28"/>
          <w:szCs w:val="28"/>
          <w:shd w:val="clear" w:color="auto" w:fill="FFFFFF"/>
          <w:lang w:eastAsia="en-US"/>
        </w:rPr>
        <w:t xml:space="preserve"> </w:t>
      </w:r>
      <w:proofErr w:type="spellStart"/>
      <w:r w:rsidR="00D9755E" w:rsidRPr="0070465C">
        <w:rPr>
          <w:color w:val="000000"/>
          <w:sz w:val="28"/>
          <w:szCs w:val="28"/>
          <w:shd w:val="clear" w:color="auto" w:fill="FFFFFF"/>
          <w:lang w:eastAsia="en-US"/>
        </w:rPr>
        <w:t>немецкого</w:t>
      </w:r>
      <w:proofErr w:type="spellEnd"/>
      <w:r w:rsidR="00D9755E" w:rsidRPr="0070465C">
        <w:rPr>
          <w:color w:val="000000"/>
          <w:sz w:val="28"/>
          <w:szCs w:val="28"/>
          <w:shd w:val="clear" w:color="auto" w:fill="FFFFFF"/>
          <w:lang w:eastAsia="en-US"/>
        </w:rPr>
        <w:t xml:space="preserve"> </w:t>
      </w:r>
      <w:proofErr w:type="spellStart"/>
      <w:r w:rsidR="00D9755E" w:rsidRPr="0070465C">
        <w:rPr>
          <w:color w:val="000000"/>
          <w:sz w:val="28"/>
          <w:szCs w:val="28"/>
          <w:shd w:val="clear" w:color="auto" w:fill="FFFFFF"/>
          <w:lang w:eastAsia="en-US"/>
        </w:rPr>
        <w:t>языка</w:t>
      </w:r>
      <w:proofErr w:type="spellEnd"/>
      <w:r w:rsidR="00D9755E" w:rsidRPr="0070465C">
        <w:rPr>
          <w:color w:val="000000"/>
          <w:sz w:val="28"/>
          <w:szCs w:val="28"/>
          <w:shd w:val="clear" w:color="auto" w:fill="FFFFFF"/>
          <w:lang w:eastAsia="en-US"/>
        </w:rPr>
        <w:t xml:space="preserve"> </w:t>
      </w:r>
      <w:r w:rsidR="00B8061A" w:rsidRPr="0070465C">
        <w:rPr>
          <w:color w:val="000000"/>
          <w:sz w:val="28"/>
          <w:szCs w:val="28"/>
          <w:shd w:val="clear" w:color="auto" w:fill="FFFFFF"/>
          <w:lang w:eastAsia="en-US"/>
        </w:rPr>
        <w:t xml:space="preserve">URL: </w:t>
      </w:r>
      <w:r w:rsidRPr="0070465C">
        <w:rPr>
          <w:color w:val="000000"/>
          <w:sz w:val="28"/>
          <w:szCs w:val="28"/>
          <w:shd w:val="clear" w:color="auto" w:fill="FFFFFF"/>
          <w:lang w:eastAsia="en-US"/>
        </w:rPr>
        <w:t>https://www.brsu.by/sites/default/files/deutschlang/Germany_2016/belskaya.pdf</w:t>
      </w:r>
    </w:p>
    <w:p w14:paraId="1D9193F1" w14:textId="2FD839E1" w:rsidR="00BD1B26" w:rsidRPr="0070465C" w:rsidRDefault="00BD1B26" w:rsidP="00BD1B26">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2.</w:t>
      </w:r>
      <w:r w:rsidR="00C220BC"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Гроссе</w:t>
      </w:r>
      <w:proofErr w:type="spellEnd"/>
      <w:r w:rsidR="00C220BC" w:rsidRPr="0070465C">
        <w:rPr>
          <w:color w:val="000000"/>
          <w:sz w:val="28"/>
          <w:szCs w:val="28"/>
          <w:shd w:val="clear" w:color="auto" w:fill="FFFFFF"/>
          <w:lang w:eastAsia="en-US"/>
        </w:rPr>
        <w:t xml:space="preserve"> </w:t>
      </w:r>
      <w:r w:rsidRPr="0070465C">
        <w:rPr>
          <w:color w:val="000000"/>
          <w:sz w:val="28"/>
          <w:szCs w:val="28"/>
          <w:shd w:val="clear" w:color="auto" w:fill="FFFFFF"/>
          <w:lang w:eastAsia="en-US"/>
        </w:rPr>
        <w:t xml:space="preserve">Р. </w:t>
      </w:r>
      <w:proofErr w:type="spellStart"/>
      <w:r w:rsidRPr="0070465C">
        <w:rPr>
          <w:color w:val="000000"/>
          <w:sz w:val="28"/>
          <w:szCs w:val="28"/>
          <w:shd w:val="clear" w:color="auto" w:fill="FFFFFF"/>
          <w:lang w:eastAsia="en-US"/>
        </w:rPr>
        <w:t>Диалекты</w:t>
      </w:r>
      <w:proofErr w:type="spellEnd"/>
      <w:r w:rsidRPr="0070465C">
        <w:rPr>
          <w:color w:val="000000"/>
          <w:sz w:val="28"/>
          <w:szCs w:val="28"/>
          <w:shd w:val="clear" w:color="auto" w:fill="FFFFFF"/>
          <w:lang w:eastAsia="en-US"/>
        </w:rPr>
        <w:t xml:space="preserve"> и </w:t>
      </w:r>
      <w:proofErr w:type="spellStart"/>
      <w:r w:rsidRPr="0070465C">
        <w:rPr>
          <w:color w:val="000000"/>
          <w:sz w:val="28"/>
          <w:szCs w:val="28"/>
          <w:shd w:val="clear" w:color="auto" w:fill="FFFFFF"/>
          <w:lang w:eastAsia="en-US"/>
        </w:rPr>
        <w:t>письменный</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язык</w:t>
      </w:r>
      <w:proofErr w:type="spellEnd"/>
      <w:r w:rsidRPr="0070465C">
        <w:rPr>
          <w:color w:val="000000"/>
          <w:sz w:val="28"/>
          <w:szCs w:val="28"/>
          <w:shd w:val="clear" w:color="auto" w:fill="FFFFFF"/>
          <w:lang w:eastAsia="en-US"/>
        </w:rPr>
        <w:t xml:space="preserve"> на </w:t>
      </w:r>
      <w:proofErr w:type="spellStart"/>
      <w:r w:rsidRPr="0070465C">
        <w:rPr>
          <w:color w:val="000000"/>
          <w:sz w:val="28"/>
          <w:szCs w:val="28"/>
          <w:shd w:val="clear" w:color="auto" w:fill="FFFFFF"/>
          <w:lang w:eastAsia="en-US"/>
        </w:rPr>
        <w:t>территории</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Верхней</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Саксонии</w:t>
      </w:r>
      <w:proofErr w:type="spellEnd"/>
      <w:r w:rsidR="00D9755E" w:rsidRPr="0070465C">
        <w:rPr>
          <w:color w:val="000000"/>
          <w:sz w:val="28"/>
          <w:szCs w:val="28"/>
          <w:shd w:val="clear" w:color="auto" w:fill="FFFFFF"/>
          <w:lang w:eastAsia="en-US"/>
        </w:rPr>
        <w:t xml:space="preserve">. </w:t>
      </w:r>
      <w:proofErr w:type="spellStart"/>
      <w:r w:rsidRPr="0070465C">
        <w:rPr>
          <w:i/>
          <w:color w:val="000000"/>
          <w:sz w:val="28"/>
          <w:szCs w:val="28"/>
          <w:shd w:val="clear" w:color="auto" w:fill="FFFFFF"/>
          <w:lang w:eastAsia="en-US"/>
        </w:rPr>
        <w:t>Вопросы</w:t>
      </w:r>
      <w:proofErr w:type="spellEnd"/>
      <w:r w:rsidRPr="0070465C">
        <w:rPr>
          <w:i/>
          <w:color w:val="000000"/>
          <w:sz w:val="28"/>
          <w:szCs w:val="28"/>
          <w:shd w:val="clear" w:color="auto" w:fill="FFFFFF"/>
          <w:lang w:eastAsia="en-US"/>
        </w:rPr>
        <w:t xml:space="preserve"> </w:t>
      </w:r>
      <w:proofErr w:type="spellStart"/>
      <w:r w:rsidRPr="0070465C">
        <w:rPr>
          <w:i/>
          <w:color w:val="000000"/>
          <w:sz w:val="28"/>
          <w:szCs w:val="28"/>
          <w:shd w:val="clear" w:color="auto" w:fill="FFFFFF"/>
          <w:lang w:eastAsia="en-US"/>
        </w:rPr>
        <w:t>германского</w:t>
      </w:r>
      <w:proofErr w:type="spellEnd"/>
      <w:r w:rsidRPr="0070465C">
        <w:rPr>
          <w:i/>
          <w:color w:val="000000"/>
          <w:sz w:val="28"/>
          <w:szCs w:val="28"/>
          <w:shd w:val="clear" w:color="auto" w:fill="FFFFFF"/>
          <w:lang w:eastAsia="en-US"/>
        </w:rPr>
        <w:t xml:space="preserve"> </w:t>
      </w:r>
      <w:proofErr w:type="spellStart"/>
      <w:r w:rsidRPr="0070465C">
        <w:rPr>
          <w:i/>
          <w:color w:val="000000"/>
          <w:sz w:val="28"/>
          <w:szCs w:val="28"/>
          <w:shd w:val="clear" w:color="auto" w:fill="FFFFFF"/>
          <w:lang w:eastAsia="en-US"/>
        </w:rPr>
        <w:t>языкознания</w:t>
      </w:r>
      <w:proofErr w:type="spellEnd"/>
      <w:r w:rsidRPr="0070465C">
        <w:rPr>
          <w:i/>
          <w:color w:val="000000"/>
          <w:sz w:val="28"/>
          <w:szCs w:val="28"/>
          <w:shd w:val="clear" w:color="auto" w:fill="FFFFFF"/>
          <w:lang w:eastAsia="en-US"/>
        </w:rPr>
        <w:t>.</w:t>
      </w:r>
      <w:r w:rsidRPr="0070465C">
        <w:rPr>
          <w:color w:val="000000"/>
          <w:sz w:val="28"/>
          <w:szCs w:val="28"/>
          <w:shd w:val="clear" w:color="auto" w:fill="FFFFFF"/>
          <w:lang w:eastAsia="en-US"/>
        </w:rPr>
        <w:t xml:space="preserve"> 1961.</w:t>
      </w:r>
    </w:p>
    <w:p w14:paraId="74E55027" w14:textId="129E0C32" w:rsidR="00BD1B26" w:rsidRPr="0070465C" w:rsidRDefault="00BD1B26" w:rsidP="00BD1B26">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3. </w:t>
      </w:r>
      <w:proofErr w:type="spellStart"/>
      <w:r w:rsidRPr="0070465C">
        <w:rPr>
          <w:color w:val="000000"/>
          <w:sz w:val="28"/>
          <w:szCs w:val="28"/>
          <w:shd w:val="clear" w:color="auto" w:fill="FFFFFF"/>
          <w:lang w:eastAsia="en-US"/>
        </w:rPr>
        <w:t>Стрельцова</w:t>
      </w:r>
      <w:proofErr w:type="spellEnd"/>
      <w:r w:rsidRPr="0070465C">
        <w:rPr>
          <w:color w:val="000000"/>
          <w:sz w:val="28"/>
          <w:szCs w:val="28"/>
          <w:shd w:val="clear" w:color="auto" w:fill="FFFFFF"/>
          <w:lang w:eastAsia="en-US"/>
        </w:rPr>
        <w:t xml:space="preserve"> А.Д. </w:t>
      </w:r>
      <w:proofErr w:type="spellStart"/>
      <w:r w:rsidRPr="0070465C">
        <w:rPr>
          <w:color w:val="000000"/>
          <w:sz w:val="28"/>
          <w:szCs w:val="28"/>
          <w:shd w:val="clear" w:color="auto" w:fill="FFFFFF"/>
          <w:lang w:eastAsia="en-US"/>
        </w:rPr>
        <w:t>Характерные</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черты</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немецких</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диалектов</w:t>
      </w:r>
      <w:proofErr w:type="spellEnd"/>
      <w:r w:rsidRPr="0070465C">
        <w:rPr>
          <w:color w:val="000000"/>
          <w:sz w:val="28"/>
          <w:szCs w:val="28"/>
          <w:shd w:val="clear" w:color="auto" w:fill="FFFFFF"/>
          <w:lang w:eastAsia="en-US"/>
        </w:rPr>
        <w:t xml:space="preserve"> и </w:t>
      </w:r>
      <w:proofErr w:type="spellStart"/>
      <w:r w:rsidRPr="0070465C">
        <w:rPr>
          <w:color w:val="000000"/>
          <w:sz w:val="28"/>
          <w:szCs w:val="28"/>
          <w:shd w:val="clear" w:color="auto" w:fill="FFFFFF"/>
          <w:lang w:eastAsia="en-US"/>
        </w:rPr>
        <w:t>их</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взаимосвязь</w:t>
      </w:r>
      <w:proofErr w:type="spellEnd"/>
      <w:r w:rsidRPr="0070465C">
        <w:rPr>
          <w:color w:val="000000"/>
          <w:sz w:val="28"/>
          <w:szCs w:val="28"/>
          <w:shd w:val="clear" w:color="auto" w:fill="FFFFFF"/>
          <w:lang w:eastAsia="en-US"/>
        </w:rPr>
        <w:t xml:space="preserve"> с </w:t>
      </w:r>
      <w:proofErr w:type="spellStart"/>
      <w:r w:rsidRPr="0070465C">
        <w:rPr>
          <w:color w:val="000000"/>
          <w:sz w:val="28"/>
          <w:szCs w:val="28"/>
          <w:shd w:val="clear" w:color="auto" w:fill="FFFFFF"/>
          <w:lang w:eastAsia="en-US"/>
        </w:rPr>
        <w:t>современным</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немецким</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языком</w:t>
      </w:r>
      <w:proofErr w:type="spellEnd"/>
      <w:r w:rsidR="00B8061A" w:rsidRPr="0070465C">
        <w:rPr>
          <w:color w:val="000000"/>
          <w:sz w:val="28"/>
          <w:szCs w:val="28"/>
          <w:shd w:val="clear" w:color="auto" w:fill="FFFFFF"/>
          <w:lang w:eastAsia="en-US"/>
        </w:rPr>
        <w:t xml:space="preserve"> URL:</w:t>
      </w:r>
      <w:r w:rsidR="00C220BC" w:rsidRPr="0070465C">
        <w:rPr>
          <w:color w:val="000000"/>
          <w:sz w:val="28"/>
          <w:szCs w:val="28"/>
          <w:shd w:val="clear" w:color="auto" w:fill="FFFFFF"/>
          <w:lang w:eastAsia="en-US"/>
        </w:rPr>
        <w:t xml:space="preserve"> </w:t>
      </w:r>
      <w:r w:rsidRPr="0070465C">
        <w:rPr>
          <w:color w:val="000000"/>
          <w:sz w:val="28"/>
          <w:szCs w:val="28"/>
          <w:shd w:val="clear" w:color="auto" w:fill="FFFFFF"/>
          <w:lang w:eastAsia="en-US"/>
        </w:rPr>
        <w:t>https://www.alba-translating.ru/ru/ru/articles/2018/streltsova-2018-2.html</w:t>
      </w:r>
    </w:p>
    <w:p w14:paraId="1C40CC93" w14:textId="77777777" w:rsidR="00BD1B26" w:rsidRPr="0070465C" w:rsidRDefault="00BD1B26" w:rsidP="00BD1B26">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4. </w:t>
      </w:r>
      <w:proofErr w:type="spellStart"/>
      <w:r w:rsidRPr="0070465C">
        <w:rPr>
          <w:color w:val="000000"/>
          <w:sz w:val="28"/>
          <w:szCs w:val="28"/>
          <w:shd w:val="clear" w:color="auto" w:fill="FFFFFF"/>
          <w:lang w:eastAsia="en-US"/>
        </w:rPr>
        <w:t>Der</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Dialekt</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erlaubt</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keine</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eigene</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Sprache</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aber</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eine</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eigene</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Stimme</w:t>
      </w:r>
      <w:proofErr w:type="spellEnd"/>
      <w:r w:rsidRPr="0070465C">
        <w:rPr>
          <w:color w:val="000000"/>
          <w:sz w:val="28"/>
          <w:szCs w:val="28"/>
          <w:shd w:val="clear" w:color="auto" w:fill="FFFFFF"/>
          <w:lang w:eastAsia="en-US"/>
        </w:rPr>
        <w:t xml:space="preserve"> </w:t>
      </w:r>
      <w:r w:rsidR="00B8061A" w:rsidRPr="0070465C">
        <w:rPr>
          <w:color w:val="000000"/>
          <w:sz w:val="28"/>
          <w:szCs w:val="28"/>
          <w:shd w:val="clear" w:color="auto" w:fill="FFFFFF"/>
          <w:lang w:eastAsia="en-US"/>
        </w:rPr>
        <w:t xml:space="preserve">URL: </w:t>
      </w:r>
      <w:r w:rsidRPr="0070465C">
        <w:rPr>
          <w:color w:val="000000"/>
          <w:sz w:val="28"/>
          <w:szCs w:val="28"/>
          <w:shd w:val="clear" w:color="auto" w:fill="FFFFFF"/>
          <w:lang w:eastAsia="en-US"/>
        </w:rPr>
        <w:t>https://golernen.com/informatsiya-pro-nimechchynu/nimetska-mova/</w:t>
      </w:r>
    </w:p>
    <w:p w14:paraId="7CF4E629" w14:textId="77777777" w:rsidR="000F1939" w:rsidRPr="0070465C" w:rsidRDefault="00A243A6" w:rsidP="000F1939">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5. </w:t>
      </w:r>
      <w:proofErr w:type="spellStart"/>
      <w:r w:rsidR="000F1939" w:rsidRPr="0070465C">
        <w:rPr>
          <w:color w:val="000000"/>
          <w:sz w:val="28"/>
          <w:szCs w:val="28"/>
          <w:shd w:val="clear" w:color="auto" w:fill="FFFFFF"/>
          <w:lang w:eastAsia="en-US"/>
        </w:rPr>
        <w:t>Мокрова</w:t>
      </w:r>
      <w:proofErr w:type="spellEnd"/>
      <w:r w:rsidR="000F1939" w:rsidRPr="0070465C">
        <w:rPr>
          <w:color w:val="000000"/>
          <w:sz w:val="28"/>
          <w:szCs w:val="28"/>
          <w:shd w:val="clear" w:color="auto" w:fill="FFFFFF"/>
          <w:lang w:eastAsia="en-US"/>
        </w:rPr>
        <w:t xml:space="preserve"> Н.И., </w:t>
      </w:r>
      <w:proofErr w:type="spellStart"/>
      <w:r w:rsidR="000F1939" w:rsidRPr="0070465C">
        <w:rPr>
          <w:color w:val="000000"/>
          <w:sz w:val="28"/>
          <w:szCs w:val="28"/>
          <w:shd w:val="clear" w:color="auto" w:fill="FFFFFF"/>
          <w:lang w:eastAsia="en-US"/>
        </w:rPr>
        <w:t>Позднякова</w:t>
      </w:r>
      <w:proofErr w:type="spellEnd"/>
      <w:r w:rsidR="000F1939" w:rsidRPr="0070465C">
        <w:rPr>
          <w:color w:val="000000"/>
          <w:sz w:val="28"/>
          <w:szCs w:val="28"/>
          <w:shd w:val="clear" w:color="auto" w:fill="FFFFFF"/>
          <w:lang w:eastAsia="en-US"/>
        </w:rPr>
        <w:t xml:space="preserve"> С.Ю. </w:t>
      </w:r>
      <w:proofErr w:type="spellStart"/>
      <w:r w:rsidR="000F1939" w:rsidRPr="0070465C">
        <w:rPr>
          <w:color w:val="000000"/>
          <w:sz w:val="28"/>
          <w:szCs w:val="28"/>
          <w:shd w:val="clear" w:color="auto" w:fill="FFFFFF"/>
          <w:lang w:eastAsia="en-US"/>
        </w:rPr>
        <w:t>Языковые</w:t>
      </w:r>
      <w:proofErr w:type="spellEnd"/>
      <w:r w:rsidR="000F1939" w:rsidRPr="0070465C">
        <w:rPr>
          <w:color w:val="000000"/>
          <w:sz w:val="28"/>
          <w:szCs w:val="28"/>
          <w:shd w:val="clear" w:color="auto" w:fill="FFFFFF"/>
          <w:lang w:eastAsia="en-US"/>
        </w:rPr>
        <w:t xml:space="preserve"> </w:t>
      </w:r>
      <w:proofErr w:type="spellStart"/>
      <w:r w:rsidR="000F1939" w:rsidRPr="0070465C">
        <w:rPr>
          <w:color w:val="000000"/>
          <w:sz w:val="28"/>
          <w:szCs w:val="28"/>
          <w:shd w:val="clear" w:color="auto" w:fill="FFFFFF"/>
          <w:lang w:eastAsia="en-US"/>
        </w:rPr>
        <w:t>особенности</w:t>
      </w:r>
      <w:proofErr w:type="spellEnd"/>
      <w:r w:rsidR="000F1939" w:rsidRPr="0070465C">
        <w:rPr>
          <w:color w:val="000000"/>
          <w:sz w:val="28"/>
          <w:szCs w:val="28"/>
          <w:shd w:val="clear" w:color="auto" w:fill="FFFFFF"/>
          <w:lang w:eastAsia="en-US"/>
        </w:rPr>
        <w:t xml:space="preserve"> </w:t>
      </w:r>
      <w:proofErr w:type="spellStart"/>
      <w:r w:rsidR="000F1939" w:rsidRPr="0070465C">
        <w:rPr>
          <w:color w:val="000000"/>
          <w:sz w:val="28"/>
          <w:szCs w:val="28"/>
          <w:shd w:val="clear" w:color="auto" w:fill="FFFFFF"/>
          <w:lang w:eastAsia="en-US"/>
        </w:rPr>
        <w:t>кельнского</w:t>
      </w:r>
      <w:proofErr w:type="spellEnd"/>
      <w:r w:rsidR="000F1939" w:rsidRPr="0070465C">
        <w:rPr>
          <w:color w:val="000000"/>
          <w:sz w:val="28"/>
          <w:szCs w:val="28"/>
          <w:shd w:val="clear" w:color="auto" w:fill="FFFFFF"/>
          <w:lang w:eastAsia="en-US"/>
        </w:rPr>
        <w:t xml:space="preserve"> </w:t>
      </w:r>
      <w:proofErr w:type="spellStart"/>
      <w:r w:rsidR="000F1939" w:rsidRPr="0070465C">
        <w:rPr>
          <w:color w:val="000000"/>
          <w:sz w:val="28"/>
          <w:szCs w:val="28"/>
          <w:shd w:val="clear" w:color="auto" w:fill="FFFFFF"/>
          <w:lang w:eastAsia="en-US"/>
        </w:rPr>
        <w:t>диалекта</w:t>
      </w:r>
      <w:proofErr w:type="spellEnd"/>
      <w:r w:rsidR="000F1939" w:rsidRPr="0070465C">
        <w:rPr>
          <w:color w:val="000000"/>
          <w:sz w:val="28"/>
          <w:szCs w:val="28"/>
          <w:shd w:val="clear" w:color="auto" w:fill="FFFFFF"/>
          <w:lang w:eastAsia="en-US"/>
        </w:rPr>
        <w:t xml:space="preserve"> </w:t>
      </w:r>
      <w:proofErr w:type="spellStart"/>
      <w:r w:rsidR="000F1939" w:rsidRPr="0070465C">
        <w:rPr>
          <w:color w:val="000000"/>
          <w:sz w:val="28"/>
          <w:szCs w:val="28"/>
          <w:shd w:val="clear" w:color="auto" w:fill="FFFFFF"/>
          <w:lang w:eastAsia="en-US"/>
        </w:rPr>
        <w:t>немецкого</w:t>
      </w:r>
      <w:proofErr w:type="spellEnd"/>
      <w:r w:rsidR="000F1939" w:rsidRPr="0070465C">
        <w:rPr>
          <w:color w:val="000000"/>
          <w:sz w:val="28"/>
          <w:szCs w:val="28"/>
          <w:shd w:val="clear" w:color="auto" w:fill="FFFFFF"/>
          <w:lang w:eastAsia="en-US"/>
        </w:rPr>
        <w:t xml:space="preserve"> </w:t>
      </w:r>
      <w:proofErr w:type="spellStart"/>
      <w:r w:rsidR="000F1939" w:rsidRPr="0070465C">
        <w:rPr>
          <w:color w:val="000000"/>
          <w:sz w:val="28"/>
          <w:szCs w:val="28"/>
          <w:shd w:val="clear" w:color="auto" w:fill="FFFFFF"/>
          <w:lang w:eastAsia="en-US"/>
        </w:rPr>
        <w:t>языка</w:t>
      </w:r>
      <w:proofErr w:type="spellEnd"/>
      <w:r w:rsidR="00B8061A" w:rsidRPr="0070465C">
        <w:rPr>
          <w:color w:val="000000"/>
          <w:sz w:val="28"/>
          <w:szCs w:val="28"/>
          <w:shd w:val="clear" w:color="auto" w:fill="FFFFFF"/>
          <w:lang w:eastAsia="en-US"/>
        </w:rPr>
        <w:t xml:space="preserve">. </w:t>
      </w:r>
      <w:proofErr w:type="spellStart"/>
      <w:r w:rsidR="000F1939" w:rsidRPr="0070465C">
        <w:rPr>
          <w:i/>
          <w:color w:val="000000"/>
          <w:sz w:val="28"/>
          <w:szCs w:val="28"/>
          <w:shd w:val="clear" w:color="auto" w:fill="FFFFFF"/>
          <w:lang w:eastAsia="en-US"/>
        </w:rPr>
        <w:t>Вестник</w:t>
      </w:r>
      <w:proofErr w:type="spellEnd"/>
      <w:r w:rsidR="000F1939" w:rsidRPr="0070465C">
        <w:rPr>
          <w:i/>
          <w:color w:val="000000"/>
          <w:sz w:val="28"/>
          <w:szCs w:val="28"/>
          <w:shd w:val="clear" w:color="auto" w:fill="FFFFFF"/>
          <w:lang w:eastAsia="en-US"/>
        </w:rPr>
        <w:t xml:space="preserve"> </w:t>
      </w:r>
      <w:proofErr w:type="spellStart"/>
      <w:r w:rsidR="000F1939" w:rsidRPr="0070465C">
        <w:rPr>
          <w:i/>
          <w:color w:val="000000"/>
          <w:sz w:val="28"/>
          <w:szCs w:val="28"/>
          <w:shd w:val="clear" w:color="auto" w:fill="FFFFFF"/>
          <w:lang w:eastAsia="en-US"/>
        </w:rPr>
        <w:t>Иркутского</w:t>
      </w:r>
      <w:proofErr w:type="spellEnd"/>
      <w:r w:rsidR="000F1939" w:rsidRPr="0070465C">
        <w:rPr>
          <w:i/>
          <w:color w:val="000000"/>
          <w:sz w:val="28"/>
          <w:szCs w:val="28"/>
          <w:shd w:val="clear" w:color="auto" w:fill="FFFFFF"/>
          <w:lang w:eastAsia="en-US"/>
        </w:rPr>
        <w:t xml:space="preserve"> </w:t>
      </w:r>
      <w:proofErr w:type="spellStart"/>
      <w:r w:rsidR="000F1939" w:rsidRPr="0070465C">
        <w:rPr>
          <w:i/>
          <w:color w:val="000000"/>
          <w:sz w:val="28"/>
          <w:szCs w:val="28"/>
          <w:shd w:val="clear" w:color="auto" w:fill="FFFFFF"/>
          <w:lang w:eastAsia="en-US"/>
        </w:rPr>
        <w:t>государстве</w:t>
      </w:r>
      <w:r w:rsidR="00B8061A" w:rsidRPr="0070465C">
        <w:rPr>
          <w:i/>
          <w:color w:val="000000"/>
          <w:sz w:val="28"/>
          <w:szCs w:val="28"/>
          <w:shd w:val="clear" w:color="auto" w:fill="FFFFFF"/>
          <w:lang w:eastAsia="en-US"/>
        </w:rPr>
        <w:t>нного</w:t>
      </w:r>
      <w:proofErr w:type="spellEnd"/>
      <w:r w:rsidR="00B8061A" w:rsidRPr="0070465C">
        <w:rPr>
          <w:i/>
          <w:color w:val="000000"/>
          <w:sz w:val="28"/>
          <w:szCs w:val="28"/>
          <w:shd w:val="clear" w:color="auto" w:fill="FFFFFF"/>
          <w:lang w:eastAsia="en-US"/>
        </w:rPr>
        <w:t xml:space="preserve"> </w:t>
      </w:r>
      <w:proofErr w:type="spellStart"/>
      <w:r w:rsidR="00B8061A" w:rsidRPr="0070465C">
        <w:rPr>
          <w:i/>
          <w:color w:val="000000"/>
          <w:sz w:val="28"/>
          <w:szCs w:val="28"/>
          <w:shd w:val="clear" w:color="auto" w:fill="FFFFFF"/>
          <w:lang w:eastAsia="en-US"/>
        </w:rPr>
        <w:t>технического</w:t>
      </w:r>
      <w:proofErr w:type="spellEnd"/>
      <w:r w:rsidR="00B8061A" w:rsidRPr="0070465C">
        <w:rPr>
          <w:i/>
          <w:color w:val="000000"/>
          <w:sz w:val="28"/>
          <w:szCs w:val="28"/>
          <w:shd w:val="clear" w:color="auto" w:fill="FFFFFF"/>
          <w:lang w:eastAsia="en-US"/>
        </w:rPr>
        <w:t xml:space="preserve"> </w:t>
      </w:r>
      <w:proofErr w:type="spellStart"/>
      <w:r w:rsidR="00B8061A" w:rsidRPr="0070465C">
        <w:rPr>
          <w:i/>
          <w:color w:val="000000"/>
          <w:sz w:val="28"/>
          <w:szCs w:val="28"/>
          <w:shd w:val="clear" w:color="auto" w:fill="FFFFFF"/>
          <w:lang w:eastAsia="en-US"/>
        </w:rPr>
        <w:t>университета</w:t>
      </w:r>
      <w:proofErr w:type="spellEnd"/>
      <w:r w:rsidR="000F1939" w:rsidRPr="0070465C">
        <w:rPr>
          <w:color w:val="000000"/>
          <w:sz w:val="28"/>
          <w:szCs w:val="28"/>
          <w:shd w:val="clear" w:color="auto" w:fill="FFFFFF"/>
          <w:lang w:eastAsia="en-US"/>
        </w:rPr>
        <w:t>. 2013. № 2. С. 257–260.</w:t>
      </w:r>
    </w:p>
    <w:p w14:paraId="5A2EAD07" w14:textId="28862B52" w:rsidR="00A243A6" w:rsidRPr="0070465C" w:rsidRDefault="00A243A6" w:rsidP="00A243A6">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6. </w:t>
      </w:r>
      <w:proofErr w:type="spellStart"/>
      <w:r w:rsidR="00B8061A" w:rsidRPr="0070465C">
        <w:rPr>
          <w:color w:val="000000"/>
          <w:sz w:val="28"/>
          <w:szCs w:val="28"/>
          <w:shd w:val="clear" w:color="auto" w:fill="FFFFFF"/>
          <w:lang w:eastAsia="en-US"/>
        </w:rPr>
        <w:t>Григорьева</w:t>
      </w:r>
      <w:proofErr w:type="spellEnd"/>
      <w:r w:rsidR="00B8061A" w:rsidRPr="0070465C">
        <w:rPr>
          <w:color w:val="000000"/>
          <w:sz w:val="28"/>
          <w:szCs w:val="28"/>
          <w:shd w:val="clear" w:color="auto" w:fill="FFFFFF"/>
          <w:lang w:eastAsia="en-US"/>
        </w:rPr>
        <w:t xml:space="preserve"> O.П. </w:t>
      </w:r>
      <w:proofErr w:type="spellStart"/>
      <w:r w:rsidRPr="0070465C">
        <w:rPr>
          <w:color w:val="000000"/>
          <w:sz w:val="28"/>
          <w:szCs w:val="28"/>
          <w:shd w:val="clear" w:color="auto" w:fill="FFFFFF"/>
          <w:lang w:eastAsia="en-US"/>
        </w:rPr>
        <w:t>И</w:t>
      </w:r>
      <w:r w:rsidR="00B8061A" w:rsidRPr="0070465C">
        <w:rPr>
          <w:color w:val="000000"/>
          <w:sz w:val="28"/>
          <w:szCs w:val="28"/>
          <w:shd w:val="clear" w:color="auto" w:fill="FFFFFF"/>
          <w:lang w:eastAsia="en-US"/>
        </w:rPr>
        <w:t>сторические</w:t>
      </w:r>
      <w:proofErr w:type="spellEnd"/>
      <w:r w:rsidR="00B8061A" w:rsidRPr="0070465C">
        <w:rPr>
          <w:color w:val="000000"/>
          <w:sz w:val="28"/>
          <w:szCs w:val="28"/>
          <w:shd w:val="clear" w:color="auto" w:fill="FFFFFF"/>
          <w:lang w:eastAsia="en-US"/>
        </w:rPr>
        <w:t xml:space="preserve"> </w:t>
      </w:r>
      <w:proofErr w:type="spellStart"/>
      <w:r w:rsidR="00B8061A" w:rsidRPr="0070465C">
        <w:rPr>
          <w:color w:val="000000"/>
          <w:sz w:val="28"/>
          <w:szCs w:val="28"/>
          <w:shd w:val="clear" w:color="auto" w:fill="FFFFFF"/>
          <w:lang w:eastAsia="en-US"/>
        </w:rPr>
        <w:t>особенности</w:t>
      </w:r>
      <w:proofErr w:type="spellEnd"/>
      <w:r w:rsidR="00B8061A" w:rsidRPr="0070465C">
        <w:rPr>
          <w:color w:val="000000"/>
          <w:sz w:val="28"/>
          <w:szCs w:val="28"/>
          <w:shd w:val="clear" w:color="auto" w:fill="FFFFFF"/>
          <w:lang w:eastAsia="en-US"/>
        </w:rPr>
        <w:t xml:space="preserve"> </w:t>
      </w:r>
      <w:proofErr w:type="spellStart"/>
      <w:r w:rsidR="00B8061A" w:rsidRPr="0070465C">
        <w:rPr>
          <w:color w:val="000000"/>
          <w:sz w:val="28"/>
          <w:szCs w:val="28"/>
          <w:shd w:val="clear" w:color="auto" w:fill="FFFFFF"/>
          <w:lang w:eastAsia="en-US"/>
        </w:rPr>
        <w:t>немецких</w:t>
      </w:r>
      <w:proofErr w:type="spellEnd"/>
      <w:r w:rsidR="00B8061A" w:rsidRPr="0070465C">
        <w:rPr>
          <w:color w:val="000000"/>
          <w:sz w:val="28"/>
          <w:szCs w:val="28"/>
          <w:shd w:val="clear" w:color="auto" w:fill="FFFFFF"/>
          <w:lang w:eastAsia="en-US"/>
        </w:rPr>
        <w:t xml:space="preserve"> </w:t>
      </w:r>
      <w:proofErr w:type="spellStart"/>
      <w:r w:rsidR="00B8061A" w:rsidRPr="0070465C">
        <w:rPr>
          <w:color w:val="000000"/>
          <w:sz w:val="28"/>
          <w:szCs w:val="28"/>
          <w:shd w:val="clear" w:color="auto" w:fill="FFFFFF"/>
          <w:lang w:eastAsia="en-US"/>
        </w:rPr>
        <w:t>диалектов</w:t>
      </w:r>
      <w:proofErr w:type="spellEnd"/>
      <w:r w:rsidR="00B8061A" w:rsidRPr="0070465C">
        <w:rPr>
          <w:color w:val="000000"/>
          <w:sz w:val="28"/>
          <w:szCs w:val="28"/>
          <w:shd w:val="clear" w:color="auto" w:fill="FFFFFF"/>
          <w:lang w:eastAsia="en-US"/>
        </w:rPr>
        <w:t xml:space="preserve"> и </w:t>
      </w:r>
      <w:proofErr w:type="spellStart"/>
      <w:r w:rsidR="00B8061A" w:rsidRPr="0070465C">
        <w:rPr>
          <w:color w:val="000000"/>
          <w:sz w:val="28"/>
          <w:szCs w:val="28"/>
          <w:shd w:val="clear" w:color="auto" w:fill="FFFFFF"/>
          <w:lang w:eastAsia="en-US"/>
        </w:rPr>
        <w:t>их</w:t>
      </w:r>
      <w:proofErr w:type="spellEnd"/>
      <w:r w:rsidR="00B8061A" w:rsidRPr="0070465C">
        <w:rPr>
          <w:color w:val="000000"/>
          <w:sz w:val="28"/>
          <w:szCs w:val="28"/>
          <w:shd w:val="clear" w:color="auto" w:fill="FFFFFF"/>
          <w:lang w:eastAsia="en-US"/>
        </w:rPr>
        <w:t xml:space="preserve"> </w:t>
      </w:r>
      <w:proofErr w:type="spellStart"/>
      <w:r w:rsidR="00B8061A" w:rsidRPr="0070465C">
        <w:rPr>
          <w:color w:val="000000"/>
          <w:sz w:val="28"/>
          <w:szCs w:val="28"/>
          <w:shd w:val="clear" w:color="auto" w:fill="FFFFFF"/>
          <w:lang w:eastAsia="en-US"/>
        </w:rPr>
        <w:t>взаимосвязь</w:t>
      </w:r>
      <w:proofErr w:type="spellEnd"/>
      <w:r w:rsidR="00B8061A" w:rsidRPr="0070465C">
        <w:rPr>
          <w:color w:val="000000"/>
          <w:sz w:val="28"/>
          <w:szCs w:val="28"/>
          <w:shd w:val="clear" w:color="auto" w:fill="FFFFFF"/>
          <w:lang w:eastAsia="en-US"/>
        </w:rPr>
        <w:t xml:space="preserve"> с </w:t>
      </w:r>
      <w:proofErr w:type="spellStart"/>
      <w:r w:rsidR="00B8061A" w:rsidRPr="0070465C">
        <w:rPr>
          <w:color w:val="000000"/>
          <w:sz w:val="28"/>
          <w:szCs w:val="28"/>
          <w:shd w:val="clear" w:color="auto" w:fill="FFFFFF"/>
          <w:lang w:eastAsia="en-US"/>
        </w:rPr>
        <w:t>современным</w:t>
      </w:r>
      <w:proofErr w:type="spellEnd"/>
      <w:r w:rsidR="00B8061A" w:rsidRPr="0070465C">
        <w:rPr>
          <w:color w:val="000000"/>
          <w:sz w:val="28"/>
          <w:szCs w:val="28"/>
          <w:shd w:val="clear" w:color="auto" w:fill="FFFFFF"/>
          <w:lang w:eastAsia="en-US"/>
        </w:rPr>
        <w:t xml:space="preserve"> </w:t>
      </w:r>
      <w:proofErr w:type="spellStart"/>
      <w:r w:rsidR="00B8061A" w:rsidRPr="0070465C">
        <w:rPr>
          <w:color w:val="000000"/>
          <w:sz w:val="28"/>
          <w:szCs w:val="28"/>
          <w:shd w:val="clear" w:color="auto" w:fill="FFFFFF"/>
          <w:lang w:eastAsia="en-US"/>
        </w:rPr>
        <w:t>немецким</w:t>
      </w:r>
      <w:proofErr w:type="spellEnd"/>
      <w:r w:rsidR="00B8061A" w:rsidRPr="0070465C">
        <w:rPr>
          <w:color w:val="000000"/>
          <w:sz w:val="28"/>
          <w:szCs w:val="28"/>
          <w:shd w:val="clear" w:color="auto" w:fill="FFFFFF"/>
          <w:lang w:eastAsia="en-US"/>
        </w:rPr>
        <w:t xml:space="preserve"> </w:t>
      </w:r>
      <w:proofErr w:type="spellStart"/>
      <w:r w:rsidR="00B8061A" w:rsidRPr="0070465C">
        <w:rPr>
          <w:color w:val="000000"/>
          <w:sz w:val="28"/>
          <w:szCs w:val="28"/>
          <w:shd w:val="clear" w:color="auto" w:fill="FFFFFF"/>
          <w:lang w:eastAsia="en-US"/>
        </w:rPr>
        <w:t>языком</w:t>
      </w:r>
      <w:proofErr w:type="spellEnd"/>
      <w:r w:rsidR="00B8061A" w:rsidRPr="0070465C">
        <w:rPr>
          <w:color w:val="000000"/>
          <w:sz w:val="28"/>
          <w:szCs w:val="28"/>
          <w:shd w:val="clear" w:color="auto" w:fill="FFFFFF"/>
          <w:lang w:eastAsia="en-US"/>
        </w:rPr>
        <w:t xml:space="preserve">. </w:t>
      </w:r>
      <w:proofErr w:type="spellStart"/>
      <w:r w:rsidRPr="0070465C">
        <w:rPr>
          <w:i/>
          <w:color w:val="000000"/>
          <w:sz w:val="28"/>
          <w:szCs w:val="28"/>
          <w:shd w:val="clear" w:color="auto" w:fill="FFFFFF"/>
          <w:lang w:eastAsia="en-US"/>
        </w:rPr>
        <w:t>В</w:t>
      </w:r>
      <w:r w:rsidR="00B8061A" w:rsidRPr="0070465C">
        <w:rPr>
          <w:i/>
          <w:color w:val="000000"/>
          <w:sz w:val="28"/>
          <w:szCs w:val="28"/>
          <w:shd w:val="clear" w:color="auto" w:fill="FFFFFF"/>
          <w:lang w:eastAsia="en-US"/>
        </w:rPr>
        <w:t>естник</w:t>
      </w:r>
      <w:proofErr w:type="spellEnd"/>
      <w:r w:rsidRPr="0070465C">
        <w:rPr>
          <w:i/>
          <w:color w:val="000000"/>
          <w:sz w:val="28"/>
          <w:szCs w:val="28"/>
          <w:shd w:val="clear" w:color="auto" w:fill="FFFFFF"/>
          <w:lang w:eastAsia="en-US"/>
        </w:rPr>
        <w:t xml:space="preserve"> ВГУ, </w:t>
      </w:r>
      <w:proofErr w:type="spellStart"/>
      <w:r w:rsidRPr="0070465C">
        <w:rPr>
          <w:i/>
          <w:color w:val="000000"/>
          <w:sz w:val="28"/>
          <w:szCs w:val="28"/>
          <w:shd w:val="clear" w:color="auto" w:fill="FFFFFF"/>
          <w:lang w:eastAsia="en-US"/>
        </w:rPr>
        <w:t>Серия</w:t>
      </w:r>
      <w:proofErr w:type="spellEnd"/>
      <w:r w:rsidRPr="0070465C">
        <w:rPr>
          <w:i/>
          <w:color w:val="000000"/>
          <w:sz w:val="28"/>
          <w:szCs w:val="28"/>
          <w:shd w:val="clear" w:color="auto" w:fill="FFFFFF"/>
          <w:lang w:eastAsia="en-US"/>
        </w:rPr>
        <w:t xml:space="preserve"> “</w:t>
      </w:r>
      <w:proofErr w:type="spellStart"/>
      <w:r w:rsidRPr="0070465C">
        <w:rPr>
          <w:i/>
          <w:color w:val="000000"/>
          <w:sz w:val="28"/>
          <w:szCs w:val="28"/>
          <w:shd w:val="clear" w:color="auto" w:fill="FFFFFF"/>
          <w:lang w:eastAsia="en-US"/>
        </w:rPr>
        <w:t>Лингвистика</w:t>
      </w:r>
      <w:proofErr w:type="spellEnd"/>
      <w:r w:rsidRPr="0070465C">
        <w:rPr>
          <w:i/>
          <w:color w:val="000000"/>
          <w:sz w:val="28"/>
          <w:szCs w:val="28"/>
          <w:shd w:val="clear" w:color="auto" w:fill="FFFFFF"/>
          <w:lang w:eastAsia="en-US"/>
        </w:rPr>
        <w:t xml:space="preserve"> и </w:t>
      </w:r>
      <w:proofErr w:type="spellStart"/>
      <w:r w:rsidRPr="0070465C">
        <w:rPr>
          <w:i/>
          <w:color w:val="000000"/>
          <w:sz w:val="28"/>
          <w:szCs w:val="28"/>
          <w:shd w:val="clear" w:color="auto" w:fill="FFFFFF"/>
          <w:lang w:eastAsia="en-US"/>
        </w:rPr>
        <w:t>межкультурная</w:t>
      </w:r>
      <w:proofErr w:type="spellEnd"/>
      <w:r w:rsidRPr="0070465C">
        <w:rPr>
          <w:i/>
          <w:color w:val="000000"/>
          <w:sz w:val="28"/>
          <w:szCs w:val="28"/>
          <w:shd w:val="clear" w:color="auto" w:fill="FFFFFF"/>
          <w:lang w:eastAsia="en-US"/>
        </w:rPr>
        <w:t xml:space="preserve"> </w:t>
      </w:r>
      <w:proofErr w:type="spellStart"/>
      <w:r w:rsidRPr="0070465C">
        <w:rPr>
          <w:i/>
          <w:color w:val="000000"/>
          <w:sz w:val="28"/>
          <w:szCs w:val="28"/>
          <w:shd w:val="clear" w:color="auto" w:fill="FFFFFF"/>
          <w:lang w:eastAsia="en-US"/>
        </w:rPr>
        <w:t>коммуникация</w:t>
      </w:r>
      <w:proofErr w:type="spellEnd"/>
      <w:r w:rsidRPr="0070465C">
        <w:rPr>
          <w:i/>
          <w:color w:val="000000"/>
          <w:sz w:val="28"/>
          <w:szCs w:val="28"/>
          <w:shd w:val="clear" w:color="auto" w:fill="FFFFFF"/>
          <w:lang w:eastAsia="en-US"/>
        </w:rPr>
        <w:t>”</w:t>
      </w:r>
      <w:r w:rsidR="0070465C">
        <w:rPr>
          <w:i/>
          <w:color w:val="000000"/>
          <w:sz w:val="28"/>
          <w:szCs w:val="28"/>
          <w:shd w:val="clear" w:color="auto" w:fill="FFFFFF"/>
          <w:lang w:eastAsia="en-US"/>
        </w:rPr>
        <w:t>.</w:t>
      </w:r>
      <w:r w:rsidRPr="0070465C">
        <w:rPr>
          <w:i/>
          <w:color w:val="000000"/>
          <w:sz w:val="28"/>
          <w:szCs w:val="28"/>
          <w:shd w:val="clear" w:color="auto" w:fill="FFFFFF"/>
          <w:lang w:eastAsia="en-US"/>
        </w:rPr>
        <w:t xml:space="preserve"> </w:t>
      </w:r>
      <w:r w:rsidRPr="0070465C">
        <w:rPr>
          <w:color w:val="000000"/>
          <w:sz w:val="28"/>
          <w:szCs w:val="28"/>
          <w:shd w:val="clear" w:color="auto" w:fill="FFFFFF"/>
          <w:lang w:eastAsia="en-US"/>
        </w:rPr>
        <w:t>2005</w:t>
      </w:r>
      <w:r w:rsidR="0070465C">
        <w:rPr>
          <w:color w:val="000000"/>
          <w:sz w:val="28"/>
          <w:szCs w:val="28"/>
          <w:shd w:val="clear" w:color="auto" w:fill="FFFFFF"/>
          <w:lang w:eastAsia="en-US"/>
        </w:rPr>
        <w:t>.</w:t>
      </w:r>
      <w:r w:rsidRPr="0070465C">
        <w:rPr>
          <w:color w:val="000000"/>
          <w:sz w:val="28"/>
          <w:szCs w:val="28"/>
          <w:shd w:val="clear" w:color="auto" w:fill="FFFFFF"/>
          <w:lang w:eastAsia="en-US"/>
        </w:rPr>
        <w:t xml:space="preserve"> № 1. С. 41-44</w:t>
      </w:r>
    </w:p>
    <w:p w14:paraId="4BB0C261" w14:textId="16E59D03" w:rsidR="00A243A6" w:rsidRPr="0070465C" w:rsidRDefault="00A243A6" w:rsidP="00A243A6">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7. </w:t>
      </w:r>
      <w:proofErr w:type="spellStart"/>
      <w:r w:rsidRPr="0070465C">
        <w:rPr>
          <w:color w:val="000000"/>
          <w:sz w:val="28"/>
          <w:szCs w:val="28"/>
          <w:shd w:val="clear" w:color="auto" w:fill="FFFFFF"/>
          <w:lang w:eastAsia="en-US"/>
        </w:rPr>
        <w:t>Филичева</w:t>
      </w:r>
      <w:proofErr w:type="spellEnd"/>
      <w:r w:rsidRPr="0070465C">
        <w:rPr>
          <w:color w:val="000000"/>
          <w:sz w:val="28"/>
          <w:szCs w:val="28"/>
          <w:shd w:val="clear" w:color="auto" w:fill="FFFFFF"/>
          <w:lang w:eastAsia="en-US"/>
        </w:rPr>
        <w:t xml:space="preserve"> Н.И. </w:t>
      </w:r>
      <w:proofErr w:type="spellStart"/>
      <w:r w:rsidRPr="0070465C">
        <w:rPr>
          <w:color w:val="000000"/>
          <w:sz w:val="28"/>
          <w:szCs w:val="28"/>
          <w:shd w:val="clear" w:color="auto" w:fill="FFFFFF"/>
          <w:lang w:eastAsia="en-US"/>
        </w:rPr>
        <w:t>Диалектология</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современного</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немецкого</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языка</w:t>
      </w:r>
      <w:proofErr w:type="spellEnd"/>
      <w:r w:rsidRPr="0070465C">
        <w:rPr>
          <w:color w:val="000000"/>
          <w:sz w:val="28"/>
          <w:szCs w:val="28"/>
          <w:shd w:val="clear" w:color="auto" w:fill="FFFFFF"/>
          <w:lang w:eastAsia="en-US"/>
        </w:rPr>
        <w:t xml:space="preserve"> : </w:t>
      </w:r>
      <w:proofErr w:type="spellStart"/>
      <w:r w:rsidRPr="0070465C">
        <w:rPr>
          <w:color w:val="000000"/>
          <w:sz w:val="28"/>
          <w:szCs w:val="28"/>
          <w:shd w:val="clear" w:color="auto" w:fill="FFFFFF"/>
          <w:lang w:eastAsia="en-US"/>
        </w:rPr>
        <w:t>Учебное</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пособие</w:t>
      </w:r>
      <w:proofErr w:type="spellEnd"/>
      <w:r w:rsidRPr="0070465C">
        <w:rPr>
          <w:color w:val="000000"/>
          <w:sz w:val="28"/>
          <w:szCs w:val="28"/>
          <w:shd w:val="clear" w:color="auto" w:fill="FFFFFF"/>
          <w:lang w:eastAsia="en-US"/>
        </w:rPr>
        <w:t xml:space="preserve"> для </w:t>
      </w:r>
      <w:proofErr w:type="spellStart"/>
      <w:r w:rsidRPr="0070465C">
        <w:rPr>
          <w:color w:val="000000"/>
          <w:sz w:val="28"/>
          <w:szCs w:val="28"/>
          <w:shd w:val="clear" w:color="auto" w:fill="FFFFFF"/>
          <w:lang w:eastAsia="en-US"/>
        </w:rPr>
        <w:t>институтов</w:t>
      </w:r>
      <w:proofErr w:type="spellEnd"/>
      <w:r w:rsidRPr="0070465C">
        <w:rPr>
          <w:color w:val="000000"/>
          <w:sz w:val="28"/>
          <w:szCs w:val="28"/>
          <w:shd w:val="clear" w:color="auto" w:fill="FFFFFF"/>
          <w:lang w:eastAsia="en-US"/>
        </w:rPr>
        <w:t xml:space="preserve"> и </w:t>
      </w:r>
      <w:proofErr w:type="spellStart"/>
      <w:r w:rsidRPr="0070465C">
        <w:rPr>
          <w:color w:val="000000"/>
          <w:sz w:val="28"/>
          <w:szCs w:val="28"/>
          <w:shd w:val="clear" w:color="auto" w:fill="FFFFFF"/>
          <w:lang w:eastAsia="en-US"/>
        </w:rPr>
        <w:t>факультетов</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иностр</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яз</w:t>
      </w:r>
      <w:proofErr w:type="spellEnd"/>
      <w:r w:rsidRPr="0070465C">
        <w:rPr>
          <w:color w:val="000000"/>
          <w:sz w:val="28"/>
          <w:szCs w:val="28"/>
          <w:shd w:val="clear" w:color="auto" w:fill="FFFFFF"/>
          <w:lang w:eastAsia="en-US"/>
        </w:rPr>
        <w:t xml:space="preserve">. М.: </w:t>
      </w:r>
      <w:proofErr w:type="spellStart"/>
      <w:r w:rsidRPr="0070465C">
        <w:rPr>
          <w:color w:val="000000"/>
          <w:sz w:val="28"/>
          <w:szCs w:val="28"/>
          <w:shd w:val="clear" w:color="auto" w:fill="FFFFFF"/>
          <w:lang w:eastAsia="en-US"/>
        </w:rPr>
        <w:t>Высшая</w:t>
      </w:r>
      <w:proofErr w:type="spellEnd"/>
      <w:r w:rsidRPr="0070465C">
        <w:rPr>
          <w:color w:val="000000"/>
          <w:sz w:val="28"/>
          <w:szCs w:val="28"/>
          <w:shd w:val="clear" w:color="auto" w:fill="FFFFFF"/>
          <w:lang w:eastAsia="en-US"/>
        </w:rPr>
        <w:t xml:space="preserve"> школа, 1983. 192</w:t>
      </w:r>
      <w:r w:rsidR="0070465C">
        <w:rPr>
          <w:color w:val="000000"/>
          <w:sz w:val="28"/>
          <w:szCs w:val="28"/>
          <w:shd w:val="clear" w:color="auto" w:fill="FFFFFF"/>
          <w:lang w:eastAsia="en-US"/>
        </w:rPr>
        <w:t> </w:t>
      </w:r>
      <w:r w:rsidRPr="0070465C">
        <w:rPr>
          <w:color w:val="000000"/>
          <w:sz w:val="28"/>
          <w:szCs w:val="28"/>
          <w:shd w:val="clear" w:color="auto" w:fill="FFFFFF"/>
          <w:lang w:eastAsia="en-US"/>
        </w:rPr>
        <w:t>с.</w:t>
      </w:r>
    </w:p>
    <w:p w14:paraId="571DDF19" w14:textId="77777777" w:rsidR="00A243A6" w:rsidRPr="0070465C" w:rsidRDefault="00A243A6" w:rsidP="00A243A6">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8. </w:t>
      </w:r>
      <w:proofErr w:type="spellStart"/>
      <w:r w:rsidRPr="0070465C">
        <w:rPr>
          <w:color w:val="000000"/>
          <w:sz w:val="28"/>
          <w:szCs w:val="28"/>
          <w:shd w:val="clear" w:color="auto" w:fill="FFFFFF"/>
          <w:lang w:eastAsia="en-US"/>
        </w:rPr>
        <w:t>Диалекты</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немецкого</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языка</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почему</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их</w:t>
      </w:r>
      <w:proofErr w:type="spellEnd"/>
      <w:r w:rsidRPr="0070465C">
        <w:rPr>
          <w:color w:val="000000"/>
          <w:sz w:val="28"/>
          <w:szCs w:val="28"/>
          <w:shd w:val="clear" w:color="auto" w:fill="FFFFFF"/>
          <w:lang w:eastAsia="en-US"/>
        </w:rPr>
        <w:t xml:space="preserve"> так </w:t>
      </w:r>
      <w:proofErr w:type="spellStart"/>
      <w:r w:rsidRPr="0070465C">
        <w:rPr>
          <w:color w:val="000000"/>
          <w:sz w:val="28"/>
          <w:szCs w:val="28"/>
          <w:shd w:val="clear" w:color="auto" w:fill="FFFFFF"/>
          <w:lang w:eastAsia="en-US"/>
        </w:rPr>
        <w:t>много</w:t>
      </w:r>
      <w:proofErr w:type="spellEnd"/>
      <w:r w:rsidRPr="0070465C">
        <w:rPr>
          <w:color w:val="000000"/>
          <w:sz w:val="28"/>
          <w:szCs w:val="28"/>
          <w:shd w:val="clear" w:color="auto" w:fill="FFFFFF"/>
          <w:lang w:eastAsia="en-US"/>
        </w:rPr>
        <w:t xml:space="preserve"> </w:t>
      </w:r>
      <w:r w:rsidR="00B8061A" w:rsidRPr="0070465C">
        <w:rPr>
          <w:color w:val="000000"/>
          <w:sz w:val="28"/>
          <w:szCs w:val="28"/>
          <w:shd w:val="clear" w:color="auto" w:fill="FFFFFF"/>
          <w:lang w:eastAsia="en-US"/>
        </w:rPr>
        <w:t xml:space="preserve">URL: </w:t>
      </w:r>
      <w:r w:rsidRPr="0070465C">
        <w:rPr>
          <w:color w:val="000000"/>
          <w:sz w:val="28"/>
          <w:szCs w:val="28"/>
          <w:shd w:val="clear" w:color="auto" w:fill="FFFFFF"/>
          <w:lang w:eastAsia="en-US"/>
        </w:rPr>
        <w:t>https://studyinfocus.ru/dialekty-nemetskogo-yazyka-pochemu-ih-tak-mnogo/</w:t>
      </w:r>
    </w:p>
    <w:p w14:paraId="3004B672" w14:textId="74F26FB7" w:rsidR="00C827A1" w:rsidRPr="0070465C" w:rsidRDefault="00C827A1" w:rsidP="00C827A1">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9. </w:t>
      </w:r>
      <w:proofErr w:type="spellStart"/>
      <w:r w:rsidRPr="0070465C">
        <w:rPr>
          <w:color w:val="000000"/>
          <w:sz w:val="28"/>
          <w:szCs w:val="28"/>
          <w:shd w:val="clear" w:color="auto" w:fill="FFFFFF"/>
          <w:lang w:eastAsia="en-US"/>
        </w:rPr>
        <w:t>Левковская</w:t>
      </w:r>
      <w:proofErr w:type="spellEnd"/>
      <w:r w:rsidRPr="0070465C">
        <w:rPr>
          <w:color w:val="000000"/>
          <w:sz w:val="28"/>
          <w:szCs w:val="28"/>
          <w:shd w:val="clear" w:color="auto" w:fill="FFFFFF"/>
          <w:lang w:eastAsia="en-US"/>
        </w:rPr>
        <w:t xml:space="preserve"> К.А. </w:t>
      </w:r>
      <w:proofErr w:type="spellStart"/>
      <w:r w:rsidRPr="0070465C">
        <w:rPr>
          <w:color w:val="000000"/>
          <w:sz w:val="28"/>
          <w:szCs w:val="28"/>
          <w:shd w:val="clear" w:color="auto" w:fill="FFFFFF"/>
          <w:lang w:eastAsia="en-US"/>
        </w:rPr>
        <w:t>Лексикология</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современного</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немецкого</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языка</w:t>
      </w:r>
      <w:proofErr w:type="spellEnd"/>
      <w:r w:rsidRPr="0070465C">
        <w:rPr>
          <w:color w:val="000000"/>
          <w:sz w:val="28"/>
          <w:szCs w:val="28"/>
          <w:shd w:val="clear" w:color="auto" w:fill="FFFFFF"/>
          <w:lang w:eastAsia="en-US"/>
        </w:rPr>
        <w:t xml:space="preserve">. </w:t>
      </w:r>
      <w:r w:rsidR="00B8061A" w:rsidRPr="0070465C">
        <w:rPr>
          <w:color w:val="000000"/>
          <w:sz w:val="28"/>
          <w:szCs w:val="28"/>
          <w:shd w:val="clear" w:color="auto" w:fill="FFFFFF"/>
          <w:lang w:eastAsia="en-US"/>
        </w:rPr>
        <w:t>Москва: 1968</w:t>
      </w:r>
      <w:r w:rsidRPr="0070465C">
        <w:rPr>
          <w:color w:val="000000"/>
          <w:sz w:val="28"/>
          <w:szCs w:val="28"/>
          <w:shd w:val="clear" w:color="auto" w:fill="FFFFFF"/>
          <w:lang w:eastAsia="en-US"/>
        </w:rPr>
        <w:t>. 261</w:t>
      </w:r>
      <w:r w:rsidR="00B8061A" w:rsidRPr="0070465C">
        <w:rPr>
          <w:color w:val="000000"/>
          <w:sz w:val="28"/>
          <w:szCs w:val="28"/>
          <w:shd w:val="clear" w:color="auto" w:fill="FFFFFF"/>
          <w:lang w:eastAsia="en-US"/>
        </w:rPr>
        <w:t xml:space="preserve"> с</w:t>
      </w:r>
      <w:r w:rsidRPr="0070465C">
        <w:rPr>
          <w:color w:val="000000"/>
          <w:sz w:val="28"/>
          <w:szCs w:val="28"/>
          <w:shd w:val="clear" w:color="auto" w:fill="FFFFFF"/>
          <w:lang w:eastAsia="en-US"/>
        </w:rPr>
        <w:t xml:space="preserve">. </w:t>
      </w:r>
    </w:p>
    <w:p w14:paraId="3FD810A0" w14:textId="77777777" w:rsidR="00C827A1" w:rsidRPr="0070465C" w:rsidRDefault="00C827A1" w:rsidP="00C827A1">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10. </w:t>
      </w:r>
      <w:proofErr w:type="spellStart"/>
      <w:r w:rsidRPr="0070465C">
        <w:rPr>
          <w:color w:val="000000"/>
          <w:sz w:val="28"/>
          <w:szCs w:val="28"/>
          <w:shd w:val="clear" w:color="auto" w:fill="FFFFFF"/>
          <w:lang w:eastAsia="en-US"/>
        </w:rPr>
        <w:t>Stepanowa</w:t>
      </w:r>
      <w:proofErr w:type="spellEnd"/>
      <w:r w:rsidRPr="0070465C">
        <w:rPr>
          <w:color w:val="000000"/>
          <w:sz w:val="28"/>
          <w:szCs w:val="28"/>
          <w:shd w:val="clear" w:color="auto" w:fill="FFFFFF"/>
          <w:lang w:eastAsia="en-US"/>
        </w:rPr>
        <w:t xml:space="preserve"> M.D., </w:t>
      </w:r>
      <w:proofErr w:type="spellStart"/>
      <w:r w:rsidRPr="0070465C">
        <w:rPr>
          <w:color w:val="000000"/>
          <w:sz w:val="28"/>
          <w:szCs w:val="28"/>
          <w:shd w:val="clear" w:color="auto" w:fill="FFFFFF"/>
          <w:lang w:eastAsia="en-US"/>
        </w:rPr>
        <w:t>Černyševa</w:t>
      </w:r>
      <w:proofErr w:type="spellEnd"/>
      <w:r w:rsidRPr="0070465C">
        <w:rPr>
          <w:color w:val="000000"/>
          <w:sz w:val="28"/>
          <w:szCs w:val="28"/>
          <w:shd w:val="clear" w:color="auto" w:fill="FFFFFF"/>
          <w:lang w:eastAsia="en-US"/>
        </w:rPr>
        <w:t xml:space="preserve"> J.J. J.J. </w:t>
      </w:r>
      <w:proofErr w:type="spellStart"/>
      <w:r w:rsidRPr="0070465C">
        <w:rPr>
          <w:color w:val="000000"/>
          <w:sz w:val="28"/>
          <w:szCs w:val="28"/>
          <w:shd w:val="clear" w:color="auto" w:fill="FFFFFF"/>
          <w:lang w:eastAsia="en-US"/>
        </w:rPr>
        <w:t>Lexikologie</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der</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deutschen</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Gegenwartssprach</w:t>
      </w:r>
      <w:r w:rsidR="00B8061A" w:rsidRPr="0070465C">
        <w:rPr>
          <w:color w:val="000000"/>
          <w:sz w:val="28"/>
          <w:szCs w:val="28"/>
          <w:shd w:val="clear" w:color="auto" w:fill="FFFFFF"/>
          <w:lang w:eastAsia="en-US"/>
        </w:rPr>
        <w:t>e</w:t>
      </w:r>
      <w:proofErr w:type="spellEnd"/>
      <w:r w:rsidR="00B8061A" w:rsidRPr="0070465C">
        <w:rPr>
          <w:color w:val="000000"/>
          <w:sz w:val="28"/>
          <w:szCs w:val="28"/>
          <w:shd w:val="clear" w:color="auto" w:fill="FFFFFF"/>
          <w:lang w:eastAsia="en-US"/>
        </w:rPr>
        <w:t xml:space="preserve">./ </w:t>
      </w:r>
      <w:proofErr w:type="spellStart"/>
      <w:r w:rsidR="00B8061A" w:rsidRPr="0070465C">
        <w:rPr>
          <w:color w:val="000000"/>
          <w:sz w:val="28"/>
          <w:szCs w:val="28"/>
          <w:shd w:val="clear" w:color="auto" w:fill="FFFFFF"/>
          <w:lang w:eastAsia="en-US"/>
        </w:rPr>
        <w:t>M.D.Stepanowa</w:t>
      </w:r>
      <w:proofErr w:type="spellEnd"/>
      <w:r w:rsidR="00B8061A" w:rsidRPr="0070465C">
        <w:rPr>
          <w:color w:val="000000"/>
          <w:sz w:val="28"/>
          <w:szCs w:val="28"/>
          <w:shd w:val="clear" w:color="auto" w:fill="FFFFFF"/>
          <w:lang w:eastAsia="en-US"/>
        </w:rPr>
        <w:t xml:space="preserve">: </w:t>
      </w:r>
      <w:proofErr w:type="spellStart"/>
      <w:r w:rsidR="00B8061A" w:rsidRPr="0070465C">
        <w:rPr>
          <w:color w:val="000000"/>
          <w:sz w:val="28"/>
          <w:szCs w:val="28"/>
          <w:shd w:val="clear" w:color="auto" w:fill="FFFFFF"/>
          <w:lang w:eastAsia="en-US"/>
        </w:rPr>
        <w:t>Moskau</w:t>
      </w:r>
      <w:proofErr w:type="spellEnd"/>
      <w:r w:rsidR="00B8061A" w:rsidRPr="0070465C">
        <w:rPr>
          <w:color w:val="000000"/>
          <w:sz w:val="28"/>
          <w:szCs w:val="28"/>
          <w:shd w:val="clear" w:color="auto" w:fill="FFFFFF"/>
          <w:lang w:eastAsia="en-US"/>
        </w:rPr>
        <w:t>, 1975</w:t>
      </w:r>
      <w:r w:rsidRPr="0070465C">
        <w:rPr>
          <w:color w:val="000000"/>
          <w:sz w:val="28"/>
          <w:szCs w:val="28"/>
          <w:shd w:val="clear" w:color="auto" w:fill="FFFFFF"/>
          <w:lang w:eastAsia="en-US"/>
        </w:rPr>
        <w:t>.195</w:t>
      </w:r>
      <w:r w:rsidR="00B8061A" w:rsidRPr="0070465C">
        <w:rPr>
          <w:color w:val="000000"/>
          <w:sz w:val="28"/>
          <w:szCs w:val="28"/>
          <w:shd w:val="clear" w:color="auto" w:fill="FFFFFF"/>
          <w:lang w:eastAsia="en-US"/>
        </w:rPr>
        <w:t xml:space="preserve"> с</w:t>
      </w:r>
      <w:r w:rsidRPr="0070465C">
        <w:rPr>
          <w:color w:val="000000"/>
          <w:sz w:val="28"/>
          <w:szCs w:val="28"/>
          <w:shd w:val="clear" w:color="auto" w:fill="FFFFFF"/>
          <w:lang w:eastAsia="en-US"/>
        </w:rPr>
        <w:t>.</w:t>
      </w:r>
    </w:p>
    <w:p w14:paraId="5F02A277" w14:textId="77777777" w:rsidR="00C827A1" w:rsidRPr="0070465C" w:rsidRDefault="00C827A1" w:rsidP="00C827A1">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 11. </w:t>
      </w:r>
      <w:proofErr w:type="spellStart"/>
      <w:r w:rsidRPr="0070465C">
        <w:rPr>
          <w:color w:val="000000"/>
          <w:sz w:val="28"/>
          <w:szCs w:val="28"/>
          <w:shd w:val="clear" w:color="auto" w:fill="FFFFFF"/>
          <w:lang w:eastAsia="en-US"/>
        </w:rPr>
        <w:t>Fleischer</w:t>
      </w:r>
      <w:proofErr w:type="spellEnd"/>
      <w:r w:rsidRPr="0070465C">
        <w:rPr>
          <w:color w:val="000000"/>
          <w:sz w:val="28"/>
          <w:szCs w:val="28"/>
          <w:shd w:val="clear" w:color="auto" w:fill="FFFFFF"/>
          <w:lang w:eastAsia="en-US"/>
        </w:rPr>
        <w:t xml:space="preserve"> W., </w:t>
      </w:r>
      <w:proofErr w:type="spellStart"/>
      <w:r w:rsidRPr="0070465C">
        <w:rPr>
          <w:color w:val="000000"/>
          <w:sz w:val="28"/>
          <w:szCs w:val="28"/>
          <w:shd w:val="clear" w:color="auto" w:fill="FFFFFF"/>
          <w:lang w:eastAsia="en-US"/>
        </w:rPr>
        <w:t>Wittich</w:t>
      </w:r>
      <w:proofErr w:type="spellEnd"/>
      <w:r w:rsidRPr="0070465C">
        <w:rPr>
          <w:color w:val="000000"/>
          <w:sz w:val="28"/>
          <w:szCs w:val="28"/>
          <w:shd w:val="clear" w:color="auto" w:fill="FFFFFF"/>
          <w:lang w:eastAsia="en-US"/>
        </w:rPr>
        <w:t xml:space="preserve"> U. </w:t>
      </w:r>
      <w:proofErr w:type="spellStart"/>
      <w:r w:rsidRPr="0070465C">
        <w:rPr>
          <w:color w:val="000000"/>
          <w:sz w:val="28"/>
          <w:szCs w:val="28"/>
          <w:shd w:val="clear" w:color="auto" w:fill="FFFFFF"/>
          <w:lang w:eastAsia="en-US"/>
        </w:rPr>
        <w:t>Worfschatz</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der</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deutschen</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Sprache</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in</w:t>
      </w:r>
      <w:proofErr w:type="spellEnd"/>
      <w:r w:rsidRPr="0070465C">
        <w:rPr>
          <w:color w:val="000000"/>
          <w:sz w:val="28"/>
          <w:szCs w:val="28"/>
          <w:shd w:val="clear" w:color="auto" w:fill="FFFFFF"/>
          <w:lang w:eastAsia="en-US"/>
        </w:rPr>
        <w:t xml:space="preserve"> DDR. / W. </w:t>
      </w:r>
      <w:proofErr w:type="spellStart"/>
      <w:r w:rsidRPr="0070465C">
        <w:rPr>
          <w:color w:val="000000"/>
          <w:sz w:val="28"/>
          <w:szCs w:val="28"/>
          <w:shd w:val="clear" w:color="auto" w:fill="FFFFFF"/>
          <w:lang w:eastAsia="en-US"/>
        </w:rPr>
        <w:t>Fleischer</w:t>
      </w:r>
      <w:proofErr w:type="spellEnd"/>
      <w:r w:rsidRPr="0070465C">
        <w:rPr>
          <w:color w:val="000000"/>
          <w:sz w:val="28"/>
          <w:szCs w:val="28"/>
          <w:shd w:val="clear" w:color="auto" w:fill="FFFFFF"/>
          <w:lang w:eastAsia="en-US"/>
        </w:rPr>
        <w:t xml:space="preserve"> Leipzig,1987. S. 36-39, 196-200. </w:t>
      </w:r>
    </w:p>
    <w:p w14:paraId="031F8EFE" w14:textId="77777777" w:rsidR="00900D08" w:rsidRPr="0070465C" w:rsidRDefault="00900D08" w:rsidP="00900D08">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12. </w:t>
      </w:r>
      <w:proofErr w:type="spellStart"/>
      <w:r w:rsidR="00922993" w:rsidRPr="0070465C">
        <w:rPr>
          <w:color w:val="000000"/>
          <w:sz w:val="28"/>
          <w:szCs w:val="28"/>
          <w:shd w:val="clear" w:color="auto" w:fill="FFFFFF"/>
          <w:lang w:eastAsia="en-US"/>
        </w:rPr>
        <w:t>Іваніселі</w:t>
      </w:r>
      <w:proofErr w:type="spellEnd"/>
      <w:r w:rsidR="00922993" w:rsidRPr="0070465C">
        <w:rPr>
          <w:color w:val="000000"/>
          <w:sz w:val="28"/>
          <w:szCs w:val="28"/>
          <w:shd w:val="clear" w:color="auto" w:fill="FFFFFF"/>
          <w:lang w:eastAsia="en-US"/>
        </w:rPr>
        <w:t xml:space="preserve"> О.В </w:t>
      </w:r>
      <w:r w:rsidRPr="0070465C">
        <w:rPr>
          <w:color w:val="000000"/>
          <w:sz w:val="28"/>
          <w:szCs w:val="28"/>
          <w:shd w:val="clear" w:color="auto" w:fill="FFFFFF"/>
          <w:lang w:eastAsia="en-US"/>
        </w:rPr>
        <w:t>Ф</w:t>
      </w:r>
      <w:r w:rsidR="00922993" w:rsidRPr="0070465C">
        <w:rPr>
          <w:color w:val="000000"/>
          <w:sz w:val="28"/>
          <w:szCs w:val="28"/>
          <w:shd w:val="clear" w:color="auto" w:fill="FFFFFF"/>
          <w:lang w:eastAsia="en-US"/>
        </w:rPr>
        <w:t xml:space="preserve">онетичні та лексико-семантичні особливості діалектів німецької мови URL: </w:t>
      </w:r>
      <w:r w:rsidRPr="0070465C">
        <w:rPr>
          <w:color w:val="000000"/>
          <w:sz w:val="28"/>
          <w:szCs w:val="28"/>
          <w:shd w:val="clear" w:color="auto" w:fill="FFFFFF"/>
          <w:lang w:eastAsia="en-US"/>
        </w:rPr>
        <w:lastRenderedPageBreak/>
        <w:t>file:///F:/%D1%83%D0%BF%D0%BE%D1%80%D1%8F%D0%B4%D0%BE%D1%87%D0%B5%D0%BD%D0%BE/21-22/%D0%B4%D0%B8%D0%BF%D0%BB%D0%BE%D0%BC%D0%BD%D1%96/%D0%B6%D0%BE%D1%80%D1%81%D1%82%D0%BE%D0%BA%D0%B5%20%D0%BF%D0%BE%D0%B2%D0%BE%D0%B4%D0%B6%D0%B5%D0%BD%D0%BD%D1%8F/426-1292-1-PB.pdf</w:t>
      </w:r>
    </w:p>
    <w:p w14:paraId="6CBD5EFE" w14:textId="77777777" w:rsidR="000F1939" w:rsidRPr="0070465C" w:rsidRDefault="000F1939" w:rsidP="000F1939">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13. «Говори </w:t>
      </w:r>
      <w:proofErr w:type="spellStart"/>
      <w:r w:rsidRPr="0070465C">
        <w:rPr>
          <w:color w:val="000000"/>
          <w:sz w:val="28"/>
          <w:szCs w:val="28"/>
          <w:shd w:val="clear" w:color="auto" w:fill="FFFFFF"/>
          <w:lang w:eastAsia="en-US"/>
        </w:rPr>
        <w:t>как</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местные</w:t>
      </w:r>
      <w:proofErr w:type="spellEnd"/>
      <w:r w:rsidRPr="0070465C">
        <w:rPr>
          <w:color w:val="000000"/>
          <w:sz w:val="28"/>
          <w:szCs w:val="28"/>
          <w:shd w:val="clear" w:color="auto" w:fill="FFFFFF"/>
          <w:lang w:eastAsia="en-US"/>
        </w:rPr>
        <w:t xml:space="preserve">!» </w:t>
      </w:r>
      <w:r w:rsidR="00922993" w:rsidRPr="0070465C">
        <w:rPr>
          <w:color w:val="000000"/>
          <w:sz w:val="28"/>
          <w:szCs w:val="28"/>
          <w:shd w:val="clear" w:color="auto" w:fill="FFFFFF"/>
          <w:lang w:eastAsia="en-US"/>
        </w:rPr>
        <w:t xml:space="preserve">URL: </w:t>
      </w:r>
      <w:r w:rsidRPr="0070465C">
        <w:rPr>
          <w:color w:val="000000"/>
          <w:sz w:val="28"/>
          <w:szCs w:val="28"/>
          <w:shd w:val="clear" w:color="auto" w:fill="FFFFFF"/>
          <w:lang w:eastAsia="en-US"/>
        </w:rPr>
        <w:t>https://www.deutschland.de/ru/topic/obschestvo/dialekty-v-germanii</w:t>
      </w:r>
    </w:p>
    <w:p w14:paraId="37F2235F" w14:textId="77777777" w:rsidR="001A6BE2" w:rsidRPr="0070465C" w:rsidRDefault="007F5F01" w:rsidP="008C053B">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14. </w:t>
      </w:r>
      <w:proofErr w:type="spellStart"/>
      <w:r w:rsidR="001A6BE2" w:rsidRPr="0070465C">
        <w:rPr>
          <w:color w:val="000000"/>
          <w:sz w:val="28"/>
          <w:szCs w:val="28"/>
          <w:shd w:val="clear" w:color="auto" w:fill="FFFFFF"/>
          <w:lang w:eastAsia="en-US"/>
        </w:rPr>
        <w:t>Диалекты</w:t>
      </w:r>
      <w:proofErr w:type="spellEnd"/>
      <w:r w:rsidR="001A6BE2" w:rsidRPr="0070465C">
        <w:rPr>
          <w:color w:val="000000"/>
          <w:sz w:val="28"/>
          <w:szCs w:val="28"/>
          <w:shd w:val="clear" w:color="auto" w:fill="FFFFFF"/>
          <w:lang w:eastAsia="en-US"/>
        </w:rPr>
        <w:t xml:space="preserve"> </w:t>
      </w:r>
      <w:proofErr w:type="spellStart"/>
      <w:r w:rsidR="001A6BE2" w:rsidRPr="0070465C">
        <w:rPr>
          <w:color w:val="000000"/>
          <w:sz w:val="28"/>
          <w:szCs w:val="28"/>
          <w:shd w:val="clear" w:color="auto" w:fill="FFFFFF"/>
          <w:lang w:eastAsia="en-US"/>
        </w:rPr>
        <w:t>немецкого</w:t>
      </w:r>
      <w:proofErr w:type="spellEnd"/>
      <w:r w:rsidR="001A6BE2" w:rsidRPr="0070465C">
        <w:rPr>
          <w:color w:val="000000"/>
          <w:sz w:val="28"/>
          <w:szCs w:val="28"/>
          <w:shd w:val="clear" w:color="auto" w:fill="FFFFFF"/>
          <w:lang w:eastAsia="en-US"/>
        </w:rPr>
        <w:t xml:space="preserve"> </w:t>
      </w:r>
      <w:proofErr w:type="spellStart"/>
      <w:r w:rsidR="001A6BE2" w:rsidRPr="0070465C">
        <w:rPr>
          <w:color w:val="000000"/>
          <w:sz w:val="28"/>
          <w:szCs w:val="28"/>
          <w:shd w:val="clear" w:color="auto" w:fill="FFFFFF"/>
          <w:lang w:eastAsia="en-US"/>
        </w:rPr>
        <w:t>языка</w:t>
      </w:r>
      <w:proofErr w:type="spellEnd"/>
      <w:r w:rsidR="00922993" w:rsidRPr="0070465C">
        <w:rPr>
          <w:color w:val="000000"/>
          <w:sz w:val="28"/>
          <w:szCs w:val="28"/>
          <w:shd w:val="clear" w:color="auto" w:fill="FFFFFF"/>
          <w:lang w:eastAsia="en-US"/>
        </w:rPr>
        <w:t xml:space="preserve"> URL: </w:t>
      </w:r>
      <w:r w:rsidR="001A6BE2" w:rsidRPr="0070465C">
        <w:rPr>
          <w:color w:val="000000"/>
          <w:sz w:val="28"/>
          <w:szCs w:val="28"/>
          <w:shd w:val="clear" w:color="auto" w:fill="FFFFFF"/>
          <w:lang w:eastAsia="en-US"/>
        </w:rPr>
        <w:t>http://wiki-org.ru/wiki/%D0%94%D0%B8%D0%B0%D0%BB%D0%B5%D0%BA%D1%82%D1%8B_%D0%BD%D0%B5%D0%BC%D0%B5%D1%86%D0%BA%D0%BE%D0%B3%D0%BE_%D1%8F%D0%B7%D1%8B%D0%BA%D0%B0</w:t>
      </w:r>
    </w:p>
    <w:p w14:paraId="5F43D00C" w14:textId="77777777" w:rsidR="007F5F01" w:rsidRPr="0070465C" w:rsidRDefault="007F5F01" w:rsidP="007F5F01">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15. </w:t>
      </w:r>
      <w:proofErr w:type="spellStart"/>
      <w:r w:rsidRPr="0070465C">
        <w:rPr>
          <w:color w:val="000000"/>
          <w:sz w:val="28"/>
          <w:szCs w:val="28"/>
          <w:shd w:val="clear" w:color="auto" w:fill="FFFFFF"/>
          <w:lang w:eastAsia="en-US"/>
        </w:rPr>
        <w:t>Домашньов</w:t>
      </w:r>
      <w:proofErr w:type="spellEnd"/>
      <w:r w:rsidRPr="0070465C">
        <w:rPr>
          <w:color w:val="000000"/>
          <w:sz w:val="28"/>
          <w:szCs w:val="28"/>
          <w:shd w:val="clear" w:color="auto" w:fill="FFFFFF"/>
          <w:lang w:eastAsia="en-US"/>
        </w:rPr>
        <w:t xml:space="preserve"> А.І., </w:t>
      </w:r>
      <w:proofErr w:type="spellStart"/>
      <w:r w:rsidRPr="0070465C">
        <w:rPr>
          <w:color w:val="000000"/>
          <w:sz w:val="28"/>
          <w:szCs w:val="28"/>
          <w:shd w:val="clear" w:color="auto" w:fill="FFFFFF"/>
          <w:lang w:eastAsia="en-US"/>
        </w:rPr>
        <w:t>Копчук</w:t>
      </w:r>
      <w:proofErr w:type="spellEnd"/>
      <w:r w:rsidRPr="0070465C">
        <w:rPr>
          <w:color w:val="000000"/>
          <w:sz w:val="28"/>
          <w:szCs w:val="28"/>
          <w:shd w:val="clear" w:color="auto" w:fill="FFFFFF"/>
          <w:lang w:eastAsia="en-US"/>
        </w:rPr>
        <w:t xml:space="preserve"> Л.Т. Особливості </w:t>
      </w:r>
      <w:proofErr w:type="spellStart"/>
      <w:r w:rsidRPr="0070465C">
        <w:rPr>
          <w:color w:val="000000"/>
          <w:sz w:val="28"/>
          <w:szCs w:val="28"/>
          <w:shd w:val="clear" w:color="auto" w:fill="FFFFFF"/>
          <w:lang w:eastAsia="en-US"/>
        </w:rPr>
        <w:t>діалектно</w:t>
      </w:r>
      <w:proofErr w:type="spellEnd"/>
      <w:r w:rsidRPr="0070465C">
        <w:rPr>
          <w:color w:val="000000"/>
          <w:sz w:val="28"/>
          <w:szCs w:val="28"/>
          <w:shd w:val="clear" w:color="auto" w:fill="FFFFFF"/>
          <w:lang w:eastAsia="en-US"/>
        </w:rPr>
        <w:t>-літературних взаємовідносин в національних варіантах німецької мови</w:t>
      </w:r>
      <w:r w:rsidR="00BA7874" w:rsidRPr="0070465C">
        <w:rPr>
          <w:color w:val="000000"/>
          <w:sz w:val="28"/>
          <w:szCs w:val="28"/>
          <w:shd w:val="clear" w:color="auto" w:fill="FFFFFF"/>
          <w:lang w:eastAsia="en-US"/>
        </w:rPr>
        <w:t xml:space="preserve">. </w:t>
      </w:r>
      <w:r w:rsidRPr="0070465C">
        <w:rPr>
          <w:i/>
          <w:color w:val="000000"/>
          <w:sz w:val="28"/>
          <w:szCs w:val="28"/>
          <w:shd w:val="clear" w:color="auto" w:fill="FFFFFF"/>
          <w:lang w:eastAsia="en-US"/>
        </w:rPr>
        <w:t>Лексика и лексикографія</w:t>
      </w:r>
      <w:r w:rsidRPr="0070465C">
        <w:rPr>
          <w:color w:val="000000"/>
          <w:sz w:val="28"/>
          <w:szCs w:val="28"/>
          <w:shd w:val="clear" w:color="auto" w:fill="FFFFFF"/>
          <w:lang w:eastAsia="en-US"/>
        </w:rPr>
        <w:t xml:space="preserve">. М., 2000, </w:t>
      </w:r>
      <w:r w:rsidR="00BA7874" w:rsidRPr="0070465C">
        <w:rPr>
          <w:color w:val="000000"/>
          <w:sz w:val="28"/>
          <w:szCs w:val="28"/>
          <w:shd w:val="clear" w:color="auto" w:fill="FFFFFF"/>
          <w:lang w:eastAsia="en-US"/>
        </w:rPr>
        <w:t>С</w:t>
      </w:r>
      <w:r w:rsidRPr="0070465C">
        <w:rPr>
          <w:color w:val="000000"/>
          <w:sz w:val="28"/>
          <w:szCs w:val="28"/>
          <w:shd w:val="clear" w:color="auto" w:fill="FFFFFF"/>
          <w:lang w:eastAsia="en-US"/>
        </w:rPr>
        <w:t>. 82-84</w:t>
      </w:r>
    </w:p>
    <w:p w14:paraId="479142B6" w14:textId="34E7D965" w:rsidR="007F5F01" w:rsidRPr="0070465C" w:rsidRDefault="007F5F01" w:rsidP="007F5F01">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16.</w:t>
      </w:r>
      <w:r w:rsidR="00C220BC"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Похитун</w:t>
      </w:r>
      <w:proofErr w:type="spellEnd"/>
      <w:r w:rsidRPr="0070465C">
        <w:rPr>
          <w:color w:val="000000"/>
          <w:sz w:val="28"/>
          <w:szCs w:val="28"/>
          <w:shd w:val="clear" w:color="auto" w:fill="FFFFFF"/>
          <w:lang w:eastAsia="en-US"/>
        </w:rPr>
        <w:t xml:space="preserve"> </w:t>
      </w:r>
      <w:r w:rsidR="00922993" w:rsidRPr="0070465C">
        <w:rPr>
          <w:color w:val="000000"/>
          <w:sz w:val="28"/>
          <w:szCs w:val="28"/>
          <w:shd w:val="clear" w:color="auto" w:fill="FFFFFF"/>
          <w:lang w:eastAsia="en-US"/>
        </w:rPr>
        <w:t xml:space="preserve">Т.А. </w:t>
      </w:r>
      <w:proofErr w:type="spellStart"/>
      <w:r w:rsidRPr="0070465C">
        <w:rPr>
          <w:color w:val="000000"/>
          <w:sz w:val="28"/>
          <w:szCs w:val="28"/>
          <w:shd w:val="clear" w:color="auto" w:fill="FFFFFF"/>
          <w:lang w:eastAsia="en-US"/>
        </w:rPr>
        <w:t>И</w:t>
      </w:r>
      <w:r w:rsidR="00922993" w:rsidRPr="0070465C">
        <w:rPr>
          <w:color w:val="000000"/>
          <w:sz w:val="28"/>
          <w:szCs w:val="28"/>
          <w:shd w:val="clear" w:color="auto" w:fill="FFFFFF"/>
          <w:lang w:eastAsia="en-US"/>
        </w:rPr>
        <w:t>сторические</w:t>
      </w:r>
      <w:proofErr w:type="spellEnd"/>
      <w:r w:rsidR="00922993" w:rsidRPr="0070465C">
        <w:rPr>
          <w:color w:val="000000"/>
          <w:sz w:val="28"/>
          <w:szCs w:val="28"/>
          <w:shd w:val="clear" w:color="auto" w:fill="FFFFFF"/>
          <w:lang w:eastAsia="en-US"/>
        </w:rPr>
        <w:t xml:space="preserve"> </w:t>
      </w:r>
      <w:proofErr w:type="spellStart"/>
      <w:r w:rsidR="00922993" w:rsidRPr="0070465C">
        <w:rPr>
          <w:color w:val="000000"/>
          <w:sz w:val="28"/>
          <w:szCs w:val="28"/>
          <w:shd w:val="clear" w:color="auto" w:fill="FFFFFF"/>
          <w:lang w:eastAsia="en-US"/>
        </w:rPr>
        <w:t>особенности</w:t>
      </w:r>
      <w:proofErr w:type="spellEnd"/>
      <w:r w:rsidR="00922993" w:rsidRPr="0070465C">
        <w:rPr>
          <w:color w:val="000000"/>
          <w:sz w:val="28"/>
          <w:szCs w:val="28"/>
          <w:shd w:val="clear" w:color="auto" w:fill="FFFFFF"/>
          <w:lang w:eastAsia="en-US"/>
        </w:rPr>
        <w:t xml:space="preserve"> </w:t>
      </w:r>
      <w:proofErr w:type="spellStart"/>
      <w:r w:rsidR="00922993" w:rsidRPr="0070465C">
        <w:rPr>
          <w:color w:val="000000"/>
          <w:sz w:val="28"/>
          <w:szCs w:val="28"/>
          <w:shd w:val="clear" w:color="auto" w:fill="FFFFFF"/>
          <w:lang w:eastAsia="en-US"/>
        </w:rPr>
        <w:t>немецких</w:t>
      </w:r>
      <w:proofErr w:type="spellEnd"/>
      <w:r w:rsidR="00922993" w:rsidRPr="0070465C">
        <w:rPr>
          <w:color w:val="000000"/>
          <w:sz w:val="28"/>
          <w:szCs w:val="28"/>
          <w:shd w:val="clear" w:color="auto" w:fill="FFFFFF"/>
          <w:lang w:eastAsia="en-US"/>
        </w:rPr>
        <w:t xml:space="preserve"> </w:t>
      </w:r>
      <w:proofErr w:type="spellStart"/>
      <w:r w:rsidR="00922993" w:rsidRPr="0070465C">
        <w:rPr>
          <w:color w:val="000000"/>
          <w:sz w:val="28"/>
          <w:szCs w:val="28"/>
          <w:shd w:val="clear" w:color="auto" w:fill="FFFFFF"/>
          <w:lang w:eastAsia="en-US"/>
        </w:rPr>
        <w:t>диалектов</w:t>
      </w:r>
      <w:proofErr w:type="spellEnd"/>
      <w:r w:rsidR="00922993" w:rsidRPr="0070465C">
        <w:rPr>
          <w:color w:val="000000"/>
          <w:sz w:val="28"/>
          <w:szCs w:val="28"/>
          <w:shd w:val="clear" w:color="auto" w:fill="FFFFFF"/>
          <w:lang w:eastAsia="en-US"/>
        </w:rPr>
        <w:t xml:space="preserve"> и </w:t>
      </w:r>
      <w:proofErr w:type="spellStart"/>
      <w:r w:rsidR="00922993" w:rsidRPr="0070465C">
        <w:rPr>
          <w:color w:val="000000"/>
          <w:sz w:val="28"/>
          <w:szCs w:val="28"/>
          <w:shd w:val="clear" w:color="auto" w:fill="FFFFFF"/>
          <w:lang w:eastAsia="en-US"/>
        </w:rPr>
        <w:t>их</w:t>
      </w:r>
      <w:proofErr w:type="spellEnd"/>
      <w:r w:rsidR="00922993" w:rsidRPr="0070465C">
        <w:rPr>
          <w:color w:val="000000"/>
          <w:sz w:val="28"/>
          <w:szCs w:val="28"/>
          <w:shd w:val="clear" w:color="auto" w:fill="FFFFFF"/>
          <w:lang w:eastAsia="en-US"/>
        </w:rPr>
        <w:t xml:space="preserve"> </w:t>
      </w:r>
      <w:proofErr w:type="spellStart"/>
      <w:r w:rsidR="00922993" w:rsidRPr="0070465C">
        <w:rPr>
          <w:color w:val="000000"/>
          <w:sz w:val="28"/>
          <w:szCs w:val="28"/>
          <w:shd w:val="clear" w:color="auto" w:fill="FFFFFF"/>
          <w:lang w:eastAsia="en-US"/>
        </w:rPr>
        <w:t>взаимосвязь</w:t>
      </w:r>
      <w:proofErr w:type="spellEnd"/>
      <w:r w:rsidR="00922993" w:rsidRPr="0070465C">
        <w:rPr>
          <w:color w:val="000000"/>
          <w:sz w:val="28"/>
          <w:szCs w:val="28"/>
          <w:shd w:val="clear" w:color="auto" w:fill="FFFFFF"/>
          <w:lang w:eastAsia="en-US"/>
        </w:rPr>
        <w:t xml:space="preserve"> с </w:t>
      </w:r>
      <w:proofErr w:type="spellStart"/>
      <w:r w:rsidR="00922993" w:rsidRPr="0070465C">
        <w:rPr>
          <w:color w:val="000000"/>
          <w:sz w:val="28"/>
          <w:szCs w:val="28"/>
          <w:shd w:val="clear" w:color="auto" w:fill="FFFFFF"/>
          <w:lang w:eastAsia="en-US"/>
        </w:rPr>
        <w:t>современным</w:t>
      </w:r>
      <w:proofErr w:type="spellEnd"/>
      <w:r w:rsidR="00922993" w:rsidRPr="0070465C">
        <w:rPr>
          <w:color w:val="000000"/>
          <w:sz w:val="28"/>
          <w:szCs w:val="28"/>
          <w:shd w:val="clear" w:color="auto" w:fill="FFFFFF"/>
          <w:lang w:eastAsia="en-US"/>
        </w:rPr>
        <w:t xml:space="preserve"> </w:t>
      </w:r>
      <w:proofErr w:type="spellStart"/>
      <w:r w:rsidR="00922993" w:rsidRPr="0070465C">
        <w:rPr>
          <w:color w:val="000000"/>
          <w:sz w:val="28"/>
          <w:szCs w:val="28"/>
          <w:shd w:val="clear" w:color="auto" w:fill="FFFFFF"/>
          <w:lang w:eastAsia="en-US"/>
        </w:rPr>
        <w:t>немецким</w:t>
      </w:r>
      <w:proofErr w:type="spellEnd"/>
      <w:r w:rsidR="00922993" w:rsidRPr="0070465C">
        <w:rPr>
          <w:color w:val="000000"/>
          <w:sz w:val="28"/>
          <w:szCs w:val="28"/>
          <w:shd w:val="clear" w:color="auto" w:fill="FFFFFF"/>
          <w:lang w:eastAsia="en-US"/>
        </w:rPr>
        <w:t xml:space="preserve"> </w:t>
      </w:r>
      <w:proofErr w:type="spellStart"/>
      <w:r w:rsidR="00922993" w:rsidRPr="0070465C">
        <w:rPr>
          <w:color w:val="000000"/>
          <w:sz w:val="28"/>
          <w:szCs w:val="28"/>
          <w:shd w:val="clear" w:color="auto" w:fill="FFFFFF"/>
          <w:lang w:eastAsia="en-US"/>
        </w:rPr>
        <w:t>языком</w:t>
      </w:r>
      <w:proofErr w:type="spellEnd"/>
      <w:r w:rsidR="00922993" w:rsidRPr="0070465C">
        <w:rPr>
          <w:color w:val="000000"/>
          <w:sz w:val="28"/>
          <w:szCs w:val="28"/>
          <w:shd w:val="clear" w:color="auto" w:fill="FFFFFF"/>
          <w:lang w:eastAsia="en-US"/>
        </w:rPr>
        <w:t xml:space="preserve"> URL: </w:t>
      </w:r>
      <w:r w:rsidRPr="0070465C">
        <w:rPr>
          <w:color w:val="000000"/>
          <w:sz w:val="28"/>
          <w:szCs w:val="28"/>
          <w:shd w:val="clear" w:color="auto" w:fill="FFFFFF"/>
          <w:lang w:eastAsia="en-US"/>
        </w:rPr>
        <w:t>https://naub.oa.edu.ua/2015/%D1%96%D1%81%D1%82%D0%BE%D1%80%D0%B8%D1%87%D0%BD%D1%96-%D0%BE%D1%81%D0%BE%D0%B1%D0%BB%D0%B8%D0%B2%D0%BE%D1%81%D1%82%D1%96-%D0%BD%D1%96%D0%BC%D0%B5%D1%86%D1%8C%D0%BA%D0%B8%D1%85-%D0%B4%D1%96%D0%B0/</w:t>
      </w:r>
    </w:p>
    <w:p w14:paraId="2AB91E9A" w14:textId="77777777" w:rsidR="007F5F01" w:rsidRPr="0070465C" w:rsidRDefault="007F5F01" w:rsidP="007F5F01">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17. Семенюк Н.Н. </w:t>
      </w:r>
      <w:proofErr w:type="spellStart"/>
      <w:r w:rsidRPr="0070465C">
        <w:rPr>
          <w:color w:val="000000"/>
          <w:sz w:val="28"/>
          <w:szCs w:val="28"/>
          <w:shd w:val="clear" w:color="auto" w:fill="FFFFFF"/>
          <w:lang w:eastAsia="en-US"/>
        </w:rPr>
        <w:t>Формирование</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литературных</w:t>
      </w:r>
      <w:proofErr w:type="spellEnd"/>
      <w:r w:rsidRPr="0070465C">
        <w:rPr>
          <w:color w:val="000000"/>
          <w:sz w:val="28"/>
          <w:szCs w:val="28"/>
          <w:shd w:val="clear" w:color="auto" w:fill="FFFFFF"/>
          <w:lang w:eastAsia="en-US"/>
        </w:rPr>
        <w:t xml:space="preserve"> норм и </w:t>
      </w:r>
      <w:proofErr w:type="spellStart"/>
      <w:r w:rsidRPr="0070465C">
        <w:rPr>
          <w:color w:val="000000"/>
          <w:sz w:val="28"/>
          <w:szCs w:val="28"/>
          <w:shd w:val="clear" w:color="auto" w:fill="FFFFFF"/>
          <w:lang w:eastAsia="en-US"/>
        </w:rPr>
        <w:t>типы</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кодифицированных</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процессов</w:t>
      </w:r>
      <w:proofErr w:type="spellEnd"/>
      <w:r w:rsidRPr="0070465C">
        <w:rPr>
          <w:color w:val="000000"/>
          <w:sz w:val="28"/>
          <w:szCs w:val="28"/>
          <w:shd w:val="clear" w:color="auto" w:fill="FFFFFF"/>
          <w:lang w:eastAsia="en-US"/>
        </w:rPr>
        <w:t xml:space="preserve">. М.: Ваш </w:t>
      </w:r>
      <w:proofErr w:type="spellStart"/>
      <w:r w:rsidRPr="0070465C">
        <w:rPr>
          <w:color w:val="000000"/>
          <w:sz w:val="28"/>
          <w:szCs w:val="28"/>
          <w:shd w:val="clear" w:color="auto" w:fill="FFFFFF"/>
          <w:lang w:eastAsia="en-US"/>
        </w:rPr>
        <w:t>Выбор</w:t>
      </w:r>
      <w:proofErr w:type="spellEnd"/>
      <w:r w:rsidRPr="0070465C">
        <w:rPr>
          <w:color w:val="000000"/>
          <w:sz w:val="28"/>
          <w:szCs w:val="28"/>
          <w:shd w:val="clear" w:color="auto" w:fill="FFFFFF"/>
          <w:lang w:eastAsia="en-US"/>
        </w:rPr>
        <w:t xml:space="preserve"> ЦИРЗ, 1996. С. 23–47</w:t>
      </w:r>
    </w:p>
    <w:p w14:paraId="1AD7D5A9" w14:textId="77777777" w:rsidR="007F5F01" w:rsidRPr="0070465C" w:rsidRDefault="007F5F01" w:rsidP="007F5F01">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18. </w:t>
      </w:r>
      <w:proofErr w:type="spellStart"/>
      <w:r w:rsidRPr="0070465C">
        <w:rPr>
          <w:color w:val="000000"/>
          <w:sz w:val="28"/>
          <w:szCs w:val="28"/>
          <w:shd w:val="clear" w:color="auto" w:fill="FFFFFF"/>
          <w:lang w:eastAsia="en-US"/>
        </w:rPr>
        <w:t>Копчук</w:t>
      </w:r>
      <w:proofErr w:type="spellEnd"/>
      <w:r w:rsidRPr="0070465C">
        <w:rPr>
          <w:color w:val="000000"/>
          <w:sz w:val="28"/>
          <w:szCs w:val="28"/>
          <w:shd w:val="clear" w:color="auto" w:fill="FFFFFF"/>
          <w:lang w:eastAsia="en-US"/>
        </w:rPr>
        <w:t xml:space="preserve"> Л.Б. Статус </w:t>
      </w:r>
      <w:proofErr w:type="spellStart"/>
      <w:r w:rsidRPr="0070465C">
        <w:rPr>
          <w:color w:val="000000"/>
          <w:sz w:val="28"/>
          <w:szCs w:val="28"/>
          <w:shd w:val="clear" w:color="auto" w:fill="FFFFFF"/>
          <w:lang w:eastAsia="en-US"/>
        </w:rPr>
        <w:t>обиходно-разговорного</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языка</w:t>
      </w:r>
      <w:proofErr w:type="spellEnd"/>
      <w:r w:rsidRPr="0070465C">
        <w:rPr>
          <w:color w:val="000000"/>
          <w:sz w:val="28"/>
          <w:szCs w:val="28"/>
          <w:shd w:val="clear" w:color="auto" w:fill="FFFFFF"/>
          <w:lang w:eastAsia="en-US"/>
        </w:rPr>
        <w:t xml:space="preserve"> в </w:t>
      </w:r>
      <w:proofErr w:type="spellStart"/>
      <w:r w:rsidRPr="0070465C">
        <w:rPr>
          <w:color w:val="000000"/>
          <w:sz w:val="28"/>
          <w:szCs w:val="28"/>
          <w:shd w:val="clear" w:color="auto" w:fill="FFFFFF"/>
          <w:lang w:eastAsia="en-US"/>
        </w:rPr>
        <w:t>системе</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немецких</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социолектов</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материалы</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конференции</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посвященной</w:t>
      </w:r>
      <w:proofErr w:type="spellEnd"/>
      <w:r w:rsidRPr="0070465C">
        <w:rPr>
          <w:color w:val="000000"/>
          <w:sz w:val="28"/>
          <w:szCs w:val="28"/>
          <w:shd w:val="clear" w:color="auto" w:fill="FFFFFF"/>
          <w:lang w:eastAsia="en-US"/>
        </w:rPr>
        <w:t xml:space="preserve"> 90-летию </w:t>
      </w:r>
      <w:proofErr w:type="spellStart"/>
      <w:r w:rsidRPr="0070465C">
        <w:rPr>
          <w:color w:val="000000"/>
          <w:sz w:val="28"/>
          <w:szCs w:val="28"/>
          <w:shd w:val="clear" w:color="auto" w:fill="FFFFFF"/>
          <w:lang w:eastAsia="en-US"/>
        </w:rPr>
        <w:t>со</w:t>
      </w:r>
      <w:proofErr w:type="spellEnd"/>
      <w:r w:rsidRPr="0070465C">
        <w:rPr>
          <w:color w:val="000000"/>
          <w:sz w:val="28"/>
          <w:szCs w:val="28"/>
          <w:shd w:val="clear" w:color="auto" w:fill="FFFFFF"/>
          <w:lang w:eastAsia="en-US"/>
        </w:rPr>
        <w:t xml:space="preserve"> дня </w:t>
      </w:r>
      <w:proofErr w:type="spellStart"/>
      <w:r w:rsidRPr="0070465C">
        <w:rPr>
          <w:color w:val="000000"/>
          <w:sz w:val="28"/>
          <w:szCs w:val="28"/>
          <w:shd w:val="clear" w:color="auto" w:fill="FFFFFF"/>
          <w:lang w:eastAsia="en-US"/>
        </w:rPr>
        <w:t>рождения</w:t>
      </w:r>
      <w:proofErr w:type="spellEnd"/>
      <w:r w:rsidRPr="0070465C">
        <w:rPr>
          <w:color w:val="000000"/>
          <w:sz w:val="28"/>
          <w:szCs w:val="28"/>
          <w:shd w:val="clear" w:color="auto" w:fill="FFFFFF"/>
          <w:lang w:eastAsia="en-US"/>
        </w:rPr>
        <w:t xml:space="preserve"> члена-</w:t>
      </w:r>
      <w:proofErr w:type="spellStart"/>
      <w:r w:rsidRPr="0070465C">
        <w:rPr>
          <w:color w:val="000000"/>
          <w:sz w:val="28"/>
          <w:szCs w:val="28"/>
          <w:shd w:val="clear" w:color="auto" w:fill="FFFFFF"/>
          <w:lang w:eastAsia="en-US"/>
        </w:rPr>
        <w:t>корреспондента</w:t>
      </w:r>
      <w:proofErr w:type="spellEnd"/>
      <w:r w:rsidRPr="0070465C">
        <w:rPr>
          <w:color w:val="000000"/>
          <w:sz w:val="28"/>
          <w:szCs w:val="28"/>
          <w:shd w:val="clear" w:color="auto" w:fill="FFFFFF"/>
          <w:lang w:eastAsia="en-US"/>
        </w:rPr>
        <w:t xml:space="preserve"> РАН А.Н. </w:t>
      </w:r>
      <w:proofErr w:type="spellStart"/>
      <w:r w:rsidRPr="0070465C">
        <w:rPr>
          <w:color w:val="000000"/>
          <w:sz w:val="28"/>
          <w:szCs w:val="28"/>
          <w:shd w:val="clear" w:color="auto" w:fill="FFFFFF"/>
          <w:lang w:eastAsia="en-US"/>
        </w:rPr>
        <w:t>Десницкой</w:t>
      </w:r>
      <w:proofErr w:type="spellEnd"/>
      <w:r w:rsidRPr="0070465C">
        <w:rPr>
          <w:color w:val="000000"/>
          <w:sz w:val="28"/>
          <w:szCs w:val="28"/>
          <w:shd w:val="clear" w:color="auto" w:fill="FFFFFF"/>
          <w:lang w:eastAsia="en-US"/>
        </w:rPr>
        <w:t xml:space="preserve">. СПб., 2002. С. 102–108. </w:t>
      </w:r>
    </w:p>
    <w:p w14:paraId="652C7475" w14:textId="77777777" w:rsidR="00BA7874" w:rsidRPr="0070465C" w:rsidRDefault="007F5F01" w:rsidP="007F5F01">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19. </w:t>
      </w:r>
      <w:proofErr w:type="spellStart"/>
      <w:r w:rsidRPr="0070465C">
        <w:rPr>
          <w:color w:val="000000"/>
          <w:sz w:val="28"/>
          <w:szCs w:val="28"/>
          <w:shd w:val="clear" w:color="auto" w:fill="FFFFFF"/>
          <w:lang w:eastAsia="en-US"/>
        </w:rPr>
        <w:t>Жирмунский</w:t>
      </w:r>
      <w:proofErr w:type="spellEnd"/>
      <w:r w:rsidRPr="0070465C">
        <w:rPr>
          <w:color w:val="000000"/>
          <w:sz w:val="28"/>
          <w:szCs w:val="28"/>
          <w:shd w:val="clear" w:color="auto" w:fill="FFFFFF"/>
          <w:lang w:eastAsia="en-US"/>
        </w:rPr>
        <w:t xml:space="preserve"> В.М. </w:t>
      </w:r>
      <w:proofErr w:type="spellStart"/>
      <w:r w:rsidRPr="0070465C">
        <w:rPr>
          <w:color w:val="000000"/>
          <w:sz w:val="28"/>
          <w:szCs w:val="28"/>
          <w:shd w:val="clear" w:color="auto" w:fill="FFFFFF"/>
          <w:lang w:eastAsia="en-US"/>
        </w:rPr>
        <w:t>Немецкая</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диалектология</w:t>
      </w:r>
      <w:proofErr w:type="spellEnd"/>
      <w:r w:rsidRPr="0070465C">
        <w:rPr>
          <w:color w:val="000000"/>
          <w:sz w:val="28"/>
          <w:szCs w:val="28"/>
          <w:shd w:val="clear" w:color="auto" w:fill="FFFFFF"/>
          <w:lang w:eastAsia="en-US"/>
        </w:rPr>
        <w:t xml:space="preserve">. Л.: </w:t>
      </w:r>
      <w:proofErr w:type="spellStart"/>
      <w:r w:rsidRPr="0070465C">
        <w:rPr>
          <w:color w:val="000000"/>
          <w:sz w:val="28"/>
          <w:szCs w:val="28"/>
          <w:shd w:val="clear" w:color="auto" w:fill="FFFFFF"/>
          <w:lang w:eastAsia="en-US"/>
        </w:rPr>
        <w:t>Издательство</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Академии</w:t>
      </w:r>
      <w:proofErr w:type="spellEnd"/>
      <w:r w:rsidRPr="0070465C">
        <w:rPr>
          <w:color w:val="000000"/>
          <w:sz w:val="28"/>
          <w:szCs w:val="28"/>
          <w:shd w:val="clear" w:color="auto" w:fill="FFFFFF"/>
          <w:lang w:eastAsia="en-US"/>
        </w:rPr>
        <w:t xml:space="preserve"> наук СССР, 1956. 636 с. </w:t>
      </w:r>
    </w:p>
    <w:p w14:paraId="757C91F4" w14:textId="77777777" w:rsidR="007F5F01" w:rsidRPr="0070465C" w:rsidRDefault="007F5F01" w:rsidP="007F5F01">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lastRenderedPageBreak/>
        <w:t xml:space="preserve">20. </w:t>
      </w:r>
      <w:proofErr w:type="spellStart"/>
      <w:r w:rsidRPr="0070465C">
        <w:rPr>
          <w:color w:val="000000"/>
          <w:sz w:val="28"/>
          <w:szCs w:val="28"/>
          <w:shd w:val="clear" w:color="auto" w:fill="FFFFFF"/>
          <w:lang w:eastAsia="en-US"/>
        </w:rPr>
        <w:t>Меркурьева</w:t>
      </w:r>
      <w:proofErr w:type="spellEnd"/>
      <w:r w:rsidRPr="0070465C">
        <w:rPr>
          <w:color w:val="000000"/>
          <w:sz w:val="28"/>
          <w:szCs w:val="28"/>
          <w:shd w:val="clear" w:color="auto" w:fill="FFFFFF"/>
          <w:lang w:eastAsia="en-US"/>
        </w:rPr>
        <w:t xml:space="preserve"> В.Б. </w:t>
      </w:r>
      <w:proofErr w:type="spellStart"/>
      <w:r w:rsidRPr="0070465C">
        <w:rPr>
          <w:color w:val="000000"/>
          <w:sz w:val="28"/>
          <w:szCs w:val="28"/>
          <w:shd w:val="clear" w:color="auto" w:fill="FFFFFF"/>
          <w:lang w:eastAsia="en-US"/>
        </w:rPr>
        <w:t>Диалект</w:t>
      </w:r>
      <w:proofErr w:type="spellEnd"/>
      <w:r w:rsidRPr="0070465C">
        <w:rPr>
          <w:color w:val="000000"/>
          <w:sz w:val="28"/>
          <w:szCs w:val="28"/>
          <w:shd w:val="clear" w:color="auto" w:fill="FFFFFF"/>
          <w:lang w:eastAsia="en-US"/>
        </w:rPr>
        <w:t xml:space="preserve"> и </w:t>
      </w:r>
      <w:proofErr w:type="spellStart"/>
      <w:r w:rsidRPr="0070465C">
        <w:rPr>
          <w:color w:val="000000"/>
          <w:sz w:val="28"/>
          <w:szCs w:val="28"/>
          <w:shd w:val="clear" w:color="auto" w:fill="FFFFFF"/>
          <w:lang w:eastAsia="en-US"/>
        </w:rPr>
        <w:t>литературный</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язык</w:t>
      </w:r>
      <w:proofErr w:type="spellEnd"/>
      <w:r w:rsidRPr="0070465C">
        <w:rPr>
          <w:color w:val="000000"/>
          <w:sz w:val="28"/>
          <w:szCs w:val="28"/>
          <w:shd w:val="clear" w:color="auto" w:fill="FFFFFF"/>
          <w:lang w:eastAsia="en-US"/>
        </w:rPr>
        <w:t xml:space="preserve"> в </w:t>
      </w:r>
      <w:proofErr w:type="spellStart"/>
      <w:r w:rsidRPr="0070465C">
        <w:rPr>
          <w:color w:val="000000"/>
          <w:sz w:val="28"/>
          <w:szCs w:val="28"/>
          <w:shd w:val="clear" w:color="auto" w:fill="FFFFFF"/>
          <w:lang w:eastAsia="en-US"/>
        </w:rPr>
        <w:t>немецкоязычных</w:t>
      </w:r>
      <w:proofErr w:type="spellEnd"/>
      <w:r w:rsidRPr="0070465C">
        <w:rPr>
          <w:color w:val="000000"/>
          <w:sz w:val="28"/>
          <w:szCs w:val="28"/>
          <w:shd w:val="clear" w:color="auto" w:fill="FFFFFF"/>
          <w:lang w:eastAsia="en-US"/>
        </w:rPr>
        <w:t xml:space="preserve"> драмах (</w:t>
      </w:r>
      <w:proofErr w:type="spellStart"/>
      <w:r w:rsidRPr="0070465C">
        <w:rPr>
          <w:color w:val="000000"/>
          <w:sz w:val="28"/>
          <w:szCs w:val="28"/>
          <w:shd w:val="clear" w:color="auto" w:fill="FFFFFF"/>
          <w:lang w:eastAsia="en-US"/>
        </w:rPr>
        <w:t>отношения</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комплементарности</w:t>
      </w:r>
      <w:proofErr w:type="spellEnd"/>
      <w:r w:rsidRPr="0070465C">
        <w:rPr>
          <w:color w:val="000000"/>
          <w:sz w:val="28"/>
          <w:szCs w:val="28"/>
          <w:shd w:val="clear" w:color="auto" w:fill="FFFFFF"/>
          <w:lang w:eastAsia="en-US"/>
        </w:rPr>
        <w:t xml:space="preserve"> и </w:t>
      </w:r>
      <w:proofErr w:type="spellStart"/>
      <w:r w:rsidRPr="0070465C">
        <w:rPr>
          <w:color w:val="000000"/>
          <w:sz w:val="28"/>
          <w:szCs w:val="28"/>
          <w:shd w:val="clear" w:color="auto" w:fill="FFFFFF"/>
          <w:lang w:eastAsia="en-US"/>
        </w:rPr>
        <w:t>изоморфизма</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монография</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Иркутск</w:t>
      </w:r>
      <w:proofErr w:type="spellEnd"/>
      <w:r w:rsidRPr="0070465C">
        <w:rPr>
          <w:color w:val="000000"/>
          <w:sz w:val="28"/>
          <w:szCs w:val="28"/>
          <w:shd w:val="clear" w:color="auto" w:fill="FFFFFF"/>
          <w:lang w:eastAsia="en-US"/>
        </w:rPr>
        <w:t xml:space="preserve">: </w:t>
      </w:r>
      <w:proofErr w:type="spellStart"/>
      <w:r w:rsidRPr="0070465C">
        <w:rPr>
          <w:color w:val="000000"/>
          <w:sz w:val="28"/>
          <w:szCs w:val="28"/>
          <w:shd w:val="clear" w:color="auto" w:fill="FFFFFF"/>
          <w:lang w:eastAsia="en-US"/>
        </w:rPr>
        <w:t>Изд</w:t>
      </w:r>
      <w:proofErr w:type="spellEnd"/>
      <w:r w:rsidRPr="0070465C">
        <w:rPr>
          <w:color w:val="000000"/>
          <w:sz w:val="28"/>
          <w:szCs w:val="28"/>
          <w:shd w:val="clear" w:color="auto" w:fill="FFFFFF"/>
          <w:lang w:eastAsia="en-US"/>
        </w:rPr>
        <w:t>-во ИГЛУ, 2004. 346 с.</w:t>
      </w:r>
    </w:p>
    <w:p w14:paraId="46F83B98" w14:textId="5C34E999" w:rsidR="007F5F01" w:rsidRPr="0070465C" w:rsidRDefault="007F5F01" w:rsidP="007F5F01">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r w:rsidRPr="0070465C">
        <w:rPr>
          <w:color w:val="000000"/>
          <w:sz w:val="28"/>
          <w:szCs w:val="28"/>
          <w:shd w:val="clear" w:color="auto" w:fill="FFFFFF"/>
          <w:lang w:eastAsia="en-US"/>
        </w:rPr>
        <w:t xml:space="preserve">21. </w:t>
      </w:r>
      <w:proofErr w:type="spellStart"/>
      <w:r w:rsidR="00BA7874" w:rsidRPr="0070465C">
        <w:rPr>
          <w:color w:val="000000"/>
          <w:sz w:val="28"/>
          <w:szCs w:val="28"/>
          <w:shd w:val="clear" w:color="auto" w:fill="FFFFFF"/>
          <w:lang w:eastAsia="en-US"/>
        </w:rPr>
        <w:t>Мокрова</w:t>
      </w:r>
      <w:proofErr w:type="spellEnd"/>
      <w:r w:rsidR="00BA7874" w:rsidRPr="0070465C">
        <w:rPr>
          <w:color w:val="000000"/>
          <w:sz w:val="28"/>
          <w:szCs w:val="28"/>
          <w:shd w:val="clear" w:color="auto" w:fill="FFFFFF"/>
          <w:lang w:eastAsia="en-US"/>
        </w:rPr>
        <w:t xml:space="preserve"> Н.И. </w:t>
      </w:r>
      <w:proofErr w:type="spellStart"/>
      <w:r w:rsidRPr="0070465C">
        <w:rPr>
          <w:color w:val="000000"/>
          <w:sz w:val="28"/>
          <w:szCs w:val="28"/>
          <w:shd w:val="clear" w:color="auto" w:fill="FFFFFF"/>
          <w:lang w:eastAsia="en-US"/>
        </w:rPr>
        <w:t>Ф</w:t>
      </w:r>
      <w:r w:rsidR="00BA7874" w:rsidRPr="0070465C">
        <w:rPr>
          <w:color w:val="000000"/>
          <w:sz w:val="28"/>
          <w:szCs w:val="28"/>
          <w:shd w:val="clear" w:color="auto" w:fill="FFFFFF"/>
          <w:lang w:eastAsia="en-US"/>
        </w:rPr>
        <w:t>ормы</w:t>
      </w:r>
      <w:proofErr w:type="spellEnd"/>
      <w:r w:rsidR="00BA7874" w:rsidRPr="0070465C">
        <w:rPr>
          <w:color w:val="000000"/>
          <w:sz w:val="28"/>
          <w:szCs w:val="28"/>
          <w:shd w:val="clear" w:color="auto" w:fill="FFFFFF"/>
          <w:lang w:eastAsia="en-US"/>
        </w:rPr>
        <w:t xml:space="preserve"> </w:t>
      </w:r>
      <w:proofErr w:type="spellStart"/>
      <w:r w:rsidR="00BA7874" w:rsidRPr="0070465C">
        <w:rPr>
          <w:color w:val="000000"/>
          <w:sz w:val="28"/>
          <w:szCs w:val="28"/>
          <w:shd w:val="clear" w:color="auto" w:fill="FFFFFF"/>
          <w:lang w:eastAsia="en-US"/>
        </w:rPr>
        <w:t>существования</w:t>
      </w:r>
      <w:proofErr w:type="spellEnd"/>
      <w:r w:rsidR="00BA7874" w:rsidRPr="0070465C">
        <w:rPr>
          <w:color w:val="000000"/>
          <w:sz w:val="28"/>
          <w:szCs w:val="28"/>
          <w:shd w:val="clear" w:color="auto" w:fill="FFFFFF"/>
          <w:lang w:eastAsia="en-US"/>
        </w:rPr>
        <w:t xml:space="preserve"> </w:t>
      </w:r>
      <w:proofErr w:type="spellStart"/>
      <w:r w:rsidR="00BA7874" w:rsidRPr="0070465C">
        <w:rPr>
          <w:color w:val="000000"/>
          <w:sz w:val="28"/>
          <w:szCs w:val="28"/>
          <w:shd w:val="clear" w:color="auto" w:fill="FFFFFF"/>
          <w:lang w:eastAsia="en-US"/>
        </w:rPr>
        <w:t>немецкого</w:t>
      </w:r>
      <w:proofErr w:type="spellEnd"/>
      <w:r w:rsidR="00BA7874" w:rsidRPr="0070465C">
        <w:rPr>
          <w:color w:val="000000"/>
          <w:sz w:val="28"/>
          <w:szCs w:val="28"/>
          <w:shd w:val="clear" w:color="auto" w:fill="FFFFFF"/>
          <w:lang w:eastAsia="en-US"/>
        </w:rPr>
        <w:t xml:space="preserve"> </w:t>
      </w:r>
      <w:proofErr w:type="spellStart"/>
      <w:r w:rsidR="00BA7874" w:rsidRPr="0070465C">
        <w:rPr>
          <w:color w:val="000000"/>
          <w:sz w:val="28"/>
          <w:szCs w:val="28"/>
          <w:shd w:val="clear" w:color="auto" w:fill="FFFFFF"/>
          <w:lang w:eastAsia="en-US"/>
        </w:rPr>
        <w:t>языка</w:t>
      </w:r>
      <w:proofErr w:type="spellEnd"/>
      <w:r w:rsidR="008C053B" w:rsidRPr="0070465C">
        <w:rPr>
          <w:color w:val="000000"/>
          <w:sz w:val="28"/>
          <w:szCs w:val="28"/>
          <w:shd w:val="clear" w:color="auto" w:fill="FFFFFF"/>
          <w:lang w:eastAsia="en-US"/>
        </w:rPr>
        <w:t>.</w:t>
      </w:r>
      <w:r w:rsidRPr="0070465C">
        <w:rPr>
          <w:color w:val="000000"/>
          <w:sz w:val="28"/>
          <w:szCs w:val="28"/>
          <w:shd w:val="clear" w:color="auto" w:fill="FFFFFF"/>
          <w:lang w:eastAsia="en-US"/>
        </w:rPr>
        <w:t xml:space="preserve"> </w:t>
      </w:r>
      <w:proofErr w:type="spellStart"/>
      <w:r w:rsidRPr="0070465C">
        <w:rPr>
          <w:i/>
          <w:color w:val="000000"/>
          <w:sz w:val="28"/>
          <w:szCs w:val="28"/>
          <w:shd w:val="clear" w:color="auto" w:fill="FFFFFF"/>
          <w:lang w:eastAsia="en-US"/>
        </w:rPr>
        <w:t>В</w:t>
      </w:r>
      <w:r w:rsidR="00BA7874" w:rsidRPr="0070465C">
        <w:rPr>
          <w:i/>
          <w:color w:val="000000"/>
          <w:sz w:val="28"/>
          <w:szCs w:val="28"/>
          <w:shd w:val="clear" w:color="auto" w:fill="FFFFFF"/>
          <w:lang w:eastAsia="en-US"/>
        </w:rPr>
        <w:t>естник</w:t>
      </w:r>
      <w:proofErr w:type="spellEnd"/>
      <w:r w:rsidRPr="0070465C">
        <w:rPr>
          <w:i/>
          <w:color w:val="000000"/>
          <w:sz w:val="28"/>
          <w:szCs w:val="28"/>
          <w:shd w:val="clear" w:color="auto" w:fill="FFFFFF"/>
          <w:lang w:eastAsia="en-US"/>
        </w:rPr>
        <w:t xml:space="preserve"> </w:t>
      </w:r>
      <w:proofErr w:type="spellStart"/>
      <w:r w:rsidRPr="0070465C">
        <w:rPr>
          <w:i/>
          <w:color w:val="000000"/>
          <w:sz w:val="28"/>
          <w:szCs w:val="28"/>
          <w:shd w:val="clear" w:color="auto" w:fill="FFFFFF"/>
          <w:lang w:eastAsia="en-US"/>
        </w:rPr>
        <w:t>ИрГТУ</w:t>
      </w:r>
      <w:proofErr w:type="spellEnd"/>
      <w:r w:rsidR="0070465C">
        <w:rPr>
          <w:color w:val="000000"/>
          <w:sz w:val="28"/>
          <w:szCs w:val="28"/>
          <w:shd w:val="clear" w:color="auto" w:fill="FFFFFF"/>
          <w:lang w:eastAsia="en-US"/>
        </w:rPr>
        <w:t xml:space="preserve">. </w:t>
      </w:r>
      <w:r w:rsidR="0070465C" w:rsidRPr="0070465C">
        <w:rPr>
          <w:color w:val="000000"/>
          <w:sz w:val="28"/>
          <w:szCs w:val="28"/>
          <w:shd w:val="clear" w:color="auto" w:fill="FFFFFF"/>
          <w:lang w:eastAsia="en-US"/>
        </w:rPr>
        <w:t xml:space="preserve">2014. </w:t>
      </w:r>
      <w:r w:rsidRPr="0070465C">
        <w:rPr>
          <w:color w:val="000000"/>
          <w:sz w:val="28"/>
          <w:szCs w:val="28"/>
          <w:shd w:val="clear" w:color="auto" w:fill="FFFFFF"/>
          <w:lang w:eastAsia="en-US"/>
        </w:rPr>
        <w:t>№8 (91)</w:t>
      </w:r>
      <w:r w:rsidR="0070465C">
        <w:rPr>
          <w:color w:val="000000"/>
          <w:sz w:val="28"/>
          <w:szCs w:val="28"/>
          <w:shd w:val="clear" w:color="auto" w:fill="FFFFFF"/>
          <w:lang w:eastAsia="en-US"/>
        </w:rPr>
        <w:t>.</w:t>
      </w:r>
      <w:r w:rsidRPr="0070465C">
        <w:rPr>
          <w:color w:val="000000"/>
          <w:sz w:val="28"/>
          <w:szCs w:val="28"/>
          <w:shd w:val="clear" w:color="auto" w:fill="FFFFFF"/>
          <w:lang w:eastAsia="en-US"/>
        </w:rPr>
        <w:t xml:space="preserve"> С. 247-251</w:t>
      </w:r>
    </w:p>
    <w:p w14:paraId="3C131D19" w14:textId="77777777" w:rsidR="00954F41" w:rsidRPr="0070465C" w:rsidRDefault="00954F41" w:rsidP="008C053B">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p>
    <w:p w14:paraId="44500A9E" w14:textId="77777777" w:rsidR="00954F41" w:rsidRPr="0070465C" w:rsidRDefault="00954F41" w:rsidP="008C053B">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p>
    <w:p w14:paraId="4DB434A0" w14:textId="77777777" w:rsidR="00954F41" w:rsidRPr="0070465C" w:rsidRDefault="00954F41" w:rsidP="008C053B">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p>
    <w:p w14:paraId="1553C72D" w14:textId="77777777" w:rsidR="00954F41" w:rsidRPr="0070465C" w:rsidRDefault="00954F41" w:rsidP="008C053B">
      <w:pPr>
        <w:pStyle w:val="rvps2"/>
        <w:shd w:val="clear" w:color="auto" w:fill="FFFFFF"/>
        <w:spacing w:before="0" w:beforeAutospacing="0" w:after="0" w:afterAutospacing="0" w:line="360" w:lineRule="auto"/>
        <w:ind w:firstLine="709"/>
        <w:jc w:val="both"/>
        <w:textAlignment w:val="baseline"/>
        <w:rPr>
          <w:color w:val="000000"/>
          <w:sz w:val="28"/>
          <w:szCs w:val="28"/>
          <w:shd w:val="clear" w:color="auto" w:fill="FFFFFF"/>
          <w:lang w:eastAsia="en-US"/>
        </w:rPr>
      </w:pPr>
    </w:p>
    <w:sectPr w:rsidR="00954F41" w:rsidRPr="0070465C" w:rsidSect="00530A13">
      <w:headerReference w:type="default" r:id="rId6"/>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D4F7" w14:textId="77777777" w:rsidR="002A40C3" w:rsidRDefault="002A40C3" w:rsidP="00D7715F">
      <w:pPr>
        <w:spacing w:after="0" w:line="240" w:lineRule="auto"/>
      </w:pPr>
      <w:r>
        <w:separator/>
      </w:r>
    </w:p>
  </w:endnote>
  <w:endnote w:type="continuationSeparator" w:id="0">
    <w:p w14:paraId="2C474DA0" w14:textId="77777777" w:rsidR="002A40C3" w:rsidRDefault="002A40C3" w:rsidP="00D7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B963" w14:textId="77777777" w:rsidR="002A40C3" w:rsidRDefault="002A40C3" w:rsidP="00D7715F">
      <w:pPr>
        <w:spacing w:after="0" w:line="240" w:lineRule="auto"/>
      </w:pPr>
      <w:r>
        <w:separator/>
      </w:r>
    </w:p>
  </w:footnote>
  <w:footnote w:type="continuationSeparator" w:id="0">
    <w:p w14:paraId="43694C78" w14:textId="77777777" w:rsidR="002A40C3" w:rsidRDefault="002A40C3" w:rsidP="00D77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719481"/>
      <w:docPartObj>
        <w:docPartGallery w:val="Page Numbers (Top of Page)"/>
        <w:docPartUnique/>
      </w:docPartObj>
    </w:sdtPr>
    <w:sdtEndPr/>
    <w:sdtContent>
      <w:p w14:paraId="29A3A387" w14:textId="77777777" w:rsidR="003212ED" w:rsidRDefault="003212ED">
        <w:pPr>
          <w:pStyle w:val="a6"/>
          <w:jc w:val="right"/>
        </w:pPr>
        <w:r>
          <w:fldChar w:fldCharType="begin"/>
        </w:r>
        <w:r>
          <w:instrText>PAGE   \* MERGEFORMAT</w:instrText>
        </w:r>
        <w:r>
          <w:fldChar w:fldCharType="separate"/>
        </w:r>
        <w:r w:rsidR="00BC4BD6">
          <w:rPr>
            <w:noProof/>
          </w:rPr>
          <w:t>21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41"/>
    <w:rsid w:val="00065B43"/>
    <w:rsid w:val="00084E8B"/>
    <w:rsid w:val="000D7609"/>
    <w:rsid w:val="000E16F0"/>
    <w:rsid w:val="000E40A3"/>
    <w:rsid w:val="000F1939"/>
    <w:rsid w:val="001123B3"/>
    <w:rsid w:val="00154FBD"/>
    <w:rsid w:val="001A6BE2"/>
    <w:rsid w:val="001F718D"/>
    <w:rsid w:val="001F72D4"/>
    <w:rsid w:val="0020686F"/>
    <w:rsid w:val="002578AE"/>
    <w:rsid w:val="002A40C3"/>
    <w:rsid w:val="002E02FC"/>
    <w:rsid w:val="003212ED"/>
    <w:rsid w:val="003923EC"/>
    <w:rsid w:val="004164A3"/>
    <w:rsid w:val="004C0121"/>
    <w:rsid w:val="00530A13"/>
    <w:rsid w:val="00587AAD"/>
    <w:rsid w:val="00593F34"/>
    <w:rsid w:val="00595DE7"/>
    <w:rsid w:val="005B14D8"/>
    <w:rsid w:val="005E56DC"/>
    <w:rsid w:val="005E76BA"/>
    <w:rsid w:val="005E7DBC"/>
    <w:rsid w:val="00641974"/>
    <w:rsid w:val="0070465C"/>
    <w:rsid w:val="007C70C7"/>
    <w:rsid w:val="007F5F01"/>
    <w:rsid w:val="00836E51"/>
    <w:rsid w:val="00860147"/>
    <w:rsid w:val="008C053B"/>
    <w:rsid w:val="008D172D"/>
    <w:rsid w:val="00900D08"/>
    <w:rsid w:val="00922993"/>
    <w:rsid w:val="009301C8"/>
    <w:rsid w:val="00931887"/>
    <w:rsid w:val="00932E5D"/>
    <w:rsid w:val="009508CD"/>
    <w:rsid w:val="00954F41"/>
    <w:rsid w:val="00971713"/>
    <w:rsid w:val="0099260E"/>
    <w:rsid w:val="009975A4"/>
    <w:rsid w:val="009A7B75"/>
    <w:rsid w:val="009F61BF"/>
    <w:rsid w:val="00A243A6"/>
    <w:rsid w:val="00A276AD"/>
    <w:rsid w:val="00AA1371"/>
    <w:rsid w:val="00B21C79"/>
    <w:rsid w:val="00B52019"/>
    <w:rsid w:val="00B8061A"/>
    <w:rsid w:val="00B9565F"/>
    <w:rsid w:val="00BA7874"/>
    <w:rsid w:val="00BC4BD6"/>
    <w:rsid w:val="00BD1B26"/>
    <w:rsid w:val="00C217D9"/>
    <w:rsid w:val="00C220BC"/>
    <w:rsid w:val="00C2498D"/>
    <w:rsid w:val="00C61880"/>
    <w:rsid w:val="00C74E5B"/>
    <w:rsid w:val="00C827A1"/>
    <w:rsid w:val="00CE6401"/>
    <w:rsid w:val="00D1066D"/>
    <w:rsid w:val="00D13050"/>
    <w:rsid w:val="00D710FC"/>
    <w:rsid w:val="00D7715F"/>
    <w:rsid w:val="00D77A3C"/>
    <w:rsid w:val="00D9755E"/>
    <w:rsid w:val="00DC289E"/>
    <w:rsid w:val="00DC613A"/>
    <w:rsid w:val="00E330B9"/>
    <w:rsid w:val="00E45C4C"/>
    <w:rsid w:val="00E5701C"/>
    <w:rsid w:val="00E61D1C"/>
    <w:rsid w:val="00E80638"/>
    <w:rsid w:val="00F74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44A6"/>
  <w15:chartTrackingRefBased/>
  <w15:docId w15:val="{3A77B1E4-8D58-4D80-96F4-ED4CF5E8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F41"/>
  </w:style>
  <w:style w:type="paragraph" w:styleId="1">
    <w:name w:val="heading 1"/>
    <w:basedOn w:val="a"/>
    <w:next w:val="a"/>
    <w:link w:val="10"/>
    <w:uiPriority w:val="9"/>
    <w:qFormat/>
    <w:rsid w:val="00C217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318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154FBD"/>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paragraph" w:styleId="5">
    <w:name w:val="heading 5"/>
    <w:basedOn w:val="a"/>
    <w:next w:val="a"/>
    <w:link w:val="50"/>
    <w:uiPriority w:val="9"/>
    <w:semiHidden/>
    <w:unhideWhenUsed/>
    <w:qFormat/>
    <w:rsid w:val="009318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54F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Normal (Web)"/>
    <w:basedOn w:val="a"/>
    <w:uiPriority w:val="99"/>
    <w:unhideWhenUsed/>
    <w:rsid w:val="00E5701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40">
    <w:name w:val="Заголовок 4 Знак"/>
    <w:basedOn w:val="a0"/>
    <w:link w:val="4"/>
    <w:uiPriority w:val="9"/>
    <w:rsid w:val="00154FBD"/>
    <w:rPr>
      <w:rFonts w:ascii="Times New Roman" w:eastAsia="Times New Roman" w:hAnsi="Times New Roman" w:cs="Times New Roman"/>
      <w:b/>
      <w:bCs/>
      <w:sz w:val="24"/>
      <w:szCs w:val="24"/>
      <w:lang w:val="uk-UA" w:eastAsia="uk-UA"/>
    </w:rPr>
  </w:style>
  <w:style w:type="character" w:styleId="a4">
    <w:name w:val="Hyperlink"/>
    <w:basedOn w:val="a0"/>
    <w:uiPriority w:val="99"/>
    <w:semiHidden/>
    <w:unhideWhenUsed/>
    <w:rsid w:val="00D1066D"/>
    <w:rPr>
      <w:color w:val="0000FF"/>
      <w:u w:val="single"/>
    </w:rPr>
  </w:style>
  <w:style w:type="character" w:customStyle="1" w:styleId="10">
    <w:name w:val="Заголовок 1 Знак"/>
    <w:basedOn w:val="a0"/>
    <w:link w:val="1"/>
    <w:uiPriority w:val="9"/>
    <w:rsid w:val="00C217D9"/>
    <w:rPr>
      <w:rFonts w:asciiTheme="majorHAnsi" w:eastAsiaTheme="majorEastAsia" w:hAnsiTheme="majorHAnsi" w:cstheme="majorBidi"/>
      <w:color w:val="2E74B5" w:themeColor="accent1" w:themeShade="BF"/>
      <w:sz w:val="32"/>
      <w:szCs w:val="32"/>
    </w:rPr>
  </w:style>
  <w:style w:type="character" w:styleId="a5">
    <w:name w:val="Strong"/>
    <w:basedOn w:val="a0"/>
    <w:uiPriority w:val="22"/>
    <w:qFormat/>
    <w:rsid w:val="00CE6401"/>
    <w:rPr>
      <w:b/>
      <w:bCs/>
    </w:rPr>
  </w:style>
  <w:style w:type="paragraph" w:styleId="a6">
    <w:name w:val="header"/>
    <w:basedOn w:val="a"/>
    <w:link w:val="a7"/>
    <w:uiPriority w:val="99"/>
    <w:unhideWhenUsed/>
    <w:rsid w:val="00D771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715F"/>
  </w:style>
  <w:style w:type="paragraph" w:styleId="a8">
    <w:name w:val="footer"/>
    <w:basedOn w:val="a"/>
    <w:link w:val="a9"/>
    <w:uiPriority w:val="99"/>
    <w:unhideWhenUsed/>
    <w:rsid w:val="00D771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715F"/>
  </w:style>
  <w:style w:type="character" w:customStyle="1" w:styleId="30">
    <w:name w:val="Заголовок 3 Знак"/>
    <w:basedOn w:val="a0"/>
    <w:link w:val="3"/>
    <w:uiPriority w:val="9"/>
    <w:rsid w:val="00931887"/>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a0"/>
    <w:rsid w:val="00931887"/>
  </w:style>
  <w:style w:type="character" w:customStyle="1" w:styleId="50">
    <w:name w:val="Заголовок 5 Знак"/>
    <w:basedOn w:val="a0"/>
    <w:link w:val="5"/>
    <w:uiPriority w:val="9"/>
    <w:semiHidden/>
    <w:rsid w:val="0093188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8139">
      <w:bodyDiv w:val="1"/>
      <w:marLeft w:val="0"/>
      <w:marRight w:val="0"/>
      <w:marTop w:val="0"/>
      <w:marBottom w:val="0"/>
      <w:divBdr>
        <w:top w:val="none" w:sz="0" w:space="0" w:color="auto"/>
        <w:left w:val="none" w:sz="0" w:space="0" w:color="auto"/>
        <w:bottom w:val="none" w:sz="0" w:space="0" w:color="auto"/>
        <w:right w:val="none" w:sz="0" w:space="0" w:color="auto"/>
      </w:divBdr>
    </w:div>
    <w:div w:id="182206620">
      <w:bodyDiv w:val="1"/>
      <w:marLeft w:val="0"/>
      <w:marRight w:val="0"/>
      <w:marTop w:val="0"/>
      <w:marBottom w:val="0"/>
      <w:divBdr>
        <w:top w:val="none" w:sz="0" w:space="0" w:color="auto"/>
        <w:left w:val="none" w:sz="0" w:space="0" w:color="auto"/>
        <w:bottom w:val="none" w:sz="0" w:space="0" w:color="auto"/>
        <w:right w:val="none" w:sz="0" w:space="0" w:color="auto"/>
      </w:divBdr>
    </w:div>
    <w:div w:id="283585806">
      <w:bodyDiv w:val="1"/>
      <w:marLeft w:val="0"/>
      <w:marRight w:val="0"/>
      <w:marTop w:val="0"/>
      <w:marBottom w:val="0"/>
      <w:divBdr>
        <w:top w:val="none" w:sz="0" w:space="0" w:color="auto"/>
        <w:left w:val="none" w:sz="0" w:space="0" w:color="auto"/>
        <w:bottom w:val="none" w:sz="0" w:space="0" w:color="auto"/>
        <w:right w:val="none" w:sz="0" w:space="0" w:color="auto"/>
      </w:divBdr>
    </w:div>
    <w:div w:id="333606298">
      <w:bodyDiv w:val="1"/>
      <w:marLeft w:val="0"/>
      <w:marRight w:val="0"/>
      <w:marTop w:val="0"/>
      <w:marBottom w:val="0"/>
      <w:divBdr>
        <w:top w:val="none" w:sz="0" w:space="0" w:color="auto"/>
        <w:left w:val="none" w:sz="0" w:space="0" w:color="auto"/>
        <w:bottom w:val="none" w:sz="0" w:space="0" w:color="auto"/>
        <w:right w:val="none" w:sz="0" w:space="0" w:color="auto"/>
      </w:divBdr>
    </w:div>
    <w:div w:id="607734559">
      <w:bodyDiv w:val="1"/>
      <w:marLeft w:val="0"/>
      <w:marRight w:val="0"/>
      <w:marTop w:val="0"/>
      <w:marBottom w:val="0"/>
      <w:divBdr>
        <w:top w:val="none" w:sz="0" w:space="0" w:color="auto"/>
        <w:left w:val="none" w:sz="0" w:space="0" w:color="auto"/>
        <w:bottom w:val="none" w:sz="0" w:space="0" w:color="auto"/>
        <w:right w:val="none" w:sz="0" w:space="0" w:color="auto"/>
      </w:divBdr>
    </w:div>
    <w:div w:id="735931337">
      <w:bodyDiv w:val="1"/>
      <w:marLeft w:val="0"/>
      <w:marRight w:val="0"/>
      <w:marTop w:val="0"/>
      <w:marBottom w:val="0"/>
      <w:divBdr>
        <w:top w:val="none" w:sz="0" w:space="0" w:color="auto"/>
        <w:left w:val="none" w:sz="0" w:space="0" w:color="auto"/>
        <w:bottom w:val="none" w:sz="0" w:space="0" w:color="auto"/>
        <w:right w:val="none" w:sz="0" w:space="0" w:color="auto"/>
      </w:divBdr>
    </w:div>
    <w:div w:id="885870437">
      <w:bodyDiv w:val="1"/>
      <w:marLeft w:val="0"/>
      <w:marRight w:val="0"/>
      <w:marTop w:val="0"/>
      <w:marBottom w:val="0"/>
      <w:divBdr>
        <w:top w:val="none" w:sz="0" w:space="0" w:color="auto"/>
        <w:left w:val="none" w:sz="0" w:space="0" w:color="auto"/>
        <w:bottom w:val="none" w:sz="0" w:space="0" w:color="auto"/>
        <w:right w:val="none" w:sz="0" w:space="0" w:color="auto"/>
      </w:divBdr>
    </w:div>
    <w:div w:id="1011956937">
      <w:bodyDiv w:val="1"/>
      <w:marLeft w:val="0"/>
      <w:marRight w:val="0"/>
      <w:marTop w:val="0"/>
      <w:marBottom w:val="0"/>
      <w:divBdr>
        <w:top w:val="none" w:sz="0" w:space="0" w:color="auto"/>
        <w:left w:val="none" w:sz="0" w:space="0" w:color="auto"/>
        <w:bottom w:val="none" w:sz="0" w:space="0" w:color="auto"/>
        <w:right w:val="none" w:sz="0" w:space="0" w:color="auto"/>
      </w:divBdr>
    </w:div>
    <w:div w:id="1088430593">
      <w:bodyDiv w:val="1"/>
      <w:marLeft w:val="0"/>
      <w:marRight w:val="0"/>
      <w:marTop w:val="0"/>
      <w:marBottom w:val="0"/>
      <w:divBdr>
        <w:top w:val="none" w:sz="0" w:space="0" w:color="auto"/>
        <w:left w:val="none" w:sz="0" w:space="0" w:color="auto"/>
        <w:bottom w:val="none" w:sz="0" w:space="0" w:color="auto"/>
        <w:right w:val="none" w:sz="0" w:space="0" w:color="auto"/>
      </w:divBdr>
    </w:div>
    <w:div w:id="1106736015">
      <w:bodyDiv w:val="1"/>
      <w:marLeft w:val="0"/>
      <w:marRight w:val="0"/>
      <w:marTop w:val="0"/>
      <w:marBottom w:val="0"/>
      <w:divBdr>
        <w:top w:val="none" w:sz="0" w:space="0" w:color="auto"/>
        <w:left w:val="none" w:sz="0" w:space="0" w:color="auto"/>
        <w:bottom w:val="none" w:sz="0" w:space="0" w:color="auto"/>
        <w:right w:val="none" w:sz="0" w:space="0" w:color="auto"/>
      </w:divBdr>
    </w:div>
    <w:div w:id="1144352476">
      <w:bodyDiv w:val="1"/>
      <w:marLeft w:val="0"/>
      <w:marRight w:val="0"/>
      <w:marTop w:val="0"/>
      <w:marBottom w:val="0"/>
      <w:divBdr>
        <w:top w:val="none" w:sz="0" w:space="0" w:color="auto"/>
        <w:left w:val="none" w:sz="0" w:space="0" w:color="auto"/>
        <w:bottom w:val="none" w:sz="0" w:space="0" w:color="auto"/>
        <w:right w:val="none" w:sz="0" w:space="0" w:color="auto"/>
      </w:divBdr>
    </w:div>
    <w:div w:id="1291743659">
      <w:bodyDiv w:val="1"/>
      <w:marLeft w:val="0"/>
      <w:marRight w:val="0"/>
      <w:marTop w:val="0"/>
      <w:marBottom w:val="0"/>
      <w:divBdr>
        <w:top w:val="none" w:sz="0" w:space="0" w:color="auto"/>
        <w:left w:val="none" w:sz="0" w:space="0" w:color="auto"/>
        <w:bottom w:val="none" w:sz="0" w:space="0" w:color="auto"/>
        <w:right w:val="none" w:sz="0" w:space="0" w:color="auto"/>
      </w:divBdr>
    </w:div>
    <w:div w:id="1297760316">
      <w:bodyDiv w:val="1"/>
      <w:marLeft w:val="0"/>
      <w:marRight w:val="0"/>
      <w:marTop w:val="0"/>
      <w:marBottom w:val="0"/>
      <w:divBdr>
        <w:top w:val="none" w:sz="0" w:space="0" w:color="auto"/>
        <w:left w:val="none" w:sz="0" w:space="0" w:color="auto"/>
        <w:bottom w:val="none" w:sz="0" w:space="0" w:color="auto"/>
        <w:right w:val="none" w:sz="0" w:space="0" w:color="auto"/>
      </w:divBdr>
    </w:div>
    <w:div w:id="1486781514">
      <w:bodyDiv w:val="1"/>
      <w:marLeft w:val="0"/>
      <w:marRight w:val="0"/>
      <w:marTop w:val="0"/>
      <w:marBottom w:val="0"/>
      <w:divBdr>
        <w:top w:val="none" w:sz="0" w:space="0" w:color="auto"/>
        <w:left w:val="none" w:sz="0" w:space="0" w:color="auto"/>
        <w:bottom w:val="none" w:sz="0" w:space="0" w:color="auto"/>
        <w:right w:val="none" w:sz="0" w:space="0" w:color="auto"/>
      </w:divBdr>
    </w:div>
    <w:div w:id="1518153729">
      <w:bodyDiv w:val="1"/>
      <w:marLeft w:val="0"/>
      <w:marRight w:val="0"/>
      <w:marTop w:val="0"/>
      <w:marBottom w:val="0"/>
      <w:divBdr>
        <w:top w:val="none" w:sz="0" w:space="0" w:color="auto"/>
        <w:left w:val="none" w:sz="0" w:space="0" w:color="auto"/>
        <w:bottom w:val="none" w:sz="0" w:space="0" w:color="auto"/>
        <w:right w:val="none" w:sz="0" w:space="0" w:color="auto"/>
      </w:divBdr>
    </w:div>
    <w:div w:id="1646859118">
      <w:bodyDiv w:val="1"/>
      <w:marLeft w:val="0"/>
      <w:marRight w:val="0"/>
      <w:marTop w:val="0"/>
      <w:marBottom w:val="0"/>
      <w:divBdr>
        <w:top w:val="none" w:sz="0" w:space="0" w:color="auto"/>
        <w:left w:val="none" w:sz="0" w:space="0" w:color="auto"/>
        <w:bottom w:val="none" w:sz="0" w:space="0" w:color="auto"/>
        <w:right w:val="none" w:sz="0" w:space="0" w:color="auto"/>
      </w:divBdr>
    </w:div>
    <w:div w:id="212384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1810</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Viktoriia</cp:lastModifiedBy>
  <cp:revision>22</cp:revision>
  <dcterms:created xsi:type="dcterms:W3CDTF">2021-12-18T18:30:00Z</dcterms:created>
  <dcterms:modified xsi:type="dcterms:W3CDTF">2021-12-19T21:16:00Z</dcterms:modified>
</cp:coreProperties>
</file>