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467489001"/>
        <w:docPartObj>
          <w:docPartGallery w:val="Table of Contents"/>
          <w:docPartUnique/>
        </w:docPartObj>
      </w:sdtPr>
      <w:sdtEndPr/>
      <w:sdtContent>
        <w:p w14:paraId="26DFB38E" w14:textId="09320DB4" w:rsidR="00881A94" w:rsidRPr="001760EE" w:rsidRDefault="00881A94" w:rsidP="001760EE">
          <w:pPr>
            <w:pStyle w:val="a8"/>
            <w:spacing w:before="0" w:after="0" w:afterAutospacing="0" w:line="360" w:lineRule="auto"/>
            <w:ind w:firstLine="709"/>
            <w:jc w:val="center"/>
          </w:pPr>
          <w:r w:rsidRPr="001760EE">
            <w:t>ЗМІСТ</w:t>
          </w:r>
        </w:p>
        <w:p w14:paraId="5292AA8C" w14:textId="77777777" w:rsidR="001760EE" w:rsidRPr="001760EE" w:rsidRDefault="001760EE" w:rsidP="001760EE">
          <w:pPr>
            <w:rPr>
              <w:lang w:val="uk-UA"/>
            </w:rPr>
          </w:pPr>
        </w:p>
        <w:p w14:paraId="6EF817CA" w14:textId="3E045780" w:rsidR="00540D32" w:rsidRPr="001760EE" w:rsidRDefault="003D589A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r w:rsidRPr="001760EE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881A94" w:rsidRPr="001760EE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1760EE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90337290" w:history="1"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  <w:r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_Toc90337290 \h </w:instrText>
            </w:r>
            <w:r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3</w:t>
            </w:r>
            <w:r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3EB5999E" w14:textId="3B5DE350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1" w:history="1"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1.</w:t>
            </w:r>
            <w:r w:rsidR="001760EE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ТЕОРЕТИЧНІ ОСНОВИ СОЦІАЛЬНО-ПЕДАГОГІЧНОГО СУПРОВОДУ ОСІБ, ЩО ПОВЕРНУЛИСЬ З МІСЦЬ ПОЗБАВЛЕННЯ ВОЛІ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_Toc90337291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57D31857" w14:textId="1BE640CB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2" w:history="1"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  <w:r w:rsidR="001760EE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поняття особи, що повернулись з місць позбавлення волі та їх соціальний статус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_Toc90337292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5859A88E" w14:textId="6B505F38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3" w:history="1"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  <w:r w:rsidR="001760EE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Ресоціалізація та соціальна адаптація осіб, які відбули покарання у вигляді позбавлення волі.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_Toc90337293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7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02A43F75" w14:textId="0561DF62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4" w:history="1"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2. СОЦІАЛЬНА РОБОТА З ОСОБАМИ, ЩО ПОВЕРНУЛИСЬ З МІСЦЬ ПОЗБАВЛЕННЯ ВОЛІ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_Toc90337294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13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7223263F" w14:textId="16C365C8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5" w:history="1"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2.1. Зміст соціально-педагогічної роботи з колишніми ув’язненими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_Toc90337295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13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497F2850" w14:textId="61245F74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6" w:history="1">
            <w:r w:rsidR="00540D32" w:rsidRPr="001760EE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2.2. Методи роботи та функції соціального працівника з особами, що повернулись з місць позбавлення волі.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_Toc90337296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15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2E3A6559" w14:textId="4B6ECF04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7" w:history="1"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_Toc90337297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21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114ECA79" w14:textId="7508992D" w:rsidR="00540D32" w:rsidRPr="001760EE" w:rsidRDefault="0081098C" w:rsidP="001760EE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337298" w:history="1">
            <w:r w:rsidR="00540D32" w:rsidRPr="001760EE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540D32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_Toc90337298 \h </w:instrTex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753F7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23</w:t>
            </w:r>
            <w:r w:rsidR="003D589A" w:rsidRPr="001760EE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14:paraId="16BA2DD8" w14:textId="77777777" w:rsidR="00881A94" w:rsidRPr="001760EE" w:rsidRDefault="003D589A" w:rsidP="001760EE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1760EE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end"/>
          </w:r>
        </w:p>
      </w:sdtContent>
    </w:sdt>
    <w:p w14:paraId="2AEB5D45" w14:textId="324458A8" w:rsidR="0014450C" w:rsidRPr="001760EE" w:rsidRDefault="001760EE" w:rsidP="0017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bookmarkStart w:id="0" w:name="_Toc90337290"/>
      <w:r w:rsidR="0014450C" w:rsidRPr="001760E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  <w:bookmarkEnd w:id="0"/>
    </w:p>
    <w:p w14:paraId="547420D9" w14:textId="77777777" w:rsidR="001760EE" w:rsidRPr="001760EE" w:rsidRDefault="001760EE" w:rsidP="001760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265DCAF" w14:textId="65368513" w:rsidR="00332697" w:rsidRPr="001760EE" w:rsidRDefault="00332697" w:rsidP="001760EE">
      <w:pPr>
        <w:pStyle w:val="12"/>
        <w:spacing w:before="0" w:line="360" w:lineRule="auto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>Сучасний світ неможливо уявити без заходів забезпечення безпеки та вжиття заходів протидії небезпечним ситуаціям, адже на ряду з глобалізацію суспільства існує безліч загроз, в тому числі транснаціональних та міжнародних. Криміногенні загрози є одним із факторів ризику настання небезпеки,</w:t>
      </w:r>
      <w:r w:rsidR="001760EE"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які включають в себе злочинність як явище та вчинення самих </w:t>
      </w:r>
      <w:r w:rsidR="004B3BAB"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>кримінальних правопорушень</w:t>
      </w:r>
      <w:r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>, що в свою чергу потребує</w:t>
      </w:r>
      <w:r w:rsidR="001760EE"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>впровадження дієвих методів боротьби з ними.</w:t>
      </w:r>
      <w:r w:rsidR="001760EE"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8CFFD64" w14:textId="77777777" w:rsidR="004B3BAB" w:rsidRPr="001760EE" w:rsidRDefault="004B3BAB" w:rsidP="001760EE">
      <w:pPr>
        <w:pStyle w:val="12"/>
        <w:spacing w:before="0" w:line="360" w:lineRule="auto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760EE">
        <w:rPr>
          <w:rFonts w:cs="Times New Roman"/>
          <w:color w:val="000000" w:themeColor="text1"/>
          <w:sz w:val="28"/>
          <w:szCs w:val="28"/>
          <w:shd w:val="clear" w:color="auto" w:fill="FFFFFF"/>
        </w:rPr>
        <w:t>Одним із таких засобів виступає ізоляція осіб, які здійснили кримінальне правопорушення, в установах виконання покарання.</w:t>
      </w:r>
    </w:p>
    <w:p w14:paraId="1BBAB7B9" w14:textId="77777777" w:rsidR="00D575BD" w:rsidRDefault="00332697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курсової роботи: </w:t>
      </w:r>
      <w:r w:rsidRPr="001760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розкрити, проаналізувати, дослідити, з’ясувати </w:t>
      </w:r>
      <w:r w:rsidR="000B0503" w:rsidRPr="001760E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соціальний супровід осіб, що повернулись з місць позбавлення волі</w:t>
      </w:r>
      <w:r w:rsidRPr="001760E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199333" w14:textId="3767948D" w:rsidR="00332697" w:rsidRPr="001760EE" w:rsidRDefault="00332697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є н</w:t>
      </w:r>
      <w:r w:rsidRPr="001760EE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аукові праці сучасних вітчизняних вчених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0C347" w14:textId="2E393325" w:rsidR="00332697" w:rsidRPr="001760EE" w:rsidRDefault="00332697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</w:t>
      </w:r>
      <w:r w:rsidR="000B0503" w:rsidRPr="001760EE">
        <w:rPr>
          <w:rFonts w:ascii="Times New Roman" w:hAnsi="Times New Roman" w:cs="Times New Roman"/>
          <w:sz w:val="28"/>
          <w:szCs w:val="28"/>
          <w:lang w:val="uk-UA"/>
        </w:rPr>
        <w:t>соціалізація та ресоціалізація засуджених осіб, що повернулись з місць позбавлення волі.</w:t>
      </w:r>
    </w:p>
    <w:p w14:paraId="16631866" w14:textId="77777777" w:rsidR="00332697" w:rsidRPr="001760EE" w:rsidRDefault="00332697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. Робота складається з вступу, </w:t>
      </w:r>
      <w:r w:rsidR="000B0503" w:rsidRPr="001760EE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розділів, чотирьох підрозділів, висновків, списку використаних джерел.</w:t>
      </w:r>
    </w:p>
    <w:p w14:paraId="7242F2E2" w14:textId="3D7FA166" w:rsidR="00F15EB2" w:rsidRPr="001760EE" w:rsidRDefault="001760EE" w:rsidP="001760EE">
      <w:pPr>
        <w:pStyle w:val="1"/>
        <w:spacing w:before="0" w:after="0" w:afterAutospacing="0" w:line="360" w:lineRule="auto"/>
        <w:ind w:firstLine="709"/>
        <w:jc w:val="center"/>
      </w:pPr>
      <w:bookmarkStart w:id="1" w:name="_Toc90337291"/>
      <w:r w:rsidRPr="001760EE">
        <w:rPr>
          <w:rFonts w:eastAsiaTheme="minorHAnsi"/>
          <w:b w:val="0"/>
          <w:bCs w:val="0"/>
          <w:color w:val="auto"/>
        </w:rPr>
        <w:br w:type="column"/>
      </w:r>
      <w:r w:rsidR="00F15EB2" w:rsidRPr="001760EE">
        <w:lastRenderedPageBreak/>
        <w:t>РОЗДІЛ 1.</w:t>
      </w:r>
      <w:r w:rsidRPr="001760EE">
        <w:t xml:space="preserve"> </w:t>
      </w:r>
      <w:r w:rsidR="00F03932" w:rsidRPr="001760EE">
        <w:t>ТЕОРЕТИЧНІ ОСНОВИ СОЦІАЛЬНО-ПЕДАГОГІЧНОГО СУПРОВОДУ ОСІБ, ЩО ПОВЕРНУЛИСЬ З МІСЦЬ ПОЗБАВЛЕННЯ ВОЛІ</w:t>
      </w:r>
      <w:bookmarkEnd w:id="1"/>
    </w:p>
    <w:p w14:paraId="645F9D7E" w14:textId="77777777" w:rsidR="001760EE" w:rsidRPr="001760EE" w:rsidRDefault="001760EE" w:rsidP="001760EE">
      <w:pPr>
        <w:rPr>
          <w:lang w:val="uk-UA"/>
        </w:rPr>
      </w:pPr>
    </w:p>
    <w:p w14:paraId="0D6CB906" w14:textId="523A6E43" w:rsidR="00F03932" w:rsidRPr="001760EE" w:rsidRDefault="00F15EB2" w:rsidP="001760EE">
      <w:pPr>
        <w:pStyle w:val="1"/>
        <w:spacing w:before="0" w:after="0" w:afterAutospacing="0" w:line="360" w:lineRule="auto"/>
        <w:ind w:firstLine="709"/>
        <w:jc w:val="both"/>
      </w:pPr>
      <w:bookmarkStart w:id="2" w:name="_Toc90337292"/>
      <w:r w:rsidRPr="001760EE">
        <w:t>1.1.</w:t>
      </w:r>
      <w:r w:rsidR="001760EE" w:rsidRPr="001760EE">
        <w:t xml:space="preserve"> </w:t>
      </w:r>
      <w:r w:rsidR="00F03932" w:rsidRPr="001760EE">
        <w:t>Визначення поняття особи, що повернулись з місць позбавлення волі та їх соціальний статус</w:t>
      </w:r>
      <w:bookmarkEnd w:id="2"/>
      <w:r w:rsidR="00F03932" w:rsidRPr="001760EE">
        <w:t xml:space="preserve"> </w:t>
      </w:r>
    </w:p>
    <w:p w14:paraId="3A02EC2D" w14:textId="77777777" w:rsidR="001760EE" w:rsidRP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02C478" w14:textId="4329EA00" w:rsidR="00602CC4" w:rsidRPr="001760EE" w:rsidRDefault="001950C5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Варто зазначити, що з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аконодавство України 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>надає визначення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r w:rsidR="00883FEE" w:rsidRPr="001760EE">
        <w:rPr>
          <w:rFonts w:ascii="Times New Roman" w:hAnsi="Times New Roman" w:cs="Times New Roman"/>
          <w:sz w:val="28"/>
          <w:szCs w:val="28"/>
          <w:lang w:val="uk-UA"/>
        </w:rPr>
        <w:t>«звільнені особи»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r w:rsidR="00A56B02" w:rsidRPr="001760EE">
        <w:rPr>
          <w:rFonts w:ascii="Times New Roman" w:hAnsi="Times New Roman" w:cs="Times New Roman"/>
          <w:bCs/>
          <w:sz w:val="28"/>
          <w:szCs w:val="28"/>
          <w:lang w:val="uk-UA"/>
        </w:rPr>
        <w:t>п.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1 ч.1 стаття 1 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E02" w:rsidRPr="001760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6B02"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соціальну адаптацію осіб, які відбувають чи відбули покарання у виді обмеження волі або позбавлення волі на певний строк» 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від 17.03.2011 № </w:t>
      </w:r>
      <w:r w:rsidR="00A56B02" w:rsidRPr="001760EE">
        <w:rPr>
          <w:rFonts w:ascii="Times New Roman" w:hAnsi="Times New Roman" w:cs="Times New Roman"/>
          <w:bCs/>
          <w:sz w:val="28"/>
          <w:szCs w:val="28"/>
          <w:lang w:val="uk-UA"/>
        </w:rPr>
        <w:t>3160-VI</w:t>
      </w:r>
      <w:r w:rsidR="001760EE"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надає визначення терміну: </w:t>
      </w:r>
      <w:r w:rsidR="00602CC4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звільнені особи </w:t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A56B0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602CC4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особи, які відбули покарання у виді обмеження волі або позбавлення волі на певний строк, а також звільнені від подальшого відбування зазначених видів покарань на підставах, передбачених законом</w:t>
      </w:r>
      <w:r w:rsidR="00E07FD6" w:rsidRPr="001760EE">
        <w:rPr>
          <w:rFonts w:ascii="Times New Roman" w:hAnsi="Times New Roman" w:cs="Times New Roman"/>
          <w:sz w:val="28"/>
          <w:szCs w:val="28"/>
          <w:lang w:val="uk-UA"/>
        </w:rPr>
        <w:t>[17]</w:t>
      </w:r>
      <w:r w:rsidR="00602CC4"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37E64B" w14:textId="77777777" w:rsidR="00087F7D" w:rsidRPr="001760EE" w:rsidRDefault="00087F7D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це особи, що відбули своє покарання, яке було їм призначено в судовому порядку. </w:t>
      </w:r>
    </w:p>
    <w:p w14:paraId="238A95A7" w14:textId="77777777" w:rsidR="001950C5" w:rsidRPr="001760EE" w:rsidRDefault="001950C5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Слід наголосити на тому, що соціальний статус - це становище людини у суспільстві чи </w:t>
      </w:r>
      <w:r w:rsidR="000B6EBA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окремій підсистемі суспільства. 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Соціальний статус поділяється за уміннями, навичками, освітою</w:t>
      </w:r>
      <w:r w:rsidR="000B6EBA" w:rsidRPr="001760EE">
        <w:rPr>
          <w:rFonts w:ascii="Times New Roman" w:hAnsi="Times New Roman" w:cs="Times New Roman"/>
          <w:sz w:val="28"/>
          <w:szCs w:val="28"/>
          <w:lang w:val="uk-UA"/>
        </w:rPr>
        <w:t>, ставленням оточуючих, тощо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4B0AA" w14:textId="77777777" w:rsidR="001760EE" w:rsidRP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C6CD4" w14:textId="5962788F" w:rsidR="00F03932" w:rsidRPr="001760EE" w:rsidRDefault="00F15EB2" w:rsidP="001760EE">
      <w:pPr>
        <w:pStyle w:val="1"/>
        <w:spacing w:before="0" w:after="0" w:afterAutospacing="0" w:line="360" w:lineRule="auto"/>
        <w:ind w:firstLine="709"/>
        <w:jc w:val="both"/>
      </w:pPr>
      <w:bookmarkStart w:id="3" w:name="_Toc90337293"/>
      <w:r w:rsidRPr="001760EE">
        <w:t>1.2.</w:t>
      </w:r>
      <w:r w:rsidR="001760EE" w:rsidRPr="001760EE">
        <w:t xml:space="preserve"> </w:t>
      </w:r>
      <w:r w:rsidR="00F03932" w:rsidRPr="001760EE">
        <w:t>Ресоціалізація та соціальна адаптація осіб, які відбули покарання у вигляді позбавлення волі.</w:t>
      </w:r>
      <w:bookmarkEnd w:id="3"/>
    </w:p>
    <w:p w14:paraId="0317D1EB" w14:textId="77777777" w:rsid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7D4F0" w14:textId="55AA58A7" w:rsidR="00C631D5" w:rsidRPr="001760EE" w:rsidRDefault="00C631D5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Повернувшись із місць позбавлення волі, особа проходить повторну соціалізацію, оскільки входить у культуру і оточення, що стали йому чужими через зміну життєвих обставин: нове соціальне оточення, нова система відносин з людьми, нові соціальні норми, від яких він встигає відвикнути.</w:t>
      </w:r>
    </w:p>
    <w:p w14:paraId="1780BF73" w14:textId="77777777" w:rsidR="00087F7D" w:rsidRPr="001760EE" w:rsidRDefault="007F14B1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В широкому значенні під ресоціалізацією слід розуміти відображення державної системи реагування на кримінальну поведінку. Так, с</w:t>
      </w:r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таття 6 </w:t>
      </w:r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Кримінально-виконавчого кодексу України передбачає, що</w:t>
      </w:r>
      <w:bookmarkStart w:id="4" w:name="n27"/>
      <w:bookmarkEnd w:id="4"/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E5A9F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есоціалізація </w:t>
      </w:r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CE5A9F" w:rsidRPr="001760EE">
        <w:rPr>
          <w:rFonts w:ascii="Times New Roman" w:hAnsi="Times New Roman" w:cs="Times New Roman"/>
          <w:sz w:val="28"/>
          <w:szCs w:val="28"/>
          <w:lang w:val="uk-UA"/>
        </w:rPr>
        <w:t>свідоме відновлення засудженого в соціальному статусі повноправного члена суспільства; повернення його до самостійного загальноприйнятого соціально-нормативного життя в суспільстві.</w:t>
      </w:r>
      <w:bookmarkStart w:id="5" w:name="n28"/>
      <w:bookmarkEnd w:id="5"/>
      <w:r w:rsidR="00087F7D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A9F" w:rsidRPr="001760EE">
        <w:rPr>
          <w:rFonts w:ascii="Times New Roman" w:hAnsi="Times New Roman" w:cs="Times New Roman"/>
          <w:sz w:val="28"/>
          <w:szCs w:val="28"/>
          <w:lang w:val="uk-UA"/>
        </w:rPr>
        <w:t>Необхідною умовою ресоціалізації є виправлення засудженого</w:t>
      </w:r>
      <w:r w:rsidR="00E07FD6" w:rsidRPr="001760EE">
        <w:rPr>
          <w:rFonts w:ascii="Times New Roman" w:hAnsi="Times New Roman" w:cs="Times New Roman"/>
          <w:sz w:val="28"/>
          <w:szCs w:val="28"/>
          <w:lang w:val="uk-UA"/>
        </w:rPr>
        <w:t>[9]</w:t>
      </w:r>
      <w:r w:rsidR="00CE5A9F"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6" w:name="n26"/>
      <w:bookmarkEnd w:id="6"/>
    </w:p>
    <w:p w14:paraId="35828C27" w14:textId="207ED727" w:rsidR="0061544D" w:rsidRDefault="00F15EB2" w:rsidP="001760EE">
      <w:pPr>
        <w:pStyle w:val="1"/>
        <w:spacing w:before="0" w:after="0" w:afterAutospacing="0" w:line="360" w:lineRule="auto"/>
        <w:ind w:firstLine="709"/>
        <w:jc w:val="center"/>
      </w:pPr>
      <w:bookmarkStart w:id="7" w:name="_Toc90337294"/>
      <w:r w:rsidRPr="001760EE">
        <w:t>РОЗДІЛ 2</w:t>
      </w:r>
      <w:r w:rsidR="000C58AF" w:rsidRPr="001760EE">
        <w:t xml:space="preserve">. </w:t>
      </w:r>
      <w:r w:rsidR="00F03932" w:rsidRPr="001760EE">
        <w:t>СОЦІАЛЬНА РОБОТА З ОСОБАМИ, ЩО ПОВЕРНУЛИСЬ З МІСЦЬ ПОЗБАВЛЕННЯ ВОЛІ</w:t>
      </w:r>
      <w:bookmarkEnd w:id="7"/>
    </w:p>
    <w:p w14:paraId="697BE68B" w14:textId="77777777" w:rsidR="001760EE" w:rsidRPr="001760EE" w:rsidRDefault="001760EE" w:rsidP="001760EE">
      <w:pPr>
        <w:rPr>
          <w:lang w:val="uk-UA"/>
        </w:rPr>
      </w:pPr>
    </w:p>
    <w:p w14:paraId="6C478D08" w14:textId="77777777" w:rsidR="00540D32" w:rsidRPr="001760EE" w:rsidRDefault="00EE4C22" w:rsidP="001760EE">
      <w:pPr>
        <w:pStyle w:val="1"/>
        <w:spacing w:before="0" w:after="0" w:afterAutospacing="0" w:line="360" w:lineRule="auto"/>
        <w:ind w:firstLine="709"/>
        <w:jc w:val="both"/>
      </w:pPr>
      <w:bookmarkStart w:id="8" w:name="_Toc90337295"/>
      <w:r w:rsidRPr="001760EE">
        <w:t>2</w:t>
      </w:r>
      <w:r w:rsidR="00F15EB2" w:rsidRPr="001760EE">
        <w:t xml:space="preserve">.1. </w:t>
      </w:r>
      <w:r w:rsidR="00540D32" w:rsidRPr="001760EE">
        <w:t>Зміст соціально-педагогічної роботи з колишніми ув’язненими</w:t>
      </w:r>
      <w:bookmarkEnd w:id="8"/>
    </w:p>
    <w:p w14:paraId="1202AD6B" w14:textId="77777777" w:rsid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FA5615" w14:textId="4314DA2C" w:rsidR="00B54799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Соціальний супровід є ключовою формою у роботі з представниками вразливих груп, що дозволяє організувати доступ до соціальних, медичних та інших служб. Спеціаліст по соціальному супроводу допомагає клієнту розібратися в ситуації, що склалася, визначити пріоритетні проблеми і доступні зараз способи їх вирішення; оптимально використовувати наявні ресурси. Потім він сприяє клієнту в отриманні конкретних послуг, виступаючи як посередник і представляючи інтереси клієнта в службах допомоги, і таким чином допомагає впоратися із проблемами</w:t>
      </w:r>
      <w:r w:rsidR="00373206" w:rsidRPr="001760EE">
        <w:rPr>
          <w:rFonts w:ascii="Times New Roman" w:hAnsi="Times New Roman" w:cs="Times New Roman"/>
          <w:sz w:val="28"/>
          <w:szCs w:val="28"/>
          <w:lang w:val="uk-UA"/>
        </w:rPr>
        <w:t>[2, c. 16]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525F2" w14:textId="6DC1E078" w:rsidR="00BA7187" w:rsidRPr="001760EE" w:rsidRDefault="00BA7187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Соціальна робота з особами, які повернулись з місць</w:t>
      </w:r>
      <w:r w:rsidR="001760EE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позбавлення волі має починатися задовго до звільнення такої особи, адже виключно в комплексі заходів та методів впливу на особо можливо домогтись необхідного результату, що в подальшому дозволить без проблем соціалізуватись особі у суспільстві</w:t>
      </w:r>
      <w:r w:rsidR="00373206" w:rsidRPr="001760EE">
        <w:rPr>
          <w:rFonts w:ascii="Times New Roman" w:hAnsi="Times New Roman" w:cs="Times New Roman"/>
          <w:sz w:val="28"/>
          <w:szCs w:val="28"/>
          <w:lang w:val="uk-UA"/>
        </w:rPr>
        <w:t>[3, c.32]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34D5EE0" w14:textId="7AE919A7" w:rsidR="002C6BDC" w:rsidRPr="001760EE" w:rsidRDefault="002502D3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Зміст соціально-педагогічної роботи складає комплекс заходів</w:t>
      </w:r>
      <w:r w:rsidR="002C6BDC" w:rsidRPr="001760EE">
        <w:rPr>
          <w:rFonts w:ascii="Times New Roman" w:hAnsi="Times New Roman" w:cs="Times New Roman"/>
          <w:sz w:val="28"/>
          <w:szCs w:val="28"/>
          <w:lang w:val="uk-UA"/>
        </w:rPr>
        <w:t>, методів, форм та напрямків соціальної роботи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які використовуються при</w:t>
      </w:r>
      <w:r w:rsidR="001760EE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BDC" w:rsidRPr="001760EE">
        <w:rPr>
          <w:rFonts w:ascii="Times New Roman" w:hAnsi="Times New Roman" w:cs="Times New Roman"/>
          <w:sz w:val="28"/>
          <w:szCs w:val="28"/>
          <w:lang w:val="uk-UA"/>
        </w:rPr>
        <w:t>роботі з особою для надання їй допомоги</w:t>
      </w:r>
      <w:r w:rsidR="00373206" w:rsidRPr="001760EE">
        <w:rPr>
          <w:rFonts w:ascii="Times New Roman" w:hAnsi="Times New Roman" w:cs="Times New Roman"/>
          <w:sz w:val="28"/>
          <w:szCs w:val="28"/>
          <w:lang w:val="uk-UA"/>
        </w:rPr>
        <w:t>[5]</w:t>
      </w:r>
      <w:r w:rsidR="002C6BDC"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B1A230" w14:textId="77777777" w:rsidR="001760EE" w:rsidRP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Toc90337296"/>
    </w:p>
    <w:p w14:paraId="71F8586C" w14:textId="77777777" w:rsidR="00F15EB2" w:rsidRPr="001760EE" w:rsidRDefault="00F15EB2" w:rsidP="001760EE">
      <w:pPr>
        <w:pStyle w:val="1"/>
        <w:spacing w:before="0" w:after="0" w:afterAutospacing="0" w:line="360" w:lineRule="auto"/>
        <w:ind w:firstLine="709"/>
        <w:jc w:val="both"/>
      </w:pPr>
      <w:r w:rsidRPr="001760EE">
        <w:t xml:space="preserve">2.2. </w:t>
      </w:r>
      <w:r w:rsidR="00540D32" w:rsidRPr="001760EE">
        <w:t>Методи роботи та функції соціального працівника з особами, що повернулись з місць позбавлення волі.</w:t>
      </w:r>
      <w:bookmarkEnd w:id="9"/>
    </w:p>
    <w:p w14:paraId="5E2F8B9F" w14:textId="77777777" w:rsid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5257D" w14:textId="2BBBBA3F" w:rsidR="000B2C05" w:rsidRPr="001760EE" w:rsidRDefault="001760EE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0B2C05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чергу, слід зазначити, що с</w:t>
      </w:r>
      <w:r w:rsidR="00B54799" w:rsidRPr="001760EE">
        <w:rPr>
          <w:rFonts w:ascii="Times New Roman" w:hAnsi="Times New Roman" w:cs="Times New Roman"/>
          <w:sz w:val="28"/>
          <w:szCs w:val="28"/>
          <w:lang w:val="uk-UA"/>
        </w:rPr>
        <w:t>оціальний супровід передбачає дотримання чіткого алгоритму, в якому один етап послідовно змінює другий</w:t>
      </w:r>
      <w:r w:rsidR="00373206" w:rsidRPr="001760EE">
        <w:rPr>
          <w:rFonts w:ascii="Times New Roman" w:hAnsi="Times New Roman" w:cs="Times New Roman"/>
          <w:sz w:val="28"/>
          <w:szCs w:val="28"/>
          <w:lang w:val="uk-UA"/>
        </w:rPr>
        <w:t>[19, c.111]</w:t>
      </w:r>
      <w:r w:rsidR="00B54799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65C08CC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1. Первинний контакт, залучення та включення </w:t>
      </w:r>
      <w:r w:rsidR="00B119EB" w:rsidRPr="001760EE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53CA5286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2. Оцінка ситуації та потреб </w:t>
      </w:r>
      <w:r w:rsidR="00B119EB" w:rsidRPr="001760EE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CCC569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3. Упорядкування сервісного плану (плану супроводу). </w:t>
      </w:r>
    </w:p>
    <w:p w14:paraId="31BE01BF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4. Реалізація плану (напрямок до служби допомоги). На цьому етапі здійснюється координація роботи з медичними, соціальними та іншими службами, послідовне виконання сервісного плану. </w:t>
      </w:r>
    </w:p>
    <w:p w14:paraId="6155C37E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5. Моніторинг процесу супроводу.</w:t>
      </w:r>
    </w:p>
    <w:p w14:paraId="3239A113" w14:textId="77777777" w:rsidR="000B2C05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6. Оновлення плану у разі потреби. </w:t>
      </w:r>
    </w:p>
    <w:p w14:paraId="67E529BF" w14:textId="77777777" w:rsidR="00B54799" w:rsidRPr="001760EE" w:rsidRDefault="00B54799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7. Вихід із програми та планування подальших самостійних дій </w:t>
      </w:r>
      <w:r w:rsidR="00B119EB" w:rsidRPr="001760EE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0B2C05" w:rsidRPr="0017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680A" w14:textId="77777777" w:rsidR="0084257C" w:rsidRPr="001760EE" w:rsidRDefault="0084257C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</w:t>
      </w:r>
      <w:r w:rsidR="00BA7187" w:rsidRPr="001760EE">
        <w:rPr>
          <w:rFonts w:ascii="Times New Roman" w:hAnsi="Times New Roman" w:cs="Times New Roman"/>
          <w:sz w:val="28"/>
          <w:szCs w:val="28"/>
          <w:lang w:val="uk-UA"/>
        </w:rPr>
        <w:t>працівнику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необхідно, приступаючи до роботи, загалом орієнту</w:t>
      </w:r>
      <w:r w:rsidR="000B2C05" w:rsidRPr="001760EE">
        <w:rPr>
          <w:rFonts w:ascii="Times New Roman" w:hAnsi="Times New Roman" w:cs="Times New Roman"/>
          <w:sz w:val="28"/>
          <w:szCs w:val="28"/>
          <w:lang w:val="uk-UA"/>
        </w:rPr>
        <w:t>ючись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у характерних особливостях контингенту, особливо підлітків та молоді, оскільки вони становлять майже половину засуджених. </w:t>
      </w:r>
    </w:p>
    <w:p w14:paraId="50900A47" w14:textId="3D10C30B" w:rsidR="00037806" w:rsidRDefault="00037806" w:rsidP="001760EE">
      <w:pPr>
        <w:pStyle w:val="1"/>
        <w:spacing w:before="0" w:after="0" w:afterAutospacing="0" w:line="360" w:lineRule="auto"/>
        <w:ind w:firstLine="709"/>
        <w:jc w:val="center"/>
      </w:pPr>
      <w:bookmarkStart w:id="10" w:name="_Toc90337297"/>
      <w:r w:rsidRPr="001760EE">
        <w:t>ВИСНОВКИ</w:t>
      </w:r>
      <w:bookmarkEnd w:id="10"/>
    </w:p>
    <w:p w14:paraId="0B46A276" w14:textId="77777777" w:rsidR="001760EE" w:rsidRPr="001760EE" w:rsidRDefault="001760EE" w:rsidP="001760EE">
      <w:pPr>
        <w:rPr>
          <w:lang w:val="uk-UA"/>
        </w:rPr>
      </w:pPr>
    </w:p>
    <w:p w14:paraId="40E715F7" w14:textId="77777777" w:rsidR="000F7CF2" w:rsidRPr="001760EE" w:rsidRDefault="00D646A5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Підводячи підсумок необхідно наголосити, що</w:t>
      </w:r>
      <w:r w:rsidR="00134F9A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CF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особа, що повернулись з місць позбавлення волі </w:t>
      </w:r>
      <w:r w:rsidR="000F7CF2" w:rsidRPr="001760EE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0F7CF2"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це особа стосовно якої суд виніс рішення щодо застосування покарання у вигляді обмеження волі, позбавлення волі на певний строк, арешту або іншого виду покарання, яке пов’язано з ізоляцією в установах виконання покарань та відповідно строк відбування такого покарання закінчився, у зв’язку з чим відбувається звільнення особи з установи виконання покарання та повернення її в суспільство. </w:t>
      </w:r>
    </w:p>
    <w:p w14:paraId="7C428C34" w14:textId="77777777" w:rsidR="000F7CF2" w:rsidRPr="001760EE" w:rsidRDefault="000F7CF2" w:rsidP="0017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>Варто зауважити, що соціальний статус осіб залежить від наявності в особи певних навичок, умінь, що в свою чергу можна об’єднати в категорію освіта. Крім того, соціальний статус осіб, що повернулись з місць позбавлення волі залежить від мотивації особи та виправлення особи. Що в свою чергу залежить також від тих заходів, які вживали в установах виконання покарань.</w:t>
      </w:r>
    </w:p>
    <w:p w14:paraId="2B9E0E1F" w14:textId="4540C136" w:rsidR="00EE4C22" w:rsidRDefault="00EE4C22" w:rsidP="001760EE">
      <w:pPr>
        <w:pStyle w:val="1"/>
        <w:spacing w:before="0" w:after="0" w:afterAutospacing="0" w:line="360" w:lineRule="auto"/>
        <w:ind w:firstLine="709"/>
        <w:jc w:val="center"/>
      </w:pPr>
      <w:bookmarkStart w:id="11" w:name="_Toc90337298"/>
      <w:r w:rsidRPr="001760EE">
        <w:lastRenderedPageBreak/>
        <w:t>СПИС</w:t>
      </w:r>
      <w:r w:rsidR="00533949" w:rsidRPr="001760EE">
        <w:t>О</w:t>
      </w:r>
      <w:r w:rsidRPr="001760EE">
        <w:t>К ВИКОР</w:t>
      </w:r>
      <w:r w:rsidR="00FE4ABA" w:rsidRPr="001760EE">
        <w:t>И</w:t>
      </w:r>
      <w:r w:rsidRPr="001760EE">
        <w:t>СТАН</w:t>
      </w:r>
      <w:r w:rsidR="00F15EB2" w:rsidRPr="001760EE">
        <w:t>ИХ</w:t>
      </w:r>
      <w:r w:rsidR="00533949" w:rsidRPr="001760EE">
        <w:t xml:space="preserve"> </w:t>
      </w:r>
      <w:r w:rsidR="00F15EB2" w:rsidRPr="001760EE">
        <w:t>ДЖЕРЕЛ</w:t>
      </w:r>
      <w:bookmarkEnd w:id="11"/>
    </w:p>
    <w:p w14:paraId="3F30DCA8" w14:textId="77777777" w:rsidR="001760EE" w:rsidRPr="001760EE" w:rsidRDefault="001760EE" w:rsidP="001760EE">
      <w:pPr>
        <w:rPr>
          <w:lang w:val="uk-UA"/>
        </w:rPr>
      </w:pPr>
    </w:p>
    <w:p w14:paraId="69907D45" w14:textId="77777777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Беца О. Соціальна адаптація осіб, звільнених із місць позбавлення волі. </w:t>
      </w:r>
      <w:r w:rsidRPr="001760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Соціальна політика і соціальна робота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2002. № 2. С. 5–14.</w:t>
      </w:r>
    </w:p>
    <w:p w14:paraId="6722C13E" w14:textId="77777777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Бондарчук Я. Г. Соціально-виховна робота соціального педагога з ув’язненими жінками в пенітенціарних закладах. </w:t>
      </w:r>
      <w:r w:rsidRPr="001760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Соціальна педагогіка: виклики ХХІ століття: матеріали Всеукр. студ. наук.-пр. конф. Луганськ, 2014. С. 14–22. </w:t>
      </w:r>
    </w:p>
    <w:p w14:paraId="3B5C470F" w14:textId="508DEBC0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Васильченко О. А. Соціальна робота в пенітенціарній системі: сучасний стан і перспективи розвитку</w:t>
      </w:r>
      <w:r w:rsid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Грані.</w:t>
      </w:r>
      <w:r w:rsidR="001760EE" w:rsidRPr="001760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2013.</w:t>
      </w:r>
      <w:r w:rsidR="001760EE"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12.</w:t>
      </w:r>
      <w:r w:rsidR="001760EE"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С. 31–37. </w:t>
      </w:r>
    </w:p>
    <w:p w14:paraId="5E1ED4A0" w14:textId="3E43ECD6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Гнат І. Досвід роботи Львівського регіонального центру соціальної адаптації та притулку для звільнених із ув’язнення. </w:t>
      </w:r>
      <w:r w:rsidRPr="001760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Соціальна політика та соціальна робота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2002.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2.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С.103–114.</w:t>
      </w:r>
    </w:p>
    <w:p w14:paraId="5FCFF795" w14:textId="77777777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Капська А. Й., Безпалько О. В. Соціальна педагогіка.К.: «Центр учбової літератури», 2009.</w:t>
      </w:r>
    </w:p>
    <w:p w14:paraId="4859F9D4" w14:textId="77777777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Караман О. Л. Досвід організації соціально-виховної роботи з неповнолітніми засудженими в спеціальній виховній установі. </w:t>
      </w:r>
      <w:r w:rsidRPr="001760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Соціальна педагогіка: теорія та практика.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2013. № 2. С. 53–60. </w:t>
      </w:r>
    </w:p>
    <w:p w14:paraId="3ED206AB" w14:textId="6F9A12F8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Караман О. Л. Соціально-педагогічна робота з неповнолітніми засудженими в пенітенціарних закладах України: монографія. Луганськ, 2012. 447 c. </w:t>
      </w:r>
    </w:p>
    <w:p w14:paraId="1A56A0FF" w14:textId="77777777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Крейдун Н. П., Лактіонов О. М., Сорока А. В., Скоков С. І. Основи пенітенціарної психології : навч. посіб. для студ. вищ. навч. закл. Х.: ХНУ ім. В. Н. Каразіна, 2007. 140 с. </w:t>
      </w:r>
    </w:p>
    <w:p w14:paraId="086B0612" w14:textId="105422C5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 w:eastAsia="ru-RU"/>
        </w:rPr>
      </w:pP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Кримінально-виконавчий кодекс України від 11.07.2003 № 1129-IV.</w:t>
      </w:r>
      <w:r w:rsidRPr="001760EE">
        <w:rPr>
          <w:rFonts w:ascii="Times New Roman" w:hAnsi="Times New Roman" w:cs="Times New Roman"/>
          <w:bCs/>
          <w:color w:val="999999"/>
          <w:sz w:val="28"/>
          <w:szCs w:val="28"/>
          <w:shd w:val="clear" w:color="auto" w:fill="FFFFFF"/>
          <w:lang w:val="uk-UA"/>
        </w:rPr>
        <w:t xml:space="preserve"> </w:t>
      </w:r>
      <w:r w:rsidRPr="001760EE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Відомості Верховної Ради України (ВВР)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2004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3-4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 С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т. 21</w:t>
      </w:r>
    </w:p>
    <w:p w14:paraId="0CD49332" w14:textId="06C68A48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Кулагин Д. И., Кралько А. А., Костюченко Е. Л., Пугачева Н.С. Социальное сопровождение людей, вышедших из мест лишения свободы: метод. рекоменд.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Минск, «Альтиора Форте». 2019. 35с.</w:t>
      </w:r>
    </w:p>
    <w:p w14:paraId="521F908C" w14:textId="4853BA4E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Лучко С. В. Соціальна робота із засудженими як напрям функціонування пенітенціарних систем зарубіжних країн. </w:t>
      </w:r>
      <w:r w:rsidRPr="001760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Науковий вісник Херсонського державного університету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Серія: Юридичні науки.</w:t>
      </w:r>
      <w:r w:rsidR="001760EE"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2014.</w:t>
      </w:r>
      <w:r w:rsidR="001760EE"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Вип.</w:t>
      </w:r>
      <w:r w:rsid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 С. 166–169. </w:t>
      </w:r>
    </w:p>
    <w:p w14:paraId="1FF92B38" w14:textId="74F95981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 w:eastAsia="ru-RU"/>
        </w:rPr>
      </w:pP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В.М., Толпыго О. А. 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Ресоциализация лиц, отбывших наказание в виде лишения свободы, как форма профилактического воздействия.</w:t>
      </w:r>
      <w:r w:rsidRPr="001760EE">
        <w:rPr>
          <w:rFonts w:ascii="Times New Roman" w:hAnsi="Times New Roman" w:cs="Times New Roman"/>
          <w:sz w:val="28"/>
          <w:szCs w:val="28"/>
          <w:lang w:val="uk-UA" w:bidi="en-US"/>
        </w:rPr>
        <w:t xml:space="preserve"> URL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8" w:history="1">
        <w:r w:rsidRPr="001760EE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http://vestnik.tversu.ru/journals/3/documents/768/Морозов__Толпыго.pdf?1593442056</w:t>
        </w:r>
      </w:hyperlink>
      <w:r w:rsidRPr="001760EE">
        <w:rPr>
          <w:rFonts w:ascii="Times New Roman" w:eastAsia="Times New Roman" w:hAnsi="Times New Roman" w:cs="Times New Roman"/>
          <w:color w:val="464646"/>
          <w:sz w:val="28"/>
          <w:szCs w:val="28"/>
          <w:lang w:val="uk-UA" w:eastAsia="ru-RU"/>
        </w:rPr>
        <w:t xml:space="preserve"> </w:t>
      </w:r>
    </w:p>
    <w:p w14:paraId="34FBCD73" w14:textId="1E60859D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Пальчевський С.С. Соціальна педагогіка:навч. посіб. К.: Кондор, 2005.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560с.</w:t>
      </w:r>
    </w:p>
    <w:p w14:paraId="3B0580E8" w14:textId="06200578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адміністративний нагляд за особами, звільненими з місць позбавлення волі: Закон України від 01.12.1994 № 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264/94-ВР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1760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760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Відомості Верховної Ради України (ВВР)</w:t>
      </w:r>
      <w:r w:rsidR="001760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. 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1994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 52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т.455</w:t>
      </w:r>
    </w:p>
    <w:p w14:paraId="5D2F0CBC" w14:textId="386BD097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 w:eastAsia="ru-RU"/>
        </w:rPr>
      </w:pP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Про пробацію: Закон України від 05.02.2015 № 160-VIII.</w:t>
      </w:r>
      <w:r w:rsidRPr="001760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760EE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Відомості Верховної Ради України (ВВР)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2015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13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 С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т.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93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1087AEF" w14:textId="59D36794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соціальні послуги: Закон України від 17.01.2019 № 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2671-VIII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1760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760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Відомості Верховної Ради (ВВР)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2019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 18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С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т.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73</w:t>
      </w:r>
      <w:r w:rsidR="00176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6D611F94" w14:textId="14E4F870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 w:eastAsia="ru-RU"/>
        </w:rPr>
      </w:pP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Про соціальну адаптацію осіб, які відбувають чи відбули покарання у виді обмеження волі або позбавлення волі на певний строк: Закон України</w:t>
      </w:r>
      <w:r w:rsidR="001760EE"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0EE">
        <w:rPr>
          <w:rFonts w:ascii="Times New Roman" w:hAnsi="Times New Roman" w:cs="Times New Roman"/>
          <w:sz w:val="28"/>
          <w:szCs w:val="28"/>
          <w:lang w:val="uk-UA"/>
        </w:rPr>
        <w:t xml:space="preserve">від 17.03.2011 №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3160-VI. </w:t>
      </w:r>
      <w:r w:rsidRPr="001760EE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Відомості Верховної Ради України (ВВР)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2011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№ 38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>. С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т.</w:t>
      </w:r>
      <w:r w:rsidR="0017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0EE">
        <w:rPr>
          <w:rFonts w:ascii="Times New Roman" w:hAnsi="Times New Roman" w:cs="Times New Roman"/>
          <w:bCs/>
          <w:sz w:val="28"/>
          <w:szCs w:val="28"/>
          <w:lang w:val="uk-UA"/>
        </w:rPr>
        <w:t>380</w:t>
      </w:r>
    </w:p>
    <w:p w14:paraId="42055B3D" w14:textId="77777777" w:rsidR="00E07FD6" w:rsidRPr="001760EE" w:rsidRDefault="00E07FD6" w:rsidP="001760E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Савельєва А. О. До питання про соціальну адаптацію засуджених жінок. </w:t>
      </w:r>
      <w:r w:rsidRPr="001760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Соціальна педагогіка: виклики ХХІ століття : матеріали Всеукр. студ. наук.-пр. конф.</w:t>
      </w:r>
      <w:r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Луганськ, 2014. С. 62–67.</w:t>
      </w:r>
    </w:p>
    <w:p w14:paraId="628A1158" w14:textId="64499756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Санникова Н.Г. Формы и методы социально-педагогической поддержки лиц, освобожденных из исправительных учреждений.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108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Symbol" w:char="F02D"/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117</w:t>
      </w:r>
    </w:p>
    <w:p w14:paraId="65C8432B" w14:textId="77777777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Соціальна адаптація вихованців ВТК, які звільняються з місць позбавлення волі. </w:t>
      </w:r>
      <w:r w:rsidRPr="00176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Соціальний супровід неповнолітніх і молоді, які відбувають </w:t>
      </w:r>
      <w:r w:rsidRPr="00176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покарання та звільняються з місць позбавлення волі: Методичні рекомендації для працівників ЦССМ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Ужгород, 2002.</w:t>
      </w:r>
    </w:p>
    <w:p w14:paraId="4EC5BF88" w14:textId="6A681306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Соціальна адаптація осіб, звільнених від покарання: проблеми та шляхи їх вирішення.</w:t>
      </w:r>
      <w:r w:rsidR="001760EE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К.: Сфера, 2003.</w:t>
      </w:r>
    </w:p>
    <w:p w14:paraId="1351A85D" w14:textId="77777777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Соціальні проблеми молоді, яка повертається з місць позбавлення волі: Матеріали наукового дослідження. К.: УДЦССМ, 2003.</w:t>
      </w:r>
    </w:p>
    <w:p w14:paraId="3EB4B71A" w14:textId="2F1BB056" w:rsidR="00E07FD6" w:rsidRPr="001760EE" w:rsidRDefault="00E07FD6" w:rsidP="001760E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Тюптя Л.Т., Іванова І.Б. Соціальна робота. Теорія та практика: навч. посіб. Київ: ВМУРОЛ «Україна», 2004. 408с.</w:t>
      </w:r>
      <w:r w:rsidR="00373206" w:rsidRPr="001760EE">
        <w:rPr>
          <w:rFonts w:ascii="Times New Roman" w:hAnsi="Times New Roman" w:cs="Times New Roman"/>
          <w:sz w:val="28"/>
          <w:szCs w:val="28"/>
          <w:lang w:val="uk-UA" w:bidi="en-US"/>
        </w:rPr>
        <w:t xml:space="preserve"> URL</w:t>
      </w:r>
      <w:r w:rsidR="00373206" w:rsidRPr="001760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0EE" w:rsidRPr="001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9" w:history="1">
        <w:r w:rsidR="00373206" w:rsidRPr="001760EE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https://pidru4niki.com/158407207079/sotsiologiya/sotsialna_robota</w:t>
        </w:r>
      </w:hyperlink>
      <w:r w:rsidR="00373206" w:rsidRPr="0017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5E12694" w14:textId="77777777" w:rsidR="007C1292" w:rsidRPr="001760EE" w:rsidRDefault="007C1292" w:rsidP="00176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7C1292" w:rsidRPr="001760EE" w:rsidSect="0024379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5493" w14:textId="77777777" w:rsidR="0081098C" w:rsidRDefault="0081098C" w:rsidP="00EE4C22">
      <w:pPr>
        <w:spacing w:after="0" w:line="240" w:lineRule="auto"/>
      </w:pPr>
      <w:r>
        <w:separator/>
      </w:r>
    </w:p>
  </w:endnote>
  <w:endnote w:type="continuationSeparator" w:id="0">
    <w:p w14:paraId="276E4562" w14:textId="77777777" w:rsidR="0081098C" w:rsidRDefault="0081098C" w:rsidP="00E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DBAC" w14:textId="77777777" w:rsidR="0081098C" w:rsidRDefault="0081098C" w:rsidP="00EE4C22">
      <w:pPr>
        <w:spacing w:after="0" w:line="240" w:lineRule="auto"/>
      </w:pPr>
      <w:r>
        <w:separator/>
      </w:r>
    </w:p>
  </w:footnote>
  <w:footnote w:type="continuationSeparator" w:id="0">
    <w:p w14:paraId="7256C7E4" w14:textId="77777777" w:rsidR="0081098C" w:rsidRDefault="0081098C" w:rsidP="00EE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295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B0192A" w14:textId="77777777" w:rsidR="00CC23FE" w:rsidRPr="00686A02" w:rsidRDefault="00CC23FE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86A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6A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6A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06D6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686A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FC"/>
    <w:multiLevelType w:val="hybridMultilevel"/>
    <w:tmpl w:val="12D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A7A"/>
    <w:multiLevelType w:val="hybridMultilevel"/>
    <w:tmpl w:val="67466214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859"/>
    <w:multiLevelType w:val="hybridMultilevel"/>
    <w:tmpl w:val="A44CA920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D0D2C"/>
    <w:multiLevelType w:val="hybridMultilevel"/>
    <w:tmpl w:val="FEDA76C6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AD5"/>
    <w:multiLevelType w:val="multilevel"/>
    <w:tmpl w:val="10E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D4BF7"/>
    <w:multiLevelType w:val="hybridMultilevel"/>
    <w:tmpl w:val="271A61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784D37"/>
    <w:multiLevelType w:val="hybridMultilevel"/>
    <w:tmpl w:val="1B5E6E1A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27C2C"/>
    <w:multiLevelType w:val="hybridMultilevel"/>
    <w:tmpl w:val="DDACB848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3E7D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321"/>
    <w:multiLevelType w:val="multilevel"/>
    <w:tmpl w:val="CBE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24E0B"/>
    <w:multiLevelType w:val="multilevel"/>
    <w:tmpl w:val="7764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E0D70"/>
    <w:multiLevelType w:val="hybridMultilevel"/>
    <w:tmpl w:val="7326D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B44EA"/>
    <w:multiLevelType w:val="hybridMultilevel"/>
    <w:tmpl w:val="B6EC00A0"/>
    <w:lvl w:ilvl="0" w:tplc="02FE0B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842D72"/>
    <w:multiLevelType w:val="multilevel"/>
    <w:tmpl w:val="408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A2FE5"/>
    <w:multiLevelType w:val="hybridMultilevel"/>
    <w:tmpl w:val="1DD865B2"/>
    <w:lvl w:ilvl="0" w:tplc="0422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0384488"/>
    <w:multiLevelType w:val="hybridMultilevel"/>
    <w:tmpl w:val="CFD25AA2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E2634"/>
    <w:multiLevelType w:val="multilevel"/>
    <w:tmpl w:val="ACD2A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0E24B8"/>
    <w:multiLevelType w:val="multilevel"/>
    <w:tmpl w:val="C960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566F26"/>
    <w:multiLevelType w:val="hybridMultilevel"/>
    <w:tmpl w:val="BA1C54A8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6B89"/>
    <w:multiLevelType w:val="multilevel"/>
    <w:tmpl w:val="81F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343E3"/>
    <w:multiLevelType w:val="hybridMultilevel"/>
    <w:tmpl w:val="28C092B0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7BB6"/>
    <w:multiLevelType w:val="hybridMultilevel"/>
    <w:tmpl w:val="C3FE9934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859BB"/>
    <w:multiLevelType w:val="multilevel"/>
    <w:tmpl w:val="6A9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87247"/>
    <w:multiLevelType w:val="hybridMultilevel"/>
    <w:tmpl w:val="286C0E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F60"/>
    <w:multiLevelType w:val="multilevel"/>
    <w:tmpl w:val="CEC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147FE"/>
    <w:multiLevelType w:val="hybridMultilevel"/>
    <w:tmpl w:val="9FAADC48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C5E43"/>
    <w:multiLevelType w:val="hybridMultilevel"/>
    <w:tmpl w:val="E41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B4439"/>
    <w:multiLevelType w:val="hybridMultilevel"/>
    <w:tmpl w:val="A150F4F6"/>
    <w:lvl w:ilvl="0" w:tplc="10088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6B4"/>
    <w:multiLevelType w:val="hybridMultilevel"/>
    <w:tmpl w:val="6ED684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3A3C73"/>
    <w:multiLevelType w:val="hybridMultilevel"/>
    <w:tmpl w:val="AFB2D71C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27DA"/>
    <w:multiLevelType w:val="hybridMultilevel"/>
    <w:tmpl w:val="347CE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087E0F"/>
    <w:multiLevelType w:val="hybridMultilevel"/>
    <w:tmpl w:val="EE70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A39FC"/>
    <w:multiLevelType w:val="hybridMultilevel"/>
    <w:tmpl w:val="A150F4F6"/>
    <w:lvl w:ilvl="0" w:tplc="10088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B4C"/>
    <w:multiLevelType w:val="hybridMultilevel"/>
    <w:tmpl w:val="26CCE300"/>
    <w:lvl w:ilvl="0" w:tplc="4DE0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6337D2"/>
    <w:multiLevelType w:val="multilevel"/>
    <w:tmpl w:val="872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6445D"/>
    <w:multiLevelType w:val="multilevel"/>
    <w:tmpl w:val="B34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85210"/>
    <w:multiLevelType w:val="multilevel"/>
    <w:tmpl w:val="FC04D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2C251E"/>
    <w:multiLevelType w:val="hybridMultilevel"/>
    <w:tmpl w:val="4522AC28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7154"/>
    <w:multiLevelType w:val="multilevel"/>
    <w:tmpl w:val="C94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8F45A8"/>
    <w:multiLevelType w:val="multilevel"/>
    <w:tmpl w:val="171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A1FA2"/>
    <w:multiLevelType w:val="hybridMultilevel"/>
    <w:tmpl w:val="C13EEA12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4197"/>
    <w:multiLevelType w:val="multilevel"/>
    <w:tmpl w:val="0A36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691EAE"/>
    <w:multiLevelType w:val="hybridMultilevel"/>
    <w:tmpl w:val="470056EC"/>
    <w:lvl w:ilvl="0" w:tplc="9DFE889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F2147"/>
    <w:multiLevelType w:val="multilevel"/>
    <w:tmpl w:val="ACD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A5BC1"/>
    <w:multiLevelType w:val="multilevel"/>
    <w:tmpl w:val="946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D2BA4"/>
    <w:multiLevelType w:val="hybridMultilevel"/>
    <w:tmpl w:val="D83047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04A4E"/>
    <w:multiLevelType w:val="hybridMultilevel"/>
    <w:tmpl w:val="97BA5FF0"/>
    <w:lvl w:ilvl="0" w:tplc="D474EBE4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0"/>
  </w:num>
  <w:num w:numId="4">
    <w:abstractNumId w:val="7"/>
  </w:num>
  <w:num w:numId="5">
    <w:abstractNumId w:val="16"/>
  </w:num>
  <w:num w:numId="6">
    <w:abstractNumId w:val="9"/>
  </w:num>
  <w:num w:numId="7">
    <w:abstractNumId w:val="43"/>
  </w:num>
  <w:num w:numId="8">
    <w:abstractNumId w:val="21"/>
  </w:num>
  <w:num w:numId="9">
    <w:abstractNumId w:val="33"/>
  </w:num>
  <w:num w:numId="10">
    <w:abstractNumId w:val="18"/>
  </w:num>
  <w:num w:numId="11">
    <w:abstractNumId w:val="26"/>
  </w:num>
  <w:num w:numId="12">
    <w:abstractNumId w:val="45"/>
  </w:num>
  <w:num w:numId="13">
    <w:abstractNumId w:val="23"/>
  </w:num>
  <w:num w:numId="14">
    <w:abstractNumId w:val="38"/>
  </w:num>
  <w:num w:numId="15">
    <w:abstractNumId w:val="29"/>
  </w:num>
  <w:num w:numId="16">
    <w:abstractNumId w:val="36"/>
  </w:num>
  <w:num w:numId="17">
    <w:abstractNumId w:val="41"/>
  </w:num>
  <w:num w:numId="18">
    <w:abstractNumId w:val="28"/>
  </w:num>
  <w:num w:numId="19">
    <w:abstractNumId w:val="17"/>
  </w:num>
  <w:num w:numId="20">
    <w:abstractNumId w:val="5"/>
  </w:num>
  <w:num w:numId="21">
    <w:abstractNumId w:val="32"/>
  </w:num>
  <w:num w:numId="22">
    <w:abstractNumId w:val="27"/>
  </w:num>
  <w:num w:numId="23">
    <w:abstractNumId w:val="11"/>
  </w:num>
  <w:num w:numId="24">
    <w:abstractNumId w:val="2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"/>
  </w:num>
  <w:num w:numId="28">
    <w:abstractNumId w:val="6"/>
  </w:num>
  <w:num w:numId="29">
    <w:abstractNumId w:val="0"/>
  </w:num>
  <w:num w:numId="30">
    <w:abstractNumId w:val="2"/>
  </w:num>
  <w:num w:numId="31">
    <w:abstractNumId w:val="14"/>
  </w:num>
  <w:num w:numId="32">
    <w:abstractNumId w:val="1"/>
  </w:num>
  <w:num w:numId="33">
    <w:abstractNumId w:val="8"/>
  </w:num>
  <w:num w:numId="34">
    <w:abstractNumId w:val="31"/>
  </w:num>
  <w:num w:numId="35">
    <w:abstractNumId w:val="37"/>
  </w:num>
  <w:num w:numId="36">
    <w:abstractNumId w:val="44"/>
  </w:num>
  <w:num w:numId="37">
    <w:abstractNumId w:val="13"/>
  </w:num>
  <w:num w:numId="38">
    <w:abstractNumId w:val="3"/>
  </w:num>
  <w:num w:numId="39">
    <w:abstractNumId w:val="24"/>
  </w:num>
  <w:num w:numId="40">
    <w:abstractNumId w:val="10"/>
  </w:num>
  <w:num w:numId="41">
    <w:abstractNumId w:val="40"/>
  </w:num>
  <w:num w:numId="42">
    <w:abstractNumId w:val="42"/>
  </w:num>
  <w:num w:numId="43">
    <w:abstractNumId w:val="39"/>
  </w:num>
  <w:num w:numId="44">
    <w:abstractNumId w:val="34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0C"/>
    <w:rsid w:val="0000032A"/>
    <w:rsid w:val="000006D6"/>
    <w:rsid w:val="00002E94"/>
    <w:rsid w:val="000067E9"/>
    <w:rsid w:val="000104F7"/>
    <w:rsid w:val="000137B6"/>
    <w:rsid w:val="00013970"/>
    <w:rsid w:val="00013A68"/>
    <w:rsid w:val="00014513"/>
    <w:rsid w:val="000148AD"/>
    <w:rsid w:val="000159EF"/>
    <w:rsid w:val="000161D3"/>
    <w:rsid w:val="00016AE8"/>
    <w:rsid w:val="0002737B"/>
    <w:rsid w:val="000307F0"/>
    <w:rsid w:val="00035734"/>
    <w:rsid w:val="00037806"/>
    <w:rsid w:val="00042004"/>
    <w:rsid w:val="00042BF6"/>
    <w:rsid w:val="00044739"/>
    <w:rsid w:val="00044AC0"/>
    <w:rsid w:val="00045BAC"/>
    <w:rsid w:val="00056141"/>
    <w:rsid w:val="000650B7"/>
    <w:rsid w:val="00066C65"/>
    <w:rsid w:val="0008424F"/>
    <w:rsid w:val="000847BD"/>
    <w:rsid w:val="00087374"/>
    <w:rsid w:val="00087F7D"/>
    <w:rsid w:val="00090536"/>
    <w:rsid w:val="00092C51"/>
    <w:rsid w:val="000A3557"/>
    <w:rsid w:val="000A5C21"/>
    <w:rsid w:val="000B0503"/>
    <w:rsid w:val="000B16AB"/>
    <w:rsid w:val="000B2C05"/>
    <w:rsid w:val="000B6EBA"/>
    <w:rsid w:val="000B7FF0"/>
    <w:rsid w:val="000C58AF"/>
    <w:rsid w:val="000D3E4C"/>
    <w:rsid w:val="000F163B"/>
    <w:rsid w:val="000F3A0E"/>
    <w:rsid w:val="000F7CF2"/>
    <w:rsid w:val="00117E71"/>
    <w:rsid w:val="001201AF"/>
    <w:rsid w:val="00123F30"/>
    <w:rsid w:val="00131ED1"/>
    <w:rsid w:val="00132193"/>
    <w:rsid w:val="00134F9A"/>
    <w:rsid w:val="00140543"/>
    <w:rsid w:val="00141494"/>
    <w:rsid w:val="00142C98"/>
    <w:rsid w:val="0014450C"/>
    <w:rsid w:val="001448C6"/>
    <w:rsid w:val="0014779E"/>
    <w:rsid w:val="0016049D"/>
    <w:rsid w:val="00164BE9"/>
    <w:rsid w:val="00171F48"/>
    <w:rsid w:val="001760EE"/>
    <w:rsid w:val="00187032"/>
    <w:rsid w:val="00191388"/>
    <w:rsid w:val="001950C5"/>
    <w:rsid w:val="001961A1"/>
    <w:rsid w:val="00197B08"/>
    <w:rsid w:val="001A005B"/>
    <w:rsid w:val="001A4F02"/>
    <w:rsid w:val="001A6199"/>
    <w:rsid w:val="001A7BDF"/>
    <w:rsid w:val="001B70B3"/>
    <w:rsid w:val="001C25E2"/>
    <w:rsid w:val="001C6B6C"/>
    <w:rsid w:val="001D0290"/>
    <w:rsid w:val="001D41C5"/>
    <w:rsid w:val="001D46FE"/>
    <w:rsid w:val="001D6959"/>
    <w:rsid w:val="001D6A43"/>
    <w:rsid w:val="001D7E55"/>
    <w:rsid w:val="001E2FE0"/>
    <w:rsid w:val="001E3886"/>
    <w:rsid w:val="001F4D94"/>
    <w:rsid w:val="00207FAF"/>
    <w:rsid w:val="00213276"/>
    <w:rsid w:val="00217438"/>
    <w:rsid w:val="00221952"/>
    <w:rsid w:val="0022751E"/>
    <w:rsid w:val="0023040C"/>
    <w:rsid w:val="00240354"/>
    <w:rsid w:val="0024379F"/>
    <w:rsid w:val="002502D3"/>
    <w:rsid w:val="0025267C"/>
    <w:rsid w:val="002534B2"/>
    <w:rsid w:val="00262685"/>
    <w:rsid w:val="002630FC"/>
    <w:rsid w:val="00264E74"/>
    <w:rsid w:val="00267DFB"/>
    <w:rsid w:val="002823AB"/>
    <w:rsid w:val="00296065"/>
    <w:rsid w:val="002971DD"/>
    <w:rsid w:val="002A031D"/>
    <w:rsid w:val="002A0E6B"/>
    <w:rsid w:val="002A6948"/>
    <w:rsid w:val="002B169F"/>
    <w:rsid w:val="002B25A1"/>
    <w:rsid w:val="002B39B0"/>
    <w:rsid w:val="002B666A"/>
    <w:rsid w:val="002C5692"/>
    <w:rsid w:val="002C6BDC"/>
    <w:rsid w:val="002D1C0F"/>
    <w:rsid w:val="002E515A"/>
    <w:rsid w:val="002E677E"/>
    <w:rsid w:val="002E6A74"/>
    <w:rsid w:val="00300B00"/>
    <w:rsid w:val="0030634F"/>
    <w:rsid w:val="00313BE1"/>
    <w:rsid w:val="00316443"/>
    <w:rsid w:val="003167BC"/>
    <w:rsid w:val="00317AD4"/>
    <w:rsid w:val="00317C06"/>
    <w:rsid w:val="0032117D"/>
    <w:rsid w:val="0032165F"/>
    <w:rsid w:val="00332697"/>
    <w:rsid w:val="00352908"/>
    <w:rsid w:val="00353558"/>
    <w:rsid w:val="00357D45"/>
    <w:rsid w:val="00362765"/>
    <w:rsid w:val="00373206"/>
    <w:rsid w:val="0037523B"/>
    <w:rsid w:val="00375576"/>
    <w:rsid w:val="0038089D"/>
    <w:rsid w:val="00381946"/>
    <w:rsid w:val="00386F14"/>
    <w:rsid w:val="003921D6"/>
    <w:rsid w:val="00392743"/>
    <w:rsid w:val="00392FE1"/>
    <w:rsid w:val="00393C55"/>
    <w:rsid w:val="0039418C"/>
    <w:rsid w:val="003A3129"/>
    <w:rsid w:val="003B17E0"/>
    <w:rsid w:val="003C27F4"/>
    <w:rsid w:val="003C61E6"/>
    <w:rsid w:val="003C6349"/>
    <w:rsid w:val="003C7458"/>
    <w:rsid w:val="003C7B73"/>
    <w:rsid w:val="003D2A77"/>
    <w:rsid w:val="003D4A97"/>
    <w:rsid w:val="003D50C3"/>
    <w:rsid w:val="003D554D"/>
    <w:rsid w:val="003D589A"/>
    <w:rsid w:val="003D7B97"/>
    <w:rsid w:val="003E6B4D"/>
    <w:rsid w:val="003F21FC"/>
    <w:rsid w:val="003F45F1"/>
    <w:rsid w:val="003F6776"/>
    <w:rsid w:val="004000E3"/>
    <w:rsid w:val="0040515D"/>
    <w:rsid w:val="004073AC"/>
    <w:rsid w:val="004077B3"/>
    <w:rsid w:val="0041249D"/>
    <w:rsid w:val="004160BC"/>
    <w:rsid w:val="00420C14"/>
    <w:rsid w:val="0042354F"/>
    <w:rsid w:val="00426152"/>
    <w:rsid w:val="00436525"/>
    <w:rsid w:val="00436CA9"/>
    <w:rsid w:val="004419A4"/>
    <w:rsid w:val="004437E0"/>
    <w:rsid w:val="0044623C"/>
    <w:rsid w:val="00446459"/>
    <w:rsid w:val="00446664"/>
    <w:rsid w:val="004602B7"/>
    <w:rsid w:val="00464030"/>
    <w:rsid w:val="00475600"/>
    <w:rsid w:val="00484E83"/>
    <w:rsid w:val="004861DC"/>
    <w:rsid w:val="004923F7"/>
    <w:rsid w:val="00496A8C"/>
    <w:rsid w:val="00497F56"/>
    <w:rsid w:val="004A0437"/>
    <w:rsid w:val="004B2EA9"/>
    <w:rsid w:val="004B3BAB"/>
    <w:rsid w:val="004B59D7"/>
    <w:rsid w:val="004C051C"/>
    <w:rsid w:val="004C3686"/>
    <w:rsid w:val="004C39B3"/>
    <w:rsid w:val="004C55E2"/>
    <w:rsid w:val="004C7082"/>
    <w:rsid w:val="004D0608"/>
    <w:rsid w:val="004E09A4"/>
    <w:rsid w:val="004E17DD"/>
    <w:rsid w:val="004F58F4"/>
    <w:rsid w:val="004F59FE"/>
    <w:rsid w:val="00500285"/>
    <w:rsid w:val="00500455"/>
    <w:rsid w:val="00516FD0"/>
    <w:rsid w:val="00522F59"/>
    <w:rsid w:val="00533949"/>
    <w:rsid w:val="005359A4"/>
    <w:rsid w:val="00535B88"/>
    <w:rsid w:val="00540D32"/>
    <w:rsid w:val="00546E41"/>
    <w:rsid w:val="00547EE8"/>
    <w:rsid w:val="00547FD6"/>
    <w:rsid w:val="00562D13"/>
    <w:rsid w:val="00564F1E"/>
    <w:rsid w:val="005729C2"/>
    <w:rsid w:val="005827A7"/>
    <w:rsid w:val="00583281"/>
    <w:rsid w:val="00583620"/>
    <w:rsid w:val="00585ED4"/>
    <w:rsid w:val="00593D99"/>
    <w:rsid w:val="00593F42"/>
    <w:rsid w:val="0059435B"/>
    <w:rsid w:val="005A42C4"/>
    <w:rsid w:val="005A71A3"/>
    <w:rsid w:val="005A7F33"/>
    <w:rsid w:val="005D5510"/>
    <w:rsid w:val="005D5F7A"/>
    <w:rsid w:val="005E04C7"/>
    <w:rsid w:val="005E0D00"/>
    <w:rsid w:val="005E4C1E"/>
    <w:rsid w:val="005F2C66"/>
    <w:rsid w:val="005F4CA1"/>
    <w:rsid w:val="005F5AD7"/>
    <w:rsid w:val="005F6C7F"/>
    <w:rsid w:val="00602CC4"/>
    <w:rsid w:val="00602FFB"/>
    <w:rsid w:val="00606A5A"/>
    <w:rsid w:val="00614521"/>
    <w:rsid w:val="0061467B"/>
    <w:rsid w:val="0061544D"/>
    <w:rsid w:val="00622BB1"/>
    <w:rsid w:val="00624686"/>
    <w:rsid w:val="0063000C"/>
    <w:rsid w:val="0063055F"/>
    <w:rsid w:val="0063451E"/>
    <w:rsid w:val="006423C0"/>
    <w:rsid w:val="00651687"/>
    <w:rsid w:val="00651C7A"/>
    <w:rsid w:val="00651D6F"/>
    <w:rsid w:val="00670C2B"/>
    <w:rsid w:val="006716EF"/>
    <w:rsid w:val="00671CED"/>
    <w:rsid w:val="0067291D"/>
    <w:rsid w:val="00673D9E"/>
    <w:rsid w:val="00683003"/>
    <w:rsid w:val="00686062"/>
    <w:rsid w:val="00686A02"/>
    <w:rsid w:val="00691ED8"/>
    <w:rsid w:val="00693F21"/>
    <w:rsid w:val="0069422D"/>
    <w:rsid w:val="00697003"/>
    <w:rsid w:val="006A0C7F"/>
    <w:rsid w:val="006B0613"/>
    <w:rsid w:val="006B5578"/>
    <w:rsid w:val="006C276A"/>
    <w:rsid w:val="006C4DFB"/>
    <w:rsid w:val="006D057B"/>
    <w:rsid w:val="006D0CE6"/>
    <w:rsid w:val="006D2A78"/>
    <w:rsid w:val="006D74C2"/>
    <w:rsid w:val="006D7707"/>
    <w:rsid w:val="006E2A03"/>
    <w:rsid w:val="006E4345"/>
    <w:rsid w:val="006E5B04"/>
    <w:rsid w:val="006F0F0A"/>
    <w:rsid w:val="006F2ED0"/>
    <w:rsid w:val="006F3A5D"/>
    <w:rsid w:val="006F3DF2"/>
    <w:rsid w:val="006F411B"/>
    <w:rsid w:val="007025B8"/>
    <w:rsid w:val="0070329E"/>
    <w:rsid w:val="00706632"/>
    <w:rsid w:val="00716DA8"/>
    <w:rsid w:val="00717B8F"/>
    <w:rsid w:val="00725497"/>
    <w:rsid w:val="00727A1C"/>
    <w:rsid w:val="007308A5"/>
    <w:rsid w:val="007358DA"/>
    <w:rsid w:val="00737F2B"/>
    <w:rsid w:val="0074232F"/>
    <w:rsid w:val="007572C0"/>
    <w:rsid w:val="00757573"/>
    <w:rsid w:val="007619A0"/>
    <w:rsid w:val="007634D6"/>
    <w:rsid w:val="00773C38"/>
    <w:rsid w:val="00780D58"/>
    <w:rsid w:val="00792FE8"/>
    <w:rsid w:val="007A1157"/>
    <w:rsid w:val="007A7107"/>
    <w:rsid w:val="007A7BF6"/>
    <w:rsid w:val="007B6577"/>
    <w:rsid w:val="007B7F25"/>
    <w:rsid w:val="007C1292"/>
    <w:rsid w:val="007D0A84"/>
    <w:rsid w:val="007D474B"/>
    <w:rsid w:val="007E6708"/>
    <w:rsid w:val="007F14B1"/>
    <w:rsid w:val="007F2ED4"/>
    <w:rsid w:val="0080185E"/>
    <w:rsid w:val="00806782"/>
    <w:rsid w:val="0081098C"/>
    <w:rsid w:val="0081151E"/>
    <w:rsid w:val="00812837"/>
    <w:rsid w:val="0081590D"/>
    <w:rsid w:val="00821709"/>
    <w:rsid w:val="00825B72"/>
    <w:rsid w:val="00825C9A"/>
    <w:rsid w:val="00826F0D"/>
    <w:rsid w:val="00831F7A"/>
    <w:rsid w:val="00833D0E"/>
    <w:rsid w:val="00833D3F"/>
    <w:rsid w:val="0084257C"/>
    <w:rsid w:val="008624FC"/>
    <w:rsid w:val="008631D8"/>
    <w:rsid w:val="00867A46"/>
    <w:rsid w:val="008715CC"/>
    <w:rsid w:val="00881A94"/>
    <w:rsid w:val="00883FEE"/>
    <w:rsid w:val="00886139"/>
    <w:rsid w:val="00886FA7"/>
    <w:rsid w:val="008877AE"/>
    <w:rsid w:val="008959D6"/>
    <w:rsid w:val="008A34D2"/>
    <w:rsid w:val="008A5D52"/>
    <w:rsid w:val="008B03FF"/>
    <w:rsid w:val="008B140E"/>
    <w:rsid w:val="008B1F86"/>
    <w:rsid w:val="008B2473"/>
    <w:rsid w:val="008C0A80"/>
    <w:rsid w:val="008C43EF"/>
    <w:rsid w:val="008D1F24"/>
    <w:rsid w:val="008D6AE1"/>
    <w:rsid w:val="008D7417"/>
    <w:rsid w:val="008D7FE8"/>
    <w:rsid w:val="008E047C"/>
    <w:rsid w:val="008E0EDB"/>
    <w:rsid w:val="008E4F1D"/>
    <w:rsid w:val="008F3A72"/>
    <w:rsid w:val="008F6F9D"/>
    <w:rsid w:val="00906CED"/>
    <w:rsid w:val="00916880"/>
    <w:rsid w:val="00916DCC"/>
    <w:rsid w:val="00916F25"/>
    <w:rsid w:val="009217D2"/>
    <w:rsid w:val="00926345"/>
    <w:rsid w:val="0093189F"/>
    <w:rsid w:val="00933AA8"/>
    <w:rsid w:val="009435E8"/>
    <w:rsid w:val="00947E71"/>
    <w:rsid w:val="00964185"/>
    <w:rsid w:val="00966DC5"/>
    <w:rsid w:val="00971400"/>
    <w:rsid w:val="0097470B"/>
    <w:rsid w:val="009841FF"/>
    <w:rsid w:val="00985BC5"/>
    <w:rsid w:val="00986AD1"/>
    <w:rsid w:val="0099316D"/>
    <w:rsid w:val="00996D86"/>
    <w:rsid w:val="009A3ECF"/>
    <w:rsid w:val="009A4A8F"/>
    <w:rsid w:val="009A6623"/>
    <w:rsid w:val="009A6AA5"/>
    <w:rsid w:val="009B0E3F"/>
    <w:rsid w:val="009B226D"/>
    <w:rsid w:val="009C714D"/>
    <w:rsid w:val="009E2C81"/>
    <w:rsid w:val="009F16D0"/>
    <w:rsid w:val="009F55A0"/>
    <w:rsid w:val="00A12DDB"/>
    <w:rsid w:val="00A149B9"/>
    <w:rsid w:val="00A27A31"/>
    <w:rsid w:val="00A27C39"/>
    <w:rsid w:val="00A30115"/>
    <w:rsid w:val="00A35DC0"/>
    <w:rsid w:val="00A3611F"/>
    <w:rsid w:val="00A4174E"/>
    <w:rsid w:val="00A45BD9"/>
    <w:rsid w:val="00A45E22"/>
    <w:rsid w:val="00A47C42"/>
    <w:rsid w:val="00A539BF"/>
    <w:rsid w:val="00A55508"/>
    <w:rsid w:val="00A56B02"/>
    <w:rsid w:val="00A62F67"/>
    <w:rsid w:val="00A645A8"/>
    <w:rsid w:val="00A70B41"/>
    <w:rsid w:val="00A74595"/>
    <w:rsid w:val="00A75F5F"/>
    <w:rsid w:val="00A86DB3"/>
    <w:rsid w:val="00A87509"/>
    <w:rsid w:val="00A97AF3"/>
    <w:rsid w:val="00A97D76"/>
    <w:rsid w:val="00AA212C"/>
    <w:rsid w:val="00AA3BD8"/>
    <w:rsid w:val="00AA45E2"/>
    <w:rsid w:val="00AB1600"/>
    <w:rsid w:val="00AB559C"/>
    <w:rsid w:val="00AC67A3"/>
    <w:rsid w:val="00AC7951"/>
    <w:rsid w:val="00AD1900"/>
    <w:rsid w:val="00AE1D40"/>
    <w:rsid w:val="00AE2843"/>
    <w:rsid w:val="00AE60E0"/>
    <w:rsid w:val="00AE6119"/>
    <w:rsid w:val="00AE62C9"/>
    <w:rsid w:val="00AE6B89"/>
    <w:rsid w:val="00AF3D2F"/>
    <w:rsid w:val="00AF4A7D"/>
    <w:rsid w:val="00AF5FCC"/>
    <w:rsid w:val="00AF6D68"/>
    <w:rsid w:val="00B019DE"/>
    <w:rsid w:val="00B119EB"/>
    <w:rsid w:val="00B122AA"/>
    <w:rsid w:val="00B22390"/>
    <w:rsid w:val="00B2281B"/>
    <w:rsid w:val="00B2474A"/>
    <w:rsid w:val="00B34E03"/>
    <w:rsid w:val="00B41FB0"/>
    <w:rsid w:val="00B517F5"/>
    <w:rsid w:val="00B54799"/>
    <w:rsid w:val="00B56082"/>
    <w:rsid w:val="00B56776"/>
    <w:rsid w:val="00B6113E"/>
    <w:rsid w:val="00B726D7"/>
    <w:rsid w:val="00B73DB2"/>
    <w:rsid w:val="00B81E17"/>
    <w:rsid w:val="00B83E02"/>
    <w:rsid w:val="00B87750"/>
    <w:rsid w:val="00B908C0"/>
    <w:rsid w:val="00B95063"/>
    <w:rsid w:val="00BA265F"/>
    <w:rsid w:val="00BA56B6"/>
    <w:rsid w:val="00BA7187"/>
    <w:rsid w:val="00BB0933"/>
    <w:rsid w:val="00BB3E02"/>
    <w:rsid w:val="00BB418A"/>
    <w:rsid w:val="00BC0FE5"/>
    <w:rsid w:val="00BC19EE"/>
    <w:rsid w:val="00BC2101"/>
    <w:rsid w:val="00BC2FB1"/>
    <w:rsid w:val="00BD0339"/>
    <w:rsid w:val="00BD1431"/>
    <w:rsid w:val="00BD5E23"/>
    <w:rsid w:val="00BD7289"/>
    <w:rsid w:val="00BD7D76"/>
    <w:rsid w:val="00BE214E"/>
    <w:rsid w:val="00BE6198"/>
    <w:rsid w:val="00BF0BE9"/>
    <w:rsid w:val="00BF46AC"/>
    <w:rsid w:val="00BF7FD6"/>
    <w:rsid w:val="00C015E2"/>
    <w:rsid w:val="00C01EE1"/>
    <w:rsid w:val="00C06B38"/>
    <w:rsid w:val="00C128D5"/>
    <w:rsid w:val="00C12E73"/>
    <w:rsid w:val="00C32EA1"/>
    <w:rsid w:val="00C456E8"/>
    <w:rsid w:val="00C4651C"/>
    <w:rsid w:val="00C479A2"/>
    <w:rsid w:val="00C576F1"/>
    <w:rsid w:val="00C579F6"/>
    <w:rsid w:val="00C57AD5"/>
    <w:rsid w:val="00C61B64"/>
    <w:rsid w:val="00C631D5"/>
    <w:rsid w:val="00C75269"/>
    <w:rsid w:val="00C7637E"/>
    <w:rsid w:val="00C76D76"/>
    <w:rsid w:val="00C852D5"/>
    <w:rsid w:val="00C90856"/>
    <w:rsid w:val="00C90E0E"/>
    <w:rsid w:val="00C9706C"/>
    <w:rsid w:val="00C97DF5"/>
    <w:rsid w:val="00CA1B0E"/>
    <w:rsid w:val="00CA40DE"/>
    <w:rsid w:val="00CA492E"/>
    <w:rsid w:val="00CC029E"/>
    <w:rsid w:val="00CC08F8"/>
    <w:rsid w:val="00CC096B"/>
    <w:rsid w:val="00CC192F"/>
    <w:rsid w:val="00CC23FE"/>
    <w:rsid w:val="00CC2D86"/>
    <w:rsid w:val="00CC4E94"/>
    <w:rsid w:val="00CC5156"/>
    <w:rsid w:val="00CD7F02"/>
    <w:rsid w:val="00CE10D5"/>
    <w:rsid w:val="00CE1865"/>
    <w:rsid w:val="00CE3793"/>
    <w:rsid w:val="00CE5001"/>
    <w:rsid w:val="00CE5A9F"/>
    <w:rsid w:val="00CF4380"/>
    <w:rsid w:val="00CF72B8"/>
    <w:rsid w:val="00D045EF"/>
    <w:rsid w:val="00D064DA"/>
    <w:rsid w:val="00D079D5"/>
    <w:rsid w:val="00D14C72"/>
    <w:rsid w:val="00D1722F"/>
    <w:rsid w:val="00D214DC"/>
    <w:rsid w:val="00D44050"/>
    <w:rsid w:val="00D45765"/>
    <w:rsid w:val="00D47C1C"/>
    <w:rsid w:val="00D5315D"/>
    <w:rsid w:val="00D568D4"/>
    <w:rsid w:val="00D575BD"/>
    <w:rsid w:val="00D646A5"/>
    <w:rsid w:val="00D66D74"/>
    <w:rsid w:val="00D72687"/>
    <w:rsid w:val="00D753F7"/>
    <w:rsid w:val="00D8403B"/>
    <w:rsid w:val="00D84351"/>
    <w:rsid w:val="00D84571"/>
    <w:rsid w:val="00D8737E"/>
    <w:rsid w:val="00D92674"/>
    <w:rsid w:val="00D92CB6"/>
    <w:rsid w:val="00D9448C"/>
    <w:rsid w:val="00D9503A"/>
    <w:rsid w:val="00DA1A21"/>
    <w:rsid w:val="00DB530D"/>
    <w:rsid w:val="00DC6B2C"/>
    <w:rsid w:val="00DC6BA6"/>
    <w:rsid w:val="00DC7277"/>
    <w:rsid w:val="00DC7430"/>
    <w:rsid w:val="00DD0469"/>
    <w:rsid w:val="00DD0616"/>
    <w:rsid w:val="00DE15E9"/>
    <w:rsid w:val="00DE3F20"/>
    <w:rsid w:val="00DF25FE"/>
    <w:rsid w:val="00DF502A"/>
    <w:rsid w:val="00E002E1"/>
    <w:rsid w:val="00E03596"/>
    <w:rsid w:val="00E07FD6"/>
    <w:rsid w:val="00E11A92"/>
    <w:rsid w:val="00E174F3"/>
    <w:rsid w:val="00E2086D"/>
    <w:rsid w:val="00E404BF"/>
    <w:rsid w:val="00E41B92"/>
    <w:rsid w:val="00E41BED"/>
    <w:rsid w:val="00E422E7"/>
    <w:rsid w:val="00E42440"/>
    <w:rsid w:val="00E52AB2"/>
    <w:rsid w:val="00E555B5"/>
    <w:rsid w:val="00E55C02"/>
    <w:rsid w:val="00E61E18"/>
    <w:rsid w:val="00E61EEA"/>
    <w:rsid w:val="00E63D2D"/>
    <w:rsid w:val="00E6751F"/>
    <w:rsid w:val="00E70191"/>
    <w:rsid w:val="00E746D1"/>
    <w:rsid w:val="00E837F9"/>
    <w:rsid w:val="00E86F68"/>
    <w:rsid w:val="00E87178"/>
    <w:rsid w:val="00E87F4E"/>
    <w:rsid w:val="00E94166"/>
    <w:rsid w:val="00E950EA"/>
    <w:rsid w:val="00EA1C08"/>
    <w:rsid w:val="00EA2392"/>
    <w:rsid w:val="00EA357C"/>
    <w:rsid w:val="00EA6AB5"/>
    <w:rsid w:val="00EB20B4"/>
    <w:rsid w:val="00EB293F"/>
    <w:rsid w:val="00ED1B3A"/>
    <w:rsid w:val="00ED4F20"/>
    <w:rsid w:val="00ED5D1E"/>
    <w:rsid w:val="00EE3C75"/>
    <w:rsid w:val="00EE4C22"/>
    <w:rsid w:val="00EF11C5"/>
    <w:rsid w:val="00EF5FB3"/>
    <w:rsid w:val="00EF6ABC"/>
    <w:rsid w:val="00F00CA8"/>
    <w:rsid w:val="00F03932"/>
    <w:rsid w:val="00F046FD"/>
    <w:rsid w:val="00F074DB"/>
    <w:rsid w:val="00F0757D"/>
    <w:rsid w:val="00F1237E"/>
    <w:rsid w:val="00F12CEA"/>
    <w:rsid w:val="00F15EB2"/>
    <w:rsid w:val="00F21938"/>
    <w:rsid w:val="00F2285E"/>
    <w:rsid w:val="00F24228"/>
    <w:rsid w:val="00F24370"/>
    <w:rsid w:val="00F30473"/>
    <w:rsid w:val="00F30D55"/>
    <w:rsid w:val="00F41B62"/>
    <w:rsid w:val="00F42C11"/>
    <w:rsid w:val="00F500B8"/>
    <w:rsid w:val="00F51A48"/>
    <w:rsid w:val="00F553E2"/>
    <w:rsid w:val="00F631C7"/>
    <w:rsid w:val="00F701B1"/>
    <w:rsid w:val="00F70E80"/>
    <w:rsid w:val="00F71557"/>
    <w:rsid w:val="00F7545B"/>
    <w:rsid w:val="00F82D6C"/>
    <w:rsid w:val="00F834F8"/>
    <w:rsid w:val="00F853D1"/>
    <w:rsid w:val="00F90AB2"/>
    <w:rsid w:val="00F96F91"/>
    <w:rsid w:val="00F9773E"/>
    <w:rsid w:val="00FB781E"/>
    <w:rsid w:val="00FC21A9"/>
    <w:rsid w:val="00FC4F27"/>
    <w:rsid w:val="00FD58B4"/>
    <w:rsid w:val="00FE4ABA"/>
    <w:rsid w:val="00FE6235"/>
    <w:rsid w:val="00FF2A3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ACD1"/>
  <w15:docId w15:val="{FF35CAC1-2FEE-45C1-B7A0-6CB3AFD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9D"/>
  </w:style>
  <w:style w:type="paragraph" w:styleId="1">
    <w:name w:val="heading 1"/>
    <w:basedOn w:val="a"/>
    <w:next w:val="a"/>
    <w:link w:val="10"/>
    <w:uiPriority w:val="9"/>
    <w:qFormat/>
    <w:rsid w:val="00FE4ABA"/>
    <w:pPr>
      <w:keepNext/>
      <w:keepLines/>
      <w:spacing w:before="480" w:after="100" w:afterAutospacing="1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11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FA7"/>
    <w:pPr>
      <w:ind w:left="720"/>
      <w:contextualSpacing/>
    </w:pPr>
  </w:style>
  <w:style w:type="paragraph" w:customStyle="1" w:styleId="a5">
    <w:name w:val="Основной ТОЛИКА"/>
    <w:link w:val="a6"/>
    <w:rsid w:val="00044AC0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ОЛИКА Знак"/>
    <w:basedOn w:val="a0"/>
    <w:link w:val="a5"/>
    <w:rsid w:val="00044A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_"/>
    <w:basedOn w:val="a0"/>
    <w:link w:val="31"/>
    <w:rsid w:val="00044A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bel8pt">
    <w:name w:val="Основной текст + Corbel;8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Corbel85pt">
    <w:name w:val="Основной текст + Corbel;8;5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31">
    <w:name w:val="Основной текст3"/>
    <w:basedOn w:val="a"/>
    <w:link w:val="a7"/>
    <w:rsid w:val="00044AC0"/>
    <w:pPr>
      <w:widowControl w:val="0"/>
      <w:shd w:val="clear" w:color="auto" w:fill="FFFFFF"/>
      <w:spacing w:before="120" w:after="0" w:line="195" w:lineRule="exact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4ABA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11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EE4C2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4C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4C2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E4C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C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C22"/>
  </w:style>
  <w:style w:type="paragraph" w:styleId="ae">
    <w:name w:val="footer"/>
    <w:basedOn w:val="a"/>
    <w:link w:val="af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22"/>
  </w:style>
  <w:style w:type="paragraph" w:styleId="HTML">
    <w:name w:val="HTML Preformatted"/>
    <w:basedOn w:val="a"/>
    <w:link w:val="HTML0"/>
    <w:uiPriority w:val="99"/>
    <w:unhideWhenUsed/>
    <w:rsid w:val="00780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D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B34E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34E0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4E03"/>
    <w:rPr>
      <w:vertAlign w:val="superscript"/>
    </w:rPr>
  </w:style>
  <w:style w:type="paragraph" w:customStyle="1" w:styleId="rvps2">
    <w:name w:val="rvps2"/>
    <w:basedOn w:val="a"/>
    <w:rsid w:val="00B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6E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6E4345"/>
  </w:style>
  <w:style w:type="character" w:customStyle="1" w:styleId="30">
    <w:name w:val="Заголовок 3 Знак"/>
    <w:basedOn w:val="a0"/>
    <w:link w:val="3"/>
    <w:uiPriority w:val="9"/>
    <w:semiHidden/>
    <w:rsid w:val="00E87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0pt">
    <w:name w:val="Основной текст + Полужирный;Курсив;Интервал 0 pt"/>
    <w:basedOn w:val="a0"/>
    <w:rsid w:val="00683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styleId="af3">
    <w:name w:val="Strong"/>
    <w:basedOn w:val="a0"/>
    <w:uiPriority w:val="22"/>
    <w:qFormat/>
    <w:rsid w:val="00A62F67"/>
    <w:rPr>
      <w:b/>
      <w:bCs/>
    </w:rPr>
  </w:style>
  <w:style w:type="table" w:styleId="af4">
    <w:name w:val="Table Grid"/>
    <w:basedOn w:val="a1"/>
    <w:uiPriority w:val="39"/>
    <w:rsid w:val="0054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D8737E"/>
    <w:rPr>
      <w:i/>
      <w:iCs/>
    </w:rPr>
  </w:style>
  <w:style w:type="paragraph" w:customStyle="1" w:styleId="12">
    <w:name w:val="Обычный1"/>
    <w:rsid w:val="00332697"/>
    <w:pPr>
      <w:widowControl w:val="0"/>
      <w:suppressAutoHyphens/>
      <w:spacing w:before="40" w:after="0" w:line="300" w:lineRule="auto"/>
      <w:ind w:firstLine="580"/>
      <w:jc w:val="both"/>
    </w:pPr>
    <w:rPr>
      <w:rFonts w:ascii="Times New Roman" w:eastAsia="Arial" w:hAnsi="Times New Roman" w:cs="MS Mincho"/>
      <w:kern w:val="1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tversu.ru/journals/3/documents/768/&#1052;&#1086;&#1088;&#1086;&#1079;&#1086;&#1074;__&#1058;&#1086;&#1083;&#1087;&#1099;&#1075;&#1086;.pdf?1593442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dru4niki.com/158407207079/sotsiologiya/sotsialna_rob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FCAB-FA9B-42B7-A068-3958B488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Viktoriia</cp:lastModifiedBy>
  <cp:revision>35</cp:revision>
  <cp:lastPrinted>2018-04-12T04:45:00Z</cp:lastPrinted>
  <dcterms:created xsi:type="dcterms:W3CDTF">2021-12-13T22:03:00Z</dcterms:created>
  <dcterms:modified xsi:type="dcterms:W3CDTF">2021-12-15T21:01:00Z</dcterms:modified>
</cp:coreProperties>
</file>