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64E6" w14:textId="77777777" w:rsidR="0062249D" w:rsidRDefault="0062249D" w:rsidP="0062249D">
      <w:pPr>
        <w:pStyle w:val="rvps2"/>
        <w:shd w:val="clear" w:color="auto" w:fill="FFFFFF"/>
        <w:spacing w:before="0" w:beforeAutospacing="0" w:after="0" w:afterAutospacing="0" w:line="360" w:lineRule="auto"/>
        <w:ind w:firstLine="709"/>
        <w:jc w:val="center"/>
        <w:rPr>
          <w:rFonts w:eastAsiaTheme="minorHAnsi"/>
          <w:sz w:val="28"/>
          <w:szCs w:val="28"/>
        </w:rPr>
      </w:pPr>
      <w:r>
        <w:rPr>
          <w:rFonts w:eastAsiaTheme="minorHAnsi"/>
          <w:sz w:val="28"/>
          <w:szCs w:val="28"/>
        </w:rPr>
        <w:t>ЗМІСТ</w:t>
      </w:r>
    </w:p>
    <w:p w14:paraId="4B0FBD25" w14:textId="77777777" w:rsidR="0062249D" w:rsidRDefault="0062249D"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35D81C5E"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ВСТУП</w:t>
      </w:r>
      <w:r w:rsidR="00966064">
        <w:rPr>
          <w:rFonts w:eastAsiaTheme="minorHAnsi"/>
          <w:sz w:val="28"/>
          <w:szCs w:val="28"/>
        </w:rPr>
        <w:t>……………………………………………………………………...3</w:t>
      </w:r>
    </w:p>
    <w:p w14:paraId="3EC51984"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РОЗДІЛ 1. АНАЛІЗ КОНЦЕПЦІЇ ОСОБЛИВОСТІ ВИКОРИСТАННЯ ПРОБЛЕМНОГО НАВЧАННЯ В УМОВАХ СУЧАСНОЇ ПОЧАТКОВОЇ ШКОЛИ</w:t>
      </w:r>
      <w:r w:rsidR="00966064">
        <w:rPr>
          <w:rFonts w:eastAsiaTheme="minorHAnsi"/>
          <w:sz w:val="28"/>
          <w:szCs w:val="28"/>
        </w:rPr>
        <w:t>……………………………………………………………………………5</w:t>
      </w:r>
    </w:p>
    <w:p w14:paraId="2A70AEDA"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1.1.          Вікові особливості пізнавальної сфери дітей молодшого шкільного віку</w:t>
      </w:r>
      <w:r w:rsidR="00966064">
        <w:rPr>
          <w:rFonts w:eastAsiaTheme="minorHAnsi"/>
          <w:sz w:val="28"/>
          <w:szCs w:val="28"/>
        </w:rPr>
        <w:t>……………………………………………………………………..5</w:t>
      </w:r>
    </w:p>
    <w:p w14:paraId="3FF0A920"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1.2.          Психологічно-педагогічні засади проблемного навчання в освітньому процесі початкової школи</w:t>
      </w:r>
      <w:r w:rsidR="001738E4">
        <w:rPr>
          <w:rFonts w:eastAsiaTheme="minorHAnsi"/>
          <w:sz w:val="28"/>
          <w:szCs w:val="28"/>
        </w:rPr>
        <w:t>………………………………………….10</w:t>
      </w:r>
    </w:p>
    <w:p w14:paraId="0E9518DB"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1.3.          Загальне поняття про методи проблемного навчання в умовах сучасної початкової школи</w:t>
      </w:r>
      <w:r w:rsidR="001738E4">
        <w:rPr>
          <w:rFonts w:eastAsiaTheme="minorHAnsi"/>
          <w:sz w:val="28"/>
          <w:szCs w:val="28"/>
        </w:rPr>
        <w:t>…………………………………………………..….14</w:t>
      </w:r>
    </w:p>
    <w:p w14:paraId="08E73013"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1.4. Значення технологій проблемного навчання для сучасної початкової школи</w:t>
      </w:r>
      <w:r w:rsidR="001738E4">
        <w:rPr>
          <w:rFonts w:eastAsiaTheme="minorHAnsi"/>
          <w:sz w:val="28"/>
          <w:szCs w:val="28"/>
        </w:rPr>
        <w:t>……………………………………………………………………………..20</w:t>
      </w:r>
    </w:p>
    <w:p w14:paraId="282C0A51"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РОЗДІЛ 2. ДОСЛІДЖЕННЯ ПРОБЛЕМИ ВИКОРИСТАННЯ ПРОБЛЕМНОГО НАВЧАННЯ В УМОВАХ СУЧАСНОЇ ПОЧАТКОВОЇ ШКОЛИ</w:t>
      </w:r>
      <w:r w:rsidR="00DC4D74">
        <w:rPr>
          <w:rFonts w:eastAsiaTheme="minorHAnsi"/>
          <w:sz w:val="28"/>
          <w:szCs w:val="28"/>
        </w:rPr>
        <w:t>…………………………………………………………………………..25</w:t>
      </w:r>
    </w:p>
    <w:p w14:paraId="3C948EDB"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2.1. Програма дослідження проблеми використання проблемного навчання</w:t>
      </w:r>
      <w:r w:rsidR="00DC4D74">
        <w:rPr>
          <w:rFonts w:eastAsiaTheme="minorHAnsi"/>
          <w:sz w:val="28"/>
          <w:szCs w:val="28"/>
        </w:rPr>
        <w:t>………………………………………………………….………………25</w:t>
      </w:r>
    </w:p>
    <w:p w14:paraId="2A3941B3"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2.2. Аналіз результатів дослідження використання проблемного навчання в умовах сучасної початкової школи</w:t>
      </w:r>
      <w:r w:rsidR="00DC4D74">
        <w:rPr>
          <w:rFonts w:eastAsiaTheme="minorHAnsi"/>
          <w:sz w:val="28"/>
          <w:szCs w:val="28"/>
        </w:rPr>
        <w:t>………………………………..27</w:t>
      </w:r>
    </w:p>
    <w:p w14:paraId="719A3735"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ВИСНОВКИ</w:t>
      </w:r>
      <w:r w:rsidR="00DC4D74">
        <w:rPr>
          <w:rFonts w:eastAsiaTheme="minorHAnsi"/>
          <w:sz w:val="28"/>
          <w:szCs w:val="28"/>
        </w:rPr>
        <w:t>……………………………………………………………….32</w:t>
      </w:r>
    </w:p>
    <w:p w14:paraId="4444DB86"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СПИСОК ВИКОРИСТАНОЇ ЛІТЕРАТУРИ</w:t>
      </w:r>
      <w:r w:rsidR="00DC4D74">
        <w:rPr>
          <w:rFonts w:eastAsiaTheme="minorHAnsi"/>
          <w:sz w:val="28"/>
          <w:szCs w:val="28"/>
        </w:rPr>
        <w:t>…………………………….34</w:t>
      </w:r>
    </w:p>
    <w:p w14:paraId="20A6737B" w14:textId="77777777" w:rsidR="00C20ACC" w:rsidRPr="00F04E51" w:rsidRDefault="00C20ACC"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2CA8FA52" w14:textId="77777777" w:rsidR="00D650AF" w:rsidRPr="00F04E51"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6997DDF3" w14:textId="77777777" w:rsidR="0062249D" w:rsidRDefault="0062249D"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022A9C08" w14:textId="77777777" w:rsidR="0062249D" w:rsidRDefault="0062249D"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37B08FD6" w14:textId="77777777" w:rsidR="0062249D" w:rsidRDefault="0062249D"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0B8ACFAD" w14:textId="77777777" w:rsidR="00D650AF" w:rsidRDefault="00D650AF"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 </w:t>
      </w:r>
    </w:p>
    <w:p w14:paraId="674DDC8A" w14:textId="77777777" w:rsidR="007C018C" w:rsidRDefault="007C018C"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311278EB" w14:textId="77777777" w:rsidR="004414DA" w:rsidRPr="009F4C58" w:rsidRDefault="004414DA" w:rsidP="004414DA">
      <w:pPr>
        <w:pStyle w:val="rvps2"/>
        <w:shd w:val="clear" w:color="auto" w:fill="FFFFFF"/>
        <w:spacing w:before="0" w:beforeAutospacing="0" w:after="0" w:afterAutospacing="0" w:line="360" w:lineRule="auto"/>
        <w:ind w:firstLine="709"/>
        <w:jc w:val="center"/>
        <w:rPr>
          <w:rFonts w:eastAsiaTheme="minorHAnsi"/>
          <w:b/>
          <w:sz w:val="28"/>
          <w:szCs w:val="28"/>
        </w:rPr>
      </w:pPr>
      <w:r w:rsidRPr="009F4C58">
        <w:rPr>
          <w:rFonts w:eastAsiaTheme="minorHAnsi"/>
          <w:b/>
          <w:sz w:val="28"/>
          <w:szCs w:val="28"/>
        </w:rPr>
        <w:lastRenderedPageBreak/>
        <w:t>ВСТУП</w:t>
      </w:r>
    </w:p>
    <w:p w14:paraId="2CB5A098" w14:textId="77777777" w:rsidR="004414DA" w:rsidRDefault="004414DA" w:rsidP="004414DA">
      <w:pPr>
        <w:pStyle w:val="rvps2"/>
        <w:shd w:val="clear" w:color="auto" w:fill="FFFFFF"/>
        <w:spacing w:before="0" w:beforeAutospacing="0" w:after="0" w:afterAutospacing="0" w:line="360" w:lineRule="auto"/>
        <w:ind w:firstLine="709"/>
        <w:jc w:val="both"/>
        <w:rPr>
          <w:rFonts w:eastAsiaTheme="minorHAnsi"/>
          <w:sz w:val="28"/>
          <w:szCs w:val="28"/>
        </w:rPr>
      </w:pPr>
    </w:p>
    <w:p w14:paraId="4EDEBD29" w14:textId="77777777" w:rsidR="004414DA" w:rsidRPr="008C27EC" w:rsidRDefault="004414DA" w:rsidP="0062249D">
      <w:pPr>
        <w:pStyle w:val="rvps2"/>
        <w:shd w:val="clear" w:color="auto" w:fill="FFFFFF"/>
        <w:spacing w:before="0" w:beforeAutospacing="0" w:after="0" w:afterAutospacing="0" w:line="360" w:lineRule="auto"/>
        <w:ind w:firstLine="709"/>
        <w:jc w:val="both"/>
        <w:rPr>
          <w:rFonts w:eastAsiaTheme="minorHAnsi"/>
          <w:sz w:val="28"/>
          <w:szCs w:val="28"/>
        </w:rPr>
      </w:pPr>
      <w:r w:rsidRPr="0062249D">
        <w:rPr>
          <w:rFonts w:eastAsiaTheme="minorHAnsi"/>
          <w:b/>
          <w:sz w:val="28"/>
          <w:szCs w:val="28"/>
        </w:rPr>
        <w:t>Актуальність теми.</w:t>
      </w:r>
      <w:r w:rsidRPr="0062249D">
        <w:rPr>
          <w:rFonts w:eastAsiaTheme="minorHAnsi"/>
          <w:sz w:val="28"/>
          <w:szCs w:val="28"/>
        </w:rPr>
        <w:t xml:space="preserve"> </w:t>
      </w:r>
      <w:r w:rsidRPr="008C27EC">
        <w:rPr>
          <w:rFonts w:eastAsiaTheme="minorHAnsi"/>
          <w:sz w:val="28"/>
          <w:szCs w:val="28"/>
        </w:rPr>
        <w:t>Проблемне навчання (</w:t>
      </w:r>
      <w:proofErr w:type="spellStart"/>
      <w:r w:rsidRPr="008C27EC">
        <w:rPr>
          <w:rFonts w:eastAsiaTheme="minorHAnsi"/>
          <w:sz w:val="28"/>
          <w:szCs w:val="28"/>
        </w:rPr>
        <w:t>Problem-Based</w:t>
      </w:r>
      <w:proofErr w:type="spellEnd"/>
      <w:r w:rsidRPr="008C27EC">
        <w:rPr>
          <w:rFonts w:eastAsiaTheme="minorHAnsi"/>
          <w:sz w:val="28"/>
          <w:szCs w:val="28"/>
        </w:rPr>
        <w:t xml:space="preserve"> </w:t>
      </w:r>
      <w:proofErr w:type="spellStart"/>
      <w:r w:rsidRPr="008C27EC">
        <w:rPr>
          <w:rFonts w:eastAsiaTheme="minorHAnsi"/>
          <w:sz w:val="28"/>
          <w:szCs w:val="28"/>
        </w:rPr>
        <w:t>Learning</w:t>
      </w:r>
      <w:proofErr w:type="spellEnd"/>
      <w:r w:rsidRPr="008C27EC">
        <w:rPr>
          <w:rFonts w:eastAsiaTheme="minorHAnsi"/>
          <w:sz w:val="28"/>
          <w:szCs w:val="28"/>
        </w:rPr>
        <w:t>) – це метод навчання, в якому реальні складні проблеми використовуються як освітній інструмент. Навчання, що ґрунтується на вирішенні завдань, стимулює застосовувати навички критичного мислення та вирішення проблем за</w:t>
      </w:r>
      <w:r w:rsidRPr="0062249D">
        <w:rPr>
          <w:rFonts w:eastAsiaTheme="minorHAnsi"/>
          <w:sz w:val="28"/>
          <w:szCs w:val="28"/>
        </w:rPr>
        <w:t xml:space="preserve"> обмежений час </w:t>
      </w:r>
      <w:r w:rsidRPr="008C27EC">
        <w:rPr>
          <w:rFonts w:eastAsiaTheme="minorHAnsi"/>
          <w:sz w:val="28"/>
          <w:szCs w:val="28"/>
        </w:rPr>
        <w:t>і надає справжній досвід, який сприяє активному процесу вивчення, допомагає систематизувати знання та природно інтегрує навчання в школі й реальне життя</w:t>
      </w:r>
      <w:r w:rsidRPr="0062249D">
        <w:rPr>
          <w:rFonts w:eastAsiaTheme="minorHAnsi"/>
          <w:sz w:val="28"/>
          <w:szCs w:val="28"/>
        </w:rPr>
        <w:t>.</w:t>
      </w:r>
    </w:p>
    <w:p w14:paraId="520BB4D8" w14:textId="77777777" w:rsidR="004414DA" w:rsidRPr="008C27EC" w:rsidRDefault="004414DA" w:rsidP="0062249D">
      <w:pPr>
        <w:pStyle w:val="rvps2"/>
        <w:shd w:val="clear" w:color="auto" w:fill="FFFFFF"/>
        <w:spacing w:before="0" w:beforeAutospacing="0" w:after="0" w:afterAutospacing="0" w:line="360" w:lineRule="auto"/>
        <w:ind w:firstLine="709"/>
        <w:jc w:val="both"/>
        <w:rPr>
          <w:rFonts w:eastAsiaTheme="minorHAnsi"/>
          <w:sz w:val="28"/>
          <w:szCs w:val="28"/>
        </w:rPr>
      </w:pPr>
      <w:r w:rsidRPr="008C27EC">
        <w:rPr>
          <w:rFonts w:eastAsiaTheme="minorHAnsi"/>
          <w:sz w:val="28"/>
          <w:szCs w:val="28"/>
        </w:rPr>
        <w:t>Джерелами ситуацій для проблемного навчання можуть бути публікації з газет та журналів, описи з книг чи записи з професійних щоденників, сюжети з телебачення чи інтернет-каналів.</w:t>
      </w:r>
    </w:p>
    <w:p w14:paraId="2625B257" w14:textId="77777777" w:rsidR="004414DA" w:rsidRPr="008C27EC" w:rsidRDefault="004414DA" w:rsidP="004414DA">
      <w:pPr>
        <w:pStyle w:val="rvps2"/>
        <w:shd w:val="clear" w:color="auto" w:fill="FFFFFF"/>
        <w:spacing w:before="0" w:beforeAutospacing="0" w:after="0" w:afterAutospacing="0" w:line="360" w:lineRule="auto"/>
        <w:ind w:firstLine="709"/>
        <w:jc w:val="both"/>
        <w:rPr>
          <w:rFonts w:ascii="ProximaNova" w:hAnsi="ProximaNova"/>
          <w:color w:val="141414"/>
          <w:sz w:val="30"/>
          <w:szCs w:val="30"/>
        </w:rPr>
      </w:pPr>
      <w:r w:rsidRPr="008C27EC">
        <w:rPr>
          <w:rFonts w:eastAsiaTheme="minorHAnsi"/>
          <w:sz w:val="28"/>
          <w:szCs w:val="28"/>
        </w:rPr>
        <w:t>До проблемного навчання входять такі напрями як дослідження випадків (</w:t>
      </w:r>
      <w:proofErr w:type="spellStart"/>
      <w:r w:rsidRPr="008C27EC">
        <w:rPr>
          <w:rFonts w:eastAsiaTheme="minorHAnsi"/>
          <w:sz w:val="28"/>
          <w:szCs w:val="28"/>
        </w:rPr>
        <w:t>case</w:t>
      </w:r>
      <w:proofErr w:type="spellEnd"/>
      <w:r w:rsidRPr="008C27EC">
        <w:rPr>
          <w:rFonts w:eastAsiaTheme="minorHAnsi"/>
          <w:sz w:val="28"/>
          <w:szCs w:val="28"/>
        </w:rPr>
        <w:t xml:space="preserve"> </w:t>
      </w:r>
      <w:proofErr w:type="spellStart"/>
      <w:r w:rsidRPr="008C27EC">
        <w:rPr>
          <w:rFonts w:eastAsiaTheme="minorHAnsi"/>
          <w:sz w:val="28"/>
          <w:szCs w:val="28"/>
        </w:rPr>
        <w:t>studies</w:t>
      </w:r>
      <w:proofErr w:type="spellEnd"/>
      <w:r w:rsidRPr="008C27EC">
        <w:rPr>
          <w:rFonts w:ascii="ProximaNova" w:hAnsi="ProximaNova"/>
          <w:color w:val="141414"/>
          <w:sz w:val="30"/>
          <w:szCs w:val="30"/>
        </w:rPr>
        <w:t xml:space="preserve">), рольові ігри (п’єси, інсценізації та інше) та симуляції (імітації певних </w:t>
      </w:r>
      <w:r w:rsidRPr="008C27EC">
        <w:rPr>
          <w:rFonts w:eastAsiaTheme="minorHAnsi"/>
          <w:sz w:val="28"/>
          <w:szCs w:val="28"/>
        </w:rPr>
        <w:t>процесів</w:t>
      </w:r>
      <w:r w:rsidRPr="008C27EC">
        <w:rPr>
          <w:rFonts w:ascii="ProximaNova" w:hAnsi="ProximaNova"/>
          <w:color w:val="141414"/>
          <w:sz w:val="30"/>
          <w:szCs w:val="30"/>
        </w:rPr>
        <w:t xml:space="preserve"> та явищ).</w:t>
      </w:r>
    </w:p>
    <w:p w14:paraId="0F376E5A" w14:textId="77777777" w:rsidR="004414DA" w:rsidRPr="0018220D" w:rsidRDefault="004414DA" w:rsidP="004414DA">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b/>
          <w:color w:val="000000"/>
          <w:sz w:val="28"/>
          <w:szCs w:val="28"/>
          <w:shd w:val="clear" w:color="auto" w:fill="FFFFFF"/>
          <w:lang w:eastAsia="en-US"/>
        </w:rPr>
        <w:t>Мета курсової роботи</w:t>
      </w:r>
      <w:r>
        <w:rPr>
          <w:rFonts w:eastAsiaTheme="minorHAnsi"/>
          <w:color w:val="000000"/>
          <w:sz w:val="28"/>
          <w:szCs w:val="28"/>
          <w:shd w:val="clear" w:color="auto" w:fill="FFFFFF"/>
          <w:lang w:eastAsia="en-US"/>
        </w:rPr>
        <w:t xml:space="preserve"> полягає у комплексному та об'єктивному </w:t>
      </w:r>
      <w:r w:rsidRPr="0009413F">
        <w:rPr>
          <w:rFonts w:eastAsiaTheme="minorHAnsi"/>
          <w:sz w:val="28"/>
          <w:szCs w:val="28"/>
        </w:rPr>
        <w:t> </w:t>
      </w:r>
      <w:r>
        <w:rPr>
          <w:rFonts w:eastAsiaTheme="minorHAnsi"/>
          <w:sz w:val="28"/>
          <w:szCs w:val="28"/>
        </w:rPr>
        <w:t>дослідженні о</w:t>
      </w:r>
      <w:r w:rsidRPr="00F50F21">
        <w:rPr>
          <w:rFonts w:eastAsiaTheme="minorHAnsi"/>
          <w:sz w:val="28"/>
          <w:szCs w:val="28"/>
        </w:rPr>
        <w:t>собливост</w:t>
      </w:r>
      <w:r>
        <w:rPr>
          <w:rFonts w:eastAsiaTheme="minorHAnsi"/>
          <w:sz w:val="28"/>
          <w:szCs w:val="28"/>
        </w:rPr>
        <w:t>ей</w:t>
      </w:r>
      <w:r w:rsidRPr="00F50F21">
        <w:rPr>
          <w:rFonts w:eastAsiaTheme="minorHAnsi"/>
          <w:sz w:val="28"/>
          <w:szCs w:val="28"/>
        </w:rPr>
        <w:t xml:space="preserve"> використання  проблемного навчання в умовах сучасної початкової школи</w:t>
      </w:r>
      <w:r>
        <w:rPr>
          <w:rFonts w:eastAsiaTheme="minorHAnsi"/>
          <w:sz w:val="28"/>
          <w:szCs w:val="28"/>
        </w:rPr>
        <w:t>.</w:t>
      </w:r>
    </w:p>
    <w:p w14:paraId="5B6222C3" w14:textId="77777777" w:rsidR="004414DA" w:rsidRDefault="004414DA" w:rsidP="004414DA">
      <w:pPr>
        <w:pStyle w:val="rvps2"/>
        <w:shd w:val="clear" w:color="auto" w:fill="FFFFFF"/>
        <w:spacing w:before="0" w:beforeAutospacing="0" w:after="0" w:afterAutospacing="0" w:line="360" w:lineRule="auto"/>
        <w:ind w:firstLine="709"/>
        <w:jc w:val="both"/>
        <w:rPr>
          <w:rFonts w:eastAsiaTheme="minorHAnsi"/>
          <w:color w:val="000000"/>
          <w:sz w:val="28"/>
          <w:szCs w:val="28"/>
          <w:shd w:val="clear" w:color="auto" w:fill="FFFFFF"/>
          <w:lang w:eastAsia="en-US"/>
        </w:rPr>
      </w:pPr>
      <w:r>
        <w:rPr>
          <w:rFonts w:eastAsiaTheme="minorHAnsi"/>
          <w:b/>
          <w:color w:val="000000"/>
          <w:sz w:val="28"/>
          <w:szCs w:val="28"/>
          <w:shd w:val="clear" w:color="auto" w:fill="FFFFFF"/>
          <w:lang w:eastAsia="en-US"/>
        </w:rPr>
        <w:t>Об’єктом дослідження</w:t>
      </w:r>
      <w:r>
        <w:rPr>
          <w:rFonts w:eastAsiaTheme="minorHAnsi"/>
          <w:color w:val="000000"/>
          <w:sz w:val="28"/>
          <w:szCs w:val="28"/>
          <w:shd w:val="clear" w:color="auto" w:fill="FFFFFF"/>
          <w:lang w:eastAsia="en-US"/>
        </w:rPr>
        <w:t xml:space="preserve"> є особливості </w:t>
      </w:r>
      <w:r w:rsidRPr="00F50F21">
        <w:rPr>
          <w:rFonts w:eastAsiaTheme="minorHAnsi"/>
          <w:sz w:val="28"/>
          <w:szCs w:val="28"/>
        </w:rPr>
        <w:t>використання  проблемного навчання</w:t>
      </w:r>
      <w:r>
        <w:rPr>
          <w:rFonts w:eastAsiaTheme="minorHAnsi"/>
          <w:color w:val="000000"/>
          <w:sz w:val="28"/>
          <w:szCs w:val="28"/>
          <w:shd w:val="clear" w:color="auto" w:fill="FFFFFF"/>
          <w:lang w:eastAsia="en-US"/>
        </w:rPr>
        <w:t xml:space="preserve">. </w:t>
      </w:r>
    </w:p>
    <w:p w14:paraId="5EDC6FD3" w14:textId="77777777" w:rsidR="004414DA" w:rsidRDefault="004414DA" w:rsidP="004414DA">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b/>
          <w:color w:val="000000"/>
          <w:sz w:val="28"/>
          <w:szCs w:val="28"/>
          <w:shd w:val="clear" w:color="auto" w:fill="FFFFFF"/>
          <w:lang w:eastAsia="en-US"/>
        </w:rPr>
        <w:t>Предметом дослідження</w:t>
      </w:r>
      <w:r>
        <w:rPr>
          <w:rFonts w:eastAsiaTheme="minorHAnsi"/>
          <w:color w:val="000000"/>
          <w:sz w:val="28"/>
          <w:szCs w:val="28"/>
          <w:shd w:val="clear" w:color="auto" w:fill="FFFFFF"/>
          <w:lang w:eastAsia="en-US"/>
        </w:rPr>
        <w:t xml:space="preserve"> є особливості </w:t>
      </w:r>
      <w:r w:rsidRPr="00F50F21">
        <w:rPr>
          <w:rFonts w:eastAsiaTheme="minorHAnsi"/>
          <w:sz w:val="28"/>
          <w:szCs w:val="28"/>
        </w:rPr>
        <w:t xml:space="preserve">використання  проблемного навчання </w:t>
      </w:r>
      <w:r w:rsidR="002E7AEE" w:rsidRPr="00F50F21">
        <w:rPr>
          <w:rFonts w:eastAsiaTheme="minorHAnsi"/>
          <w:sz w:val="28"/>
          <w:szCs w:val="28"/>
        </w:rPr>
        <w:t>в умовах сучасної початкової школи</w:t>
      </w:r>
    </w:p>
    <w:p w14:paraId="313AB890" w14:textId="77777777" w:rsidR="00F540A5" w:rsidRPr="00F540A5" w:rsidRDefault="00D650AF" w:rsidP="00F540A5">
      <w:pPr>
        <w:pStyle w:val="rvps2"/>
        <w:shd w:val="clear" w:color="auto" w:fill="FFFFFF"/>
        <w:spacing w:before="0" w:beforeAutospacing="0" w:after="0" w:afterAutospacing="0" w:line="360" w:lineRule="auto"/>
        <w:ind w:firstLine="709"/>
        <w:jc w:val="center"/>
        <w:rPr>
          <w:rFonts w:eastAsiaTheme="minorHAnsi"/>
          <w:b/>
          <w:sz w:val="28"/>
          <w:szCs w:val="28"/>
        </w:rPr>
      </w:pPr>
      <w:r w:rsidRPr="00F540A5">
        <w:rPr>
          <w:rFonts w:eastAsiaTheme="minorHAnsi"/>
          <w:b/>
          <w:sz w:val="28"/>
          <w:szCs w:val="28"/>
        </w:rPr>
        <w:t>РОЗДІЛ 1</w:t>
      </w:r>
    </w:p>
    <w:p w14:paraId="34C7361E" w14:textId="77777777" w:rsidR="00D650AF" w:rsidRPr="00F540A5" w:rsidRDefault="00D650AF" w:rsidP="00F540A5">
      <w:pPr>
        <w:pStyle w:val="rvps2"/>
        <w:shd w:val="clear" w:color="auto" w:fill="FFFFFF"/>
        <w:spacing w:before="0" w:beforeAutospacing="0" w:after="0" w:afterAutospacing="0" w:line="360" w:lineRule="auto"/>
        <w:ind w:firstLine="709"/>
        <w:jc w:val="center"/>
        <w:rPr>
          <w:rFonts w:eastAsiaTheme="minorHAnsi"/>
          <w:b/>
          <w:sz w:val="28"/>
          <w:szCs w:val="28"/>
        </w:rPr>
      </w:pPr>
      <w:r w:rsidRPr="00F540A5">
        <w:rPr>
          <w:rFonts w:eastAsiaTheme="minorHAnsi"/>
          <w:b/>
          <w:sz w:val="28"/>
          <w:szCs w:val="28"/>
        </w:rPr>
        <w:t>АНАЛІЗ КОНЦЕПЦІЇ ОСОБЛИВОСТІ ВИКОРИСТАННЯ ПРОБЛЕМНОГО НАВЧАННЯ В УМОВАХ СУЧАСНОЇ ПОЧАТКОВОЇ ШКОЛИ</w:t>
      </w:r>
    </w:p>
    <w:p w14:paraId="5973F384" w14:textId="77777777" w:rsidR="00F540A5" w:rsidRPr="00F540A5" w:rsidRDefault="00F540A5" w:rsidP="00F04E51">
      <w:pPr>
        <w:pStyle w:val="rvps2"/>
        <w:shd w:val="clear" w:color="auto" w:fill="FFFFFF"/>
        <w:spacing w:before="0" w:beforeAutospacing="0" w:after="0" w:afterAutospacing="0" w:line="360" w:lineRule="auto"/>
        <w:ind w:firstLine="709"/>
        <w:jc w:val="both"/>
        <w:rPr>
          <w:rFonts w:eastAsiaTheme="minorHAnsi"/>
          <w:b/>
          <w:sz w:val="28"/>
          <w:szCs w:val="28"/>
        </w:rPr>
      </w:pPr>
    </w:p>
    <w:p w14:paraId="5051E7E4" w14:textId="77777777" w:rsidR="00D650AF" w:rsidRPr="00F540A5" w:rsidRDefault="00D650AF" w:rsidP="00F04E51">
      <w:pPr>
        <w:pStyle w:val="rvps2"/>
        <w:shd w:val="clear" w:color="auto" w:fill="FFFFFF"/>
        <w:spacing w:before="0" w:beforeAutospacing="0" w:after="0" w:afterAutospacing="0" w:line="360" w:lineRule="auto"/>
        <w:ind w:firstLine="709"/>
        <w:jc w:val="both"/>
        <w:rPr>
          <w:rFonts w:eastAsiaTheme="minorHAnsi"/>
          <w:b/>
          <w:sz w:val="28"/>
          <w:szCs w:val="28"/>
        </w:rPr>
      </w:pPr>
      <w:r w:rsidRPr="00F540A5">
        <w:rPr>
          <w:rFonts w:eastAsiaTheme="minorHAnsi"/>
          <w:b/>
          <w:sz w:val="28"/>
          <w:szCs w:val="28"/>
        </w:rPr>
        <w:t>1.1.          Вікові особливості пізнавальної сфери дітей молодшого шкільного віку</w:t>
      </w:r>
    </w:p>
    <w:p w14:paraId="713A06F8" w14:textId="77777777" w:rsidR="00E223BD" w:rsidRPr="00F04E51" w:rsidRDefault="00E223BD"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5A2A3C92" w14:textId="77777777" w:rsidR="00174C80" w:rsidRPr="00F04E51" w:rsidRDefault="00174C80" w:rsidP="00F04E51">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lastRenderedPageBreak/>
        <w:t>Молодший шкільний вік має важливе значення у формуванні особистості дитини, адже саме тоді закладаються основи особистісного розвитку молодших школярів. Віковими особливостями дітей 1-4 класів можна вважати: незначний соціальний і моральний досвід, підвищену емоційність, вразливість і водночас пластичність до морально-етичних впливів, імпульсивність і безпосередність поведінки дитини, бажання постійно розширювати коло своїх інтересів. спілкування. Тому координація поведінки та усвідомлення моральних явищ життя характеризуються емоційними узагальненнями, аналізом ситуацій і вчинків, які відповідають загальнолюдським етичним цінностям. Розрив між знаннями моральних засад і належною поведінкою є найбільш характерною рисою дитини цього віку. Далі будуть розвиватися такі моральні почуття: провина, сором, обов’язок, відповідальність, справедливість, власна гідність, совість. Основними потребами дитини в початковій школі є потреби: спілкування з людьми, емоційний контакт, визнання, оцінка своїх дій і вчинків, виявлення власних позицій по відношенню до інших, світу, дружба, товариськість, повага до особистості, себе. -повага, нові знання та навички пізнання навколишнього середовища. Перед вчителем стоїть важливе завдання: розрізняти мотив дії, пояснюючи дитині його суть і правильність у різних типових життєвих ситуаціях, надаючи їй можливість емоційного «переживання» разом із практичним застосуванням знань [1].</w:t>
      </w:r>
    </w:p>
    <w:p w14:paraId="664F3888" w14:textId="77777777" w:rsidR="00F540A5" w:rsidRPr="0004369E" w:rsidRDefault="00F540A5"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0838B62A" w14:textId="77777777" w:rsidR="00D650AF" w:rsidRDefault="00D650AF" w:rsidP="00F04E51">
      <w:pPr>
        <w:pStyle w:val="rvps2"/>
        <w:shd w:val="clear" w:color="auto" w:fill="FFFFFF"/>
        <w:spacing w:before="0" w:beforeAutospacing="0" w:after="0" w:afterAutospacing="0" w:line="360" w:lineRule="auto"/>
        <w:ind w:firstLine="709"/>
        <w:jc w:val="both"/>
        <w:rPr>
          <w:rFonts w:eastAsiaTheme="minorHAnsi"/>
          <w:b/>
          <w:sz w:val="28"/>
          <w:szCs w:val="28"/>
        </w:rPr>
      </w:pPr>
      <w:r w:rsidRPr="00F540A5">
        <w:rPr>
          <w:rFonts w:eastAsiaTheme="minorHAnsi"/>
          <w:b/>
          <w:sz w:val="28"/>
          <w:szCs w:val="28"/>
        </w:rPr>
        <w:t>1.2.          Психологічно-педагогічні засади проблемного навчання в освітньому процесі початкової школи</w:t>
      </w:r>
    </w:p>
    <w:p w14:paraId="02B12D4C" w14:textId="77777777" w:rsidR="00B276C1" w:rsidRDefault="00B276C1" w:rsidP="00F04E51">
      <w:pPr>
        <w:pStyle w:val="rvps2"/>
        <w:shd w:val="clear" w:color="auto" w:fill="FFFFFF"/>
        <w:spacing w:before="0" w:beforeAutospacing="0" w:after="0" w:afterAutospacing="0" w:line="360" w:lineRule="auto"/>
        <w:ind w:firstLine="709"/>
        <w:jc w:val="both"/>
        <w:rPr>
          <w:rFonts w:eastAsiaTheme="minorHAnsi"/>
          <w:b/>
          <w:sz w:val="28"/>
          <w:szCs w:val="28"/>
        </w:rPr>
      </w:pPr>
    </w:p>
    <w:p w14:paraId="62236D63" w14:textId="77777777" w:rsidR="00976190" w:rsidRDefault="003B5F0D" w:rsidP="003B5F0D">
      <w:pPr>
        <w:pStyle w:val="rvps2"/>
        <w:shd w:val="clear" w:color="auto" w:fill="FFFFFF"/>
        <w:spacing w:before="0" w:beforeAutospacing="0" w:after="0" w:afterAutospacing="0" w:line="360" w:lineRule="auto"/>
        <w:ind w:firstLine="709"/>
        <w:jc w:val="both"/>
        <w:rPr>
          <w:rFonts w:eastAsiaTheme="minorHAnsi"/>
          <w:sz w:val="28"/>
          <w:szCs w:val="28"/>
        </w:rPr>
      </w:pPr>
      <w:r w:rsidRPr="00F50F21">
        <w:rPr>
          <w:rFonts w:eastAsiaTheme="minorHAnsi"/>
          <w:sz w:val="28"/>
          <w:szCs w:val="28"/>
        </w:rPr>
        <w:t>Проблемне навчання характеризується тим, що знання та методи діяльності не подаються в готовому вигляді, не супроводжуються певними вказівками чи правилами, які б допомогли виконати завдання (завдання) [</w:t>
      </w:r>
      <w:r w:rsidR="00976190">
        <w:rPr>
          <w:rFonts w:eastAsiaTheme="minorHAnsi"/>
          <w:sz w:val="28"/>
          <w:szCs w:val="28"/>
        </w:rPr>
        <w:t>6</w:t>
      </w:r>
      <w:r w:rsidRPr="00F50F21">
        <w:rPr>
          <w:rFonts w:eastAsiaTheme="minorHAnsi"/>
          <w:sz w:val="28"/>
          <w:szCs w:val="28"/>
        </w:rPr>
        <w:t xml:space="preserve">, с.258]. </w:t>
      </w:r>
    </w:p>
    <w:p w14:paraId="04285253" w14:textId="77777777" w:rsidR="003B5F0D" w:rsidRDefault="003B5F0D" w:rsidP="003B5F0D">
      <w:pPr>
        <w:pStyle w:val="rvps2"/>
        <w:shd w:val="clear" w:color="auto" w:fill="FFFFFF"/>
        <w:spacing w:before="0" w:beforeAutospacing="0" w:after="0" w:afterAutospacing="0" w:line="360" w:lineRule="auto"/>
        <w:ind w:firstLine="709"/>
        <w:jc w:val="both"/>
        <w:rPr>
          <w:rFonts w:eastAsiaTheme="minorHAnsi"/>
          <w:sz w:val="28"/>
          <w:szCs w:val="28"/>
        </w:rPr>
      </w:pPr>
      <w:r w:rsidRPr="00F50F21">
        <w:rPr>
          <w:rFonts w:eastAsiaTheme="minorHAnsi"/>
          <w:sz w:val="28"/>
          <w:szCs w:val="28"/>
        </w:rPr>
        <w:lastRenderedPageBreak/>
        <w:t>Проблемне навчання стимулює процес навчання та підвищує загальну активність учнів, формує пізнавальну здатність особистості, сприяє подоланню пізнавальних труднощів [</w:t>
      </w:r>
      <w:r w:rsidR="00976190">
        <w:rPr>
          <w:rFonts w:eastAsiaTheme="minorHAnsi"/>
          <w:sz w:val="28"/>
          <w:szCs w:val="28"/>
        </w:rPr>
        <w:t>7</w:t>
      </w:r>
      <w:r w:rsidRPr="00F50F21">
        <w:rPr>
          <w:rFonts w:eastAsiaTheme="minorHAnsi"/>
          <w:sz w:val="28"/>
          <w:szCs w:val="28"/>
        </w:rPr>
        <w:t xml:space="preserve">, с. 32]. </w:t>
      </w:r>
    </w:p>
    <w:p w14:paraId="19EAFF17" w14:textId="77777777" w:rsidR="0004369E" w:rsidRPr="0004369E" w:rsidRDefault="0004369E" w:rsidP="00976190">
      <w:pPr>
        <w:pStyle w:val="rvps2"/>
        <w:shd w:val="clear" w:color="auto" w:fill="FFFFFF"/>
        <w:spacing w:before="0" w:beforeAutospacing="0" w:after="0" w:afterAutospacing="0" w:line="360" w:lineRule="auto"/>
        <w:ind w:firstLine="709"/>
        <w:jc w:val="both"/>
        <w:rPr>
          <w:rFonts w:eastAsiaTheme="minorHAnsi"/>
          <w:sz w:val="28"/>
          <w:szCs w:val="28"/>
        </w:rPr>
      </w:pPr>
      <w:r w:rsidRPr="00976190">
        <w:rPr>
          <w:rFonts w:eastAsiaTheme="minorHAnsi"/>
          <w:sz w:val="28"/>
          <w:szCs w:val="28"/>
        </w:rPr>
        <w:t>Проблемне навчання можна інкрустувати в будь-який предмет, але для цього, звичайно ж, вчителю потрібно додатково попрацювати творчо. Хоча основні проблеми відрізнятимуться між дисциплінами, існують деякі спільні характеристики:</w:t>
      </w:r>
    </w:p>
    <w:p w14:paraId="6748CD06" w14:textId="77777777" w:rsidR="0004369E" w:rsidRPr="0004369E" w:rsidRDefault="0004369E" w:rsidP="00976190">
      <w:pPr>
        <w:pStyle w:val="rvps2"/>
        <w:shd w:val="clear" w:color="auto" w:fill="FFFFFF"/>
        <w:spacing w:before="0" w:beforeAutospacing="0" w:after="0" w:afterAutospacing="0" w:line="360" w:lineRule="auto"/>
        <w:ind w:firstLine="709"/>
        <w:jc w:val="both"/>
        <w:rPr>
          <w:rFonts w:eastAsiaTheme="minorHAnsi"/>
          <w:sz w:val="28"/>
          <w:szCs w:val="28"/>
        </w:rPr>
      </w:pPr>
      <w:r w:rsidRPr="00976190">
        <w:rPr>
          <w:rFonts w:eastAsiaTheme="minorHAnsi"/>
          <w:sz w:val="28"/>
          <w:szCs w:val="28"/>
        </w:rPr>
        <w:t>Проблема повинна стимулювати учнів шукати глибшого розуміння концепцій чи теорій.</w:t>
      </w:r>
    </w:p>
    <w:p w14:paraId="6EEE5DCE" w14:textId="77777777" w:rsidR="0004369E" w:rsidRPr="0004369E" w:rsidRDefault="0004369E" w:rsidP="00976190">
      <w:pPr>
        <w:pStyle w:val="rvps2"/>
        <w:shd w:val="clear" w:color="auto" w:fill="FFFFFF"/>
        <w:spacing w:before="0" w:beforeAutospacing="0" w:after="0" w:afterAutospacing="0" w:line="360" w:lineRule="auto"/>
        <w:ind w:firstLine="709"/>
        <w:jc w:val="both"/>
        <w:rPr>
          <w:rFonts w:eastAsiaTheme="minorHAnsi"/>
          <w:sz w:val="28"/>
          <w:szCs w:val="28"/>
        </w:rPr>
      </w:pPr>
      <w:r w:rsidRPr="00976190">
        <w:rPr>
          <w:rFonts w:eastAsiaTheme="minorHAnsi"/>
          <w:sz w:val="28"/>
          <w:szCs w:val="28"/>
        </w:rPr>
        <w:t>Проблема повинна вимагати, щоб учні приймали обґрунтовані рішення та захищали їх.</w:t>
      </w:r>
    </w:p>
    <w:p w14:paraId="4991A6FD" w14:textId="77777777" w:rsidR="0004369E" w:rsidRPr="0004369E" w:rsidRDefault="0004369E" w:rsidP="00976190">
      <w:pPr>
        <w:pStyle w:val="rvps2"/>
        <w:shd w:val="clear" w:color="auto" w:fill="FFFFFF"/>
        <w:spacing w:before="0" w:beforeAutospacing="0" w:after="0" w:afterAutospacing="0" w:line="360" w:lineRule="auto"/>
        <w:ind w:firstLine="709"/>
        <w:jc w:val="both"/>
        <w:rPr>
          <w:rFonts w:eastAsiaTheme="minorHAnsi"/>
          <w:sz w:val="28"/>
          <w:szCs w:val="28"/>
        </w:rPr>
      </w:pPr>
      <w:r w:rsidRPr="00976190">
        <w:rPr>
          <w:rFonts w:eastAsiaTheme="minorHAnsi"/>
          <w:sz w:val="28"/>
          <w:szCs w:val="28"/>
        </w:rPr>
        <w:t>Проблема повинна містити такі завдання, щоб для їх вирішення учням необхідно було пов’язати її з попередніми курсами / знаннями.</w:t>
      </w:r>
    </w:p>
    <w:p w14:paraId="73C01B30" w14:textId="77777777" w:rsidR="0004369E" w:rsidRPr="0004369E" w:rsidRDefault="0004369E" w:rsidP="00976190">
      <w:pPr>
        <w:pStyle w:val="rvps2"/>
        <w:shd w:val="clear" w:color="auto" w:fill="FFFFFF"/>
        <w:spacing w:before="0" w:beforeAutospacing="0" w:after="0" w:afterAutospacing="0" w:line="360" w:lineRule="auto"/>
        <w:ind w:firstLine="709"/>
        <w:jc w:val="both"/>
        <w:rPr>
          <w:rFonts w:eastAsiaTheme="minorHAnsi"/>
          <w:sz w:val="28"/>
          <w:szCs w:val="28"/>
        </w:rPr>
      </w:pPr>
      <w:r w:rsidRPr="00976190">
        <w:rPr>
          <w:rFonts w:eastAsiaTheme="minorHAnsi"/>
          <w:sz w:val="28"/>
          <w:szCs w:val="28"/>
        </w:rPr>
        <w:t>Якщо проблему вирішують у групах, вона має бути такого рівня складності, щоб стимулювати учнів об’єднатися задля досягнення мети.</w:t>
      </w:r>
    </w:p>
    <w:p w14:paraId="2BDFF421" w14:textId="77777777" w:rsidR="0004369E" w:rsidRPr="0004369E" w:rsidRDefault="0004369E" w:rsidP="00976190">
      <w:pPr>
        <w:pStyle w:val="rvps2"/>
        <w:shd w:val="clear" w:color="auto" w:fill="FFFFFF"/>
        <w:spacing w:before="0" w:beforeAutospacing="0" w:after="0" w:afterAutospacing="0" w:line="360" w:lineRule="auto"/>
        <w:ind w:firstLine="709"/>
        <w:jc w:val="both"/>
        <w:rPr>
          <w:rFonts w:eastAsiaTheme="minorHAnsi"/>
          <w:sz w:val="28"/>
          <w:szCs w:val="28"/>
        </w:rPr>
      </w:pPr>
      <w:r w:rsidRPr="00976190">
        <w:rPr>
          <w:rFonts w:eastAsiaTheme="minorHAnsi"/>
          <w:sz w:val="28"/>
          <w:szCs w:val="28"/>
        </w:rPr>
        <w:t>Якщо проблема передбачає багатоетапність вирішення, то початкові кроки мають бути цікавими та відкритими, щоб мотивувати учнів до дослідження.</w:t>
      </w:r>
      <w:r w:rsidR="00B276C1" w:rsidRPr="00976190">
        <w:rPr>
          <w:rFonts w:eastAsiaTheme="minorHAnsi"/>
          <w:sz w:val="28"/>
          <w:szCs w:val="28"/>
        </w:rPr>
        <w:t xml:space="preserve"> [8].</w:t>
      </w:r>
    </w:p>
    <w:p w14:paraId="1C3C05DA" w14:textId="77777777" w:rsidR="003B5F0D" w:rsidRDefault="003B5F0D" w:rsidP="00F04E51">
      <w:pPr>
        <w:pStyle w:val="rvps2"/>
        <w:shd w:val="clear" w:color="auto" w:fill="FFFFFF"/>
        <w:spacing w:before="0" w:beforeAutospacing="0" w:after="0" w:afterAutospacing="0" w:line="360" w:lineRule="auto"/>
        <w:ind w:firstLine="709"/>
        <w:jc w:val="both"/>
        <w:rPr>
          <w:rFonts w:eastAsiaTheme="minorHAnsi"/>
          <w:b/>
          <w:sz w:val="28"/>
          <w:szCs w:val="28"/>
        </w:rPr>
      </w:pPr>
    </w:p>
    <w:p w14:paraId="45B94387" w14:textId="77777777" w:rsidR="00D650AF" w:rsidRDefault="00D650AF" w:rsidP="00F04E51">
      <w:pPr>
        <w:pStyle w:val="rvps2"/>
        <w:shd w:val="clear" w:color="auto" w:fill="FFFFFF"/>
        <w:spacing w:before="0" w:beforeAutospacing="0" w:after="0" w:afterAutospacing="0" w:line="360" w:lineRule="auto"/>
        <w:ind w:firstLine="709"/>
        <w:jc w:val="both"/>
        <w:rPr>
          <w:rFonts w:eastAsiaTheme="minorHAnsi"/>
          <w:b/>
          <w:sz w:val="28"/>
          <w:szCs w:val="28"/>
        </w:rPr>
      </w:pPr>
      <w:r w:rsidRPr="00F540A5">
        <w:rPr>
          <w:rFonts w:eastAsiaTheme="minorHAnsi"/>
          <w:b/>
          <w:sz w:val="28"/>
          <w:szCs w:val="28"/>
        </w:rPr>
        <w:t>1.3.          Загальне поняття про методи проблемного навчання в умовах сучасної початкової школи</w:t>
      </w:r>
    </w:p>
    <w:p w14:paraId="6F6068E2" w14:textId="77777777" w:rsidR="000A067B" w:rsidRPr="00A517F7" w:rsidRDefault="000A067B"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60A493F2" w14:textId="77777777" w:rsidR="000C13B0" w:rsidRPr="00A517F7" w:rsidRDefault="000C13B0" w:rsidP="000C13B0">
      <w:pPr>
        <w:pStyle w:val="rvps2"/>
        <w:shd w:val="clear" w:color="auto" w:fill="FFFFFF"/>
        <w:spacing w:before="0" w:beforeAutospacing="0" w:after="0" w:afterAutospacing="0" w:line="360" w:lineRule="auto"/>
        <w:ind w:firstLine="709"/>
        <w:jc w:val="both"/>
        <w:rPr>
          <w:rFonts w:eastAsiaTheme="minorHAnsi"/>
          <w:sz w:val="28"/>
          <w:szCs w:val="28"/>
        </w:rPr>
      </w:pPr>
      <w:r w:rsidRPr="00A517F7">
        <w:rPr>
          <w:rFonts w:eastAsiaTheme="minorHAnsi"/>
          <w:sz w:val="28"/>
          <w:szCs w:val="28"/>
        </w:rPr>
        <w:t xml:space="preserve">У педагогічній науці існують методи навчання, що представляють інтерес в плані інтенсифікації інтелектуальної діяльності школярів. Виділяються три групи методів, кожна з яких виконує, перш за все, свою функцію, але в той же час знаходиться в тісному взаємозв'язку з методами інших груп, тобто в цілому висуваються методи організації і здійснення освітньої та пізнавальної діяльності молодших школярів та методи контролю і самоконтролю у освітньому процесі, також методи котрі стимулюють освітню діяльність та мотивують до неї. </w:t>
      </w:r>
    </w:p>
    <w:p w14:paraId="24CC8FD8" w14:textId="77777777" w:rsidR="000C13B0" w:rsidRPr="00A517F7" w:rsidRDefault="000C13B0" w:rsidP="000C13B0">
      <w:pPr>
        <w:pStyle w:val="rvps2"/>
        <w:shd w:val="clear" w:color="auto" w:fill="FFFFFF"/>
        <w:spacing w:before="0" w:beforeAutospacing="0" w:after="0" w:afterAutospacing="0" w:line="360" w:lineRule="auto"/>
        <w:ind w:firstLine="709"/>
        <w:jc w:val="both"/>
        <w:rPr>
          <w:rFonts w:eastAsiaTheme="minorHAnsi"/>
          <w:sz w:val="28"/>
          <w:szCs w:val="28"/>
        </w:rPr>
      </w:pPr>
      <w:r w:rsidRPr="00A517F7">
        <w:rPr>
          <w:rFonts w:eastAsiaTheme="minorHAnsi"/>
          <w:sz w:val="28"/>
          <w:szCs w:val="28"/>
        </w:rPr>
        <w:lastRenderedPageBreak/>
        <w:t>Класифікація методів навчання школярів [</w:t>
      </w:r>
      <w:r w:rsidR="00A517F7">
        <w:rPr>
          <w:rFonts w:eastAsiaTheme="minorHAnsi"/>
          <w:sz w:val="28"/>
          <w:szCs w:val="28"/>
        </w:rPr>
        <w:t>20</w:t>
      </w:r>
      <w:r w:rsidRPr="00A517F7">
        <w:rPr>
          <w:rFonts w:eastAsiaTheme="minorHAnsi"/>
          <w:sz w:val="28"/>
          <w:szCs w:val="28"/>
        </w:rPr>
        <w:t xml:space="preserve">, c.111]: </w:t>
      </w:r>
    </w:p>
    <w:p w14:paraId="56B71EA5" w14:textId="77777777" w:rsidR="000C13B0" w:rsidRPr="00A517F7" w:rsidRDefault="000C13B0" w:rsidP="000C13B0">
      <w:pPr>
        <w:pStyle w:val="rvps2"/>
        <w:shd w:val="clear" w:color="auto" w:fill="FFFFFF"/>
        <w:spacing w:before="0" w:beforeAutospacing="0" w:after="0" w:afterAutospacing="0" w:line="360" w:lineRule="auto"/>
        <w:ind w:firstLine="709"/>
        <w:jc w:val="both"/>
        <w:rPr>
          <w:rFonts w:eastAsiaTheme="minorHAnsi"/>
          <w:sz w:val="28"/>
          <w:szCs w:val="28"/>
        </w:rPr>
      </w:pPr>
      <w:r w:rsidRPr="00A517F7">
        <w:rPr>
          <w:rFonts w:eastAsiaTheme="minorHAnsi"/>
          <w:sz w:val="28"/>
          <w:szCs w:val="28"/>
        </w:rPr>
        <w:sym w:font="Symbol" w:char="F0B7"/>
      </w:r>
      <w:r w:rsidRPr="00A517F7">
        <w:rPr>
          <w:rFonts w:eastAsiaTheme="minorHAnsi"/>
          <w:sz w:val="28"/>
          <w:szCs w:val="28"/>
        </w:rPr>
        <w:t xml:space="preserve"> інформаційно-рецептивний або </w:t>
      </w:r>
      <w:proofErr w:type="spellStart"/>
      <w:r w:rsidRPr="00A517F7">
        <w:rPr>
          <w:rFonts w:eastAsiaTheme="minorHAnsi"/>
          <w:sz w:val="28"/>
          <w:szCs w:val="28"/>
        </w:rPr>
        <w:t>пояснювально</w:t>
      </w:r>
      <w:proofErr w:type="spellEnd"/>
      <w:r w:rsidRPr="00A517F7">
        <w:rPr>
          <w:rFonts w:eastAsiaTheme="minorHAnsi"/>
          <w:sz w:val="28"/>
          <w:szCs w:val="28"/>
        </w:rPr>
        <w:t xml:space="preserve">-ілюстративний (знання даються вчителем в готовому вигляді, а саме: </w:t>
      </w:r>
      <w:proofErr w:type="spellStart"/>
      <w:r w:rsidRPr="00A517F7">
        <w:rPr>
          <w:rFonts w:eastAsiaTheme="minorHAnsi"/>
          <w:sz w:val="28"/>
          <w:szCs w:val="28"/>
        </w:rPr>
        <w:t>формулюються</w:t>
      </w:r>
      <w:proofErr w:type="spellEnd"/>
      <w:r w:rsidRPr="00A517F7">
        <w:rPr>
          <w:rFonts w:eastAsiaTheme="minorHAnsi"/>
          <w:sz w:val="28"/>
          <w:szCs w:val="28"/>
        </w:rPr>
        <w:t xml:space="preserve"> правила, ілюструються прикладами; діти сприймають, усвідомлюють, запам'ятовують те, що повідомив учитель);  </w:t>
      </w:r>
    </w:p>
    <w:p w14:paraId="4A1F7D3A" w14:textId="77777777" w:rsidR="000C13B0" w:rsidRPr="00A517F7" w:rsidRDefault="000C13B0" w:rsidP="000C13B0">
      <w:pPr>
        <w:pStyle w:val="rvps2"/>
        <w:shd w:val="clear" w:color="auto" w:fill="FFFFFF"/>
        <w:spacing w:before="0" w:beforeAutospacing="0" w:after="0" w:afterAutospacing="0" w:line="360" w:lineRule="auto"/>
        <w:ind w:firstLine="709"/>
        <w:jc w:val="both"/>
        <w:rPr>
          <w:rFonts w:eastAsiaTheme="minorHAnsi"/>
          <w:sz w:val="28"/>
          <w:szCs w:val="28"/>
        </w:rPr>
      </w:pPr>
      <w:r w:rsidRPr="00A517F7">
        <w:rPr>
          <w:rFonts w:eastAsiaTheme="minorHAnsi"/>
          <w:sz w:val="28"/>
          <w:szCs w:val="28"/>
        </w:rPr>
        <w:sym w:font="Symbol" w:char="F0B7"/>
      </w:r>
      <w:r w:rsidRPr="00A517F7">
        <w:rPr>
          <w:rFonts w:eastAsiaTheme="minorHAnsi"/>
          <w:sz w:val="28"/>
          <w:szCs w:val="28"/>
        </w:rPr>
        <w:t xml:space="preserve"> частково-пошуковий або евристичний метод (учитель, формулюючи проблему, шляхом постановки питань залучає учнів до процесу її доказового рішення; надана з боку вчителя допомогу робить пошук дітей частковим, зате створює умови для здійснення ними пошукової діяльності); </w:t>
      </w:r>
    </w:p>
    <w:p w14:paraId="3513F961" w14:textId="77777777" w:rsidR="000C13B0" w:rsidRPr="00A517F7" w:rsidRDefault="000C13B0" w:rsidP="000C13B0">
      <w:pPr>
        <w:pStyle w:val="rvps2"/>
        <w:shd w:val="clear" w:color="auto" w:fill="FFFFFF"/>
        <w:spacing w:before="0" w:beforeAutospacing="0" w:after="0" w:afterAutospacing="0" w:line="360" w:lineRule="auto"/>
        <w:ind w:firstLine="709"/>
        <w:jc w:val="both"/>
        <w:rPr>
          <w:rFonts w:eastAsiaTheme="minorHAnsi"/>
          <w:sz w:val="28"/>
          <w:szCs w:val="28"/>
        </w:rPr>
      </w:pPr>
      <w:r w:rsidRPr="00A517F7">
        <w:rPr>
          <w:rFonts w:eastAsiaTheme="minorHAnsi"/>
          <w:sz w:val="28"/>
          <w:szCs w:val="28"/>
        </w:rPr>
        <w:sym w:font="Symbol" w:char="F0B7"/>
      </w:r>
      <w:r w:rsidRPr="00A517F7">
        <w:rPr>
          <w:rFonts w:eastAsiaTheme="minorHAnsi"/>
          <w:sz w:val="28"/>
          <w:szCs w:val="28"/>
        </w:rPr>
        <w:t xml:space="preserve"> репродуктивний метод (школярі виконують роботу за зразком, даному вчителем); </w:t>
      </w:r>
    </w:p>
    <w:p w14:paraId="3F07EA1C" w14:textId="77777777" w:rsidR="000C13B0" w:rsidRDefault="000C13B0" w:rsidP="003B4AFC">
      <w:pPr>
        <w:pStyle w:val="rvps2"/>
        <w:shd w:val="clear" w:color="auto" w:fill="FFFFFF"/>
        <w:spacing w:before="0" w:beforeAutospacing="0" w:after="0" w:afterAutospacing="0" w:line="360" w:lineRule="auto"/>
        <w:ind w:firstLine="709"/>
        <w:jc w:val="both"/>
      </w:pPr>
    </w:p>
    <w:p w14:paraId="2DAD143B" w14:textId="77777777" w:rsidR="00D650AF" w:rsidRDefault="00D650AF" w:rsidP="00F04E51">
      <w:pPr>
        <w:pStyle w:val="rvps2"/>
        <w:shd w:val="clear" w:color="auto" w:fill="FFFFFF"/>
        <w:spacing w:before="0" w:beforeAutospacing="0" w:after="0" w:afterAutospacing="0" w:line="360" w:lineRule="auto"/>
        <w:ind w:firstLine="709"/>
        <w:jc w:val="both"/>
        <w:rPr>
          <w:rFonts w:eastAsiaTheme="minorHAnsi"/>
          <w:b/>
          <w:sz w:val="28"/>
          <w:szCs w:val="28"/>
        </w:rPr>
      </w:pPr>
      <w:r w:rsidRPr="00F540A5">
        <w:rPr>
          <w:rFonts w:eastAsiaTheme="minorHAnsi"/>
          <w:b/>
          <w:sz w:val="28"/>
          <w:szCs w:val="28"/>
        </w:rPr>
        <w:t>1.4. Значення технологій проблемного навчання для сучасної початкової школи</w:t>
      </w:r>
    </w:p>
    <w:p w14:paraId="63EDF007" w14:textId="77777777" w:rsidR="003B4AFC" w:rsidRPr="002403A6" w:rsidRDefault="003B4AFC"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3A1E1928" w14:textId="77777777" w:rsidR="000C13B0" w:rsidRPr="002403A6" w:rsidRDefault="000C13B0" w:rsidP="000C13B0">
      <w:pPr>
        <w:pStyle w:val="rvps2"/>
        <w:shd w:val="clear" w:color="auto" w:fill="FFFFFF"/>
        <w:spacing w:before="0" w:beforeAutospacing="0" w:after="0" w:afterAutospacing="0" w:line="360" w:lineRule="auto"/>
        <w:ind w:firstLine="709"/>
        <w:jc w:val="both"/>
        <w:rPr>
          <w:rFonts w:eastAsiaTheme="minorHAnsi"/>
          <w:sz w:val="28"/>
          <w:szCs w:val="28"/>
        </w:rPr>
      </w:pPr>
      <w:r w:rsidRPr="002403A6">
        <w:rPr>
          <w:rFonts w:eastAsiaTheme="minorHAnsi"/>
          <w:sz w:val="28"/>
          <w:szCs w:val="28"/>
        </w:rPr>
        <w:t>Технологія проблемного навчання, як і інші технології, має позитивні і негативні сторони. Переваги технології проблемного навчання: Проблемна діяльність сприяє як засвоєнню учнями програмованої системи умінь, знань і навичок, так і сприяє досягненню високого рівня інтелектуального розвитку, також сприяє формування у молодших школярів здатності до самостійного добування здобування знань через організацію власної творчої діяльності молодших школярів; підвищує інтерес до навчання ; це є запорукою міцних і якісних результатів навчання. Окреслимо недоліки: це значні витрати часу щоб досягти результатів котрі окреслені, також слабка керованість пізнавальною діяльністю учнів [</w:t>
      </w:r>
      <w:r w:rsidR="002403A6">
        <w:rPr>
          <w:rFonts w:eastAsiaTheme="minorHAnsi"/>
          <w:sz w:val="28"/>
          <w:szCs w:val="28"/>
        </w:rPr>
        <w:t>2</w:t>
      </w:r>
      <w:r w:rsidRPr="002403A6">
        <w:rPr>
          <w:rFonts w:eastAsiaTheme="minorHAnsi"/>
          <w:sz w:val="28"/>
          <w:szCs w:val="28"/>
        </w:rPr>
        <w:t xml:space="preserve">5, c.35]. </w:t>
      </w:r>
    </w:p>
    <w:p w14:paraId="6AE6048A" w14:textId="77777777" w:rsidR="002403A6" w:rsidRDefault="002403A6" w:rsidP="00F540A5">
      <w:pPr>
        <w:pStyle w:val="rvps2"/>
        <w:shd w:val="clear" w:color="auto" w:fill="FFFFFF"/>
        <w:spacing w:before="0" w:beforeAutospacing="0" w:after="0" w:afterAutospacing="0" w:line="360" w:lineRule="auto"/>
        <w:ind w:firstLine="709"/>
        <w:jc w:val="center"/>
        <w:rPr>
          <w:rFonts w:eastAsiaTheme="minorHAnsi"/>
          <w:b/>
          <w:sz w:val="28"/>
          <w:szCs w:val="28"/>
        </w:rPr>
      </w:pPr>
    </w:p>
    <w:p w14:paraId="1549160D" w14:textId="77777777" w:rsidR="002403A6" w:rsidRDefault="002403A6" w:rsidP="00F540A5">
      <w:pPr>
        <w:pStyle w:val="rvps2"/>
        <w:shd w:val="clear" w:color="auto" w:fill="FFFFFF"/>
        <w:spacing w:before="0" w:beforeAutospacing="0" w:after="0" w:afterAutospacing="0" w:line="360" w:lineRule="auto"/>
        <w:ind w:firstLine="709"/>
        <w:jc w:val="center"/>
        <w:rPr>
          <w:rFonts w:eastAsiaTheme="minorHAnsi"/>
          <w:b/>
          <w:sz w:val="28"/>
          <w:szCs w:val="28"/>
        </w:rPr>
      </w:pPr>
    </w:p>
    <w:p w14:paraId="2FDFA433" w14:textId="77777777" w:rsidR="00F540A5" w:rsidRDefault="00D650AF" w:rsidP="00F540A5">
      <w:pPr>
        <w:pStyle w:val="rvps2"/>
        <w:shd w:val="clear" w:color="auto" w:fill="FFFFFF"/>
        <w:spacing w:before="0" w:beforeAutospacing="0" w:after="0" w:afterAutospacing="0" w:line="360" w:lineRule="auto"/>
        <w:ind w:firstLine="709"/>
        <w:jc w:val="center"/>
        <w:rPr>
          <w:rFonts w:eastAsiaTheme="minorHAnsi"/>
          <w:b/>
          <w:sz w:val="28"/>
          <w:szCs w:val="28"/>
        </w:rPr>
      </w:pPr>
      <w:r w:rsidRPr="00F540A5">
        <w:rPr>
          <w:rFonts w:eastAsiaTheme="minorHAnsi"/>
          <w:b/>
          <w:sz w:val="28"/>
          <w:szCs w:val="28"/>
        </w:rPr>
        <w:t>РОЗДІЛ 2</w:t>
      </w:r>
    </w:p>
    <w:p w14:paraId="31AB0A33" w14:textId="77777777" w:rsidR="00D650AF" w:rsidRDefault="00D650AF" w:rsidP="00F540A5">
      <w:pPr>
        <w:pStyle w:val="rvps2"/>
        <w:shd w:val="clear" w:color="auto" w:fill="FFFFFF"/>
        <w:spacing w:before="0" w:beforeAutospacing="0" w:after="0" w:afterAutospacing="0" w:line="360" w:lineRule="auto"/>
        <w:ind w:firstLine="709"/>
        <w:jc w:val="center"/>
        <w:rPr>
          <w:rFonts w:eastAsiaTheme="minorHAnsi"/>
          <w:b/>
          <w:sz w:val="28"/>
          <w:szCs w:val="28"/>
        </w:rPr>
      </w:pPr>
      <w:r w:rsidRPr="00F540A5">
        <w:rPr>
          <w:rFonts w:eastAsiaTheme="minorHAnsi"/>
          <w:b/>
          <w:sz w:val="28"/>
          <w:szCs w:val="28"/>
        </w:rPr>
        <w:lastRenderedPageBreak/>
        <w:t>ДОСЛІДЖЕННЯ ПРОБЛЕМИ ВИКОРИСТАННЯ ПРОБЛЕМНОГО НАВЧАННЯ В УМОВАХ СУЧАСНОЇ ПОЧАТКОВОЇ ШКОЛИ</w:t>
      </w:r>
    </w:p>
    <w:p w14:paraId="09B31FEC" w14:textId="77777777" w:rsidR="008C27EC" w:rsidRDefault="008C27EC" w:rsidP="00F540A5">
      <w:pPr>
        <w:pStyle w:val="rvps2"/>
        <w:shd w:val="clear" w:color="auto" w:fill="FFFFFF"/>
        <w:spacing w:before="0" w:beforeAutospacing="0" w:after="0" w:afterAutospacing="0" w:line="360" w:lineRule="auto"/>
        <w:ind w:firstLine="709"/>
        <w:jc w:val="center"/>
        <w:rPr>
          <w:rFonts w:eastAsiaTheme="minorHAnsi"/>
          <w:b/>
          <w:sz w:val="28"/>
          <w:szCs w:val="28"/>
        </w:rPr>
      </w:pPr>
    </w:p>
    <w:p w14:paraId="37DC4899" w14:textId="77777777" w:rsidR="00D650AF" w:rsidRDefault="00D650AF" w:rsidP="00F04E51">
      <w:pPr>
        <w:pStyle w:val="rvps2"/>
        <w:shd w:val="clear" w:color="auto" w:fill="FFFFFF"/>
        <w:spacing w:before="0" w:beforeAutospacing="0" w:after="0" w:afterAutospacing="0" w:line="360" w:lineRule="auto"/>
        <w:ind w:firstLine="709"/>
        <w:jc w:val="both"/>
        <w:rPr>
          <w:rFonts w:eastAsiaTheme="minorHAnsi"/>
          <w:b/>
          <w:sz w:val="28"/>
          <w:szCs w:val="28"/>
        </w:rPr>
      </w:pPr>
      <w:r w:rsidRPr="00F540A5">
        <w:rPr>
          <w:rFonts w:eastAsiaTheme="minorHAnsi"/>
          <w:b/>
          <w:sz w:val="28"/>
          <w:szCs w:val="28"/>
        </w:rPr>
        <w:t>2.1. Програма дослідження проблеми використання проблемного навчання</w:t>
      </w:r>
    </w:p>
    <w:p w14:paraId="18D9E156" w14:textId="77777777" w:rsidR="00F854A7" w:rsidRPr="002403A6" w:rsidRDefault="00F854A7"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79A66C37" w14:textId="77777777" w:rsidR="007922EA" w:rsidRPr="007922EA" w:rsidRDefault="007922EA" w:rsidP="002403A6">
      <w:pPr>
        <w:pStyle w:val="rvps2"/>
        <w:shd w:val="clear" w:color="auto" w:fill="FFFFFF"/>
        <w:spacing w:before="0" w:beforeAutospacing="0" w:after="0" w:afterAutospacing="0" w:line="360" w:lineRule="auto"/>
        <w:ind w:firstLine="709"/>
        <w:jc w:val="both"/>
        <w:rPr>
          <w:rFonts w:eastAsiaTheme="minorHAnsi"/>
          <w:sz w:val="28"/>
          <w:szCs w:val="28"/>
        </w:rPr>
      </w:pPr>
      <w:r w:rsidRPr="007922EA">
        <w:rPr>
          <w:rFonts w:eastAsiaTheme="minorHAnsi"/>
          <w:sz w:val="28"/>
          <w:szCs w:val="28"/>
        </w:rPr>
        <w:t>Для розвитку творчих здібностей та вміння вибирати правильний, оптимальний варіант вирішення проблемних ситуацій і задач доцільно розглянути декілька шляхів вирішення однієї й тієї ж ситуації (А. Коломієць) [2</w:t>
      </w:r>
      <w:r w:rsidR="002403A6">
        <w:rPr>
          <w:rFonts w:eastAsiaTheme="minorHAnsi"/>
          <w:sz w:val="28"/>
          <w:szCs w:val="28"/>
        </w:rPr>
        <w:t>9</w:t>
      </w:r>
      <w:r w:rsidRPr="007922EA">
        <w:rPr>
          <w:rFonts w:eastAsiaTheme="minorHAnsi"/>
          <w:sz w:val="28"/>
          <w:szCs w:val="28"/>
        </w:rPr>
        <w:t>, с.189].</w:t>
      </w:r>
    </w:p>
    <w:p w14:paraId="0092813B" w14:textId="77777777" w:rsidR="007922EA" w:rsidRPr="007922EA" w:rsidRDefault="007922EA" w:rsidP="002403A6">
      <w:pPr>
        <w:pStyle w:val="rvps2"/>
        <w:shd w:val="clear" w:color="auto" w:fill="FFFFFF"/>
        <w:spacing w:before="0" w:beforeAutospacing="0" w:after="0" w:afterAutospacing="0" w:line="360" w:lineRule="auto"/>
        <w:ind w:firstLine="709"/>
        <w:jc w:val="both"/>
        <w:rPr>
          <w:rFonts w:eastAsiaTheme="minorHAnsi"/>
          <w:sz w:val="28"/>
          <w:szCs w:val="28"/>
        </w:rPr>
      </w:pPr>
      <w:r w:rsidRPr="007922EA">
        <w:rPr>
          <w:rFonts w:eastAsiaTheme="minorHAnsi"/>
          <w:sz w:val="28"/>
          <w:szCs w:val="28"/>
        </w:rPr>
        <w:t>Підтримання бажання вчитися вимагає зміни способів і форм сприйняття нового, створення різних ситуацій для застосування вивченого. Виховання інтересу передбачає впровадження багатьох методів, пошук і застосування різноманітних технологій навчання, а головне – невтомне навчання, самовдосконалення та самоосвіту. Я намагаюся побудувати систему своїх уроків, щоб учні працювали наполегливо, з цікавістю. Учням подобаються творчі завдання, що розвивають їх пізнавальний інтерес, абстрактне мислення: кросворди, ігри; виконання творчих робіт; участь у математичних олімпіадах. Готуючись до уроків, я дотримуюся таких правил:</w:t>
      </w:r>
    </w:p>
    <w:p w14:paraId="0F7462AB" w14:textId="77777777" w:rsidR="007922EA" w:rsidRPr="007922EA" w:rsidRDefault="007922EA" w:rsidP="002403A6">
      <w:pPr>
        <w:pStyle w:val="rvps2"/>
        <w:shd w:val="clear" w:color="auto" w:fill="FFFFFF"/>
        <w:spacing w:before="0" w:beforeAutospacing="0" w:after="0" w:afterAutospacing="0" w:line="360" w:lineRule="auto"/>
        <w:ind w:firstLine="709"/>
        <w:jc w:val="both"/>
        <w:rPr>
          <w:rFonts w:eastAsiaTheme="minorHAnsi"/>
          <w:sz w:val="28"/>
          <w:szCs w:val="28"/>
        </w:rPr>
      </w:pPr>
      <w:r w:rsidRPr="007922EA">
        <w:rPr>
          <w:rFonts w:eastAsiaTheme="minorHAnsi"/>
          <w:sz w:val="28"/>
          <w:szCs w:val="28"/>
        </w:rPr>
        <w:t xml:space="preserve">- Урок має бути продуманий до дрібниць, щоб його етапи </w:t>
      </w:r>
      <w:proofErr w:type="spellStart"/>
      <w:r w:rsidRPr="007922EA">
        <w:rPr>
          <w:rFonts w:eastAsiaTheme="minorHAnsi"/>
          <w:sz w:val="28"/>
          <w:szCs w:val="28"/>
        </w:rPr>
        <w:t>логічно</w:t>
      </w:r>
      <w:proofErr w:type="spellEnd"/>
      <w:r w:rsidRPr="007922EA">
        <w:rPr>
          <w:rFonts w:eastAsiaTheme="minorHAnsi"/>
          <w:sz w:val="28"/>
          <w:szCs w:val="28"/>
        </w:rPr>
        <w:t xml:space="preserve"> випливали один з одного, а учні розуміли, чому, що і чому вони роблять на </w:t>
      </w:r>
      <w:proofErr w:type="spellStart"/>
      <w:r w:rsidRPr="007922EA">
        <w:rPr>
          <w:rFonts w:eastAsiaTheme="minorHAnsi"/>
          <w:sz w:val="28"/>
          <w:szCs w:val="28"/>
        </w:rPr>
        <w:t>уроці</w:t>
      </w:r>
      <w:proofErr w:type="spellEnd"/>
      <w:r w:rsidRPr="007922EA">
        <w:rPr>
          <w:rFonts w:eastAsiaTheme="minorHAnsi"/>
          <w:sz w:val="28"/>
          <w:szCs w:val="28"/>
        </w:rPr>
        <w:t>.</w:t>
      </w:r>
    </w:p>
    <w:p w14:paraId="7EF9F05E" w14:textId="77777777" w:rsidR="007922EA" w:rsidRPr="007922EA" w:rsidRDefault="007922EA" w:rsidP="002403A6">
      <w:pPr>
        <w:pStyle w:val="rvps2"/>
        <w:shd w:val="clear" w:color="auto" w:fill="FFFFFF"/>
        <w:spacing w:before="0" w:beforeAutospacing="0" w:after="0" w:afterAutospacing="0" w:line="360" w:lineRule="auto"/>
        <w:ind w:firstLine="709"/>
        <w:jc w:val="both"/>
        <w:rPr>
          <w:rFonts w:eastAsiaTheme="minorHAnsi"/>
          <w:sz w:val="28"/>
          <w:szCs w:val="28"/>
        </w:rPr>
      </w:pPr>
      <w:r w:rsidRPr="007922EA">
        <w:rPr>
          <w:rFonts w:eastAsiaTheme="minorHAnsi"/>
          <w:sz w:val="28"/>
          <w:szCs w:val="28"/>
        </w:rPr>
        <w:t>– Корисно діяти за принципом «Краще один раз побачити, ніж сто разів почути». Все, що говорить вчитель, бажано втілити у видимі образи. Наочність має бути динамічною, щоб показати невидиме: хід міркувань, співвідношення між поняттями.</w:t>
      </w:r>
    </w:p>
    <w:p w14:paraId="7AC793A4" w14:textId="77777777" w:rsidR="00D650AF" w:rsidRDefault="00D650AF" w:rsidP="00F04E51">
      <w:pPr>
        <w:pStyle w:val="rvps2"/>
        <w:shd w:val="clear" w:color="auto" w:fill="FFFFFF"/>
        <w:spacing w:before="0" w:beforeAutospacing="0" w:after="0" w:afterAutospacing="0" w:line="360" w:lineRule="auto"/>
        <w:ind w:firstLine="709"/>
        <w:jc w:val="both"/>
        <w:rPr>
          <w:rFonts w:eastAsiaTheme="minorHAnsi"/>
          <w:b/>
          <w:sz w:val="28"/>
          <w:szCs w:val="28"/>
        </w:rPr>
      </w:pPr>
      <w:r w:rsidRPr="00F540A5">
        <w:rPr>
          <w:rFonts w:eastAsiaTheme="minorHAnsi"/>
          <w:b/>
          <w:sz w:val="28"/>
          <w:szCs w:val="28"/>
        </w:rPr>
        <w:t>2.2. Аналіз результатів дослідження використання проблемного навчання в умовах сучасної початкової школи</w:t>
      </w:r>
    </w:p>
    <w:p w14:paraId="5577F96E" w14:textId="77777777" w:rsidR="004414DA" w:rsidRPr="00E7208A" w:rsidRDefault="004414DA" w:rsidP="00F04E51">
      <w:pPr>
        <w:pStyle w:val="rvps2"/>
        <w:shd w:val="clear" w:color="auto" w:fill="FFFFFF"/>
        <w:spacing w:before="0" w:beforeAutospacing="0" w:after="0" w:afterAutospacing="0" w:line="360" w:lineRule="auto"/>
        <w:ind w:firstLine="709"/>
        <w:jc w:val="both"/>
        <w:rPr>
          <w:rFonts w:eastAsiaTheme="minorHAnsi"/>
          <w:sz w:val="28"/>
          <w:szCs w:val="28"/>
        </w:rPr>
      </w:pPr>
    </w:p>
    <w:p w14:paraId="33A34546" w14:textId="38AD5A97" w:rsidR="00977D63" w:rsidRDefault="006E3A69" w:rsidP="00AB46D2">
      <w:pPr>
        <w:pStyle w:val="rvps2"/>
        <w:shd w:val="clear" w:color="auto" w:fill="FFFFFF"/>
        <w:spacing w:before="0" w:beforeAutospacing="0" w:after="0" w:afterAutospacing="0" w:line="360" w:lineRule="auto"/>
        <w:ind w:firstLine="709"/>
        <w:jc w:val="both"/>
      </w:pPr>
      <w:r w:rsidRPr="00E7208A">
        <w:rPr>
          <w:rFonts w:eastAsiaTheme="minorHAnsi"/>
          <w:sz w:val="28"/>
          <w:szCs w:val="28"/>
        </w:rPr>
        <w:lastRenderedPageBreak/>
        <w:t>Проблемні або творчі завдання вимагають від учнів застосування знань і умінь в новій навчальній ситуації. В цьому суть їх відмінності від типових завдань для самостійної роботи, виконуючи які учні працюють, користуючись типовими планами фізико-географічних чи економіко-географічних характеристик об’єктів. Проблемні завдання передбачають не тільки отримання нових знань, але й нових шляхів їх пошуку. Вони необхідні для розвитку творчого мислення, допомагають дітям оволодіти методами наукового пізнання, формують інтерес і потребу у творчій діяльності. Поряд із розробкою окремих проблемних завдань учитель може розробити проблемний підхід до вивчення цілих тем. Треба сформулювати основну навчальну проблему теми, яку потім розділити на декілька часткових проблем. Це дасть можливість організувати навчання логічності, наближеній до наукового пошуку. При цьому пізнавальна діяльність учнів набуває загальний творчо-пошуковий характер, спрямований на вирішення як основної, так і часткової проблем. При цьому у творчу діяльність учнів входять знання, які вони отримують в «готовому» вигляді від учителя чи з підручника</w:t>
      </w:r>
    </w:p>
    <w:p w14:paraId="19A55ADC" w14:textId="77777777" w:rsidR="00977D63" w:rsidRDefault="00977D63" w:rsidP="00F04E51">
      <w:pPr>
        <w:pStyle w:val="rvps2"/>
        <w:shd w:val="clear" w:color="auto" w:fill="FFFFFF"/>
        <w:spacing w:before="0" w:beforeAutospacing="0" w:after="0" w:afterAutospacing="0" w:line="360" w:lineRule="auto"/>
        <w:ind w:firstLine="709"/>
        <w:jc w:val="both"/>
      </w:pPr>
    </w:p>
    <w:p w14:paraId="779B67E2" w14:textId="77777777" w:rsidR="00D650AF" w:rsidRDefault="00D650AF" w:rsidP="00F540A5">
      <w:pPr>
        <w:pStyle w:val="rvps2"/>
        <w:shd w:val="clear" w:color="auto" w:fill="FFFFFF"/>
        <w:spacing w:before="0" w:beforeAutospacing="0" w:after="0" w:afterAutospacing="0" w:line="360" w:lineRule="auto"/>
        <w:ind w:firstLine="709"/>
        <w:jc w:val="center"/>
        <w:rPr>
          <w:rFonts w:eastAsiaTheme="minorHAnsi"/>
          <w:b/>
          <w:sz w:val="28"/>
          <w:szCs w:val="28"/>
        </w:rPr>
      </w:pPr>
      <w:r w:rsidRPr="00F540A5">
        <w:rPr>
          <w:rFonts w:eastAsiaTheme="minorHAnsi"/>
          <w:b/>
          <w:sz w:val="28"/>
          <w:szCs w:val="28"/>
        </w:rPr>
        <w:t>ВИСНОВКИ</w:t>
      </w:r>
    </w:p>
    <w:p w14:paraId="1FED51A0" w14:textId="77777777" w:rsidR="005A70C2" w:rsidRDefault="005A70C2" w:rsidP="00F540A5">
      <w:pPr>
        <w:pStyle w:val="rvps2"/>
        <w:shd w:val="clear" w:color="auto" w:fill="FFFFFF"/>
        <w:spacing w:before="0" w:beforeAutospacing="0" w:after="0" w:afterAutospacing="0" w:line="360" w:lineRule="auto"/>
        <w:ind w:firstLine="709"/>
        <w:jc w:val="center"/>
        <w:rPr>
          <w:rFonts w:eastAsiaTheme="minorHAnsi"/>
          <w:b/>
          <w:sz w:val="28"/>
          <w:szCs w:val="28"/>
        </w:rPr>
      </w:pPr>
    </w:p>
    <w:p w14:paraId="6E6118CD" w14:textId="77777777" w:rsidR="00DC4D74" w:rsidRPr="00954F41" w:rsidRDefault="00DC4D74" w:rsidP="00DC4D74">
      <w:pPr>
        <w:pStyle w:val="rvps2"/>
        <w:shd w:val="clear" w:color="auto" w:fill="FFFFFF"/>
        <w:spacing w:before="0" w:beforeAutospacing="0" w:after="0" w:afterAutospacing="0" w:line="360" w:lineRule="auto"/>
        <w:ind w:firstLine="709"/>
        <w:jc w:val="both"/>
        <w:rPr>
          <w:rFonts w:eastAsiaTheme="minorHAnsi"/>
          <w:sz w:val="28"/>
          <w:szCs w:val="28"/>
        </w:rPr>
      </w:pPr>
      <w:r w:rsidRPr="00F04E51">
        <w:rPr>
          <w:rFonts w:eastAsiaTheme="minorHAnsi"/>
          <w:sz w:val="28"/>
          <w:szCs w:val="28"/>
        </w:rPr>
        <w:t>Молодший шкільний вік має важливе значення у формуванні особистості дитини, адже саме тоді закладаються основи особистісного розвитку молодших школярів. Віковими особливостями дітей 1-4 класів можна вважати: незначний соціальний і моральний досвід, підвищену емоційність, вразливість і водночас пластичність до морально-етичних впливів, імпульсивність і безпосередність поведінки дитини, бажання постійно розширювати коло своїх інтересів. спілкування.</w:t>
      </w:r>
    </w:p>
    <w:p w14:paraId="1E015AB9" w14:textId="77777777" w:rsidR="00DC4D74" w:rsidRPr="004E1A49" w:rsidRDefault="00DC4D74" w:rsidP="00DC4D74">
      <w:pPr>
        <w:pStyle w:val="rvps2"/>
        <w:shd w:val="clear" w:color="auto" w:fill="FFFFFF"/>
        <w:spacing w:before="0" w:beforeAutospacing="0" w:after="0" w:afterAutospacing="0" w:line="360" w:lineRule="auto"/>
        <w:ind w:firstLine="709"/>
        <w:jc w:val="both"/>
        <w:rPr>
          <w:rFonts w:eastAsiaTheme="minorHAnsi"/>
          <w:sz w:val="28"/>
          <w:szCs w:val="28"/>
        </w:rPr>
      </w:pPr>
      <w:r w:rsidRPr="004E1A49">
        <w:rPr>
          <w:rFonts w:eastAsiaTheme="minorHAnsi"/>
          <w:sz w:val="28"/>
          <w:szCs w:val="28"/>
        </w:rPr>
        <w:t xml:space="preserve">У молодшому шкільному віці зростає продуктивність, міцність і точність запам’ятовування навчального матеріалу. Під впливом навчання формується логічна пам’ять. При цьому саме від вчителя залежить її </w:t>
      </w:r>
      <w:r w:rsidRPr="004E1A49">
        <w:rPr>
          <w:rFonts w:eastAsiaTheme="minorHAnsi"/>
          <w:sz w:val="28"/>
          <w:szCs w:val="28"/>
        </w:rPr>
        <w:lastRenderedPageBreak/>
        <w:t>ефективність. Єдиний правильний шлях – спочатку забезпечити розуміння (аналіз, порівняння) навчального матеріалу, а вже потім – заучування.</w:t>
      </w:r>
    </w:p>
    <w:p w14:paraId="4B95CA42" w14:textId="77777777" w:rsidR="005A70C2" w:rsidRDefault="005A70C2" w:rsidP="00F540A5">
      <w:pPr>
        <w:pStyle w:val="rvps2"/>
        <w:shd w:val="clear" w:color="auto" w:fill="FFFFFF"/>
        <w:spacing w:before="0" w:beforeAutospacing="0" w:after="0" w:afterAutospacing="0" w:line="360" w:lineRule="auto"/>
        <w:ind w:firstLine="709"/>
        <w:jc w:val="center"/>
        <w:rPr>
          <w:rFonts w:eastAsiaTheme="minorHAnsi"/>
          <w:b/>
          <w:sz w:val="28"/>
          <w:szCs w:val="28"/>
        </w:rPr>
      </w:pPr>
    </w:p>
    <w:p w14:paraId="4C7D134D" w14:textId="77777777" w:rsidR="00D650AF" w:rsidRPr="00F540A5" w:rsidRDefault="00D650AF" w:rsidP="00F540A5">
      <w:pPr>
        <w:pStyle w:val="rvps2"/>
        <w:shd w:val="clear" w:color="auto" w:fill="FFFFFF"/>
        <w:spacing w:before="0" w:beforeAutospacing="0" w:after="0" w:afterAutospacing="0" w:line="360" w:lineRule="auto"/>
        <w:ind w:firstLine="709"/>
        <w:jc w:val="center"/>
        <w:rPr>
          <w:rFonts w:eastAsiaTheme="minorHAnsi"/>
          <w:b/>
          <w:sz w:val="28"/>
          <w:szCs w:val="28"/>
        </w:rPr>
      </w:pPr>
      <w:r w:rsidRPr="00F540A5">
        <w:rPr>
          <w:rFonts w:eastAsiaTheme="minorHAnsi"/>
          <w:b/>
          <w:sz w:val="28"/>
          <w:szCs w:val="28"/>
        </w:rPr>
        <w:t>СПИСОК ВИКОРИСТАНОЇ ЛІТЕРАТУРИ</w:t>
      </w:r>
    </w:p>
    <w:p w14:paraId="755A5C31" w14:textId="77777777" w:rsidR="002E7AEE" w:rsidRDefault="002E7AEE" w:rsidP="002E7AEE">
      <w:pPr>
        <w:pStyle w:val="rvps2"/>
        <w:shd w:val="clear" w:color="auto" w:fill="FFFFFF"/>
        <w:spacing w:before="0" w:beforeAutospacing="0" w:after="0" w:afterAutospacing="0" w:line="360" w:lineRule="auto"/>
        <w:ind w:firstLine="709"/>
        <w:jc w:val="both"/>
        <w:rPr>
          <w:rFonts w:eastAsiaTheme="minorHAnsi"/>
          <w:sz w:val="28"/>
          <w:szCs w:val="28"/>
        </w:rPr>
      </w:pPr>
    </w:p>
    <w:p w14:paraId="268FC13C" w14:textId="77777777" w:rsidR="002E7AEE" w:rsidRPr="00CD32F3" w:rsidRDefault="002E7AEE" w:rsidP="002E7AEE">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1.</w:t>
      </w:r>
      <w:r w:rsidRPr="00CD32F3">
        <w:rPr>
          <w:rFonts w:eastAsiaTheme="minorHAnsi"/>
          <w:sz w:val="28"/>
          <w:szCs w:val="28"/>
        </w:rPr>
        <w:t>Вікові особливості учнів</w:t>
      </w:r>
      <w:r>
        <w:rPr>
          <w:rFonts w:eastAsiaTheme="minorHAnsi"/>
          <w:sz w:val="28"/>
          <w:szCs w:val="28"/>
        </w:rPr>
        <w:t xml:space="preserve"> URL:</w:t>
      </w:r>
      <w:r w:rsidRPr="00CD32F3">
        <w:rPr>
          <w:rFonts w:eastAsiaTheme="minorHAnsi"/>
          <w:sz w:val="28"/>
          <w:szCs w:val="28"/>
        </w:rPr>
        <w:t xml:space="preserve"> http://ort.kiev.ua/2.str/sps/sps_002.pdf</w:t>
      </w:r>
    </w:p>
    <w:p w14:paraId="73F4D0F8" w14:textId="77777777" w:rsidR="002E7AEE" w:rsidRPr="00CD32F3" w:rsidRDefault="002E7AEE" w:rsidP="002E7AEE">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2. </w:t>
      </w:r>
      <w:r w:rsidRPr="00CD32F3">
        <w:rPr>
          <w:rFonts w:eastAsiaTheme="minorHAnsi"/>
          <w:sz w:val="28"/>
          <w:szCs w:val="28"/>
        </w:rPr>
        <w:t>Фізичний розвиток дітей молодшого шкільного віку</w:t>
      </w:r>
      <w:r>
        <w:rPr>
          <w:rFonts w:eastAsiaTheme="minorHAnsi"/>
          <w:sz w:val="28"/>
          <w:szCs w:val="28"/>
        </w:rPr>
        <w:t xml:space="preserve"> URL:</w:t>
      </w:r>
      <w:r w:rsidRPr="00CD32F3">
        <w:rPr>
          <w:rFonts w:eastAsiaTheme="minorHAnsi"/>
          <w:sz w:val="28"/>
          <w:szCs w:val="28"/>
        </w:rPr>
        <w:t>https://mamovediya.com.ua/fizychnyy-rozvytok-ditey-molodshoho-shkilnoho-viku</w:t>
      </w:r>
    </w:p>
    <w:p w14:paraId="1201A073" w14:textId="77777777" w:rsidR="002E7AEE" w:rsidRPr="00CD32F3" w:rsidRDefault="002E7AEE" w:rsidP="002E7AEE">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3</w:t>
      </w:r>
      <w:r w:rsidRPr="00CD32F3">
        <w:rPr>
          <w:rFonts w:eastAsiaTheme="minorHAnsi"/>
          <w:sz w:val="28"/>
          <w:szCs w:val="28"/>
        </w:rPr>
        <w:t xml:space="preserve">. </w:t>
      </w:r>
      <w:proofErr w:type="spellStart"/>
      <w:r w:rsidRPr="00CD32F3">
        <w:rPr>
          <w:rFonts w:eastAsiaTheme="minorHAnsi"/>
          <w:sz w:val="28"/>
          <w:szCs w:val="28"/>
        </w:rPr>
        <w:t>Петровский</w:t>
      </w:r>
      <w:proofErr w:type="spellEnd"/>
      <w:r w:rsidRPr="00CD32F3">
        <w:rPr>
          <w:rFonts w:eastAsiaTheme="minorHAnsi"/>
          <w:sz w:val="28"/>
          <w:szCs w:val="28"/>
        </w:rPr>
        <w:t xml:space="preserve"> А. В. </w:t>
      </w:r>
      <w:proofErr w:type="spellStart"/>
      <w:r w:rsidRPr="00CD32F3">
        <w:rPr>
          <w:rFonts w:eastAsiaTheme="minorHAnsi"/>
          <w:sz w:val="28"/>
          <w:szCs w:val="28"/>
        </w:rPr>
        <w:t>Возрастная</w:t>
      </w:r>
      <w:proofErr w:type="spellEnd"/>
      <w:r w:rsidRPr="00CD32F3">
        <w:rPr>
          <w:rFonts w:eastAsiaTheme="minorHAnsi"/>
          <w:sz w:val="28"/>
          <w:szCs w:val="28"/>
        </w:rPr>
        <w:t xml:space="preserve"> и </w:t>
      </w:r>
      <w:proofErr w:type="spellStart"/>
      <w:r w:rsidRPr="00CD32F3">
        <w:rPr>
          <w:rFonts w:eastAsiaTheme="minorHAnsi"/>
          <w:sz w:val="28"/>
          <w:szCs w:val="28"/>
        </w:rPr>
        <w:t>педагогическая</w:t>
      </w:r>
      <w:proofErr w:type="spellEnd"/>
      <w:r w:rsidRPr="00CD32F3">
        <w:rPr>
          <w:rFonts w:eastAsiaTheme="minorHAnsi"/>
          <w:sz w:val="28"/>
          <w:szCs w:val="28"/>
        </w:rPr>
        <w:t xml:space="preserve"> </w:t>
      </w:r>
      <w:proofErr w:type="spellStart"/>
      <w:r w:rsidRPr="00CD32F3">
        <w:rPr>
          <w:rFonts w:eastAsiaTheme="minorHAnsi"/>
          <w:sz w:val="28"/>
          <w:szCs w:val="28"/>
        </w:rPr>
        <w:t>психология</w:t>
      </w:r>
      <w:proofErr w:type="spellEnd"/>
      <w:r w:rsidRPr="00CD32F3">
        <w:rPr>
          <w:rFonts w:eastAsiaTheme="minorHAnsi"/>
          <w:sz w:val="28"/>
          <w:szCs w:val="28"/>
        </w:rPr>
        <w:t>.</w:t>
      </w:r>
      <w:r>
        <w:rPr>
          <w:rFonts w:eastAsiaTheme="minorHAnsi"/>
          <w:sz w:val="28"/>
          <w:szCs w:val="28"/>
        </w:rPr>
        <w:t xml:space="preserve">  М.: </w:t>
      </w:r>
      <w:proofErr w:type="spellStart"/>
      <w:r>
        <w:rPr>
          <w:rFonts w:eastAsiaTheme="minorHAnsi"/>
          <w:sz w:val="28"/>
          <w:szCs w:val="28"/>
        </w:rPr>
        <w:t>Просвещение</w:t>
      </w:r>
      <w:proofErr w:type="spellEnd"/>
      <w:r>
        <w:rPr>
          <w:rFonts w:eastAsiaTheme="minorHAnsi"/>
          <w:sz w:val="28"/>
          <w:szCs w:val="28"/>
        </w:rPr>
        <w:t xml:space="preserve">, 1979. </w:t>
      </w:r>
      <w:r w:rsidRPr="00CD32F3">
        <w:rPr>
          <w:rFonts w:eastAsiaTheme="minorHAnsi"/>
          <w:sz w:val="28"/>
          <w:szCs w:val="28"/>
        </w:rPr>
        <w:t>287 с.</w:t>
      </w:r>
    </w:p>
    <w:p w14:paraId="6375140C" w14:textId="77777777" w:rsidR="002E7AEE" w:rsidRPr="00CD32F3" w:rsidRDefault="002E7AEE" w:rsidP="002E7AEE">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4. </w:t>
      </w:r>
      <w:proofErr w:type="spellStart"/>
      <w:r w:rsidRPr="00CD32F3">
        <w:rPr>
          <w:rFonts w:eastAsiaTheme="minorHAnsi"/>
          <w:sz w:val="28"/>
          <w:szCs w:val="28"/>
        </w:rPr>
        <w:t>Крутецкий</w:t>
      </w:r>
      <w:proofErr w:type="spellEnd"/>
      <w:r w:rsidRPr="00CD32F3">
        <w:rPr>
          <w:rFonts w:eastAsiaTheme="minorHAnsi"/>
          <w:sz w:val="28"/>
          <w:szCs w:val="28"/>
        </w:rPr>
        <w:t xml:space="preserve"> В. А. Основа </w:t>
      </w:r>
      <w:proofErr w:type="spellStart"/>
      <w:r w:rsidRPr="00CD32F3">
        <w:rPr>
          <w:rFonts w:eastAsiaTheme="minorHAnsi"/>
          <w:sz w:val="28"/>
          <w:szCs w:val="28"/>
        </w:rPr>
        <w:t>педагогической</w:t>
      </w:r>
      <w:proofErr w:type="spellEnd"/>
      <w:r w:rsidRPr="00CD32F3">
        <w:rPr>
          <w:rFonts w:eastAsiaTheme="minorHAnsi"/>
          <w:sz w:val="28"/>
          <w:szCs w:val="28"/>
        </w:rPr>
        <w:t xml:space="preserve"> психологи. М.: </w:t>
      </w:r>
      <w:proofErr w:type="spellStart"/>
      <w:r w:rsidRPr="00CD32F3">
        <w:rPr>
          <w:rFonts w:eastAsiaTheme="minorHAnsi"/>
          <w:sz w:val="28"/>
          <w:szCs w:val="28"/>
        </w:rPr>
        <w:t>Просвещение</w:t>
      </w:r>
      <w:proofErr w:type="spellEnd"/>
      <w:r w:rsidRPr="00CD32F3">
        <w:rPr>
          <w:rFonts w:eastAsiaTheme="minorHAnsi"/>
          <w:sz w:val="28"/>
          <w:szCs w:val="28"/>
        </w:rPr>
        <w:t>, 1972. 253 с.</w:t>
      </w:r>
    </w:p>
    <w:p w14:paraId="1D8EFA03" w14:textId="77777777" w:rsidR="002E7AEE" w:rsidRPr="0004369E" w:rsidRDefault="002E7AEE" w:rsidP="002E7AEE">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5. </w:t>
      </w:r>
      <w:r w:rsidRPr="0004369E">
        <w:rPr>
          <w:rFonts w:eastAsiaTheme="minorHAnsi"/>
          <w:sz w:val="28"/>
          <w:szCs w:val="28"/>
        </w:rPr>
        <w:t>Розвиток пізнавальних психічних процесів у молодших школярівhttps://ru.osvita.ua/vnz/reports/psychology/28963/</w:t>
      </w:r>
    </w:p>
    <w:p w14:paraId="1119FCEA" w14:textId="77777777" w:rsidR="00976190" w:rsidRPr="00F50F21"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6</w:t>
      </w:r>
      <w:r w:rsidRPr="00F50F21">
        <w:rPr>
          <w:rFonts w:eastAsiaTheme="minorHAnsi"/>
          <w:sz w:val="28"/>
          <w:szCs w:val="28"/>
        </w:rPr>
        <w:t xml:space="preserve">. </w:t>
      </w:r>
      <w:proofErr w:type="spellStart"/>
      <w:r w:rsidRPr="00F50F21">
        <w:rPr>
          <w:rFonts w:eastAsiaTheme="minorHAnsi"/>
          <w:sz w:val="28"/>
          <w:szCs w:val="28"/>
        </w:rPr>
        <w:t>Смульсон</w:t>
      </w:r>
      <w:proofErr w:type="spellEnd"/>
      <w:r w:rsidRPr="00F50F21">
        <w:rPr>
          <w:rFonts w:eastAsiaTheme="minorHAnsi"/>
          <w:sz w:val="28"/>
          <w:szCs w:val="28"/>
        </w:rPr>
        <w:t xml:space="preserve"> М. Л. Розвиток дорослої людини в сучасному транзитивному світі. </w:t>
      </w:r>
      <w:r w:rsidRPr="00AF36CF">
        <w:rPr>
          <w:rFonts w:eastAsiaTheme="minorHAnsi"/>
          <w:i/>
          <w:sz w:val="28"/>
          <w:szCs w:val="28"/>
        </w:rPr>
        <w:t>Актуальні проблеми психології: збірник наукових праць Інституту психології імені Г. С. Костюка НАПН України. Том. VIII: Психологічна теорія і технологія навчання. Випуск 10. Київ: вид-во Інституту психології імені Г. С. Костюка НАПН України,</w:t>
      </w:r>
      <w:r w:rsidRPr="00F50F21">
        <w:rPr>
          <w:rFonts w:eastAsiaTheme="minorHAnsi"/>
          <w:sz w:val="28"/>
          <w:szCs w:val="28"/>
        </w:rPr>
        <w:t xml:space="preserve"> 2019. С. 257-268.</w:t>
      </w:r>
    </w:p>
    <w:p w14:paraId="2D085CD9"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7</w:t>
      </w:r>
      <w:r w:rsidRPr="00F50F21">
        <w:rPr>
          <w:rFonts w:eastAsiaTheme="minorHAnsi"/>
          <w:sz w:val="28"/>
          <w:szCs w:val="28"/>
        </w:rPr>
        <w:t xml:space="preserve">. Денисюк А.С. Пошукова ситуація на уроках. </w:t>
      </w:r>
      <w:r w:rsidRPr="00AF36CF">
        <w:rPr>
          <w:rFonts w:eastAsiaTheme="minorHAnsi"/>
          <w:i/>
          <w:sz w:val="28"/>
          <w:szCs w:val="28"/>
        </w:rPr>
        <w:t>Науковий вісник</w:t>
      </w:r>
      <w:r w:rsidRPr="00F50F21">
        <w:rPr>
          <w:rFonts w:eastAsiaTheme="minorHAnsi"/>
          <w:sz w:val="28"/>
          <w:szCs w:val="28"/>
        </w:rPr>
        <w:t xml:space="preserve"> №4. Київ: </w:t>
      </w:r>
      <w:proofErr w:type="spellStart"/>
      <w:r w:rsidRPr="00F50F21">
        <w:rPr>
          <w:rFonts w:eastAsiaTheme="minorHAnsi"/>
          <w:sz w:val="28"/>
          <w:szCs w:val="28"/>
        </w:rPr>
        <w:t>Поч</w:t>
      </w:r>
      <w:proofErr w:type="spellEnd"/>
      <w:r w:rsidRPr="00F50F21">
        <w:rPr>
          <w:rFonts w:eastAsiaTheme="minorHAnsi"/>
          <w:sz w:val="28"/>
          <w:szCs w:val="28"/>
        </w:rPr>
        <w:t>. школа, 1976. С. 31-37.</w:t>
      </w:r>
    </w:p>
    <w:p w14:paraId="34DEC162"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sidRPr="00126907">
        <w:rPr>
          <w:rFonts w:eastAsiaTheme="minorHAnsi"/>
          <w:sz w:val="28"/>
          <w:szCs w:val="28"/>
        </w:rPr>
        <w:t>8. Як і коли застосовувати проблемне навчання (</w:t>
      </w:r>
      <w:proofErr w:type="spellStart"/>
      <w:r w:rsidRPr="00126907">
        <w:rPr>
          <w:rFonts w:eastAsiaTheme="minorHAnsi"/>
          <w:sz w:val="28"/>
          <w:szCs w:val="28"/>
        </w:rPr>
        <w:t>Problem-Based</w:t>
      </w:r>
      <w:proofErr w:type="spellEnd"/>
      <w:r w:rsidRPr="00126907">
        <w:rPr>
          <w:rFonts w:eastAsiaTheme="minorHAnsi"/>
          <w:sz w:val="28"/>
          <w:szCs w:val="28"/>
        </w:rPr>
        <w:t xml:space="preserve"> </w:t>
      </w:r>
      <w:proofErr w:type="spellStart"/>
      <w:r w:rsidRPr="00126907">
        <w:rPr>
          <w:rFonts w:eastAsiaTheme="minorHAnsi"/>
          <w:sz w:val="28"/>
          <w:szCs w:val="28"/>
        </w:rPr>
        <w:t>Learning</w:t>
      </w:r>
      <w:proofErr w:type="spellEnd"/>
      <w:r w:rsidRPr="00126907">
        <w:rPr>
          <w:rFonts w:eastAsiaTheme="minorHAnsi"/>
          <w:sz w:val="28"/>
          <w:szCs w:val="28"/>
        </w:rPr>
        <w:t>)</w:t>
      </w:r>
      <w:r w:rsidR="00126907" w:rsidRPr="00126907">
        <w:rPr>
          <w:rFonts w:eastAsiaTheme="minorHAnsi"/>
          <w:sz w:val="28"/>
          <w:szCs w:val="28"/>
        </w:rPr>
        <w:t xml:space="preserve"> </w:t>
      </w:r>
      <w:r w:rsidR="00126907">
        <w:rPr>
          <w:rFonts w:eastAsiaTheme="minorHAnsi"/>
          <w:sz w:val="28"/>
          <w:szCs w:val="28"/>
        </w:rPr>
        <w:t>URL</w:t>
      </w:r>
      <w:r w:rsidR="00126907" w:rsidRPr="00126907">
        <w:rPr>
          <w:rFonts w:eastAsiaTheme="minorHAnsi"/>
          <w:sz w:val="28"/>
          <w:szCs w:val="28"/>
        </w:rPr>
        <w:t>:</w:t>
      </w:r>
      <w:r w:rsidR="00126907">
        <w:rPr>
          <w:rFonts w:eastAsiaTheme="minorHAnsi"/>
          <w:sz w:val="28"/>
          <w:szCs w:val="28"/>
        </w:rPr>
        <w:t xml:space="preserve"> </w:t>
      </w:r>
      <w:r w:rsidRPr="0004369E">
        <w:rPr>
          <w:rFonts w:eastAsiaTheme="minorHAnsi"/>
          <w:sz w:val="28"/>
          <w:szCs w:val="28"/>
        </w:rPr>
        <w:t>https://nus.org.ua/view/yak-i-koly-zastosovuvaty-problemne-navchannya-problem-based-learning/</w:t>
      </w:r>
    </w:p>
    <w:p w14:paraId="60AD8A31"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9</w:t>
      </w:r>
      <w:r w:rsidRPr="00F50F21">
        <w:rPr>
          <w:rFonts w:eastAsiaTheme="minorHAnsi"/>
          <w:sz w:val="28"/>
          <w:szCs w:val="28"/>
        </w:rPr>
        <w:t>. Рибалка В. В. Психологія розвитку творчої особистості: навчальний посібник. Київ: ІЗМН, 1996. 236 с.</w:t>
      </w:r>
    </w:p>
    <w:p w14:paraId="7C9B5F7A"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10</w:t>
      </w:r>
      <w:r w:rsidRPr="00F50F21">
        <w:rPr>
          <w:rFonts w:eastAsiaTheme="minorHAnsi"/>
          <w:sz w:val="28"/>
          <w:szCs w:val="28"/>
        </w:rPr>
        <w:t xml:space="preserve">. </w:t>
      </w:r>
      <w:proofErr w:type="spellStart"/>
      <w:r w:rsidRPr="00F50F21">
        <w:rPr>
          <w:rFonts w:eastAsiaTheme="minorHAnsi"/>
          <w:sz w:val="28"/>
          <w:szCs w:val="28"/>
        </w:rPr>
        <w:t>Житко</w:t>
      </w:r>
      <w:proofErr w:type="spellEnd"/>
      <w:r w:rsidRPr="00F50F21">
        <w:rPr>
          <w:rFonts w:eastAsiaTheme="minorHAnsi"/>
          <w:sz w:val="28"/>
          <w:szCs w:val="28"/>
        </w:rPr>
        <w:t xml:space="preserve"> Т. Методи навчання - передумова інтелектуального розвитку особистості. </w:t>
      </w:r>
      <w:r w:rsidRPr="00AF36CF">
        <w:rPr>
          <w:rFonts w:eastAsiaTheme="minorHAnsi"/>
          <w:i/>
          <w:sz w:val="28"/>
          <w:szCs w:val="28"/>
        </w:rPr>
        <w:t>Науковий вісник</w:t>
      </w:r>
      <w:r w:rsidRPr="00F50F21">
        <w:rPr>
          <w:rFonts w:eastAsiaTheme="minorHAnsi"/>
          <w:sz w:val="28"/>
          <w:szCs w:val="28"/>
        </w:rPr>
        <w:t xml:space="preserve"> №6. Київ: Рідна школа, 2002. С. 72-77.</w:t>
      </w:r>
    </w:p>
    <w:p w14:paraId="6FAAB7D0"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lastRenderedPageBreak/>
        <w:t>11</w:t>
      </w:r>
      <w:r w:rsidRPr="00F50F21">
        <w:rPr>
          <w:rFonts w:eastAsiaTheme="minorHAnsi"/>
          <w:sz w:val="28"/>
          <w:szCs w:val="28"/>
        </w:rPr>
        <w:t xml:space="preserve">. Барановська Л. В. Педагогіка та психологія вищої школи : </w:t>
      </w:r>
      <w:proofErr w:type="spellStart"/>
      <w:r w:rsidRPr="00F50F21">
        <w:rPr>
          <w:rFonts w:eastAsiaTheme="minorHAnsi"/>
          <w:sz w:val="28"/>
          <w:szCs w:val="28"/>
        </w:rPr>
        <w:t>навч</w:t>
      </w:r>
      <w:proofErr w:type="spellEnd"/>
      <w:r w:rsidRPr="00F50F21">
        <w:rPr>
          <w:rFonts w:eastAsiaTheme="minorHAnsi"/>
          <w:sz w:val="28"/>
          <w:szCs w:val="28"/>
        </w:rPr>
        <w:t>. посібник. Київ: видавництво НАУ, 2015. 240 с.</w:t>
      </w:r>
    </w:p>
    <w:p w14:paraId="035AA75E"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12</w:t>
      </w:r>
      <w:r w:rsidRPr="00F50F21">
        <w:rPr>
          <w:rFonts w:eastAsiaTheme="minorHAnsi"/>
          <w:sz w:val="28"/>
          <w:szCs w:val="28"/>
        </w:rPr>
        <w:t xml:space="preserve">. </w:t>
      </w:r>
      <w:proofErr w:type="spellStart"/>
      <w:r w:rsidRPr="00F50F21">
        <w:rPr>
          <w:rFonts w:eastAsiaTheme="minorHAnsi"/>
          <w:sz w:val="28"/>
          <w:szCs w:val="28"/>
        </w:rPr>
        <w:t>Иванова</w:t>
      </w:r>
      <w:proofErr w:type="spellEnd"/>
      <w:r w:rsidRPr="00F50F21">
        <w:rPr>
          <w:rFonts w:eastAsiaTheme="minorHAnsi"/>
          <w:sz w:val="28"/>
          <w:szCs w:val="28"/>
        </w:rPr>
        <w:t xml:space="preserve"> Л. </w:t>
      </w:r>
      <w:proofErr w:type="spellStart"/>
      <w:r w:rsidRPr="00F50F21">
        <w:rPr>
          <w:rFonts w:eastAsiaTheme="minorHAnsi"/>
          <w:sz w:val="28"/>
          <w:szCs w:val="28"/>
        </w:rPr>
        <w:t>Повышать</w:t>
      </w:r>
      <w:proofErr w:type="spellEnd"/>
      <w:r w:rsidRPr="00F50F21">
        <w:rPr>
          <w:rFonts w:eastAsiaTheme="minorHAnsi"/>
          <w:sz w:val="28"/>
          <w:szCs w:val="28"/>
        </w:rPr>
        <w:t xml:space="preserve"> </w:t>
      </w:r>
      <w:proofErr w:type="spellStart"/>
      <w:r w:rsidRPr="00F50F21">
        <w:rPr>
          <w:rFonts w:eastAsiaTheme="minorHAnsi"/>
          <w:sz w:val="28"/>
          <w:szCs w:val="28"/>
        </w:rPr>
        <w:t>познавательную</w:t>
      </w:r>
      <w:proofErr w:type="spellEnd"/>
      <w:r w:rsidRPr="00F50F21">
        <w:rPr>
          <w:rFonts w:eastAsiaTheme="minorHAnsi"/>
          <w:sz w:val="28"/>
          <w:szCs w:val="28"/>
        </w:rPr>
        <w:t xml:space="preserve"> </w:t>
      </w:r>
      <w:proofErr w:type="spellStart"/>
      <w:r w:rsidRPr="00F50F21">
        <w:rPr>
          <w:rFonts w:eastAsiaTheme="minorHAnsi"/>
          <w:sz w:val="28"/>
          <w:szCs w:val="28"/>
        </w:rPr>
        <w:t>активность</w:t>
      </w:r>
      <w:proofErr w:type="spellEnd"/>
      <w:r w:rsidRPr="00F50F21">
        <w:rPr>
          <w:rFonts w:eastAsiaTheme="minorHAnsi"/>
          <w:sz w:val="28"/>
          <w:szCs w:val="28"/>
        </w:rPr>
        <w:t xml:space="preserve"> </w:t>
      </w:r>
      <w:proofErr w:type="spellStart"/>
      <w:r w:rsidRPr="00F50F21">
        <w:rPr>
          <w:rFonts w:eastAsiaTheme="minorHAnsi"/>
          <w:sz w:val="28"/>
          <w:szCs w:val="28"/>
        </w:rPr>
        <w:t>учащихся</w:t>
      </w:r>
      <w:proofErr w:type="spellEnd"/>
      <w:r w:rsidRPr="00F50F21">
        <w:rPr>
          <w:rFonts w:eastAsiaTheme="minorHAnsi"/>
          <w:sz w:val="28"/>
          <w:szCs w:val="28"/>
        </w:rPr>
        <w:t xml:space="preserve">. </w:t>
      </w:r>
      <w:proofErr w:type="spellStart"/>
      <w:r w:rsidRPr="00AF36CF">
        <w:rPr>
          <w:rFonts w:eastAsiaTheme="minorHAnsi"/>
          <w:i/>
          <w:sz w:val="28"/>
          <w:szCs w:val="28"/>
        </w:rPr>
        <w:t>Педагогический</w:t>
      </w:r>
      <w:proofErr w:type="spellEnd"/>
      <w:r w:rsidRPr="00AF36CF">
        <w:rPr>
          <w:rFonts w:eastAsiaTheme="minorHAnsi"/>
          <w:i/>
          <w:sz w:val="28"/>
          <w:szCs w:val="28"/>
        </w:rPr>
        <w:t xml:space="preserve"> </w:t>
      </w:r>
      <w:proofErr w:type="spellStart"/>
      <w:r w:rsidRPr="00AF36CF">
        <w:rPr>
          <w:rFonts w:eastAsiaTheme="minorHAnsi"/>
          <w:i/>
          <w:sz w:val="28"/>
          <w:szCs w:val="28"/>
        </w:rPr>
        <w:t>весник</w:t>
      </w:r>
      <w:proofErr w:type="spellEnd"/>
      <w:r w:rsidRPr="00F50F21">
        <w:rPr>
          <w:rFonts w:eastAsiaTheme="minorHAnsi"/>
          <w:sz w:val="28"/>
          <w:szCs w:val="28"/>
        </w:rPr>
        <w:t xml:space="preserve"> №4. Москва: Нар. </w:t>
      </w:r>
      <w:proofErr w:type="spellStart"/>
      <w:r w:rsidRPr="00F50F21">
        <w:rPr>
          <w:rFonts w:eastAsiaTheme="minorHAnsi"/>
          <w:sz w:val="28"/>
          <w:szCs w:val="28"/>
        </w:rPr>
        <w:t>Образование</w:t>
      </w:r>
      <w:proofErr w:type="spellEnd"/>
      <w:r w:rsidRPr="00F50F21">
        <w:rPr>
          <w:rFonts w:eastAsiaTheme="minorHAnsi"/>
          <w:sz w:val="28"/>
          <w:szCs w:val="28"/>
        </w:rPr>
        <w:t>, 1988. С.42-47.</w:t>
      </w:r>
    </w:p>
    <w:p w14:paraId="47D37DEA"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13</w:t>
      </w:r>
      <w:r w:rsidRPr="00F50F21">
        <w:rPr>
          <w:rFonts w:eastAsiaTheme="minorHAnsi"/>
          <w:sz w:val="28"/>
          <w:szCs w:val="28"/>
        </w:rPr>
        <w:t xml:space="preserve">. </w:t>
      </w:r>
      <w:proofErr w:type="spellStart"/>
      <w:r w:rsidRPr="00F50F21">
        <w:rPr>
          <w:rFonts w:eastAsiaTheme="minorHAnsi"/>
          <w:sz w:val="28"/>
          <w:szCs w:val="28"/>
        </w:rPr>
        <w:t>Моляко</w:t>
      </w:r>
      <w:proofErr w:type="spellEnd"/>
      <w:r w:rsidRPr="00F50F21">
        <w:rPr>
          <w:rFonts w:eastAsiaTheme="minorHAnsi"/>
          <w:sz w:val="28"/>
          <w:szCs w:val="28"/>
        </w:rPr>
        <w:t xml:space="preserve"> В. А. </w:t>
      </w:r>
      <w:proofErr w:type="spellStart"/>
      <w:r w:rsidRPr="00F50F21">
        <w:rPr>
          <w:rFonts w:eastAsiaTheme="minorHAnsi"/>
          <w:sz w:val="28"/>
          <w:szCs w:val="28"/>
        </w:rPr>
        <w:t>Психология</w:t>
      </w:r>
      <w:proofErr w:type="spellEnd"/>
      <w:r w:rsidRPr="00F50F21">
        <w:rPr>
          <w:rFonts w:eastAsiaTheme="minorHAnsi"/>
          <w:sz w:val="28"/>
          <w:szCs w:val="28"/>
        </w:rPr>
        <w:t xml:space="preserve"> </w:t>
      </w:r>
      <w:proofErr w:type="spellStart"/>
      <w:r w:rsidRPr="00F50F21">
        <w:rPr>
          <w:rFonts w:eastAsiaTheme="minorHAnsi"/>
          <w:sz w:val="28"/>
          <w:szCs w:val="28"/>
        </w:rPr>
        <w:t>решения</w:t>
      </w:r>
      <w:proofErr w:type="spellEnd"/>
      <w:r w:rsidRPr="00F50F21">
        <w:rPr>
          <w:rFonts w:eastAsiaTheme="minorHAnsi"/>
          <w:sz w:val="28"/>
          <w:szCs w:val="28"/>
        </w:rPr>
        <w:t xml:space="preserve"> </w:t>
      </w:r>
      <w:proofErr w:type="spellStart"/>
      <w:r w:rsidRPr="00F50F21">
        <w:rPr>
          <w:rFonts w:eastAsiaTheme="minorHAnsi"/>
          <w:sz w:val="28"/>
          <w:szCs w:val="28"/>
        </w:rPr>
        <w:t>школьниками</w:t>
      </w:r>
      <w:proofErr w:type="spellEnd"/>
      <w:r w:rsidRPr="00F50F21">
        <w:rPr>
          <w:rFonts w:eastAsiaTheme="minorHAnsi"/>
          <w:sz w:val="28"/>
          <w:szCs w:val="28"/>
        </w:rPr>
        <w:t xml:space="preserve"> </w:t>
      </w:r>
      <w:proofErr w:type="spellStart"/>
      <w:r w:rsidRPr="00F50F21">
        <w:rPr>
          <w:rFonts w:eastAsiaTheme="minorHAnsi"/>
          <w:sz w:val="28"/>
          <w:szCs w:val="28"/>
        </w:rPr>
        <w:t>творческих</w:t>
      </w:r>
      <w:proofErr w:type="spellEnd"/>
      <w:r w:rsidRPr="00F50F21">
        <w:rPr>
          <w:rFonts w:eastAsiaTheme="minorHAnsi"/>
          <w:sz w:val="28"/>
          <w:szCs w:val="28"/>
        </w:rPr>
        <w:t xml:space="preserve"> задач: </w:t>
      </w:r>
      <w:proofErr w:type="spellStart"/>
      <w:r w:rsidRPr="00F50F21">
        <w:rPr>
          <w:rFonts w:eastAsiaTheme="minorHAnsi"/>
          <w:sz w:val="28"/>
          <w:szCs w:val="28"/>
        </w:rPr>
        <w:t>учебное</w:t>
      </w:r>
      <w:proofErr w:type="spellEnd"/>
      <w:r w:rsidRPr="00F50F21">
        <w:rPr>
          <w:rFonts w:eastAsiaTheme="minorHAnsi"/>
          <w:sz w:val="28"/>
          <w:szCs w:val="28"/>
        </w:rPr>
        <w:t xml:space="preserve"> </w:t>
      </w:r>
      <w:proofErr w:type="spellStart"/>
      <w:r w:rsidRPr="00F50F21">
        <w:rPr>
          <w:rFonts w:eastAsiaTheme="minorHAnsi"/>
          <w:sz w:val="28"/>
          <w:szCs w:val="28"/>
        </w:rPr>
        <w:t>пособие</w:t>
      </w:r>
      <w:proofErr w:type="spellEnd"/>
      <w:r w:rsidRPr="00F50F21">
        <w:rPr>
          <w:rFonts w:eastAsiaTheme="minorHAnsi"/>
          <w:sz w:val="28"/>
          <w:szCs w:val="28"/>
        </w:rPr>
        <w:t>. Київ: Рад. школа, 1983. 96 с.</w:t>
      </w:r>
    </w:p>
    <w:p w14:paraId="17925FC3"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sidRPr="00F50F21">
        <w:rPr>
          <w:rFonts w:eastAsiaTheme="minorHAnsi"/>
          <w:sz w:val="28"/>
          <w:szCs w:val="28"/>
        </w:rPr>
        <w:t>1</w:t>
      </w:r>
      <w:r>
        <w:rPr>
          <w:rFonts w:eastAsiaTheme="minorHAnsi"/>
          <w:sz w:val="28"/>
          <w:szCs w:val="28"/>
        </w:rPr>
        <w:t>4</w:t>
      </w:r>
      <w:r w:rsidRPr="00F50F21">
        <w:rPr>
          <w:rFonts w:eastAsiaTheme="minorHAnsi"/>
          <w:sz w:val="28"/>
          <w:szCs w:val="28"/>
        </w:rPr>
        <w:t xml:space="preserve">. </w:t>
      </w:r>
      <w:proofErr w:type="spellStart"/>
      <w:r w:rsidRPr="00F50F21">
        <w:rPr>
          <w:rFonts w:eastAsiaTheme="minorHAnsi"/>
          <w:sz w:val="28"/>
          <w:szCs w:val="28"/>
        </w:rPr>
        <w:t>Машбиць</w:t>
      </w:r>
      <w:proofErr w:type="spellEnd"/>
      <w:r w:rsidRPr="00F50F21">
        <w:rPr>
          <w:rFonts w:eastAsiaTheme="minorHAnsi"/>
          <w:sz w:val="28"/>
          <w:szCs w:val="28"/>
        </w:rPr>
        <w:t xml:space="preserve"> Ю. І. Психологічні механізми і теорія навчання: вибрані статті. Київ: </w:t>
      </w:r>
      <w:proofErr w:type="spellStart"/>
      <w:r w:rsidRPr="00F50F21">
        <w:rPr>
          <w:rFonts w:eastAsiaTheme="minorHAnsi"/>
          <w:sz w:val="28"/>
          <w:szCs w:val="28"/>
        </w:rPr>
        <w:t>Інтерсервіс</w:t>
      </w:r>
      <w:proofErr w:type="spellEnd"/>
      <w:r w:rsidRPr="00F50F21">
        <w:rPr>
          <w:rFonts w:eastAsiaTheme="minorHAnsi"/>
          <w:sz w:val="28"/>
          <w:szCs w:val="28"/>
        </w:rPr>
        <w:t xml:space="preserve">, 2019. 208 с. </w:t>
      </w:r>
    </w:p>
    <w:p w14:paraId="657088F0"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15</w:t>
      </w:r>
      <w:r w:rsidRPr="00F50F21">
        <w:rPr>
          <w:rFonts w:eastAsiaTheme="minorHAnsi"/>
          <w:sz w:val="28"/>
          <w:szCs w:val="28"/>
        </w:rPr>
        <w:t xml:space="preserve">. Смирнов С. Д. </w:t>
      </w:r>
      <w:proofErr w:type="spellStart"/>
      <w:r w:rsidRPr="00F50F21">
        <w:rPr>
          <w:rFonts w:eastAsiaTheme="minorHAnsi"/>
          <w:sz w:val="28"/>
          <w:szCs w:val="28"/>
        </w:rPr>
        <w:t>Педагогика</w:t>
      </w:r>
      <w:proofErr w:type="spellEnd"/>
      <w:r w:rsidRPr="00F50F21">
        <w:rPr>
          <w:rFonts w:eastAsiaTheme="minorHAnsi"/>
          <w:sz w:val="28"/>
          <w:szCs w:val="28"/>
        </w:rPr>
        <w:t xml:space="preserve"> и </w:t>
      </w:r>
      <w:proofErr w:type="spellStart"/>
      <w:r w:rsidRPr="00F50F21">
        <w:rPr>
          <w:rFonts w:eastAsiaTheme="minorHAnsi"/>
          <w:sz w:val="28"/>
          <w:szCs w:val="28"/>
        </w:rPr>
        <w:t>психология</w:t>
      </w:r>
      <w:proofErr w:type="spellEnd"/>
      <w:r w:rsidRPr="00F50F21">
        <w:rPr>
          <w:rFonts w:eastAsiaTheme="minorHAnsi"/>
          <w:sz w:val="28"/>
          <w:szCs w:val="28"/>
        </w:rPr>
        <w:t xml:space="preserve"> </w:t>
      </w:r>
      <w:proofErr w:type="spellStart"/>
      <w:r w:rsidRPr="00F50F21">
        <w:rPr>
          <w:rFonts w:eastAsiaTheme="minorHAnsi"/>
          <w:sz w:val="28"/>
          <w:szCs w:val="28"/>
        </w:rPr>
        <w:t>высшего</w:t>
      </w:r>
      <w:proofErr w:type="spellEnd"/>
      <w:r w:rsidRPr="00F50F21">
        <w:rPr>
          <w:rFonts w:eastAsiaTheme="minorHAnsi"/>
          <w:sz w:val="28"/>
          <w:szCs w:val="28"/>
        </w:rPr>
        <w:t xml:space="preserve"> </w:t>
      </w:r>
      <w:proofErr w:type="spellStart"/>
      <w:r w:rsidRPr="00F50F21">
        <w:rPr>
          <w:rFonts w:eastAsiaTheme="minorHAnsi"/>
          <w:sz w:val="28"/>
          <w:szCs w:val="28"/>
        </w:rPr>
        <w:t>образования</w:t>
      </w:r>
      <w:proofErr w:type="spellEnd"/>
      <w:r w:rsidRPr="00F50F21">
        <w:rPr>
          <w:rFonts w:eastAsiaTheme="minorHAnsi"/>
          <w:sz w:val="28"/>
          <w:szCs w:val="28"/>
        </w:rPr>
        <w:t xml:space="preserve">: от </w:t>
      </w:r>
      <w:proofErr w:type="spellStart"/>
      <w:r w:rsidRPr="00F50F21">
        <w:rPr>
          <w:rFonts w:eastAsiaTheme="minorHAnsi"/>
          <w:sz w:val="28"/>
          <w:szCs w:val="28"/>
        </w:rPr>
        <w:t>деятельности</w:t>
      </w:r>
      <w:proofErr w:type="spellEnd"/>
      <w:r w:rsidRPr="00F50F21">
        <w:rPr>
          <w:rFonts w:eastAsiaTheme="minorHAnsi"/>
          <w:sz w:val="28"/>
          <w:szCs w:val="28"/>
        </w:rPr>
        <w:t xml:space="preserve"> к </w:t>
      </w:r>
      <w:proofErr w:type="spellStart"/>
      <w:r w:rsidRPr="00F50F21">
        <w:rPr>
          <w:rFonts w:eastAsiaTheme="minorHAnsi"/>
          <w:sz w:val="28"/>
          <w:szCs w:val="28"/>
        </w:rPr>
        <w:t>личности</w:t>
      </w:r>
      <w:proofErr w:type="spellEnd"/>
      <w:r w:rsidRPr="00F50F21">
        <w:rPr>
          <w:rFonts w:eastAsiaTheme="minorHAnsi"/>
          <w:sz w:val="28"/>
          <w:szCs w:val="28"/>
        </w:rPr>
        <w:t xml:space="preserve">: </w:t>
      </w:r>
      <w:proofErr w:type="spellStart"/>
      <w:r w:rsidRPr="00F50F21">
        <w:rPr>
          <w:rFonts w:eastAsiaTheme="minorHAnsi"/>
          <w:sz w:val="28"/>
          <w:szCs w:val="28"/>
        </w:rPr>
        <w:t>учебное</w:t>
      </w:r>
      <w:proofErr w:type="spellEnd"/>
      <w:r w:rsidRPr="00F50F21">
        <w:rPr>
          <w:rFonts w:eastAsiaTheme="minorHAnsi"/>
          <w:sz w:val="28"/>
          <w:szCs w:val="28"/>
        </w:rPr>
        <w:t xml:space="preserve"> </w:t>
      </w:r>
      <w:proofErr w:type="spellStart"/>
      <w:r w:rsidRPr="00F50F21">
        <w:rPr>
          <w:rFonts w:eastAsiaTheme="minorHAnsi"/>
          <w:sz w:val="28"/>
          <w:szCs w:val="28"/>
        </w:rPr>
        <w:t>пособие</w:t>
      </w:r>
      <w:proofErr w:type="spellEnd"/>
      <w:r w:rsidRPr="00F50F21">
        <w:rPr>
          <w:rFonts w:eastAsiaTheme="minorHAnsi"/>
          <w:sz w:val="28"/>
          <w:szCs w:val="28"/>
        </w:rPr>
        <w:t xml:space="preserve">. Москва: </w:t>
      </w:r>
      <w:proofErr w:type="spellStart"/>
      <w:r w:rsidRPr="00F50F21">
        <w:rPr>
          <w:rFonts w:eastAsiaTheme="minorHAnsi"/>
          <w:sz w:val="28"/>
          <w:szCs w:val="28"/>
        </w:rPr>
        <w:t>Академия</w:t>
      </w:r>
      <w:proofErr w:type="spellEnd"/>
      <w:r w:rsidRPr="00F50F21">
        <w:rPr>
          <w:rFonts w:eastAsiaTheme="minorHAnsi"/>
          <w:sz w:val="28"/>
          <w:szCs w:val="28"/>
        </w:rPr>
        <w:t>, 2003. 302 с.</w:t>
      </w:r>
    </w:p>
    <w:p w14:paraId="29425BDF"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16</w:t>
      </w:r>
      <w:r w:rsidRPr="00F50F21">
        <w:rPr>
          <w:rFonts w:eastAsiaTheme="minorHAnsi"/>
          <w:sz w:val="28"/>
          <w:szCs w:val="28"/>
        </w:rPr>
        <w:t>. Проблемне навчання як чинник створення інтелектуального середовища на уроках математики. URL: http://ps.stateuniversity.ks.ua/file/issue_43/29.pdf</w:t>
      </w:r>
    </w:p>
    <w:p w14:paraId="71CB3713"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17</w:t>
      </w:r>
      <w:r w:rsidRPr="00F50F21">
        <w:rPr>
          <w:rFonts w:eastAsiaTheme="minorHAnsi"/>
          <w:sz w:val="28"/>
          <w:szCs w:val="28"/>
        </w:rPr>
        <w:t>. Як і коли застосовувати проблемне навчання. URL: https://nus.org.ua/view/yak-i-kolyzastosovuvaty-problemne-navchannya-problem-based-learning</w:t>
      </w:r>
    </w:p>
    <w:p w14:paraId="1C0CD588"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18</w:t>
      </w:r>
      <w:r w:rsidRPr="00F50F21">
        <w:rPr>
          <w:rFonts w:eastAsiaTheme="minorHAnsi"/>
          <w:sz w:val="28"/>
          <w:szCs w:val="28"/>
        </w:rPr>
        <w:t xml:space="preserve">. Шинкарук О. М., Діденко О. В. Проблемне навчання офіцерів-прикордонників: теорія, методика, практика: навчальний посібник Хмельницький: видавництво НАДПСУ, 2017. 100 с. </w:t>
      </w:r>
    </w:p>
    <w:p w14:paraId="33687F2D" w14:textId="77777777" w:rsidR="00976190" w:rsidRDefault="00976190" w:rsidP="00976190">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19</w:t>
      </w:r>
      <w:r w:rsidRPr="00F50F21">
        <w:rPr>
          <w:rFonts w:eastAsiaTheme="minorHAnsi"/>
          <w:sz w:val="28"/>
          <w:szCs w:val="28"/>
        </w:rPr>
        <w:t xml:space="preserve">. Фурман А. В. </w:t>
      </w:r>
      <w:proofErr w:type="spellStart"/>
      <w:r w:rsidRPr="00F50F21">
        <w:rPr>
          <w:rFonts w:eastAsiaTheme="minorHAnsi"/>
          <w:sz w:val="28"/>
          <w:szCs w:val="28"/>
        </w:rPr>
        <w:t>Применение</w:t>
      </w:r>
      <w:proofErr w:type="spellEnd"/>
      <w:r w:rsidRPr="00F50F21">
        <w:rPr>
          <w:rFonts w:eastAsiaTheme="minorHAnsi"/>
          <w:sz w:val="28"/>
          <w:szCs w:val="28"/>
        </w:rPr>
        <w:t xml:space="preserve"> </w:t>
      </w:r>
      <w:proofErr w:type="spellStart"/>
      <w:r w:rsidRPr="00F50F21">
        <w:rPr>
          <w:rFonts w:eastAsiaTheme="minorHAnsi"/>
          <w:sz w:val="28"/>
          <w:szCs w:val="28"/>
        </w:rPr>
        <w:t>проблемной</w:t>
      </w:r>
      <w:proofErr w:type="spellEnd"/>
      <w:r w:rsidRPr="00F50F21">
        <w:rPr>
          <w:rFonts w:eastAsiaTheme="minorHAnsi"/>
          <w:sz w:val="28"/>
          <w:szCs w:val="28"/>
        </w:rPr>
        <w:t xml:space="preserve"> </w:t>
      </w:r>
      <w:proofErr w:type="spellStart"/>
      <w:r w:rsidRPr="00F50F21">
        <w:rPr>
          <w:rFonts w:eastAsiaTheme="minorHAnsi"/>
          <w:sz w:val="28"/>
          <w:szCs w:val="28"/>
        </w:rPr>
        <w:t>ситуации</w:t>
      </w:r>
      <w:proofErr w:type="spellEnd"/>
      <w:r w:rsidRPr="00F50F21">
        <w:rPr>
          <w:rFonts w:eastAsiaTheme="minorHAnsi"/>
          <w:sz w:val="28"/>
          <w:szCs w:val="28"/>
        </w:rPr>
        <w:t xml:space="preserve">: </w:t>
      </w:r>
      <w:proofErr w:type="spellStart"/>
      <w:r w:rsidRPr="00AF36CF">
        <w:rPr>
          <w:rFonts w:eastAsiaTheme="minorHAnsi"/>
          <w:i/>
          <w:sz w:val="28"/>
          <w:szCs w:val="28"/>
        </w:rPr>
        <w:t>Педагогический</w:t>
      </w:r>
      <w:proofErr w:type="spellEnd"/>
      <w:r w:rsidRPr="00AF36CF">
        <w:rPr>
          <w:rFonts w:eastAsiaTheme="minorHAnsi"/>
          <w:i/>
          <w:sz w:val="28"/>
          <w:szCs w:val="28"/>
        </w:rPr>
        <w:t xml:space="preserve"> </w:t>
      </w:r>
      <w:proofErr w:type="spellStart"/>
      <w:r w:rsidRPr="00AF36CF">
        <w:rPr>
          <w:rFonts w:eastAsiaTheme="minorHAnsi"/>
          <w:i/>
          <w:sz w:val="28"/>
          <w:szCs w:val="28"/>
        </w:rPr>
        <w:t>весник</w:t>
      </w:r>
      <w:proofErr w:type="spellEnd"/>
      <w:r w:rsidRPr="00F50F21">
        <w:rPr>
          <w:rFonts w:eastAsiaTheme="minorHAnsi"/>
          <w:sz w:val="28"/>
          <w:szCs w:val="28"/>
        </w:rPr>
        <w:t xml:space="preserve"> №3. Москва: </w:t>
      </w:r>
      <w:proofErr w:type="spellStart"/>
      <w:r w:rsidRPr="00F50F21">
        <w:rPr>
          <w:rFonts w:eastAsiaTheme="minorHAnsi"/>
          <w:sz w:val="28"/>
          <w:szCs w:val="28"/>
        </w:rPr>
        <w:t>Знание</w:t>
      </w:r>
      <w:proofErr w:type="spellEnd"/>
      <w:r w:rsidRPr="00F50F21">
        <w:rPr>
          <w:rFonts w:eastAsiaTheme="minorHAnsi"/>
          <w:sz w:val="28"/>
          <w:szCs w:val="28"/>
        </w:rPr>
        <w:t xml:space="preserve">, 1987. С. 17-21. </w:t>
      </w:r>
    </w:p>
    <w:p w14:paraId="4AE3A0BD" w14:textId="77777777" w:rsidR="002403A6" w:rsidRPr="00126907" w:rsidRDefault="002403A6" w:rsidP="002403A6">
      <w:pPr>
        <w:pStyle w:val="rvps2"/>
        <w:shd w:val="clear" w:color="auto" w:fill="FFFFFF"/>
        <w:spacing w:before="0" w:beforeAutospacing="0" w:after="0" w:afterAutospacing="0" w:line="360" w:lineRule="auto"/>
        <w:ind w:firstLine="709"/>
        <w:jc w:val="both"/>
        <w:rPr>
          <w:rFonts w:eastAsiaTheme="minorHAnsi"/>
          <w:sz w:val="28"/>
          <w:szCs w:val="28"/>
        </w:rPr>
      </w:pPr>
      <w:r w:rsidRPr="00126907">
        <w:rPr>
          <w:rFonts w:eastAsiaTheme="minorHAnsi"/>
          <w:sz w:val="28"/>
          <w:szCs w:val="28"/>
        </w:rPr>
        <w:t xml:space="preserve">20. </w:t>
      </w:r>
      <w:proofErr w:type="spellStart"/>
      <w:r w:rsidRPr="00126907">
        <w:rPr>
          <w:rFonts w:eastAsiaTheme="minorHAnsi"/>
          <w:sz w:val="28"/>
          <w:szCs w:val="28"/>
        </w:rPr>
        <w:t>Границкая</w:t>
      </w:r>
      <w:proofErr w:type="spellEnd"/>
      <w:r w:rsidRPr="00126907">
        <w:rPr>
          <w:rFonts w:eastAsiaTheme="minorHAnsi"/>
          <w:sz w:val="28"/>
          <w:szCs w:val="28"/>
        </w:rPr>
        <w:t xml:space="preserve"> А.С. Научить </w:t>
      </w:r>
      <w:proofErr w:type="spellStart"/>
      <w:r w:rsidRPr="00126907">
        <w:rPr>
          <w:rFonts w:eastAsiaTheme="minorHAnsi"/>
          <w:sz w:val="28"/>
          <w:szCs w:val="28"/>
        </w:rPr>
        <w:t>думать</w:t>
      </w:r>
      <w:proofErr w:type="spellEnd"/>
      <w:r w:rsidRPr="00126907">
        <w:rPr>
          <w:rFonts w:eastAsiaTheme="minorHAnsi"/>
          <w:sz w:val="28"/>
          <w:szCs w:val="28"/>
        </w:rPr>
        <w:t xml:space="preserve"> и </w:t>
      </w:r>
      <w:proofErr w:type="spellStart"/>
      <w:r w:rsidRPr="00126907">
        <w:rPr>
          <w:rFonts w:eastAsiaTheme="minorHAnsi"/>
          <w:sz w:val="28"/>
          <w:szCs w:val="28"/>
        </w:rPr>
        <w:t>действовать</w:t>
      </w:r>
      <w:proofErr w:type="spellEnd"/>
      <w:r w:rsidRPr="00126907">
        <w:rPr>
          <w:rFonts w:eastAsiaTheme="minorHAnsi"/>
          <w:sz w:val="28"/>
          <w:szCs w:val="28"/>
        </w:rPr>
        <w:t xml:space="preserve">: </w:t>
      </w:r>
      <w:proofErr w:type="spellStart"/>
      <w:r w:rsidRPr="00126907">
        <w:rPr>
          <w:rFonts w:eastAsiaTheme="minorHAnsi"/>
          <w:sz w:val="28"/>
          <w:szCs w:val="28"/>
        </w:rPr>
        <w:t>Адаптив</w:t>
      </w:r>
      <w:proofErr w:type="spellEnd"/>
      <w:r w:rsidRPr="00126907">
        <w:rPr>
          <w:rFonts w:eastAsiaTheme="minorHAnsi"/>
          <w:sz w:val="28"/>
          <w:szCs w:val="28"/>
        </w:rPr>
        <w:t xml:space="preserve">. система </w:t>
      </w:r>
      <w:proofErr w:type="spellStart"/>
      <w:r w:rsidRPr="00126907">
        <w:rPr>
          <w:rFonts w:eastAsiaTheme="minorHAnsi"/>
          <w:sz w:val="28"/>
          <w:szCs w:val="28"/>
        </w:rPr>
        <w:t>об</w:t>
      </w:r>
      <w:r w:rsidR="00126907">
        <w:rPr>
          <w:rFonts w:eastAsiaTheme="minorHAnsi"/>
          <w:sz w:val="28"/>
          <w:szCs w:val="28"/>
        </w:rPr>
        <w:t>учения</w:t>
      </w:r>
      <w:proofErr w:type="spellEnd"/>
      <w:r w:rsidR="00126907">
        <w:rPr>
          <w:rFonts w:eastAsiaTheme="minorHAnsi"/>
          <w:sz w:val="28"/>
          <w:szCs w:val="28"/>
        </w:rPr>
        <w:t xml:space="preserve"> в </w:t>
      </w:r>
      <w:proofErr w:type="spellStart"/>
      <w:r w:rsidR="00126907">
        <w:rPr>
          <w:rFonts w:eastAsiaTheme="minorHAnsi"/>
          <w:sz w:val="28"/>
          <w:szCs w:val="28"/>
        </w:rPr>
        <w:t>шк</w:t>
      </w:r>
      <w:proofErr w:type="spellEnd"/>
      <w:r w:rsidR="00126907">
        <w:rPr>
          <w:rFonts w:eastAsiaTheme="minorHAnsi"/>
          <w:sz w:val="28"/>
          <w:szCs w:val="28"/>
        </w:rPr>
        <w:t xml:space="preserve">.: </w:t>
      </w:r>
      <w:proofErr w:type="spellStart"/>
      <w:r w:rsidR="00126907">
        <w:rPr>
          <w:rFonts w:eastAsiaTheme="minorHAnsi"/>
          <w:sz w:val="28"/>
          <w:szCs w:val="28"/>
        </w:rPr>
        <w:t>Кн</w:t>
      </w:r>
      <w:proofErr w:type="spellEnd"/>
      <w:r w:rsidR="00126907">
        <w:rPr>
          <w:rFonts w:eastAsiaTheme="minorHAnsi"/>
          <w:sz w:val="28"/>
          <w:szCs w:val="28"/>
        </w:rPr>
        <w:t xml:space="preserve">. для учителя. </w:t>
      </w:r>
      <w:r w:rsidRPr="00126907">
        <w:rPr>
          <w:rFonts w:eastAsiaTheme="minorHAnsi"/>
          <w:sz w:val="28"/>
          <w:szCs w:val="28"/>
        </w:rPr>
        <w:t xml:space="preserve"> М.: </w:t>
      </w:r>
      <w:proofErr w:type="spellStart"/>
      <w:r w:rsidRPr="00126907">
        <w:rPr>
          <w:rFonts w:eastAsiaTheme="minorHAnsi"/>
          <w:sz w:val="28"/>
          <w:szCs w:val="28"/>
        </w:rPr>
        <w:t>Просвещение</w:t>
      </w:r>
      <w:proofErr w:type="spellEnd"/>
      <w:r w:rsidRPr="00126907">
        <w:rPr>
          <w:rFonts w:eastAsiaTheme="minorHAnsi"/>
          <w:sz w:val="28"/>
          <w:szCs w:val="28"/>
        </w:rPr>
        <w:t>, 1991. 172 с</w:t>
      </w:r>
    </w:p>
    <w:p w14:paraId="199A3FC4" w14:textId="77777777" w:rsidR="002403A6" w:rsidRPr="00F50F21" w:rsidRDefault="002403A6" w:rsidP="002403A6">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21. </w:t>
      </w:r>
      <w:r w:rsidRPr="00F50F21">
        <w:rPr>
          <w:rFonts w:eastAsiaTheme="minorHAnsi"/>
          <w:sz w:val="28"/>
          <w:szCs w:val="28"/>
        </w:rPr>
        <w:t>Методи і прийоми проблемного навчання URL: http://www.psih.pp.ua/metodi-i-priyomi-problemnogo-navchannya-metodika-navchannya-suspilstvoznavstva.html</w:t>
      </w:r>
    </w:p>
    <w:p w14:paraId="4D8CF228" w14:textId="77777777" w:rsidR="002403A6" w:rsidRDefault="002403A6" w:rsidP="002403A6">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22</w:t>
      </w:r>
      <w:r w:rsidRPr="00F50F21">
        <w:rPr>
          <w:rFonts w:eastAsiaTheme="minorHAnsi"/>
          <w:sz w:val="28"/>
          <w:szCs w:val="28"/>
        </w:rPr>
        <w:t xml:space="preserve">. </w:t>
      </w:r>
      <w:proofErr w:type="spellStart"/>
      <w:r w:rsidRPr="00F50F21">
        <w:rPr>
          <w:rFonts w:eastAsiaTheme="minorHAnsi"/>
          <w:sz w:val="28"/>
          <w:szCs w:val="28"/>
        </w:rPr>
        <w:t>Махмутов</w:t>
      </w:r>
      <w:proofErr w:type="spellEnd"/>
      <w:r>
        <w:rPr>
          <w:rFonts w:eastAsiaTheme="minorHAnsi"/>
          <w:sz w:val="28"/>
          <w:szCs w:val="28"/>
        </w:rPr>
        <w:t xml:space="preserve"> </w:t>
      </w:r>
      <w:r w:rsidRPr="00F50F21">
        <w:rPr>
          <w:rFonts w:eastAsiaTheme="minorHAnsi"/>
          <w:sz w:val="28"/>
          <w:szCs w:val="28"/>
        </w:rPr>
        <w:t xml:space="preserve">М.И. Організація проблемного навчання у школі. Книжка для вчителів. М.: "Просвітництво", 1977. 240 с. </w:t>
      </w:r>
    </w:p>
    <w:p w14:paraId="3332CBF6" w14:textId="77777777" w:rsidR="002403A6" w:rsidRPr="00F50F21" w:rsidRDefault="002403A6" w:rsidP="002403A6">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lastRenderedPageBreak/>
        <w:t>23</w:t>
      </w:r>
      <w:r w:rsidRPr="00F50F21">
        <w:rPr>
          <w:rFonts w:eastAsiaTheme="minorHAnsi"/>
          <w:sz w:val="28"/>
          <w:szCs w:val="28"/>
        </w:rPr>
        <w:t xml:space="preserve">. </w:t>
      </w:r>
      <w:proofErr w:type="spellStart"/>
      <w:r w:rsidRPr="00F50F21">
        <w:rPr>
          <w:rFonts w:eastAsiaTheme="minorHAnsi"/>
          <w:sz w:val="28"/>
          <w:szCs w:val="28"/>
        </w:rPr>
        <w:t>Снапковська</w:t>
      </w:r>
      <w:proofErr w:type="spellEnd"/>
      <w:r w:rsidRPr="00F50F21">
        <w:rPr>
          <w:rFonts w:eastAsiaTheme="minorHAnsi"/>
          <w:sz w:val="28"/>
          <w:szCs w:val="28"/>
        </w:rPr>
        <w:t xml:space="preserve"> С.В. Проблемне навчання як засіб інтенсифікації педагогічного процесу в системі роботи кафедри педагогіки і психології URL: </w:t>
      </w:r>
      <w:hyperlink r:id="rId7" w:history="1">
        <w:r w:rsidRPr="00F50F21">
          <w:rPr>
            <w:rFonts w:eastAsiaTheme="minorHAnsi"/>
            <w:sz w:val="28"/>
            <w:szCs w:val="28"/>
          </w:rPr>
          <w:t>http://vgmu.vitebsk.net/intconf/sect4/10.htm</w:t>
        </w:r>
      </w:hyperlink>
      <w:r w:rsidRPr="00F50F21">
        <w:rPr>
          <w:rFonts w:eastAsiaTheme="minorHAnsi"/>
          <w:sz w:val="28"/>
          <w:szCs w:val="28"/>
        </w:rPr>
        <w:t xml:space="preserve"> </w:t>
      </w:r>
    </w:p>
    <w:p w14:paraId="3EC777A1" w14:textId="77777777" w:rsidR="002403A6" w:rsidRPr="00F50F21" w:rsidRDefault="002403A6" w:rsidP="002403A6">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24</w:t>
      </w:r>
      <w:r w:rsidRPr="00F50F21">
        <w:rPr>
          <w:rFonts w:eastAsiaTheme="minorHAnsi"/>
          <w:sz w:val="28"/>
          <w:szCs w:val="28"/>
        </w:rPr>
        <w:t xml:space="preserve">. Холодна М.О. Завдання інтелектуального виховання учнів в умовах сучасної школи URL: http://fp.nsk.fio.ru/works/022/mpi/psihol_2_2.htm </w:t>
      </w:r>
    </w:p>
    <w:p w14:paraId="05453E79" w14:textId="77777777" w:rsidR="002403A6" w:rsidRPr="002403A6" w:rsidRDefault="002403A6" w:rsidP="002403A6">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2</w:t>
      </w:r>
      <w:r w:rsidRPr="002403A6">
        <w:rPr>
          <w:rFonts w:eastAsiaTheme="minorHAnsi"/>
          <w:sz w:val="28"/>
          <w:szCs w:val="28"/>
        </w:rPr>
        <w:t xml:space="preserve">5. </w:t>
      </w:r>
      <w:proofErr w:type="spellStart"/>
      <w:r w:rsidRPr="002403A6">
        <w:rPr>
          <w:rFonts w:eastAsiaTheme="minorHAnsi"/>
          <w:sz w:val="28"/>
          <w:szCs w:val="28"/>
        </w:rPr>
        <w:t>Вашуленко</w:t>
      </w:r>
      <w:proofErr w:type="spellEnd"/>
      <w:r w:rsidRPr="002403A6">
        <w:rPr>
          <w:rFonts w:eastAsiaTheme="minorHAnsi"/>
          <w:sz w:val="28"/>
          <w:szCs w:val="28"/>
        </w:rPr>
        <w:t xml:space="preserve"> М.С. Дубовик Г.С., Мельничайко О.І., Скуратівський Л.В. </w:t>
      </w:r>
      <w:r w:rsidR="005A70C2">
        <w:rPr>
          <w:rFonts w:eastAsiaTheme="minorHAnsi"/>
          <w:sz w:val="28"/>
          <w:szCs w:val="28"/>
        </w:rPr>
        <w:t xml:space="preserve">Рідна мова: Підручник для 4 </w:t>
      </w:r>
      <w:proofErr w:type="spellStart"/>
      <w:r w:rsidR="005A70C2">
        <w:rPr>
          <w:rFonts w:eastAsiaTheme="minorHAnsi"/>
          <w:sz w:val="28"/>
          <w:szCs w:val="28"/>
        </w:rPr>
        <w:t>кл</w:t>
      </w:r>
      <w:proofErr w:type="spellEnd"/>
      <w:r w:rsidR="005A70C2">
        <w:rPr>
          <w:rFonts w:eastAsiaTheme="minorHAnsi"/>
          <w:sz w:val="28"/>
          <w:szCs w:val="28"/>
        </w:rPr>
        <w:t>.</w:t>
      </w:r>
      <w:r w:rsidRPr="002403A6">
        <w:rPr>
          <w:rFonts w:eastAsiaTheme="minorHAnsi"/>
          <w:sz w:val="28"/>
          <w:szCs w:val="28"/>
        </w:rPr>
        <w:t xml:space="preserve"> К.: Освіта, 2004.-Ч. І-ІІ.</w:t>
      </w:r>
    </w:p>
    <w:p w14:paraId="4C7A5969" w14:textId="77777777" w:rsidR="002403A6" w:rsidRPr="002403A6" w:rsidRDefault="002403A6" w:rsidP="002403A6">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26</w:t>
      </w:r>
      <w:r w:rsidRPr="002403A6">
        <w:rPr>
          <w:rFonts w:eastAsiaTheme="minorHAnsi"/>
          <w:sz w:val="28"/>
          <w:szCs w:val="28"/>
        </w:rPr>
        <w:t xml:space="preserve">. </w:t>
      </w:r>
      <w:proofErr w:type="spellStart"/>
      <w:r w:rsidRPr="002403A6">
        <w:rPr>
          <w:rFonts w:eastAsiaTheme="minorHAnsi"/>
          <w:sz w:val="28"/>
          <w:szCs w:val="28"/>
        </w:rPr>
        <w:t>Бурдов</w:t>
      </w:r>
      <w:proofErr w:type="spellEnd"/>
      <w:r w:rsidRPr="002403A6">
        <w:rPr>
          <w:rFonts w:eastAsiaTheme="minorHAnsi"/>
          <w:sz w:val="28"/>
          <w:szCs w:val="28"/>
        </w:rPr>
        <w:t xml:space="preserve"> Г.І. Чому забувають про проблемне навчання</w:t>
      </w:r>
      <w:r w:rsidR="005A70C2">
        <w:rPr>
          <w:rFonts w:eastAsiaTheme="minorHAnsi"/>
          <w:sz w:val="28"/>
          <w:szCs w:val="28"/>
        </w:rPr>
        <w:t xml:space="preserve">. </w:t>
      </w:r>
      <w:r w:rsidRPr="002403A6">
        <w:rPr>
          <w:rFonts w:eastAsiaTheme="minorHAnsi"/>
          <w:sz w:val="28"/>
          <w:szCs w:val="28"/>
        </w:rPr>
        <w:t>Початкова школа. 2002. № 6. С. 12 – 14</w:t>
      </w:r>
    </w:p>
    <w:p w14:paraId="0CC4E67E" w14:textId="77777777" w:rsidR="002403A6" w:rsidRPr="002403A6" w:rsidRDefault="002403A6" w:rsidP="002403A6">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27. </w:t>
      </w:r>
      <w:proofErr w:type="spellStart"/>
      <w:r w:rsidRPr="002403A6">
        <w:rPr>
          <w:rFonts w:eastAsiaTheme="minorHAnsi"/>
          <w:sz w:val="28"/>
          <w:szCs w:val="28"/>
        </w:rPr>
        <w:t>Дубяга</w:t>
      </w:r>
      <w:proofErr w:type="spellEnd"/>
      <w:r w:rsidRPr="002403A6">
        <w:rPr>
          <w:rFonts w:eastAsiaTheme="minorHAnsi"/>
          <w:sz w:val="28"/>
          <w:szCs w:val="28"/>
        </w:rPr>
        <w:t xml:space="preserve"> С.М. Педагогічні технології в початковій школі: Навчально-методичний посібник для студентів вищих навчальних закладів напряму підготовки «Початкова ос</w:t>
      </w:r>
      <w:r w:rsidR="005A70C2">
        <w:rPr>
          <w:rFonts w:eastAsiaTheme="minorHAnsi"/>
          <w:sz w:val="28"/>
          <w:szCs w:val="28"/>
        </w:rPr>
        <w:t xml:space="preserve">віта» / </w:t>
      </w:r>
      <w:proofErr w:type="spellStart"/>
      <w:r w:rsidR="005A70C2">
        <w:rPr>
          <w:rFonts w:eastAsiaTheme="minorHAnsi"/>
          <w:sz w:val="28"/>
          <w:szCs w:val="28"/>
        </w:rPr>
        <w:t>Авт</w:t>
      </w:r>
      <w:proofErr w:type="spellEnd"/>
      <w:r w:rsidR="005A70C2">
        <w:rPr>
          <w:rFonts w:eastAsiaTheme="minorHAnsi"/>
          <w:sz w:val="28"/>
          <w:szCs w:val="28"/>
        </w:rPr>
        <w:t>.-</w:t>
      </w:r>
      <w:proofErr w:type="spellStart"/>
      <w:r w:rsidR="005A70C2">
        <w:rPr>
          <w:rFonts w:eastAsiaTheme="minorHAnsi"/>
          <w:sz w:val="28"/>
          <w:szCs w:val="28"/>
        </w:rPr>
        <w:t>укл</w:t>
      </w:r>
      <w:proofErr w:type="spellEnd"/>
      <w:r w:rsidR="005A70C2">
        <w:rPr>
          <w:rFonts w:eastAsiaTheme="minorHAnsi"/>
          <w:sz w:val="28"/>
          <w:szCs w:val="28"/>
        </w:rPr>
        <w:t xml:space="preserve">. С.М. </w:t>
      </w:r>
      <w:proofErr w:type="spellStart"/>
      <w:r w:rsidR="005A70C2">
        <w:rPr>
          <w:rFonts w:eastAsiaTheme="minorHAnsi"/>
          <w:sz w:val="28"/>
          <w:szCs w:val="28"/>
        </w:rPr>
        <w:t>Дубяга</w:t>
      </w:r>
      <w:proofErr w:type="spellEnd"/>
      <w:r w:rsidR="005A70C2">
        <w:rPr>
          <w:rFonts w:eastAsiaTheme="minorHAnsi"/>
          <w:sz w:val="28"/>
          <w:szCs w:val="28"/>
        </w:rPr>
        <w:t xml:space="preserve">. </w:t>
      </w:r>
      <w:r w:rsidRPr="002403A6">
        <w:rPr>
          <w:rFonts w:eastAsiaTheme="minorHAnsi"/>
          <w:sz w:val="28"/>
          <w:szCs w:val="28"/>
        </w:rPr>
        <w:t xml:space="preserve"> Мелітополь: Вид-во МДП</w:t>
      </w:r>
      <w:r w:rsidR="005A70C2">
        <w:rPr>
          <w:rFonts w:eastAsiaTheme="minorHAnsi"/>
          <w:sz w:val="28"/>
          <w:szCs w:val="28"/>
        </w:rPr>
        <w:t xml:space="preserve">У ім. Б. Хмельницького, 2015. </w:t>
      </w:r>
      <w:r w:rsidRPr="002403A6">
        <w:rPr>
          <w:rFonts w:eastAsiaTheme="minorHAnsi"/>
          <w:sz w:val="28"/>
          <w:szCs w:val="28"/>
        </w:rPr>
        <w:t>160 с.</w:t>
      </w:r>
    </w:p>
    <w:p w14:paraId="78CB1EFA" w14:textId="77777777" w:rsidR="002403A6" w:rsidRPr="002403A6" w:rsidRDefault="002403A6" w:rsidP="002403A6">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 xml:space="preserve">28. </w:t>
      </w:r>
      <w:proofErr w:type="spellStart"/>
      <w:r w:rsidRPr="002403A6">
        <w:rPr>
          <w:rFonts w:eastAsiaTheme="minorHAnsi"/>
          <w:sz w:val="28"/>
          <w:szCs w:val="28"/>
        </w:rPr>
        <w:t>Янкович</w:t>
      </w:r>
      <w:proofErr w:type="spellEnd"/>
      <w:r w:rsidRPr="002403A6">
        <w:rPr>
          <w:rFonts w:eastAsiaTheme="minorHAnsi"/>
          <w:sz w:val="28"/>
          <w:szCs w:val="28"/>
        </w:rPr>
        <w:t xml:space="preserve"> О. І., Кузьма І. І. Освітні технології у початковій школі: навчально-методичний посібник. Тернопіль: ТНПУ ім. Володимира Гнатюка, 2018. 266 с.</w:t>
      </w:r>
    </w:p>
    <w:p w14:paraId="2370474C" w14:textId="77777777" w:rsidR="008D0A08" w:rsidRPr="00F50F21" w:rsidRDefault="008D0A08" w:rsidP="008D0A08">
      <w:pPr>
        <w:pStyle w:val="rvps2"/>
        <w:shd w:val="clear" w:color="auto" w:fill="FFFFFF"/>
        <w:spacing w:before="0" w:beforeAutospacing="0" w:after="0" w:afterAutospacing="0" w:line="360" w:lineRule="auto"/>
        <w:ind w:firstLine="709"/>
        <w:jc w:val="both"/>
        <w:rPr>
          <w:rFonts w:eastAsiaTheme="minorHAnsi"/>
          <w:sz w:val="28"/>
          <w:szCs w:val="28"/>
        </w:rPr>
      </w:pPr>
      <w:r w:rsidRPr="00F50F21">
        <w:rPr>
          <w:rFonts w:eastAsiaTheme="minorHAnsi"/>
          <w:sz w:val="28"/>
          <w:szCs w:val="28"/>
        </w:rPr>
        <w:t>2</w:t>
      </w:r>
      <w:r>
        <w:rPr>
          <w:rFonts w:eastAsiaTheme="minorHAnsi"/>
          <w:sz w:val="28"/>
          <w:szCs w:val="28"/>
        </w:rPr>
        <w:t>9</w:t>
      </w:r>
      <w:r w:rsidRPr="00F50F21">
        <w:rPr>
          <w:rFonts w:eastAsiaTheme="minorHAnsi"/>
          <w:sz w:val="28"/>
          <w:szCs w:val="28"/>
        </w:rPr>
        <w:t>. Коломієць А. М. Математична гармонія природи. Книга для</w:t>
      </w:r>
      <w:r>
        <w:rPr>
          <w:rFonts w:eastAsiaTheme="minorHAnsi"/>
          <w:sz w:val="28"/>
          <w:szCs w:val="28"/>
        </w:rPr>
        <w:t xml:space="preserve"> вчителя. / А. М. Коломієць.  Вінниця: ТОВ «Ландо ЛТД.  2007. </w:t>
      </w:r>
      <w:r w:rsidRPr="00F50F21">
        <w:rPr>
          <w:rFonts w:eastAsiaTheme="minorHAnsi"/>
          <w:sz w:val="28"/>
          <w:szCs w:val="28"/>
        </w:rPr>
        <w:t xml:space="preserve"> 235 с.</w:t>
      </w:r>
    </w:p>
    <w:p w14:paraId="256BE66F" w14:textId="77777777" w:rsidR="008D0A08" w:rsidRDefault="008D0A08" w:rsidP="008D0A08">
      <w:pPr>
        <w:pStyle w:val="rvps2"/>
        <w:shd w:val="clear" w:color="auto" w:fill="FFFFFF"/>
        <w:spacing w:before="0" w:beforeAutospacing="0" w:after="0" w:afterAutospacing="0" w:line="360" w:lineRule="auto"/>
        <w:ind w:firstLine="709"/>
        <w:jc w:val="both"/>
        <w:rPr>
          <w:rFonts w:eastAsiaTheme="minorHAnsi"/>
          <w:sz w:val="28"/>
          <w:szCs w:val="28"/>
        </w:rPr>
      </w:pPr>
      <w:r>
        <w:rPr>
          <w:rFonts w:eastAsiaTheme="minorHAnsi"/>
          <w:sz w:val="28"/>
          <w:szCs w:val="28"/>
        </w:rPr>
        <w:t>30</w:t>
      </w:r>
      <w:r w:rsidRPr="00F50F21">
        <w:rPr>
          <w:rFonts w:eastAsiaTheme="minorHAnsi"/>
          <w:sz w:val="28"/>
          <w:szCs w:val="28"/>
        </w:rPr>
        <w:t xml:space="preserve">. </w:t>
      </w:r>
      <w:proofErr w:type="spellStart"/>
      <w:r w:rsidRPr="00F50F21">
        <w:rPr>
          <w:rFonts w:eastAsiaTheme="minorHAnsi"/>
          <w:sz w:val="28"/>
          <w:szCs w:val="28"/>
        </w:rPr>
        <w:t>Мироновська</w:t>
      </w:r>
      <w:proofErr w:type="spellEnd"/>
      <w:r w:rsidRPr="00F50F21">
        <w:rPr>
          <w:rFonts w:eastAsiaTheme="minorHAnsi"/>
          <w:sz w:val="28"/>
          <w:szCs w:val="28"/>
        </w:rPr>
        <w:t xml:space="preserve"> Л.М., Борисенко Г.І. Методика створення і застосування проблемних ситуацій на уроках математики URL: </w:t>
      </w:r>
      <w:r w:rsidRPr="00AF36CF">
        <w:rPr>
          <w:rFonts w:eastAsiaTheme="minorHAnsi"/>
          <w:sz w:val="28"/>
          <w:szCs w:val="28"/>
        </w:rPr>
        <w:t>http://www.lnu.edu.ua/faculty/Philol/www/visnyk/50_2010/50_2010_Kucheruk.pdf</w:t>
      </w:r>
      <w:r w:rsidRPr="00F50F21">
        <w:rPr>
          <w:rFonts w:eastAsiaTheme="minorHAnsi"/>
          <w:sz w:val="28"/>
          <w:szCs w:val="28"/>
        </w:rPr>
        <w:t xml:space="preserve"> </w:t>
      </w:r>
    </w:p>
    <w:p w14:paraId="3773F02A" w14:textId="77777777" w:rsidR="00977D63" w:rsidRPr="005A70C2" w:rsidRDefault="00977D63" w:rsidP="00977D63">
      <w:pPr>
        <w:pStyle w:val="rvps2"/>
        <w:shd w:val="clear" w:color="auto" w:fill="FFFFFF"/>
        <w:spacing w:before="0" w:beforeAutospacing="0" w:after="0" w:afterAutospacing="0" w:line="360" w:lineRule="auto"/>
        <w:ind w:firstLine="709"/>
        <w:jc w:val="both"/>
        <w:rPr>
          <w:rFonts w:eastAsiaTheme="minorHAnsi"/>
          <w:sz w:val="28"/>
          <w:szCs w:val="28"/>
        </w:rPr>
      </w:pPr>
      <w:r w:rsidRPr="005A70C2">
        <w:rPr>
          <w:rFonts w:eastAsiaTheme="minorHAnsi"/>
          <w:sz w:val="28"/>
          <w:szCs w:val="28"/>
        </w:rPr>
        <w:t xml:space="preserve">31. </w:t>
      </w:r>
      <w:proofErr w:type="spellStart"/>
      <w:r w:rsidRPr="005A70C2">
        <w:rPr>
          <w:rFonts w:eastAsiaTheme="minorHAnsi"/>
          <w:sz w:val="28"/>
          <w:szCs w:val="28"/>
        </w:rPr>
        <w:t>Янатьєва</w:t>
      </w:r>
      <w:proofErr w:type="spellEnd"/>
      <w:r w:rsidRPr="005A70C2">
        <w:rPr>
          <w:rFonts w:eastAsiaTheme="minorHAnsi"/>
          <w:sz w:val="28"/>
          <w:szCs w:val="28"/>
        </w:rPr>
        <w:t xml:space="preserve"> О. Г. Теоретико-методологічні аспекти формування STEM–компетентностей в процесі навчання студентів та учнів</w:t>
      </w:r>
      <w:r w:rsidR="005A70C2">
        <w:rPr>
          <w:rFonts w:eastAsiaTheme="minorHAnsi"/>
          <w:sz w:val="28"/>
          <w:szCs w:val="28"/>
        </w:rPr>
        <w:t xml:space="preserve">. </w:t>
      </w:r>
      <w:r w:rsidRPr="005A70C2">
        <w:rPr>
          <w:rFonts w:eastAsiaTheme="minorHAnsi"/>
          <w:sz w:val="28"/>
          <w:szCs w:val="28"/>
        </w:rPr>
        <w:t>Наукові записки [</w:t>
      </w:r>
      <w:proofErr w:type="spellStart"/>
      <w:r w:rsidRPr="005A70C2">
        <w:rPr>
          <w:rFonts w:eastAsiaTheme="minorHAnsi"/>
          <w:sz w:val="28"/>
          <w:szCs w:val="28"/>
        </w:rPr>
        <w:t>Центральноукраїнського</w:t>
      </w:r>
      <w:proofErr w:type="spellEnd"/>
      <w:r w:rsidRPr="005A70C2">
        <w:rPr>
          <w:rFonts w:eastAsiaTheme="minorHAnsi"/>
          <w:sz w:val="28"/>
          <w:szCs w:val="28"/>
        </w:rPr>
        <w:t xml:space="preserve"> державного педагогічного університету імені Володимира Винниченка]. Сер. : Педагогічні</w:t>
      </w:r>
      <w:r w:rsidR="005A70C2">
        <w:rPr>
          <w:rFonts w:eastAsiaTheme="minorHAnsi"/>
          <w:sz w:val="28"/>
          <w:szCs w:val="28"/>
        </w:rPr>
        <w:t xml:space="preserve"> науки. 2019. </w:t>
      </w:r>
      <w:proofErr w:type="spellStart"/>
      <w:r w:rsidR="005A70C2">
        <w:rPr>
          <w:rFonts w:eastAsiaTheme="minorHAnsi"/>
          <w:sz w:val="28"/>
          <w:szCs w:val="28"/>
        </w:rPr>
        <w:t>Вип</w:t>
      </w:r>
      <w:proofErr w:type="spellEnd"/>
      <w:r w:rsidR="005A70C2">
        <w:rPr>
          <w:rFonts w:eastAsiaTheme="minorHAnsi"/>
          <w:sz w:val="28"/>
          <w:szCs w:val="28"/>
        </w:rPr>
        <w:t xml:space="preserve">. 177(2). </w:t>
      </w:r>
      <w:r w:rsidRPr="005A70C2">
        <w:rPr>
          <w:rFonts w:eastAsiaTheme="minorHAnsi"/>
          <w:sz w:val="28"/>
          <w:szCs w:val="28"/>
        </w:rPr>
        <w:t xml:space="preserve"> С. 168-172. </w:t>
      </w:r>
      <w:r w:rsidR="005A70C2" w:rsidRPr="00F50F21">
        <w:rPr>
          <w:rFonts w:eastAsiaTheme="minorHAnsi"/>
          <w:sz w:val="28"/>
          <w:szCs w:val="28"/>
        </w:rPr>
        <w:t xml:space="preserve">URL: </w:t>
      </w:r>
      <w:hyperlink r:id="rId8" w:history="1">
        <w:r w:rsidRPr="005A70C2">
          <w:rPr>
            <w:rFonts w:eastAsiaTheme="minorHAnsi"/>
            <w:sz w:val="28"/>
            <w:szCs w:val="28"/>
          </w:rPr>
          <w:t>http://nbuv.gov.ua/UJRN/Nz_p_2019_177(2)__40</w:t>
        </w:r>
      </w:hyperlink>
      <w:r w:rsidRPr="005A70C2">
        <w:rPr>
          <w:rFonts w:eastAsiaTheme="minorHAnsi"/>
          <w:sz w:val="28"/>
          <w:szCs w:val="28"/>
        </w:rPr>
        <w:t>.</w:t>
      </w:r>
    </w:p>
    <w:p w14:paraId="75D14BCE" w14:textId="77777777" w:rsidR="00977D63" w:rsidRPr="005A70C2" w:rsidRDefault="00977D63" w:rsidP="00977D63">
      <w:pPr>
        <w:pStyle w:val="rvps2"/>
        <w:shd w:val="clear" w:color="auto" w:fill="FFFFFF"/>
        <w:spacing w:before="0" w:beforeAutospacing="0" w:after="0" w:afterAutospacing="0" w:line="360" w:lineRule="auto"/>
        <w:ind w:firstLine="709"/>
        <w:jc w:val="both"/>
        <w:rPr>
          <w:rFonts w:eastAsiaTheme="minorHAnsi"/>
          <w:sz w:val="28"/>
          <w:szCs w:val="28"/>
        </w:rPr>
      </w:pPr>
      <w:r w:rsidRPr="005A70C2">
        <w:rPr>
          <w:rFonts w:eastAsiaTheme="minorHAnsi"/>
          <w:sz w:val="28"/>
          <w:szCs w:val="28"/>
        </w:rPr>
        <w:t xml:space="preserve">32. </w:t>
      </w:r>
      <w:proofErr w:type="spellStart"/>
      <w:r w:rsidRPr="005A70C2">
        <w:rPr>
          <w:rFonts w:eastAsiaTheme="minorHAnsi"/>
          <w:sz w:val="28"/>
          <w:szCs w:val="28"/>
        </w:rPr>
        <w:t>Снапковська</w:t>
      </w:r>
      <w:proofErr w:type="spellEnd"/>
      <w:r w:rsidRPr="005A70C2">
        <w:rPr>
          <w:rFonts w:eastAsiaTheme="minorHAnsi"/>
          <w:sz w:val="28"/>
          <w:szCs w:val="28"/>
        </w:rPr>
        <w:t xml:space="preserve"> С.В. Проблемне навчання як засіб інтенсифікації педагогічного процесу в системі роботи кафедри педагогіки і психології </w:t>
      </w:r>
      <w:r w:rsidR="005A70C2" w:rsidRPr="00F50F21">
        <w:rPr>
          <w:rFonts w:eastAsiaTheme="minorHAnsi"/>
          <w:sz w:val="28"/>
          <w:szCs w:val="28"/>
        </w:rPr>
        <w:t xml:space="preserve">URL: </w:t>
      </w:r>
      <w:r w:rsidRPr="005A70C2">
        <w:rPr>
          <w:rFonts w:eastAsiaTheme="minorHAnsi"/>
          <w:sz w:val="28"/>
          <w:szCs w:val="28"/>
        </w:rPr>
        <w:t xml:space="preserve">http://vgmu.vitebsk.net/intconf/sect4/10.htm </w:t>
      </w:r>
    </w:p>
    <w:p w14:paraId="795601CA" w14:textId="77777777" w:rsidR="00977D63" w:rsidRPr="005A70C2" w:rsidRDefault="00977D63" w:rsidP="00977D63">
      <w:pPr>
        <w:pStyle w:val="rvps2"/>
        <w:shd w:val="clear" w:color="auto" w:fill="FFFFFF"/>
        <w:spacing w:before="0" w:beforeAutospacing="0" w:after="0" w:afterAutospacing="0" w:line="360" w:lineRule="auto"/>
        <w:ind w:firstLine="709"/>
        <w:jc w:val="both"/>
        <w:rPr>
          <w:rFonts w:eastAsiaTheme="minorHAnsi"/>
          <w:sz w:val="28"/>
          <w:szCs w:val="28"/>
        </w:rPr>
      </w:pPr>
      <w:r w:rsidRPr="005A70C2">
        <w:rPr>
          <w:rFonts w:eastAsiaTheme="minorHAnsi"/>
          <w:sz w:val="28"/>
          <w:szCs w:val="28"/>
        </w:rPr>
        <w:lastRenderedPageBreak/>
        <w:t xml:space="preserve">33. </w:t>
      </w:r>
      <w:proofErr w:type="spellStart"/>
      <w:r w:rsidRPr="005A70C2">
        <w:rPr>
          <w:rFonts w:eastAsiaTheme="minorHAnsi"/>
          <w:sz w:val="28"/>
          <w:szCs w:val="28"/>
        </w:rPr>
        <w:t>Матюшкин</w:t>
      </w:r>
      <w:proofErr w:type="spellEnd"/>
      <w:r w:rsidRPr="005A70C2">
        <w:rPr>
          <w:rFonts w:eastAsiaTheme="minorHAnsi"/>
          <w:sz w:val="28"/>
          <w:szCs w:val="28"/>
        </w:rPr>
        <w:t xml:space="preserve"> А.М. </w:t>
      </w:r>
      <w:proofErr w:type="spellStart"/>
      <w:r w:rsidRPr="005A70C2">
        <w:rPr>
          <w:rFonts w:eastAsiaTheme="minorHAnsi"/>
          <w:sz w:val="28"/>
          <w:szCs w:val="28"/>
        </w:rPr>
        <w:t>Проблемные</w:t>
      </w:r>
      <w:proofErr w:type="spellEnd"/>
      <w:r w:rsidRPr="005A70C2">
        <w:rPr>
          <w:rFonts w:eastAsiaTheme="minorHAnsi"/>
          <w:sz w:val="28"/>
          <w:szCs w:val="28"/>
        </w:rPr>
        <w:t xml:space="preserve"> </w:t>
      </w:r>
      <w:proofErr w:type="spellStart"/>
      <w:r w:rsidRPr="005A70C2">
        <w:rPr>
          <w:rFonts w:eastAsiaTheme="minorHAnsi"/>
          <w:sz w:val="28"/>
          <w:szCs w:val="28"/>
        </w:rPr>
        <w:t>ситуации</w:t>
      </w:r>
      <w:proofErr w:type="spellEnd"/>
      <w:r w:rsidRPr="005A70C2">
        <w:rPr>
          <w:rFonts w:eastAsiaTheme="minorHAnsi"/>
          <w:sz w:val="28"/>
          <w:szCs w:val="28"/>
        </w:rPr>
        <w:t xml:space="preserve"> в </w:t>
      </w:r>
      <w:proofErr w:type="spellStart"/>
      <w:r w:rsidRPr="005A70C2">
        <w:rPr>
          <w:rFonts w:eastAsiaTheme="minorHAnsi"/>
          <w:sz w:val="28"/>
          <w:szCs w:val="28"/>
        </w:rPr>
        <w:t>мышлении</w:t>
      </w:r>
      <w:proofErr w:type="spellEnd"/>
      <w:r w:rsidRPr="005A70C2">
        <w:rPr>
          <w:rFonts w:eastAsiaTheme="minorHAnsi"/>
          <w:sz w:val="28"/>
          <w:szCs w:val="28"/>
        </w:rPr>
        <w:t xml:space="preserve"> и </w:t>
      </w:r>
      <w:proofErr w:type="spellStart"/>
      <w:r w:rsidRPr="005A70C2">
        <w:rPr>
          <w:rFonts w:eastAsiaTheme="minorHAnsi"/>
          <w:sz w:val="28"/>
          <w:szCs w:val="28"/>
        </w:rPr>
        <w:t>обучении</w:t>
      </w:r>
      <w:proofErr w:type="spellEnd"/>
      <w:r w:rsidRPr="005A70C2">
        <w:rPr>
          <w:rFonts w:eastAsiaTheme="minorHAnsi"/>
          <w:sz w:val="28"/>
          <w:szCs w:val="28"/>
        </w:rPr>
        <w:t xml:space="preserve"> / А.М. </w:t>
      </w:r>
      <w:proofErr w:type="spellStart"/>
      <w:r w:rsidRPr="005A70C2">
        <w:rPr>
          <w:rFonts w:eastAsiaTheme="minorHAnsi"/>
          <w:sz w:val="28"/>
          <w:szCs w:val="28"/>
        </w:rPr>
        <w:t>Матюшкин</w:t>
      </w:r>
      <w:proofErr w:type="spellEnd"/>
      <w:r w:rsidRPr="005A70C2">
        <w:rPr>
          <w:rFonts w:eastAsiaTheme="minorHAnsi"/>
          <w:sz w:val="28"/>
          <w:szCs w:val="28"/>
        </w:rPr>
        <w:t>. М., 1972. 392 с.</w:t>
      </w:r>
    </w:p>
    <w:p w14:paraId="738F8835" w14:textId="77777777" w:rsidR="00977D63" w:rsidRPr="005A70C2" w:rsidRDefault="00977D63" w:rsidP="00977D63">
      <w:pPr>
        <w:pStyle w:val="rvps2"/>
        <w:shd w:val="clear" w:color="auto" w:fill="FFFFFF"/>
        <w:spacing w:before="0" w:beforeAutospacing="0" w:after="0" w:afterAutospacing="0" w:line="360" w:lineRule="auto"/>
        <w:ind w:firstLine="709"/>
        <w:jc w:val="both"/>
        <w:rPr>
          <w:rFonts w:eastAsiaTheme="minorHAnsi"/>
          <w:sz w:val="28"/>
          <w:szCs w:val="28"/>
        </w:rPr>
      </w:pPr>
      <w:r w:rsidRPr="005A70C2">
        <w:rPr>
          <w:rFonts w:eastAsiaTheme="minorHAnsi"/>
          <w:sz w:val="28"/>
          <w:szCs w:val="28"/>
        </w:rPr>
        <w:t xml:space="preserve">34. </w:t>
      </w:r>
      <w:proofErr w:type="spellStart"/>
      <w:r w:rsidRPr="005A70C2">
        <w:rPr>
          <w:rFonts w:eastAsiaTheme="minorHAnsi"/>
          <w:sz w:val="28"/>
          <w:szCs w:val="28"/>
        </w:rPr>
        <w:t>Репкина</w:t>
      </w:r>
      <w:proofErr w:type="spellEnd"/>
      <w:r w:rsidRPr="005A70C2">
        <w:rPr>
          <w:rFonts w:eastAsiaTheme="minorHAnsi"/>
          <w:sz w:val="28"/>
          <w:szCs w:val="28"/>
        </w:rPr>
        <w:t xml:space="preserve"> Н.В. Що таке розвиваюче навчання? Науково-популярний нарис / Н.В. </w:t>
      </w:r>
      <w:proofErr w:type="spellStart"/>
      <w:r w:rsidRPr="005A70C2">
        <w:rPr>
          <w:rFonts w:eastAsiaTheme="minorHAnsi"/>
          <w:sz w:val="28"/>
          <w:szCs w:val="28"/>
        </w:rPr>
        <w:t>Репкина</w:t>
      </w:r>
      <w:proofErr w:type="spellEnd"/>
      <w:r w:rsidRPr="005A70C2">
        <w:rPr>
          <w:rFonts w:eastAsiaTheme="minorHAnsi"/>
          <w:sz w:val="28"/>
          <w:szCs w:val="28"/>
        </w:rPr>
        <w:t>. Томськ: Пеленг, 1993.</w:t>
      </w:r>
    </w:p>
    <w:p w14:paraId="646953C3" w14:textId="77777777" w:rsidR="00977D63" w:rsidRPr="005A70C2" w:rsidRDefault="00977D63" w:rsidP="00977D63">
      <w:pPr>
        <w:pStyle w:val="rvps2"/>
        <w:shd w:val="clear" w:color="auto" w:fill="FFFFFF"/>
        <w:spacing w:before="0" w:beforeAutospacing="0" w:after="0" w:afterAutospacing="0" w:line="360" w:lineRule="auto"/>
        <w:ind w:firstLine="709"/>
        <w:jc w:val="both"/>
        <w:rPr>
          <w:rFonts w:eastAsiaTheme="minorHAnsi"/>
          <w:sz w:val="28"/>
          <w:szCs w:val="28"/>
        </w:rPr>
      </w:pPr>
      <w:r w:rsidRPr="005A70C2">
        <w:rPr>
          <w:rFonts w:eastAsiaTheme="minorHAnsi"/>
          <w:sz w:val="28"/>
          <w:szCs w:val="28"/>
        </w:rPr>
        <w:t xml:space="preserve">35. </w:t>
      </w:r>
      <w:proofErr w:type="spellStart"/>
      <w:r w:rsidRPr="005A70C2">
        <w:rPr>
          <w:rFonts w:eastAsiaTheme="minorHAnsi"/>
          <w:sz w:val="28"/>
          <w:szCs w:val="28"/>
        </w:rPr>
        <w:t>Столяренко</w:t>
      </w:r>
      <w:proofErr w:type="spellEnd"/>
      <w:r w:rsidRPr="005A70C2">
        <w:rPr>
          <w:rFonts w:eastAsiaTheme="minorHAnsi"/>
          <w:sz w:val="28"/>
          <w:szCs w:val="28"/>
        </w:rPr>
        <w:t xml:space="preserve"> Л.Д. Педагогіка / Л.Д. </w:t>
      </w:r>
      <w:proofErr w:type="spellStart"/>
      <w:r w:rsidRPr="005A70C2">
        <w:rPr>
          <w:rFonts w:eastAsiaTheme="minorHAnsi"/>
          <w:sz w:val="28"/>
          <w:szCs w:val="28"/>
        </w:rPr>
        <w:t>Столяренко</w:t>
      </w:r>
      <w:proofErr w:type="spellEnd"/>
      <w:r w:rsidRPr="005A70C2">
        <w:rPr>
          <w:rFonts w:eastAsiaTheme="minorHAnsi"/>
          <w:sz w:val="28"/>
          <w:szCs w:val="28"/>
        </w:rPr>
        <w:t>. Ростов н / Д.: Фенікс, 2003.</w:t>
      </w:r>
    </w:p>
    <w:p w14:paraId="37BF3915" w14:textId="77777777" w:rsidR="00D650AF" w:rsidRPr="00F04E51" w:rsidRDefault="00D650AF" w:rsidP="00F540A5">
      <w:pPr>
        <w:pStyle w:val="rvps2"/>
        <w:shd w:val="clear" w:color="auto" w:fill="FFFFFF"/>
        <w:spacing w:before="0" w:beforeAutospacing="0" w:after="0" w:afterAutospacing="0" w:line="360" w:lineRule="auto"/>
        <w:ind w:firstLine="709"/>
        <w:jc w:val="center"/>
        <w:rPr>
          <w:rFonts w:eastAsiaTheme="minorHAnsi"/>
          <w:sz w:val="28"/>
          <w:szCs w:val="28"/>
        </w:rPr>
      </w:pPr>
    </w:p>
    <w:sectPr w:rsidR="00D650AF" w:rsidRPr="00F04E51" w:rsidSect="002E7AEE">
      <w:head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A8B8" w14:textId="77777777" w:rsidR="001C449D" w:rsidRDefault="001C449D" w:rsidP="002E7AEE">
      <w:pPr>
        <w:spacing w:after="0" w:line="240" w:lineRule="auto"/>
      </w:pPr>
      <w:r>
        <w:separator/>
      </w:r>
    </w:p>
  </w:endnote>
  <w:endnote w:type="continuationSeparator" w:id="0">
    <w:p w14:paraId="10477D04" w14:textId="77777777" w:rsidR="001C449D" w:rsidRDefault="001C449D" w:rsidP="002E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oximaNov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ECA6" w14:textId="77777777" w:rsidR="001C449D" w:rsidRDefault="001C449D" w:rsidP="002E7AEE">
      <w:pPr>
        <w:spacing w:after="0" w:line="240" w:lineRule="auto"/>
      </w:pPr>
      <w:r>
        <w:separator/>
      </w:r>
    </w:p>
  </w:footnote>
  <w:footnote w:type="continuationSeparator" w:id="0">
    <w:p w14:paraId="4E57D9CE" w14:textId="77777777" w:rsidR="001C449D" w:rsidRDefault="001C449D" w:rsidP="002E7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201535"/>
      <w:docPartObj>
        <w:docPartGallery w:val="Page Numbers (Top of Page)"/>
        <w:docPartUnique/>
      </w:docPartObj>
    </w:sdtPr>
    <w:sdtEndPr/>
    <w:sdtContent>
      <w:p w14:paraId="4CD86AD5" w14:textId="77777777" w:rsidR="002E7AEE" w:rsidRDefault="002E7AEE">
        <w:pPr>
          <w:pStyle w:val="a8"/>
          <w:jc w:val="right"/>
        </w:pPr>
        <w:r>
          <w:fldChar w:fldCharType="begin"/>
        </w:r>
        <w:r>
          <w:instrText>PAGE   \* MERGEFORMAT</w:instrText>
        </w:r>
        <w:r>
          <w:fldChar w:fldCharType="separate"/>
        </w:r>
        <w:r w:rsidR="001D3A24">
          <w:rPr>
            <w:noProof/>
          </w:rPr>
          <w:t>5</w:t>
        </w:r>
        <w:r>
          <w:fldChar w:fldCharType="end"/>
        </w:r>
      </w:p>
    </w:sdtContent>
  </w:sdt>
  <w:p w14:paraId="25875528" w14:textId="77777777" w:rsidR="002E7AEE" w:rsidRDefault="002E7A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27A9"/>
    <w:multiLevelType w:val="multilevel"/>
    <w:tmpl w:val="5D9E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F2588"/>
    <w:multiLevelType w:val="multilevel"/>
    <w:tmpl w:val="357E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8102B"/>
    <w:multiLevelType w:val="multilevel"/>
    <w:tmpl w:val="F3E643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092698"/>
    <w:multiLevelType w:val="multilevel"/>
    <w:tmpl w:val="8482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D6"/>
    <w:rsid w:val="0004369E"/>
    <w:rsid w:val="000A067B"/>
    <w:rsid w:val="000C13B0"/>
    <w:rsid w:val="000E16F0"/>
    <w:rsid w:val="00126907"/>
    <w:rsid w:val="001738E4"/>
    <w:rsid w:val="00174C80"/>
    <w:rsid w:val="001C449D"/>
    <w:rsid w:val="001D3A24"/>
    <w:rsid w:val="00204F44"/>
    <w:rsid w:val="00223906"/>
    <w:rsid w:val="002403A6"/>
    <w:rsid w:val="002D0C5A"/>
    <w:rsid w:val="002D176B"/>
    <w:rsid w:val="002E7AEE"/>
    <w:rsid w:val="003B4AFC"/>
    <w:rsid w:val="003B5F0D"/>
    <w:rsid w:val="004414DA"/>
    <w:rsid w:val="004A7E29"/>
    <w:rsid w:val="004E1A49"/>
    <w:rsid w:val="005A70C2"/>
    <w:rsid w:val="0062249D"/>
    <w:rsid w:val="006E3A69"/>
    <w:rsid w:val="007922EA"/>
    <w:rsid w:val="007C018C"/>
    <w:rsid w:val="008C27EC"/>
    <w:rsid w:val="008D0A08"/>
    <w:rsid w:val="00966064"/>
    <w:rsid w:val="00976190"/>
    <w:rsid w:val="00977D63"/>
    <w:rsid w:val="00A517F7"/>
    <w:rsid w:val="00AA2CFE"/>
    <w:rsid w:val="00AB46D2"/>
    <w:rsid w:val="00AC5203"/>
    <w:rsid w:val="00B276C1"/>
    <w:rsid w:val="00C20ACC"/>
    <w:rsid w:val="00C90CFB"/>
    <w:rsid w:val="00CE47AE"/>
    <w:rsid w:val="00D13F1B"/>
    <w:rsid w:val="00D63250"/>
    <w:rsid w:val="00D650AF"/>
    <w:rsid w:val="00D710FC"/>
    <w:rsid w:val="00DB0E40"/>
    <w:rsid w:val="00DC4D74"/>
    <w:rsid w:val="00E223BD"/>
    <w:rsid w:val="00E7208A"/>
    <w:rsid w:val="00EB2D70"/>
    <w:rsid w:val="00F04E51"/>
    <w:rsid w:val="00F26CD6"/>
    <w:rsid w:val="00F540A5"/>
    <w:rsid w:val="00F854A7"/>
    <w:rsid w:val="00FD2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760D"/>
  <w15:chartTrackingRefBased/>
  <w15:docId w15:val="{77BA4AD6-5999-444D-BDC2-2007762B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CD6"/>
  </w:style>
  <w:style w:type="paragraph" w:styleId="1">
    <w:name w:val="heading 1"/>
    <w:basedOn w:val="a"/>
    <w:next w:val="a"/>
    <w:link w:val="10"/>
    <w:uiPriority w:val="9"/>
    <w:qFormat/>
    <w:rsid w:val="004E1A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F540A5"/>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F26CD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Normal (Web)"/>
    <w:basedOn w:val="a"/>
    <w:uiPriority w:val="99"/>
    <w:semiHidden/>
    <w:unhideWhenUsed/>
    <w:rsid w:val="00C20AC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rsid w:val="00F540A5"/>
    <w:rPr>
      <w:rFonts w:ascii="Times New Roman" w:eastAsia="Times New Roman" w:hAnsi="Times New Roman" w:cs="Times New Roman"/>
      <w:b/>
      <w:bCs/>
      <w:sz w:val="27"/>
      <w:szCs w:val="27"/>
      <w:lang w:val="uk-UA" w:eastAsia="uk-UA"/>
    </w:rPr>
  </w:style>
  <w:style w:type="character" w:styleId="a4">
    <w:name w:val="Strong"/>
    <w:basedOn w:val="a0"/>
    <w:uiPriority w:val="22"/>
    <w:qFormat/>
    <w:rsid w:val="00F540A5"/>
    <w:rPr>
      <w:b/>
      <w:bCs/>
    </w:rPr>
  </w:style>
  <w:style w:type="character" w:customStyle="1" w:styleId="10">
    <w:name w:val="Заголовок 1 Знак"/>
    <w:basedOn w:val="a0"/>
    <w:link w:val="1"/>
    <w:uiPriority w:val="9"/>
    <w:rsid w:val="004E1A49"/>
    <w:rPr>
      <w:rFonts w:asciiTheme="majorHAnsi" w:eastAsiaTheme="majorEastAsia" w:hAnsiTheme="majorHAnsi" w:cstheme="majorBidi"/>
      <w:color w:val="2E74B5" w:themeColor="accent1" w:themeShade="BF"/>
      <w:sz w:val="32"/>
      <w:szCs w:val="32"/>
    </w:rPr>
  </w:style>
  <w:style w:type="paragraph" w:customStyle="1" w:styleId="p1">
    <w:name w:val="p1"/>
    <w:basedOn w:val="a"/>
    <w:rsid w:val="0004369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s1">
    <w:name w:val="s1"/>
    <w:basedOn w:val="a0"/>
    <w:rsid w:val="0004369E"/>
  </w:style>
  <w:style w:type="character" w:customStyle="1" w:styleId="4">
    <w:name w:val="Основной текст (4)_"/>
    <w:basedOn w:val="a0"/>
    <w:link w:val="40"/>
    <w:rsid w:val="002D176B"/>
    <w:rPr>
      <w:rFonts w:ascii="Times New Roman" w:eastAsia="Times New Roman" w:hAnsi="Times New Roman" w:cs="Times New Roman"/>
      <w:b/>
      <w:bCs/>
      <w:sz w:val="28"/>
      <w:szCs w:val="28"/>
    </w:rPr>
  </w:style>
  <w:style w:type="character" w:customStyle="1" w:styleId="a5">
    <w:name w:val="Основной текст_"/>
    <w:basedOn w:val="a0"/>
    <w:link w:val="11"/>
    <w:rsid w:val="002D176B"/>
    <w:rPr>
      <w:rFonts w:ascii="Times New Roman" w:eastAsia="Times New Roman" w:hAnsi="Times New Roman" w:cs="Times New Roman"/>
      <w:sz w:val="19"/>
      <w:szCs w:val="19"/>
    </w:rPr>
  </w:style>
  <w:style w:type="paragraph" w:customStyle="1" w:styleId="40">
    <w:name w:val="Основной текст (4)"/>
    <w:basedOn w:val="a"/>
    <w:link w:val="4"/>
    <w:rsid w:val="002D176B"/>
    <w:pPr>
      <w:widowControl w:val="0"/>
      <w:spacing w:before="1260" w:after="420" w:line="240" w:lineRule="auto"/>
      <w:jc w:val="center"/>
    </w:pPr>
    <w:rPr>
      <w:rFonts w:ascii="Times New Roman" w:eastAsia="Times New Roman" w:hAnsi="Times New Roman" w:cs="Times New Roman"/>
      <w:b/>
      <w:bCs/>
      <w:sz w:val="28"/>
      <w:szCs w:val="28"/>
    </w:rPr>
  </w:style>
  <w:style w:type="paragraph" w:customStyle="1" w:styleId="11">
    <w:name w:val="Основной текст1"/>
    <w:basedOn w:val="a"/>
    <w:link w:val="a5"/>
    <w:rsid w:val="002D176B"/>
    <w:pPr>
      <w:widowControl w:val="0"/>
      <w:spacing w:after="0" w:line="240" w:lineRule="auto"/>
      <w:ind w:firstLine="400"/>
    </w:pPr>
    <w:rPr>
      <w:rFonts w:ascii="Times New Roman" w:eastAsia="Times New Roman" w:hAnsi="Times New Roman" w:cs="Times New Roman"/>
      <w:sz w:val="19"/>
      <w:szCs w:val="19"/>
    </w:rPr>
  </w:style>
  <w:style w:type="character" w:styleId="a6">
    <w:name w:val="Emphasis"/>
    <w:basedOn w:val="a0"/>
    <w:uiPriority w:val="20"/>
    <w:qFormat/>
    <w:rsid w:val="007C018C"/>
    <w:rPr>
      <w:i/>
      <w:iCs/>
    </w:rPr>
  </w:style>
  <w:style w:type="character" w:styleId="a7">
    <w:name w:val="Hyperlink"/>
    <w:basedOn w:val="a0"/>
    <w:uiPriority w:val="99"/>
    <w:unhideWhenUsed/>
    <w:rsid w:val="00AC5203"/>
    <w:rPr>
      <w:color w:val="0563C1" w:themeColor="hyperlink"/>
      <w:u w:val="single"/>
    </w:rPr>
  </w:style>
  <w:style w:type="paragraph" w:styleId="a8">
    <w:name w:val="header"/>
    <w:basedOn w:val="a"/>
    <w:link w:val="a9"/>
    <w:uiPriority w:val="99"/>
    <w:unhideWhenUsed/>
    <w:rsid w:val="002E7A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E7AEE"/>
  </w:style>
  <w:style w:type="paragraph" w:styleId="aa">
    <w:name w:val="footer"/>
    <w:basedOn w:val="a"/>
    <w:link w:val="ab"/>
    <w:uiPriority w:val="99"/>
    <w:unhideWhenUsed/>
    <w:rsid w:val="002E7AE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284">
      <w:bodyDiv w:val="1"/>
      <w:marLeft w:val="0"/>
      <w:marRight w:val="0"/>
      <w:marTop w:val="0"/>
      <w:marBottom w:val="0"/>
      <w:divBdr>
        <w:top w:val="none" w:sz="0" w:space="0" w:color="auto"/>
        <w:left w:val="none" w:sz="0" w:space="0" w:color="auto"/>
        <w:bottom w:val="none" w:sz="0" w:space="0" w:color="auto"/>
        <w:right w:val="none" w:sz="0" w:space="0" w:color="auto"/>
      </w:divBdr>
    </w:div>
    <w:div w:id="136067044">
      <w:bodyDiv w:val="1"/>
      <w:marLeft w:val="0"/>
      <w:marRight w:val="0"/>
      <w:marTop w:val="0"/>
      <w:marBottom w:val="0"/>
      <w:divBdr>
        <w:top w:val="none" w:sz="0" w:space="0" w:color="auto"/>
        <w:left w:val="none" w:sz="0" w:space="0" w:color="auto"/>
        <w:bottom w:val="none" w:sz="0" w:space="0" w:color="auto"/>
        <w:right w:val="none" w:sz="0" w:space="0" w:color="auto"/>
      </w:divBdr>
    </w:div>
    <w:div w:id="183711268">
      <w:bodyDiv w:val="1"/>
      <w:marLeft w:val="0"/>
      <w:marRight w:val="0"/>
      <w:marTop w:val="0"/>
      <w:marBottom w:val="0"/>
      <w:divBdr>
        <w:top w:val="none" w:sz="0" w:space="0" w:color="auto"/>
        <w:left w:val="none" w:sz="0" w:space="0" w:color="auto"/>
        <w:bottom w:val="none" w:sz="0" w:space="0" w:color="auto"/>
        <w:right w:val="none" w:sz="0" w:space="0" w:color="auto"/>
      </w:divBdr>
    </w:div>
    <w:div w:id="389503291">
      <w:bodyDiv w:val="1"/>
      <w:marLeft w:val="0"/>
      <w:marRight w:val="0"/>
      <w:marTop w:val="0"/>
      <w:marBottom w:val="0"/>
      <w:divBdr>
        <w:top w:val="none" w:sz="0" w:space="0" w:color="auto"/>
        <w:left w:val="none" w:sz="0" w:space="0" w:color="auto"/>
        <w:bottom w:val="none" w:sz="0" w:space="0" w:color="auto"/>
        <w:right w:val="none" w:sz="0" w:space="0" w:color="auto"/>
      </w:divBdr>
    </w:div>
    <w:div w:id="593899279">
      <w:bodyDiv w:val="1"/>
      <w:marLeft w:val="0"/>
      <w:marRight w:val="0"/>
      <w:marTop w:val="0"/>
      <w:marBottom w:val="0"/>
      <w:divBdr>
        <w:top w:val="none" w:sz="0" w:space="0" w:color="auto"/>
        <w:left w:val="none" w:sz="0" w:space="0" w:color="auto"/>
        <w:bottom w:val="none" w:sz="0" w:space="0" w:color="auto"/>
        <w:right w:val="none" w:sz="0" w:space="0" w:color="auto"/>
      </w:divBdr>
    </w:div>
    <w:div w:id="703746877">
      <w:bodyDiv w:val="1"/>
      <w:marLeft w:val="0"/>
      <w:marRight w:val="0"/>
      <w:marTop w:val="0"/>
      <w:marBottom w:val="0"/>
      <w:divBdr>
        <w:top w:val="none" w:sz="0" w:space="0" w:color="auto"/>
        <w:left w:val="none" w:sz="0" w:space="0" w:color="auto"/>
        <w:bottom w:val="none" w:sz="0" w:space="0" w:color="auto"/>
        <w:right w:val="none" w:sz="0" w:space="0" w:color="auto"/>
      </w:divBdr>
    </w:div>
    <w:div w:id="822350905">
      <w:bodyDiv w:val="1"/>
      <w:marLeft w:val="0"/>
      <w:marRight w:val="0"/>
      <w:marTop w:val="0"/>
      <w:marBottom w:val="0"/>
      <w:divBdr>
        <w:top w:val="none" w:sz="0" w:space="0" w:color="auto"/>
        <w:left w:val="none" w:sz="0" w:space="0" w:color="auto"/>
        <w:bottom w:val="none" w:sz="0" w:space="0" w:color="auto"/>
        <w:right w:val="none" w:sz="0" w:space="0" w:color="auto"/>
      </w:divBdr>
    </w:div>
    <w:div w:id="1051885118">
      <w:bodyDiv w:val="1"/>
      <w:marLeft w:val="0"/>
      <w:marRight w:val="0"/>
      <w:marTop w:val="0"/>
      <w:marBottom w:val="0"/>
      <w:divBdr>
        <w:top w:val="none" w:sz="0" w:space="0" w:color="auto"/>
        <w:left w:val="none" w:sz="0" w:space="0" w:color="auto"/>
        <w:bottom w:val="none" w:sz="0" w:space="0" w:color="auto"/>
        <w:right w:val="none" w:sz="0" w:space="0" w:color="auto"/>
      </w:divBdr>
    </w:div>
    <w:div w:id="1699624503">
      <w:bodyDiv w:val="1"/>
      <w:marLeft w:val="0"/>
      <w:marRight w:val="0"/>
      <w:marTop w:val="0"/>
      <w:marBottom w:val="0"/>
      <w:divBdr>
        <w:top w:val="none" w:sz="0" w:space="0" w:color="auto"/>
        <w:left w:val="none" w:sz="0" w:space="0" w:color="auto"/>
        <w:bottom w:val="none" w:sz="0" w:space="0" w:color="auto"/>
        <w:right w:val="none" w:sz="0" w:space="0" w:color="auto"/>
      </w:divBdr>
    </w:div>
    <w:div w:id="19065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Nz_p_2019_177(2)__40" TargetMode="External"/><Relationship Id="rId3" Type="http://schemas.openxmlformats.org/officeDocument/2006/relationships/settings" Target="settings.xml"/><Relationship Id="rId7" Type="http://schemas.openxmlformats.org/officeDocument/2006/relationships/hyperlink" Target="http://vgmu.vitebsk.net/intconf/sect4/1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Pages>
  <Words>2353</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Viktoriia</cp:lastModifiedBy>
  <cp:revision>11</cp:revision>
  <dcterms:created xsi:type="dcterms:W3CDTF">2021-12-16T20:19:00Z</dcterms:created>
  <dcterms:modified xsi:type="dcterms:W3CDTF">2021-12-18T21:49:00Z</dcterms:modified>
</cp:coreProperties>
</file>