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C3EEC" w:rsidRPr="00DA20C0" w:rsidRDefault="008B4167" w:rsidP="00DA20C0">
      <w:pPr>
        <w:spacing w:line="360" w:lineRule="auto"/>
        <w:ind w:firstLine="720"/>
        <w:jc w:val="center"/>
        <w:rPr>
          <w:rFonts w:ascii="Times New Roman" w:eastAsia="Times New Roman" w:hAnsi="Times New Roman" w:cs="Times New Roman"/>
          <w:b/>
          <w:sz w:val="28"/>
          <w:szCs w:val="28"/>
          <w:lang w:val="uk-UA"/>
        </w:rPr>
      </w:pPr>
      <w:r w:rsidRPr="00DA20C0">
        <w:rPr>
          <w:rFonts w:ascii="Times New Roman" w:eastAsia="Times New Roman" w:hAnsi="Times New Roman" w:cs="Times New Roman"/>
          <w:b/>
          <w:sz w:val="28"/>
          <w:szCs w:val="28"/>
          <w:lang w:val="uk-UA"/>
        </w:rPr>
        <w:t>ЗМІСТ</w:t>
      </w:r>
    </w:p>
    <w:p w14:paraId="00000002" w14:textId="77777777" w:rsidR="006C3EEC" w:rsidRPr="00DA20C0" w:rsidRDefault="006C3EEC" w:rsidP="00DA20C0">
      <w:pPr>
        <w:spacing w:line="360" w:lineRule="auto"/>
        <w:ind w:firstLine="720"/>
        <w:rPr>
          <w:rFonts w:ascii="Times New Roman" w:eastAsia="Times New Roman" w:hAnsi="Times New Roman" w:cs="Times New Roman"/>
          <w:b/>
          <w:sz w:val="28"/>
          <w:szCs w:val="28"/>
          <w:lang w:val="uk-UA"/>
        </w:rPr>
      </w:pPr>
    </w:p>
    <w:p w14:paraId="00000003" w14:textId="4C959569" w:rsidR="006C3EEC" w:rsidRPr="00DA20C0" w:rsidRDefault="008B4167" w:rsidP="00DA20C0">
      <w:pPr>
        <w:spacing w:line="360" w:lineRule="auto"/>
        <w:ind w:firstLine="720"/>
        <w:jc w:val="both"/>
        <w:rPr>
          <w:rFonts w:ascii="Times New Roman" w:eastAsia="Times New Roman" w:hAnsi="Times New Roman" w:cs="Times New Roman"/>
          <w:b/>
          <w:bCs/>
          <w:sz w:val="28"/>
          <w:szCs w:val="28"/>
          <w:lang w:val="uk-UA"/>
        </w:rPr>
      </w:pPr>
      <w:r w:rsidRPr="00DA20C0">
        <w:rPr>
          <w:rFonts w:ascii="Times New Roman" w:eastAsia="Times New Roman" w:hAnsi="Times New Roman" w:cs="Times New Roman"/>
          <w:b/>
          <w:bCs/>
          <w:sz w:val="28"/>
          <w:szCs w:val="28"/>
          <w:lang w:val="uk-UA"/>
        </w:rPr>
        <w:t>ВСТУП……………………………………………………………</w:t>
      </w:r>
      <w:r w:rsidR="007A4506" w:rsidRPr="00DA20C0">
        <w:rPr>
          <w:rFonts w:ascii="Times New Roman" w:eastAsia="Times New Roman" w:hAnsi="Times New Roman" w:cs="Times New Roman"/>
          <w:b/>
          <w:bCs/>
          <w:sz w:val="28"/>
          <w:szCs w:val="28"/>
          <w:lang w:val="uk-UA"/>
        </w:rPr>
        <w:t>………….</w:t>
      </w:r>
      <w:r w:rsidRPr="00DA20C0">
        <w:rPr>
          <w:rFonts w:ascii="Times New Roman" w:eastAsia="Times New Roman" w:hAnsi="Times New Roman" w:cs="Times New Roman"/>
          <w:b/>
          <w:bCs/>
          <w:sz w:val="28"/>
          <w:szCs w:val="28"/>
          <w:lang w:val="uk-UA"/>
        </w:rPr>
        <w:t>3</w:t>
      </w:r>
    </w:p>
    <w:p w14:paraId="00000004" w14:textId="2C26EEE6" w:rsidR="006C3EEC" w:rsidRPr="00DA20C0" w:rsidRDefault="008B4167" w:rsidP="00DA20C0">
      <w:pPr>
        <w:spacing w:line="360" w:lineRule="auto"/>
        <w:ind w:firstLine="720"/>
        <w:jc w:val="both"/>
        <w:rPr>
          <w:rFonts w:ascii="Times New Roman" w:eastAsia="Times New Roman" w:hAnsi="Times New Roman" w:cs="Times New Roman"/>
          <w:b/>
          <w:bCs/>
          <w:sz w:val="28"/>
          <w:szCs w:val="28"/>
          <w:lang w:val="uk-UA"/>
        </w:rPr>
      </w:pPr>
      <w:r w:rsidRPr="00DA20C0">
        <w:rPr>
          <w:rFonts w:ascii="Times New Roman" w:eastAsia="Times New Roman" w:hAnsi="Times New Roman" w:cs="Times New Roman"/>
          <w:b/>
          <w:bCs/>
          <w:sz w:val="28"/>
          <w:szCs w:val="28"/>
          <w:lang w:val="uk-UA"/>
        </w:rPr>
        <w:t>РОЗДІЛ 1. ОСНОВИ МІЖНАРОДНОГО ЦИВІЛЬНОГО ПРОЦЕСУ</w:t>
      </w:r>
      <w:r w:rsidR="007A4506" w:rsidRPr="00DA20C0">
        <w:rPr>
          <w:rFonts w:ascii="Times New Roman" w:eastAsia="Times New Roman" w:hAnsi="Times New Roman" w:cs="Times New Roman"/>
          <w:b/>
          <w:bCs/>
          <w:sz w:val="28"/>
          <w:szCs w:val="28"/>
          <w:lang w:val="uk-UA"/>
        </w:rPr>
        <w:t>..</w:t>
      </w:r>
      <w:r w:rsidR="00DA20C0" w:rsidRPr="00DA20C0">
        <w:rPr>
          <w:rFonts w:ascii="Times New Roman" w:eastAsia="Times New Roman" w:hAnsi="Times New Roman" w:cs="Times New Roman"/>
          <w:b/>
          <w:bCs/>
          <w:sz w:val="28"/>
          <w:szCs w:val="28"/>
          <w:lang w:val="uk-UA"/>
        </w:rPr>
        <w:t>5</w:t>
      </w:r>
    </w:p>
    <w:p w14:paraId="00000005" w14:textId="68D75C0A" w:rsidR="006C3EEC" w:rsidRPr="00DA20C0" w:rsidRDefault="008B4167" w:rsidP="00DA20C0">
      <w:pPr>
        <w:spacing w:line="360" w:lineRule="auto"/>
        <w:ind w:firstLine="720"/>
        <w:jc w:val="both"/>
        <w:rPr>
          <w:rFonts w:ascii="Times New Roman" w:eastAsia="Times New Roman" w:hAnsi="Times New Roman" w:cs="Times New Roman"/>
          <w:sz w:val="28"/>
          <w:szCs w:val="28"/>
          <w:lang w:val="uk-UA"/>
        </w:rPr>
      </w:pPr>
      <w:r w:rsidRPr="00DA20C0">
        <w:rPr>
          <w:rFonts w:ascii="Times New Roman" w:eastAsia="Times New Roman" w:hAnsi="Times New Roman" w:cs="Times New Roman"/>
          <w:sz w:val="28"/>
          <w:szCs w:val="28"/>
          <w:lang w:val="uk-UA"/>
        </w:rPr>
        <w:t>1.1. Поняття та значення міжнародного цивільного процесу</w:t>
      </w:r>
      <w:r w:rsidR="00BA5E65" w:rsidRPr="00DA20C0">
        <w:rPr>
          <w:rFonts w:ascii="Times New Roman" w:eastAsia="Times New Roman" w:hAnsi="Times New Roman" w:cs="Times New Roman"/>
          <w:sz w:val="28"/>
          <w:szCs w:val="28"/>
          <w:lang w:val="uk-UA"/>
        </w:rPr>
        <w:t>…………</w:t>
      </w:r>
      <w:r w:rsidR="007A4506" w:rsidRPr="00DA20C0">
        <w:rPr>
          <w:rFonts w:ascii="Times New Roman" w:eastAsia="Times New Roman" w:hAnsi="Times New Roman" w:cs="Times New Roman"/>
          <w:sz w:val="28"/>
          <w:szCs w:val="28"/>
          <w:lang w:val="uk-UA"/>
        </w:rPr>
        <w:t>….</w:t>
      </w:r>
      <w:r w:rsidR="00BA5E65" w:rsidRPr="00DA20C0">
        <w:rPr>
          <w:rFonts w:ascii="Times New Roman" w:eastAsia="Times New Roman" w:hAnsi="Times New Roman" w:cs="Times New Roman"/>
          <w:sz w:val="28"/>
          <w:szCs w:val="28"/>
          <w:lang w:val="uk-UA"/>
        </w:rPr>
        <w:t>5</w:t>
      </w:r>
    </w:p>
    <w:p w14:paraId="00000006" w14:textId="54917F40" w:rsidR="006C3EEC" w:rsidRPr="00DA20C0" w:rsidRDefault="008B4167" w:rsidP="00DA20C0">
      <w:pPr>
        <w:spacing w:line="360" w:lineRule="auto"/>
        <w:ind w:firstLine="720"/>
        <w:jc w:val="both"/>
        <w:rPr>
          <w:rFonts w:ascii="Times New Roman" w:eastAsia="Times New Roman" w:hAnsi="Times New Roman" w:cs="Times New Roman"/>
          <w:sz w:val="28"/>
          <w:szCs w:val="28"/>
          <w:lang w:val="uk-UA"/>
        </w:rPr>
      </w:pPr>
      <w:r w:rsidRPr="00DA20C0">
        <w:rPr>
          <w:rFonts w:ascii="Times New Roman" w:eastAsia="Times New Roman" w:hAnsi="Times New Roman" w:cs="Times New Roman"/>
          <w:sz w:val="28"/>
          <w:szCs w:val="28"/>
          <w:lang w:val="uk-UA"/>
        </w:rPr>
        <w:t>1.2. Принципи та правове регулювання міжнародного цивільного процесу</w:t>
      </w:r>
      <w:r w:rsidR="00DA20C0" w:rsidRPr="00DA20C0">
        <w:rPr>
          <w:rFonts w:ascii="Times New Roman" w:eastAsia="Times New Roman" w:hAnsi="Times New Roman" w:cs="Times New Roman"/>
          <w:sz w:val="28"/>
          <w:szCs w:val="28"/>
          <w:lang w:val="uk-UA"/>
        </w:rPr>
        <w:t>………………………………………………………………………...……1</w:t>
      </w:r>
      <w:r w:rsidR="007A4506" w:rsidRPr="00DA20C0">
        <w:rPr>
          <w:rFonts w:ascii="Times New Roman" w:eastAsia="Times New Roman" w:hAnsi="Times New Roman" w:cs="Times New Roman"/>
          <w:sz w:val="28"/>
          <w:szCs w:val="28"/>
          <w:lang w:val="uk-UA"/>
        </w:rPr>
        <w:t>1</w:t>
      </w:r>
    </w:p>
    <w:p w14:paraId="00000007" w14:textId="4F906F43" w:rsidR="006C3EEC" w:rsidRPr="00DA20C0" w:rsidRDefault="008B4167" w:rsidP="00DA20C0">
      <w:pPr>
        <w:spacing w:line="360" w:lineRule="auto"/>
        <w:ind w:firstLine="720"/>
        <w:jc w:val="both"/>
        <w:rPr>
          <w:rFonts w:ascii="Times New Roman" w:eastAsia="Times New Roman" w:hAnsi="Times New Roman" w:cs="Times New Roman"/>
          <w:b/>
          <w:bCs/>
          <w:sz w:val="28"/>
          <w:szCs w:val="28"/>
          <w:lang w:val="uk-UA"/>
        </w:rPr>
      </w:pPr>
      <w:r w:rsidRPr="00DA20C0">
        <w:rPr>
          <w:rFonts w:ascii="Times New Roman" w:eastAsia="Times New Roman" w:hAnsi="Times New Roman" w:cs="Times New Roman"/>
          <w:b/>
          <w:bCs/>
          <w:sz w:val="28"/>
          <w:szCs w:val="28"/>
          <w:lang w:val="uk-UA"/>
        </w:rPr>
        <w:t>РОЗДІЛ 2. ПРАВА ТА ОБОВ’ЯЗКИ СУБ’ЄКТІВ ЦИВІЛЬНОГО ПРОЦЕСУ</w:t>
      </w:r>
      <w:r w:rsidR="00666007" w:rsidRPr="00DA20C0">
        <w:rPr>
          <w:rFonts w:ascii="Times New Roman" w:eastAsia="Times New Roman" w:hAnsi="Times New Roman" w:cs="Times New Roman"/>
          <w:b/>
          <w:bCs/>
          <w:sz w:val="28"/>
          <w:szCs w:val="28"/>
          <w:lang w:val="uk-UA"/>
        </w:rPr>
        <w:t>………….………….………….………….…………</w:t>
      </w:r>
      <w:r w:rsidR="007A4506" w:rsidRPr="00DA20C0">
        <w:rPr>
          <w:rFonts w:ascii="Times New Roman" w:eastAsia="Times New Roman" w:hAnsi="Times New Roman" w:cs="Times New Roman"/>
          <w:b/>
          <w:bCs/>
          <w:sz w:val="28"/>
          <w:szCs w:val="28"/>
          <w:lang w:val="uk-UA"/>
        </w:rPr>
        <w:t>………………….15</w:t>
      </w:r>
    </w:p>
    <w:p w14:paraId="00000008" w14:textId="44A78749" w:rsidR="006C3EEC" w:rsidRPr="00DA20C0" w:rsidRDefault="008B4167" w:rsidP="00DA20C0">
      <w:pPr>
        <w:spacing w:line="360" w:lineRule="auto"/>
        <w:ind w:firstLine="720"/>
        <w:jc w:val="both"/>
        <w:rPr>
          <w:rFonts w:ascii="Times New Roman" w:eastAsia="Times New Roman" w:hAnsi="Times New Roman" w:cs="Times New Roman"/>
          <w:sz w:val="28"/>
          <w:szCs w:val="28"/>
          <w:lang w:val="uk-UA"/>
        </w:rPr>
      </w:pPr>
      <w:r w:rsidRPr="00DA20C0">
        <w:rPr>
          <w:rFonts w:ascii="Times New Roman" w:eastAsia="Times New Roman" w:hAnsi="Times New Roman" w:cs="Times New Roman"/>
          <w:sz w:val="28"/>
          <w:szCs w:val="28"/>
          <w:lang w:val="uk-UA"/>
        </w:rPr>
        <w:t>2.1. Правове становище іноземних громадян в цивільному процесі</w:t>
      </w:r>
      <w:r w:rsidR="00666007" w:rsidRPr="00DA20C0">
        <w:rPr>
          <w:rFonts w:ascii="Times New Roman" w:eastAsia="Times New Roman" w:hAnsi="Times New Roman" w:cs="Times New Roman"/>
          <w:sz w:val="28"/>
          <w:szCs w:val="28"/>
          <w:lang w:val="uk-UA"/>
        </w:rPr>
        <w:t>…</w:t>
      </w:r>
      <w:r w:rsidR="007A4506" w:rsidRPr="00DA20C0">
        <w:rPr>
          <w:rFonts w:ascii="Times New Roman" w:eastAsia="Times New Roman" w:hAnsi="Times New Roman" w:cs="Times New Roman"/>
          <w:sz w:val="28"/>
          <w:szCs w:val="28"/>
          <w:lang w:val="uk-UA"/>
        </w:rPr>
        <w:t>….15</w:t>
      </w:r>
    </w:p>
    <w:p w14:paraId="00000009" w14:textId="08882509" w:rsidR="006C3EEC" w:rsidRPr="00DA20C0" w:rsidRDefault="008B4167" w:rsidP="00DA20C0">
      <w:pPr>
        <w:spacing w:line="360" w:lineRule="auto"/>
        <w:ind w:firstLine="720"/>
        <w:jc w:val="both"/>
        <w:rPr>
          <w:rFonts w:ascii="Times New Roman" w:eastAsia="Times New Roman" w:hAnsi="Times New Roman" w:cs="Times New Roman"/>
          <w:sz w:val="28"/>
          <w:szCs w:val="28"/>
          <w:lang w:val="uk-UA"/>
        </w:rPr>
      </w:pPr>
      <w:r w:rsidRPr="00DA20C0">
        <w:rPr>
          <w:rFonts w:ascii="Times New Roman" w:eastAsia="Times New Roman" w:hAnsi="Times New Roman" w:cs="Times New Roman"/>
          <w:sz w:val="28"/>
          <w:szCs w:val="28"/>
          <w:lang w:val="uk-UA"/>
        </w:rPr>
        <w:t>2.2. Держава як учасник міжнародного цивільного процесу</w:t>
      </w:r>
      <w:r w:rsidR="00666007" w:rsidRPr="00DA20C0">
        <w:rPr>
          <w:rFonts w:ascii="Times New Roman" w:eastAsia="Times New Roman" w:hAnsi="Times New Roman" w:cs="Times New Roman"/>
          <w:sz w:val="28"/>
          <w:szCs w:val="28"/>
          <w:lang w:val="uk-UA"/>
        </w:rPr>
        <w:t>……</w:t>
      </w:r>
      <w:r w:rsidR="007A4506" w:rsidRPr="00DA20C0">
        <w:rPr>
          <w:rFonts w:ascii="Times New Roman" w:eastAsia="Times New Roman" w:hAnsi="Times New Roman" w:cs="Times New Roman"/>
          <w:sz w:val="28"/>
          <w:szCs w:val="28"/>
          <w:lang w:val="uk-UA"/>
        </w:rPr>
        <w:t>………22</w:t>
      </w:r>
    </w:p>
    <w:p w14:paraId="0000000A" w14:textId="5720071B" w:rsidR="006C3EEC" w:rsidRPr="00DA20C0" w:rsidRDefault="008B4167" w:rsidP="00DA20C0">
      <w:pPr>
        <w:spacing w:line="360" w:lineRule="auto"/>
        <w:ind w:firstLine="720"/>
        <w:jc w:val="both"/>
        <w:rPr>
          <w:rFonts w:ascii="Times New Roman" w:eastAsia="Times New Roman" w:hAnsi="Times New Roman" w:cs="Times New Roman"/>
          <w:b/>
          <w:bCs/>
          <w:sz w:val="28"/>
          <w:szCs w:val="28"/>
          <w:lang w:val="uk-UA"/>
        </w:rPr>
      </w:pPr>
      <w:r w:rsidRPr="00DA20C0">
        <w:rPr>
          <w:rFonts w:ascii="Times New Roman" w:eastAsia="Times New Roman" w:hAnsi="Times New Roman" w:cs="Times New Roman"/>
          <w:b/>
          <w:bCs/>
          <w:sz w:val="28"/>
          <w:szCs w:val="28"/>
          <w:lang w:val="uk-UA"/>
        </w:rPr>
        <w:t>ВИСНОВКИ………………………………………………………...</w:t>
      </w:r>
      <w:r w:rsidR="007A4506" w:rsidRPr="00DA20C0">
        <w:rPr>
          <w:rFonts w:ascii="Times New Roman" w:eastAsia="Times New Roman" w:hAnsi="Times New Roman" w:cs="Times New Roman"/>
          <w:b/>
          <w:bCs/>
          <w:sz w:val="28"/>
          <w:szCs w:val="28"/>
          <w:lang w:val="uk-UA"/>
        </w:rPr>
        <w:t>..........26</w:t>
      </w:r>
    </w:p>
    <w:p w14:paraId="0000000B" w14:textId="2BBBAA36" w:rsidR="006C3EEC" w:rsidRPr="00DA20C0" w:rsidRDefault="008B4167" w:rsidP="00DA20C0">
      <w:pPr>
        <w:spacing w:line="360" w:lineRule="auto"/>
        <w:ind w:firstLine="720"/>
        <w:jc w:val="both"/>
        <w:rPr>
          <w:rFonts w:ascii="Times New Roman" w:eastAsia="Times New Roman" w:hAnsi="Times New Roman" w:cs="Times New Roman"/>
          <w:b/>
          <w:bCs/>
          <w:sz w:val="28"/>
          <w:szCs w:val="28"/>
          <w:lang w:val="uk-UA"/>
        </w:rPr>
      </w:pPr>
      <w:r w:rsidRPr="00DA20C0">
        <w:rPr>
          <w:rFonts w:ascii="Times New Roman" w:eastAsia="Times New Roman" w:hAnsi="Times New Roman" w:cs="Times New Roman"/>
          <w:b/>
          <w:bCs/>
          <w:sz w:val="28"/>
          <w:szCs w:val="28"/>
          <w:lang w:val="uk-UA"/>
        </w:rPr>
        <w:t>СПИСОК ВИКОРИСТАНИХ ДЖЕРЕЛ…………………………</w:t>
      </w:r>
      <w:r w:rsidR="007A4506" w:rsidRPr="00DA20C0">
        <w:rPr>
          <w:rFonts w:ascii="Times New Roman" w:eastAsia="Times New Roman" w:hAnsi="Times New Roman" w:cs="Times New Roman"/>
          <w:b/>
          <w:bCs/>
          <w:sz w:val="28"/>
          <w:szCs w:val="28"/>
          <w:lang w:val="uk-UA"/>
        </w:rPr>
        <w:t>…….28</w:t>
      </w:r>
    </w:p>
    <w:p w14:paraId="0000001A" w14:textId="2EBDB859" w:rsidR="006C3EEC" w:rsidRPr="00DA20C0" w:rsidRDefault="00DA20C0" w:rsidP="00DA20C0">
      <w:pPr>
        <w:spacing w:line="360" w:lineRule="auto"/>
        <w:ind w:firstLine="720"/>
        <w:jc w:val="center"/>
        <w:rPr>
          <w:rFonts w:ascii="Times New Roman" w:eastAsia="Times New Roman" w:hAnsi="Times New Roman" w:cs="Times New Roman"/>
          <w:b/>
          <w:sz w:val="28"/>
          <w:szCs w:val="28"/>
          <w:lang w:val="uk-UA"/>
        </w:rPr>
      </w:pPr>
      <w:r w:rsidRPr="00DA20C0">
        <w:rPr>
          <w:rFonts w:ascii="Times New Roman" w:eastAsia="Times New Roman" w:hAnsi="Times New Roman" w:cs="Times New Roman"/>
          <w:b/>
          <w:bCs/>
          <w:sz w:val="28"/>
          <w:szCs w:val="28"/>
          <w:lang w:val="uk-UA"/>
        </w:rPr>
        <w:br w:type="column"/>
      </w:r>
      <w:r w:rsidR="008B4167" w:rsidRPr="00DA20C0">
        <w:rPr>
          <w:rFonts w:ascii="Times New Roman" w:eastAsia="Times New Roman" w:hAnsi="Times New Roman" w:cs="Times New Roman"/>
          <w:b/>
          <w:sz w:val="28"/>
          <w:szCs w:val="28"/>
          <w:lang w:val="uk-UA"/>
        </w:rPr>
        <w:lastRenderedPageBreak/>
        <w:t>ВСТУП</w:t>
      </w:r>
    </w:p>
    <w:p w14:paraId="0000001B" w14:textId="77777777" w:rsidR="006C3EEC" w:rsidRPr="00DA20C0" w:rsidRDefault="006C3EEC" w:rsidP="00DA20C0">
      <w:pPr>
        <w:spacing w:line="360" w:lineRule="auto"/>
        <w:ind w:firstLine="720"/>
        <w:jc w:val="both"/>
        <w:rPr>
          <w:rFonts w:ascii="Times New Roman" w:eastAsia="Times New Roman" w:hAnsi="Times New Roman" w:cs="Times New Roman"/>
          <w:sz w:val="28"/>
          <w:szCs w:val="28"/>
          <w:lang w:val="uk-UA"/>
        </w:rPr>
      </w:pPr>
    </w:p>
    <w:p w14:paraId="0000001C" w14:textId="77777777" w:rsidR="006C3EEC" w:rsidRPr="00DA20C0" w:rsidRDefault="008B4167" w:rsidP="00DA20C0">
      <w:pPr>
        <w:spacing w:line="360" w:lineRule="auto"/>
        <w:ind w:firstLine="720"/>
        <w:jc w:val="both"/>
        <w:rPr>
          <w:rFonts w:ascii="Times New Roman" w:eastAsia="Times New Roman" w:hAnsi="Times New Roman" w:cs="Times New Roman"/>
          <w:sz w:val="28"/>
          <w:szCs w:val="28"/>
          <w:lang w:val="uk-UA"/>
        </w:rPr>
      </w:pPr>
      <w:r w:rsidRPr="00DA20C0">
        <w:rPr>
          <w:rFonts w:ascii="Times New Roman" w:eastAsia="Times New Roman" w:hAnsi="Times New Roman" w:cs="Times New Roman"/>
          <w:b/>
          <w:sz w:val="28"/>
          <w:szCs w:val="28"/>
          <w:lang w:val="uk-UA"/>
        </w:rPr>
        <w:t>Актуальність дослідження.</w:t>
      </w:r>
      <w:r w:rsidRPr="00DA20C0">
        <w:rPr>
          <w:rFonts w:ascii="Times New Roman" w:eastAsia="Times New Roman" w:hAnsi="Times New Roman" w:cs="Times New Roman"/>
          <w:sz w:val="28"/>
          <w:szCs w:val="28"/>
          <w:lang w:val="uk-UA"/>
        </w:rPr>
        <w:t xml:space="preserve"> На сьогоднішній день досить широке коло питань, що стосуються визначення правового статусу особи в міжнародному приватному праві, набувають особливої актуальності в світлі глобалізаційних процесів. Уніфікація та гармонізація норм міжнародного приватного права відкривають можливості як теоретикам, так і практикам в галузі права визначити особливості поняття «правосуб’єктність» в міжнародному приватному праві та межі його застосування. Оскільки суб’єктний склад відносин достатньо широкий та кожен елемент цього складу потребує окремої уваги, вважаємо, що доцільно перш за все узагальнити поняття правосуб’єктності та охарактеризувати особливості її реалізації кожним із суб’єктів.</w:t>
      </w:r>
    </w:p>
    <w:p w14:paraId="0000001E" w14:textId="77777777" w:rsidR="006C3EEC" w:rsidRPr="00DA20C0" w:rsidRDefault="008B4167" w:rsidP="00DA20C0">
      <w:pPr>
        <w:spacing w:line="360" w:lineRule="auto"/>
        <w:ind w:firstLine="720"/>
        <w:jc w:val="both"/>
        <w:rPr>
          <w:rFonts w:ascii="Times New Roman" w:eastAsia="Times New Roman" w:hAnsi="Times New Roman" w:cs="Times New Roman"/>
          <w:sz w:val="28"/>
          <w:szCs w:val="28"/>
          <w:lang w:val="uk-UA"/>
        </w:rPr>
      </w:pPr>
      <w:r w:rsidRPr="00DA20C0">
        <w:rPr>
          <w:rFonts w:ascii="Times New Roman" w:eastAsia="Times New Roman" w:hAnsi="Times New Roman" w:cs="Times New Roman"/>
          <w:b/>
          <w:sz w:val="28"/>
          <w:szCs w:val="28"/>
          <w:lang w:val="uk-UA"/>
        </w:rPr>
        <w:t>Мета</w:t>
      </w:r>
      <w:r w:rsidRPr="00DA20C0">
        <w:rPr>
          <w:rFonts w:ascii="Times New Roman" w:eastAsia="Times New Roman" w:hAnsi="Times New Roman" w:cs="Times New Roman"/>
          <w:sz w:val="28"/>
          <w:szCs w:val="28"/>
          <w:lang w:val="uk-UA"/>
        </w:rPr>
        <w:t xml:space="preserve"> дослідження полягає в аналізі суб’єктів міжнародного цивільного процесу.</w:t>
      </w:r>
    </w:p>
    <w:p w14:paraId="00000024" w14:textId="77777777" w:rsidR="006C3EEC" w:rsidRPr="00DA20C0" w:rsidRDefault="008B4167" w:rsidP="00DA20C0">
      <w:pPr>
        <w:spacing w:line="360" w:lineRule="auto"/>
        <w:ind w:firstLine="720"/>
        <w:jc w:val="both"/>
        <w:rPr>
          <w:rFonts w:ascii="Times New Roman" w:eastAsia="Times New Roman" w:hAnsi="Times New Roman" w:cs="Times New Roman"/>
          <w:sz w:val="28"/>
          <w:szCs w:val="28"/>
          <w:lang w:val="uk-UA"/>
        </w:rPr>
      </w:pPr>
      <w:r w:rsidRPr="00DA20C0">
        <w:rPr>
          <w:rFonts w:ascii="Times New Roman" w:eastAsia="Times New Roman" w:hAnsi="Times New Roman" w:cs="Times New Roman"/>
          <w:b/>
          <w:sz w:val="28"/>
          <w:szCs w:val="28"/>
          <w:lang w:val="uk-UA"/>
        </w:rPr>
        <w:t xml:space="preserve">Об’єктом </w:t>
      </w:r>
      <w:r w:rsidRPr="00DA20C0">
        <w:rPr>
          <w:rFonts w:ascii="Times New Roman" w:eastAsia="Times New Roman" w:hAnsi="Times New Roman" w:cs="Times New Roman"/>
          <w:sz w:val="28"/>
          <w:szCs w:val="28"/>
          <w:lang w:val="uk-UA"/>
        </w:rPr>
        <w:t>курсової роботи є суспільні відносини, які виникають під час       регулювання діяльності суб’єктів міжнародного цивільного процесу.</w:t>
      </w:r>
    </w:p>
    <w:p w14:paraId="00000025" w14:textId="77777777" w:rsidR="006C3EEC" w:rsidRPr="00DA20C0" w:rsidRDefault="008B4167" w:rsidP="00DA20C0">
      <w:pPr>
        <w:spacing w:line="360" w:lineRule="auto"/>
        <w:ind w:firstLine="720"/>
        <w:jc w:val="both"/>
        <w:rPr>
          <w:rFonts w:ascii="Times New Roman" w:eastAsia="Times New Roman" w:hAnsi="Times New Roman" w:cs="Times New Roman"/>
          <w:sz w:val="28"/>
          <w:szCs w:val="28"/>
          <w:lang w:val="uk-UA"/>
        </w:rPr>
      </w:pPr>
      <w:r w:rsidRPr="00DA20C0">
        <w:rPr>
          <w:rFonts w:ascii="Times New Roman" w:eastAsia="Times New Roman" w:hAnsi="Times New Roman" w:cs="Times New Roman"/>
          <w:b/>
          <w:sz w:val="28"/>
          <w:szCs w:val="28"/>
          <w:lang w:val="uk-UA"/>
        </w:rPr>
        <w:t>Предметом</w:t>
      </w:r>
      <w:r w:rsidRPr="00DA20C0">
        <w:rPr>
          <w:rFonts w:ascii="Times New Roman" w:eastAsia="Times New Roman" w:hAnsi="Times New Roman" w:cs="Times New Roman"/>
          <w:sz w:val="28"/>
          <w:szCs w:val="28"/>
          <w:lang w:val="uk-UA"/>
        </w:rPr>
        <w:t xml:space="preserve"> роботи є суб’єкти міжнародного цивільного процесу.</w:t>
      </w:r>
    </w:p>
    <w:p w14:paraId="00000027" w14:textId="77777777" w:rsidR="006C3EEC" w:rsidRPr="00DA20C0" w:rsidRDefault="008B4167" w:rsidP="00DA20C0">
      <w:pPr>
        <w:spacing w:line="360" w:lineRule="auto"/>
        <w:ind w:firstLine="720"/>
        <w:jc w:val="both"/>
        <w:rPr>
          <w:rFonts w:ascii="Times New Roman" w:eastAsia="Times New Roman" w:hAnsi="Times New Roman" w:cs="Times New Roman"/>
          <w:sz w:val="28"/>
          <w:szCs w:val="28"/>
          <w:lang w:val="uk-UA"/>
        </w:rPr>
      </w:pPr>
      <w:r w:rsidRPr="00DA20C0">
        <w:rPr>
          <w:rFonts w:ascii="Times New Roman" w:eastAsia="Times New Roman" w:hAnsi="Times New Roman" w:cs="Times New Roman"/>
          <w:i/>
          <w:sz w:val="28"/>
          <w:szCs w:val="28"/>
          <w:lang w:val="uk-UA"/>
        </w:rPr>
        <w:t>Структура та обсяг курсової роботи</w:t>
      </w:r>
      <w:r w:rsidRPr="00DA20C0">
        <w:rPr>
          <w:rFonts w:ascii="Times New Roman" w:eastAsia="Times New Roman" w:hAnsi="Times New Roman" w:cs="Times New Roman"/>
          <w:sz w:val="28"/>
          <w:szCs w:val="28"/>
          <w:lang w:val="uk-UA"/>
        </w:rPr>
        <w:t>, відповідно до мети, складається з 2 розділів, висновків та списку використаних джерел.</w:t>
      </w:r>
    </w:p>
    <w:p w14:paraId="0000002B" w14:textId="3F55FAC2" w:rsidR="006C3EEC" w:rsidRPr="00DA20C0" w:rsidRDefault="00DA20C0" w:rsidP="00DA20C0">
      <w:pPr>
        <w:spacing w:line="360" w:lineRule="auto"/>
        <w:ind w:firstLine="720"/>
        <w:jc w:val="center"/>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br w:type="column"/>
      </w:r>
      <w:r w:rsidR="008B4167" w:rsidRPr="00DA20C0">
        <w:rPr>
          <w:rFonts w:ascii="Times New Roman" w:eastAsia="Times New Roman" w:hAnsi="Times New Roman" w:cs="Times New Roman"/>
          <w:b/>
          <w:sz w:val="28"/>
          <w:szCs w:val="28"/>
          <w:lang w:val="uk-UA"/>
        </w:rPr>
        <w:lastRenderedPageBreak/>
        <w:t>РОЗДІЛ 1. ОСНОВИ МІЖНАРОДНОГО ЦИВІЛЬНОГО ПРОЦЕСУ</w:t>
      </w:r>
    </w:p>
    <w:p w14:paraId="0000002C" w14:textId="77777777" w:rsidR="006C3EEC" w:rsidRPr="00DA20C0" w:rsidRDefault="006C3EEC" w:rsidP="00DA20C0">
      <w:pPr>
        <w:spacing w:line="360" w:lineRule="auto"/>
        <w:ind w:firstLine="720"/>
        <w:jc w:val="both"/>
        <w:rPr>
          <w:rFonts w:ascii="Times New Roman" w:eastAsia="Times New Roman" w:hAnsi="Times New Roman" w:cs="Times New Roman"/>
          <w:b/>
          <w:sz w:val="28"/>
          <w:szCs w:val="28"/>
          <w:lang w:val="uk-UA"/>
        </w:rPr>
      </w:pPr>
    </w:p>
    <w:p w14:paraId="0000002D" w14:textId="6081C8CE" w:rsidR="006C3EEC" w:rsidRPr="00DA20C0" w:rsidRDefault="008B4167" w:rsidP="00DA20C0">
      <w:pPr>
        <w:spacing w:line="360" w:lineRule="auto"/>
        <w:ind w:firstLine="720"/>
        <w:jc w:val="both"/>
        <w:rPr>
          <w:rFonts w:ascii="Times New Roman" w:eastAsia="Times New Roman" w:hAnsi="Times New Roman" w:cs="Times New Roman"/>
          <w:b/>
          <w:sz w:val="28"/>
          <w:szCs w:val="28"/>
          <w:lang w:val="uk-UA"/>
        </w:rPr>
      </w:pPr>
      <w:r w:rsidRPr="00DA20C0">
        <w:rPr>
          <w:rFonts w:ascii="Times New Roman" w:eastAsia="Times New Roman" w:hAnsi="Times New Roman" w:cs="Times New Roman"/>
          <w:b/>
          <w:sz w:val="28"/>
          <w:szCs w:val="28"/>
          <w:lang w:val="uk-UA"/>
        </w:rPr>
        <w:t>1.1. Поняття та значення міжнародного цивільного процесу</w:t>
      </w:r>
    </w:p>
    <w:p w14:paraId="0000002E" w14:textId="77777777" w:rsidR="006C3EEC" w:rsidRPr="00DA20C0" w:rsidRDefault="006C3EEC" w:rsidP="00DA20C0">
      <w:pPr>
        <w:spacing w:line="360" w:lineRule="auto"/>
        <w:ind w:firstLine="720"/>
        <w:jc w:val="both"/>
        <w:rPr>
          <w:rFonts w:ascii="Times New Roman" w:eastAsia="Times New Roman" w:hAnsi="Times New Roman" w:cs="Times New Roman"/>
          <w:b/>
          <w:sz w:val="28"/>
          <w:szCs w:val="28"/>
          <w:lang w:val="uk-UA"/>
        </w:rPr>
      </w:pPr>
    </w:p>
    <w:p w14:paraId="0000002F" w14:textId="77777777" w:rsidR="006C3EEC" w:rsidRPr="00DA20C0" w:rsidRDefault="008B4167" w:rsidP="00DA20C0">
      <w:pPr>
        <w:spacing w:line="360" w:lineRule="auto"/>
        <w:ind w:firstLine="720"/>
        <w:jc w:val="both"/>
        <w:rPr>
          <w:rFonts w:ascii="Times New Roman" w:eastAsia="Times New Roman" w:hAnsi="Times New Roman" w:cs="Times New Roman"/>
          <w:sz w:val="28"/>
          <w:szCs w:val="28"/>
          <w:lang w:val="uk-UA"/>
        </w:rPr>
      </w:pPr>
      <w:r w:rsidRPr="00DA20C0">
        <w:rPr>
          <w:rFonts w:ascii="Times New Roman" w:eastAsia="Times New Roman" w:hAnsi="Times New Roman" w:cs="Times New Roman"/>
          <w:sz w:val="28"/>
          <w:szCs w:val="28"/>
          <w:lang w:val="uk-UA"/>
        </w:rPr>
        <w:t>Традиційно правове регулювання правовідносин, що виходять за межі одного правопорядку, прийнято називати міжнародним правом. Міжнародне право поділяють на публічне міжнародне право та міжнародне приватне право, залежно від того, чи такі відносини є міждержавними, чи вони мають приватний характер. Міжнародне публічне право регулює міждержавні відносини і відносини з міжнародними організаціями. Натомість міжнародне приватне право є одним зі складників приватного права, яке регулює майнові та особисті немайнові відносини громадян і юридичних осіб не тільки засобами національної правової системи, а й за допомогою відповідних міжнародних документів. Саме наявність іноземного елементу відрізняє такі цивільно-правові, господарські чи інші приватноправові відносини від національного регулювання.</w:t>
      </w:r>
    </w:p>
    <w:p w14:paraId="00000030" w14:textId="77777777" w:rsidR="006C3EEC" w:rsidRPr="00DA20C0" w:rsidRDefault="008B4167" w:rsidP="00DA20C0">
      <w:pPr>
        <w:spacing w:line="360" w:lineRule="auto"/>
        <w:ind w:firstLine="720"/>
        <w:jc w:val="both"/>
        <w:rPr>
          <w:rFonts w:ascii="Times New Roman" w:eastAsia="Times New Roman" w:hAnsi="Times New Roman" w:cs="Times New Roman"/>
          <w:sz w:val="28"/>
          <w:szCs w:val="28"/>
          <w:lang w:val="uk-UA"/>
        </w:rPr>
      </w:pPr>
      <w:r w:rsidRPr="00DA20C0">
        <w:rPr>
          <w:rFonts w:ascii="Times New Roman" w:eastAsia="Times New Roman" w:hAnsi="Times New Roman" w:cs="Times New Roman"/>
          <w:sz w:val="28"/>
          <w:szCs w:val="28"/>
          <w:lang w:val="uk-UA"/>
        </w:rPr>
        <w:t>У сфері міжнародного права виокремлюють низку інших галузей, підгалузей та інститутів, таких, наприклад, як міжнародне кримінальне право, міжнародне гуманітарне право, міжнародне сімейне право.</w:t>
      </w:r>
    </w:p>
    <w:p w14:paraId="0000003E" w14:textId="77777777" w:rsidR="006C3EEC" w:rsidRPr="00DA20C0" w:rsidRDefault="006C3EEC" w:rsidP="00DA20C0">
      <w:pPr>
        <w:spacing w:line="360" w:lineRule="auto"/>
        <w:ind w:firstLine="720"/>
        <w:jc w:val="both"/>
        <w:rPr>
          <w:rFonts w:ascii="Times New Roman" w:eastAsia="Times New Roman" w:hAnsi="Times New Roman" w:cs="Times New Roman"/>
          <w:b/>
          <w:sz w:val="28"/>
          <w:szCs w:val="28"/>
          <w:lang w:val="uk-UA"/>
        </w:rPr>
      </w:pPr>
    </w:p>
    <w:p w14:paraId="0000003F" w14:textId="77777777" w:rsidR="006C3EEC" w:rsidRPr="00DA20C0" w:rsidRDefault="008B4167" w:rsidP="00DA20C0">
      <w:pPr>
        <w:spacing w:line="360" w:lineRule="auto"/>
        <w:ind w:firstLine="720"/>
        <w:jc w:val="both"/>
        <w:rPr>
          <w:rFonts w:ascii="Times New Roman" w:eastAsia="Times New Roman" w:hAnsi="Times New Roman" w:cs="Times New Roman"/>
          <w:b/>
          <w:sz w:val="28"/>
          <w:szCs w:val="28"/>
          <w:lang w:val="uk-UA"/>
        </w:rPr>
      </w:pPr>
      <w:r w:rsidRPr="00DA20C0">
        <w:rPr>
          <w:rFonts w:ascii="Times New Roman" w:eastAsia="Times New Roman" w:hAnsi="Times New Roman" w:cs="Times New Roman"/>
          <w:b/>
          <w:sz w:val="28"/>
          <w:szCs w:val="28"/>
          <w:lang w:val="uk-UA"/>
        </w:rPr>
        <w:t>1.2. Принципи та правове регулювання міжнародного цивільного процесу</w:t>
      </w:r>
    </w:p>
    <w:p w14:paraId="00000040" w14:textId="77777777" w:rsidR="006C3EEC" w:rsidRPr="00DA20C0" w:rsidRDefault="006C3EEC" w:rsidP="00DA20C0">
      <w:pPr>
        <w:spacing w:line="360" w:lineRule="auto"/>
        <w:ind w:firstLine="720"/>
        <w:jc w:val="both"/>
        <w:rPr>
          <w:rFonts w:ascii="Times New Roman" w:eastAsia="Times New Roman" w:hAnsi="Times New Roman" w:cs="Times New Roman"/>
          <w:b/>
          <w:sz w:val="28"/>
          <w:szCs w:val="28"/>
          <w:lang w:val="uk-UA"/>
        </w:rPr>
      </w:pPr>
    </w:p>
    <w:p w14:paraId="00000041" w14:textId="77777777" w:rsidR="006C3EEC" w:rsidRPr="00DA20C0" w:rsidRDefault="008B4167" w:rsidP="00DA20C0">
      <w:pPr>
        <w:spacing w:line="360" w:lineRule="auto"/>
        <w:ind w:firstLine="720"/>
        <w:jc w:val="both"/>
        <w:rPr>
          <w:rFonts w:ascii="Times New Roman" w:eastAsia="Times New Roman" w:hAnsi="Times New Roman" w:cs="Times New Roman"/>
          <w:sz w:val="28"/>
          <w:szCs w:val="28"/>
          <w:lang w:val="uk-UA"/>
        </w:rPr>
      </w:pPr>
      <w:r w:rsidRPr="00DA20C0">
        <w:rPr>
          <w:rFonts w:ascii="Times New Roman" w:eastAsia="Times New Roman" w:hAnsi="Times New Roman" w:cs="Times New Roman"/>
          <w:sz w:val="28"/>
          <w:szCs w:val="28"/>
          <w:lang w:val="uk-UA"/>
        </w:rPr>
        <w:t>Усі принципи, які містяться в нормах національного цивільного процесуального законодавства, реалізуються в цивільному судочинстві, яке ускладнене іноземним елементом. Але в таких справах важливе значення має тісний зв’язок міжнародного приватного права та міжнародного цивільного процесу, тому у провадженнях за участі іноземних осіб застосовуються також принципи міжнародного приватного права (принцип взаємності; принцип міжнародної ввічливості; принцип надання національного режиму; принцип закону місця суду (lex fori); принцип автономії волі сторін);а в силу публічно-</w:t>
      </w:r>
      <w:r w:rsidRPr="00DA20C0">
        <w:rPr>
          <w:rFonts w:ascii="Times New Roman" w:eastAsia="Times New Roman" w:hAnsi="Times New Roman" w:cs="Times New Roman"/>
          <w:sz w:val="28"/>
          <w:szCs w:val="28"/>
          <w:lang w:val="uk-UA"/>
        </w:rPr>
        <w:lastRenderedPageBreak/>
        <w:t>правового характеру міжнародного цивільного процесу – принципи міжнародного публічного права (принцип загальної поваги до прав людини; принцип сумлінного виконання міжнародних зобов’язань; принцип суверенної рівності держав; принцип судового імунітету держави, її дипломатичних та консульських представників).</w:t>
      </w:r>
    </w:p>
    <w:p w14:paraId="00000052" w14:textId="2097046F" w:rsidR="006C3EEC" w:rsidRPr="00DA20C0" w:rsidRDefault="008B4167" w:rsidP="00DA20C0">
      <w:pPr>
        <w:spacing w:line="360" w:lineRule="auto"/>
        <w:ind w:firstLine="720"/>
        <w:jc w:val="center"/>
        <w:rPr>
          <w:rFonts w:ascii="Times New Roman" w:eastAsia="Times New Roman" w:hAnsi="Times New Roman" w:cs="Times New Roman"/>
          <w:b/>
          <w:sz w:val="28"/>
          <w:szCs w:val="28"/>
          <w:lang w:val="uk-UA"/>
        </w:rPr>
      </w:pPr>
      <w:r w:rsidRPr="00DA20C0">
        <w:rPr>
          <w:rFonts w:ascii="Times New Roman" w:eastAsia="Times New Roman" w:hAnsi="Times New Roman" w:cs="Times New Roman"/>
          <w:b/>
          <w:sz w:val="28"/>
          <w:szCs w:val="28"/>
          <w:lang w:val="uk-UA"/>
        </w:rPr>
        <w:t>РОЗДІЛ 2. ПРАВА ТА ОБОВ’ЯЗКИ СУБ’ЄКТІВ ЦИВІЛЬНОГО ПРОЦЕСУ</w:t>
      </w:r>
    </w:p>
    <w:p w14:paraId="00000053" w14:textId="77777777" w:rsidR="006C3EEC" w:rsidRPr="00DA20C0" w:rsidRDefault="006C3EEC" w:rsidP="00DA20C0">
      <w:pPr>
        <w:spacing w:line="360" w:lineRule="auto"/>
        <w:ind w:firstLine="720"/>
        <w:jc w:val="center"/>
        <w:rPr>
          <w:rFonts w:ascii="Times New Roman" w:eastAsia="Times New Roman" w:hAnsi="Times New Roman" w:cs="Times New Roman"/>
          <w:b/>
          <w:sz w:val="28"/>
          <w:szCs w:val="28"/>
          <w:lang w:val="uk-UA"/>
        </w:rPr>
      </w:pPr>
    </w:p>
    <w:p w14:paraId="00000054" w14:textId="77777777" w:rsidR="006C3EEC" w:rsidRPr="00DA20C0" w:rsidRDefault="008B4167" w:rsidP="00DA20C0">
      <w:pPr>
        <w:spacing w:line="360" w:lineRule="auto"/>
        <w:ind w:firstLine="720"/>
        <w:jc w:val="both"/>
        <w:rPr>
          <w:rFonts w:ascii="Times New Roman" w:eastAsia="Times New Roman" w:hAnsi="Times New Roman" w:cs="Times New Roman"/>
          <w:b/>
          <w:sz w:val="28"/>
          <w:szCs w:val="28"/>
          <w:lang w:val="uk-UA"/>
        </w:rPr>
      </w:pPr>
      <w:r w:rsidRPr="00DA20C0">
        <w:rPr>
          <w:rFonts w:ascii="Times New Roman" w:eastAsia="Times New Roman" w:hAnsi="Times New Roman" w:cs="Times New Roman"/>
          <w:b/>
          <w:sz w:val="28"/>
          <w:szCs w:val="28"/>
          <w:lang w:val="uk-UA"/>
        </w:rPr>
        <w:t>2.1. Правове становище іноземних громадян в цивільному процесі</w:t>
      </w:r>
      <w:r w:rsidRPr="00DA20C0">
        <w:rPr>
          <w:rFonts w:ascii="Times New Roman" w:eastAsia="Times New Roman" w:hAnsi="Times New Roman" w:cs="Times New Roman"/>
          <w:b/>
          <w:sz w:val="28"/>
          <w:szCs w:val="28"/>
          <w:lang w:val="uk-UA"/>
        </w:rPr>
        <w:tab/>
      </w:r>
    </w:p>
    <w:p w14:paraId="00000055" w14:textId="77777777" w:rsidR="006C3EEC" w:rsidRPr="00DA20C0" w:rsidRDefault="006C3EEC" w:rsidP="00DA20C0">
      <w:pPr>
        <w:spacing w:line="360" w:lineRule="auto"/>
        <w:ind w:firstLine="720"/>
        <w:jc w:val="center"/>
        <w:rPr>
          <w:rFonts w:ascii="Times New Roman" w:eastAsia="Times New Roman" w:hAnsi="Times New Roman" w:cs="Times New Roman"/>
          <w:b/>
          <w:sz w:val="28"/>
          <w:szCs w:val="28"/>
          <w:lang w:val="uk-UA"/>
        </w:rPr>
      </w:pPr>
    </w:p>
    <w:p w14:paraId="00000056" w14:textId="77777777" w:rsidR="006C3EEC" w:rsidRPr="00DA20C0" w:rsidRDefault="008B4167" w:rsidP="00DA20C0">
      <w:pPr>
        <w:spacing w:line="360" w:lineRule="auto"/>
        <w:ind w:firstLine="720"/>
        <w:jc w:val="both"/>
        <w:rPr>
          <w:rFonts w:ascii="Times New Roman" w:eastAsia="Times New Roman" w:hAnsi="Times New Roman" w:cs="Times New Roman"/>
          <w:sz w:val="28"/>
          <w:szCs w:val="28"/>
          <w:lang w:val="uk-UA"/>
        </w:rPr>
      </w:pPr>
      <w:r w:rsidRPr="00DA20C0">
        <w:rPr>
          <w:rFonts w:ascii="Times New Roman" w:eastAsia="Times New Roman" w:hAnsi="Times New Roman" w:cs="Times New Roman"/>
          <w:sz w:val="28"/>
          <w:szCs w:val="28"/>
          <w:lang w:val="uk-UA"/>
        </w:rPr>
        <w:t>У ст. 1 ЦПК України передбачено, що завданням цивільного судочинства є справедливий, неупереджений та своєчасний розгляд і вирішення цивільних справ з метою ефективного захисту порушених, невизнаних або оспорюваних прав, свобод чи інтересів фізичних осіб, прав та інтересів юридичних осіб, інтересів держави [9].</w:t>
      </w:r>
    </w:p>
    <w:p w14:paraId="00000057" w14:textId="77777777" w:rsidR="006C3EEC" w:rsidRPr="00DA20C0" w:rsidRDefault="008B4167" w:rsidP="00DA20C0">
      <w:pPr>
        <w:spacing w:line="360" w:lineRule="auto"/>
        <w:ind w:firstLine="720"/>
        <w:jc w:val="both"/>
        <w:rPr>
          <w:rFonts w:ascii="Times New Roman" w:eastAsia="Times New Roman" w:hAnsi="Times New Roman" w:cs="Times New Roman"/>
          <w:sz w:val="28"/>
          <w:szCs w:val="28"/>
          <w:lang w:val="uk-UA"/>
        </w:rPr>
      </w:pPr>
      <w:r w:rsidRPr="00DA20C0">
        <w:rPr>
          <w:rFonts w:ascii="Times New Roman" w:eastAsia="Times New Roman" w:hAnsi="Times New Roman" w:cs="Times New Roman"/>
          <w:sz w:val="28"/>
          <w:szCs w:val="28"/>
          <w:lang w:val="uk-UA"/>
        </w:rPr>
        <w:t>Реалізація права на судовий захист можлива шляхом звернення до суду та вступу у процесуальні правовідносини. Саме ст. 55 Конституції України [10] закріплює і гарантує право людини і громадянина на судовий захист. Як зазначено у Рішенні Конституційного Суду України від 25 грудня 1997 року № 9- зп/1997 [11], ч. 1 ст. 55 Конституції України треба розуміти так, що кожному гарантується захист прав і свобод у судовому порядку. Суд не може відмовити у здійсненні правосуддя, якщо громадянин України, іноземець, особа без громадянства вважають, що їх права і свободи порушені або порушуються, створено або створюються перешкоди для їх реалізації або мають місце інші обмеження прав та свобод.</w:t>
      </w:r>
    </w:p>
    <w:p w14:paraId="00000058" w14:textId="77777777" w:rsidR="006C3EEC" w:rsidRPr="00DA20C0" w:rsidRDefault="008B4167" w:rsidP="00DA20C0">
      <w:pPr>
        <w:spacing w:line="360" w:lineRule="auto"/>
        <w:ind w:firstLine="720"/>
        <w:jc w:val="both"/>
        <w:rPr>
          <w:rFonts w:ascii="Times New Roman" w:eastAsia="Times New Roman" w:hAnsi="Times New Roman" w:cs="Times New Roman"/>
          <w:sz w:val="28"/>
          <w:szCs w:val="28"/>
          <w:lang w:val="uk-UA"/>
        </w:rPr>
      </w:pPr>
      <w:r w:rsidRPr="00DA20C0">
        <w:rPr>
          <w:rFonts w:ascii="Times New Roman" w:eastAsia="Times New Roman" w:hAnsi="Times New Roman" w:cs="Times New Roman"/>
          <w:sz w:val="28"/>
          <w:szCs w:val="28"/>
          <w:lang w:val="uk-UA"/>
        </w:rPr>
        <w:t>Відмова суду у прийнятті позовних та інших заяв, скарг, оформлених відповідно до чинного законодавства,є порушенням права на судовий захист, яке згідно зі ст. 64 Конституції України не може бути обмежене.</w:t>
      </w:r>
    </w:p>
    <w:p w14:paraId="0000007E" w14:textId="77777777" w:rsidR="006C3EEC" w:rsidRPr="00DA20C0" w:rsidRDefault="006C3EEC" w:rsidP="00DA20C0">
      <w:pPr>
        <w:spacing w:line="360" w:lineRule="auto"/>
        <w:ind w:firstLine="720"/>
        <w:jc w:val="both"/>
        <w:rPr>
          <w:rFonts w:ascii="Times New Roman" w:eastAsia="Times New Roman" w:hAnsi="Times New Roman" w:cs="Times New Roman"/>
          <w:b/>
          <w:sz w:val="28"/>
          <w:szCs w:val="28"/>
          <w:lang w:val="uk-UA"/>
        </w:rPr>
      </w:pPr>
    </w:p>
    <w:p w14:paraId="0000007F" w14:textId="77777777" w:rsidR="006C3EEC" w:rsidRPr="00DA20C0" w:rsidRDefault="008B4167" w:rsidP="00DA20C0">
      <w:pPr>
        <w:spacing w:line="360" w:lineRule="auto"/>
        <w:ind w:firstLine="720"/>
        <w:jc w:val="both"/>
        <w:rPr>
          <w:rFonts w:ascii="Times New Roman" w:eastAsia="Times New Roman" w:hAnsi="Times New Roman" w:cs="Times New Roman"/>
          <w:b/>
          <w:sz w:val="28"/>
          <w:szCs w:val="28"/>
          <w:lang w:val="uk-UA"/>
        </w:rPr>
      </w:pPr>
      <w:r w:rsidRPr="00DA20C0">
        <w:rPr>
          <w:rFonts w:ascii="Times New Roman" w:eastAsia="Times New Roman" w:hAnsi="Times New Roman" w:cs="Times New Roman"/>
          <w:b/>
          <w:sz w:val="28"/>
          <w:szCs w:val="28"/>
          <w:lang w:val="uk-UA"/>
        </w:rPr>
        <w:t>2.2. Держава як учасник міжнародного цивільного процесу</w:t>
      </w:r>
      <w:r w:rsidRPr="00DA20C0">
        <w:rPr>
          <w:rFonts w:ascii="Times New Roman" w:eastAsia="Times New Roman" w:hAnsi="Times New Roman" w:cs="Times New Roman"/>
          <w:b/>
          <w:sz w:val="28"/>
          <w:szCs w:val="28"/>
          <w:lang w:val="uk-UA"/>
        </w:rPr>
        <w:tab/>
      </w:r>
    </w:p>
    <w:p w14:paraId="00000080" w14:textId="77777777" w:rsidR="006C3EEC" w:rsidRPr="00DA20C0" w:rsidRDefault="006C3EEC" w:rsidP="00DA20C0">
      <w:pPr>
        <w:spacing w:line="360" w:lineRule="auto"/>
        <w:ind w:firstLine="720"/>
        <w:jc w:val="both"/>
        <w:rPr>
          <w:rFonts w:ascii="Times New Roman" w:eastAsia="Times New Roman" w:hAnsi="Times New Roman" w:cs="Times New Roman"/>
          <w:b/>
          <w:sz w:val="28"/>
          <w:szCs w:val="28"/>
          <w:lang w:val="uk-UA"/>
        </w:rPr>
      </w:pPr>
    </w:p>
    <w:p w14:paraId="00000081" w14:textId="77777777" w:rsidR="006C3EEC" w:rsidRPr="00DA20C0" w:rsidRDefault="008B4167" w:rsidP="00DA20C0">
      <w:pPr>
        <w:spacing w:line="360" w:lineRule="auto"/>
        <w:ind w:firstLine="720"/>
        <w:jc w:val="both"/>
        <w:rPr>
          <w:rFonts w:ascii="Times New Roman" w:eastAsia="Times New Roman" w:hAnsi="Times New Roman" w:cs="Times New Roman"/>
          <w:sz w:val="28"/>
          <w:szCs w:val="28"/>
          <w:lang w:val="uk-UA"/>
        </w:rPr>
      </w:pPr>
      <w:r w:rsidRPr="00DA20C0">
        <w:rPr>
          <w:rFonts w:ascii="Times New Roman" w:eastAsia="Times New Roman" w:hAnsi="Times New Roman" w:cs="Times New Roman"/>
          <w:sz w:val="28"/>
          <w:szCs w:val="28"/>
          <w:lang w:val="uk-UA"/>
        </w:rPr>
        <w:t>Як учасники суспільних відносин, що формуються у сфері цивільного обороту, можуть виступати також держава Україна, Автономна Республіка Крим, територіальні громади, іноземні держави та інші суб’єкти публічного права. Названим суб’єктам притаманні всі ознаки, необхідні для самостійної участі в цивільних правовідносинах.</w:t>
      </w:r>
    </w:p>
    <w:p w14:paraId="00000082" w14:textId="77777777" w:rsidR="006C3EEC" w:rsidRPr="00DA20C0" w:rsidRDefault="008B4167" w:rsidP="00DA20C0">
      <w:pPr>
        <w:spacing w:line="360" w:lineRule="auto"/>
        <w:ind w:firstLine="720"/>
        <w:jc w:val="both"/>
        <w:rPr>
          <w:rFonts w:ascii="Times New Roman" w:eastAsia="Times New Roman" w:hAnsi="Times New Roman" w:cs="Times New Roman"/>
          <w:sz w:val="28"/>
          <w:szCs w:val="28"/>
          <w:lang w:val="uk-UA"/>
        </w:rPr>
      </w:pPr>
      <w:r w:rsidRPr="00DA20C0">
        <w:rPr>
          <w:rFonts w:ascii="Times New Roman" w:eastAsia="Times New Roman" w:hAnsi="Times New Roman" w:cs="Times New Roman"/>
          <w:sz w:val="28"/>
          <w:szCs w:val="28"/>
          <w:lang w:val="uk-UA"/>
        </w:rPr>
        <w:t>Види таких відносин та форми участі в них зазначених суб’єк­тів досить різноманітні. Зокрема, вони є суб’єктами правовідносин власності, активними учасниками зобов’язальних правовідносин. Так, держава вступає у відповідні договірні правовідносини в процесі випуску акцій, облігацій, лотерей, одержанні та видачі кредитів, а в позадоговірні зобов’язальні правовідносини — у випадках заподіяння шкоди громадянинові чи юридичній особі незаконними діями її органів і посадових осіб та в інших випадках [23].</w:t>
      </w:r>
    </w:p>
    <w:p w14:paraId="0000008F" w14:textId="5C91E79F" w:rsidR="006C3EEC" w:rsidRPr="00DA20C0" w:rsidRDefault="008B4167" w:rsidP="00DA20C0">
      <w:pPr>
        <w:spacing w:line="360" w:lineRule="auto"/>
        <w:ind w:firstLine="720"/>
        <w:jc w:val="center"/>
        <w:rPr>
          <w:rFonts w:ascii="Times New Roman" w:eastAsia="Times New Roman" w:hAnsi="Times New Roman" w:cs="Times New Roman"/>
          <w:b/>
          <w:sz w:val="28"/>
          <w:szCs w:val="28"/>
          <w:lang w:val="uk-UA"/>
        </w:rPr>
      </w:pPr>
      <w:r w:rsidRPr="00DA20C0">
        <w:rPr>
          <w:rFonts w:ascii="Times New Roman" w:eastAsia="Times New Roman" w:hAnsi="Times New Roman" w:cs="Times New Roman"/>
          <w:b/>
          <w:sz w:val="28"/>
          <w:szCs w:val="28"/>
          <w:lang w:val="uk-UA"/>
        </w:rPr>
        <w:t>ВИСНОВКИ</w:t>
      </w:r>
    </w:p>
    <w:p w14:paraId="00000090" w14:textId="77777777" w:rsidR="006C3EEC" w:rsidRPr="00DA20C0" w:rsidRDefault="006C3EEC" w:rsidP="00DA20C0">
      <w:pPr>
        <w:spacing w:line="360" w:lineRule="auto"/>
        <w:ind w:firstLine="720"/>
        <w:jc w:val="both"/>
        <w:rPr>
          <w:rFonts w:ascii="Times New Roman" w:eastAsia="Times New Roman" w:hAnsi="Times New Roman" w:cs="Times New Roman"/>
          <w:sz w:val="28"/>
          <w:szCs w:val="28"/>
          <w:lang w:val="uk-UA"/>
        </w:rPr>
      </w:pPr>
    </w:p>
    <w:p w14:paraId="00000091" w14:textId="77777777" w:rsidR="006C3EEC" w:rsidRPr="00DA20C0" w:rsidRDefault="008B4167" w:rsidP="00DA20C0">
      <w:pPr>
        <w:spacing w:line="360" w:lineRule="auto"/>
        <w:ind w:firstLine="720"/>
        <w:jc w:val="both"/>
        <w:rPr>
          <w:rFonts w:ascii="Times New Roman" w:eastAsia="Times New Roman" w:hAnsi="Times New Roman" w:cs="Times New Roman"/>
          <w:sz w:val="28"/>
          <w:szCs w:val="28"/>
          <w:lang w:val="uk-UA"/>
        </w:rPr>
      </w:pPr>
      <w:r w:rsidRPr="00DA20C0">
        <w:rPr>
          <w:rFonts w:ascii="Times New Roman" w:eastAsia="Times New Roman" w:hAnsi="Times New Roman" w:cs="Times New Roman"/>
          <w:sz w:val="28"/>
          <w:szCs w:val="28"/>
          <w:lang w:val="uk-UA"/>
        </w:rPr>
        <w:t>Відповідно до  поставлених завдань було всебічно і повно досліджено суб’єктів міжнародного приватного права.</w:t>
      </w:r>
    </w:p>
    <w:p w14:paraId="00000092" w14:textId="77777777" w:rsidR="006C3EEC" w:rsidRPr="00DA20C0" w:rsidRDefault="008B4167" w:rsidP="00DA20C0">
      <w:pPr>
        <w:spacing w:line="360" w:lineRule="auto"/>
        <w:ind w:firstLine="720"/>
        <w:jc w:val="both"/>
        <w:rPr>
          <w:rFonts w:ascii="Times New Roman" w:eastAsia="Times New Roman" w:hAnsi="Times New Roman" w:cs="Times New Roman"/>
          <w:sz w:val="28"/>
          <w:szCs w:val="28"/>
          <w:lang w:val="uk-UA"/>
        </w:rPr>
      </w:pPr>
      <w:r w:rsidRPr="00DA20C0">
        <w:rPr>
          <w:rFonts w:ascii="Times New Roman" w:eastAsia="Times New Roman" w:hAnsi="Times New Roman" w:cs="Times New Roman"/>
          <w:sz w:val="28"/>
          <w:szCs w:val="28"/>
          <w:lang w:val="uk-UA"/>
        </w:rPr>
        <w:t>Міжнародний цивільний процес розглядають і як галузь, і як інститут міжнародного приватного права, а деякі дослідники не вважають його окремим елементом міжнародного права, визначаючи здійснення цивільного судочинства з іноземним елементом як частину національного цивільно-процесуального права держави, де таке судочинство здійснюється. Визнання міжнародного цивільного процесу самостійною галуззю права в Україні з огляду на активний розвиток цього напряму досліджень у світі й Україні, актуалізацію проблем з вирішення справ з іноземним елементом, а також у зв’язку з накопиченням великого обсягу відповідної інформації, що потребуватиме її систематизації.</w:t>
      </w:r>
    </w:p>
    <w:p w14:paraId="00000098" w14:textId="646F9BAC" w:rsidR="006C3EEC" w:rsidRPr="00DA20C0" w:rsidRDefault="008B4167" w:rsidP="00DA20C0">
      <w:pPr>
        <w:spacing w:line="360" w:lineRule="auto"/>
        <w:ind w:firstLine="720"/>
        <w:jc w:val="center"/>
        <w:rPr>
          <w:rFonts w:ascii="Times New Roman" w:eastAsia="Times New Roman" w:hAnsi="Times New Roman" w:cs="Times New Roman"/>
          <w:sz w:val="28"/>
          <w:szCs w:val="28"/>
          <w:lang w:val="uk-UA"/>
        </w:rPr>
      </w:pPr>
      <w:r w:rsidRPr="00DA20C0">
        <w:rPr>
          <w:rFonts w:ascii="Times New Roman" w:eastAsia="Times New Roman" w:hAnsi="Times New Roman" w:cs="Times New Roman"/>
          <w:b/>
          <w:sz w:val="28"/>
          <w:szCs w:val="28"/>
          <w:lang w:val="uk-UA"/>
        </w:rPr>
        <w:t>СПИСОК ВИКОРИСТАНИХ ДЖЕРЕЛ</w:t>
      </w:r>
    </w:p>
    <w:p w14:paraId="00000099" w14:textId="77777777" w:rsidR="006C3EEC" w:rsidRPr="00DA20C0" w:rsidRDefault="006C3EEC" w:rsidP="00DA20C0">
      <w:pPr>
        <w:spacing w:line="360" w:lineRule="auto"/>
        <w:ind w:firstLine="720"/>
        <w:jc w:val="center"/>
        <w:rPr>
          <w:rFonts w:ascii="Times New Roman" w:eastAsia="Times New Roman" w:hAnsi="Times New Roman" w:cs="Times New Roman"/>
          <w:b/>
          <w:sz w:val="28"/>
          <w:szCs w:val="28"/>
          <w:lang w:val="uk-UA"/>
        </w:rPr>
      </w:pPr>
    </w:p>
    <w:p w14:paraId="0000009A" w14:textId="77777777" w:rsidR="006C3EEC" w:rsidRPr="00DA20C0" w:rsidRDefault="008B4167" w:rsidP="00DA20C0">
      <w:pPr>
        <w:numPr>
          <w:ilvl w:val="0"/>
          <w:numId w:val="1"/>
        </w:numPr>
        <w:spacing w:line="360" w:lineRule="auto"/>
        <w:ind w:left="0" w:firstLine="720"/>
        <w:jc w:val="both"/>
        <w:rPr>
          <w:rFonts w:ascii="Times New Roman" w:eastAsia="Times New Roman" w:hAnsi="Times New Roman" w:cs="Times New Roman"/>
          <w:sz w:val="28"/>
          <w:szCs w:val="28"/>
          <w:lang w:val="uk-UA"/>
        </w:rPr>
      </w:pPr>
      <w:r w:rsidRPr="00DA20C0">
        <w:rPr>
          <w:rFonts w:ascii="Times New Roman" w:eastAsia="Times New Roman" w:hAnsi="Times New Roman" w:cs="Times New Roman"/>
          <w:sz w:val="28"/>
          <w:szCs w:val="28"/>
          <w:lang w:val="uk-UA"/>
        </w:rPr>
        <w:t>А.С. Довгерта, В.І. Кисіля Міжнародне приватне право. Загальна частина. Київ. Алерта. 2012. 376 с.</w:t>
      </w:r>
    </w:p>
    <w:p w14:paraId="0000009B" w14:textId="77777777" w:rsidR="006C3EEC" w:rsidRPr="00DA20C0" w:rsidRDefault="008B4167" w:rsidP="00DA20C0">
      <w:pPr>
        <w:numPr>
          <w:ilvl w:val="0"/>
          <w:numId w:val="1"/>
        </w:numPr>
        <w:spacing w:line="360" w:lineRule="auto"/>
        <w:ind w:left="0" w:firstLine="720"/>
        <w:jc w:val="both"/>
        <w:rPr>
          <w:rFonts w:ascii="Times New Roman" w:eastAsia="Times New Roman" w:hAnsi="Times New Roman" w:cs="Times New Roman"/>
          <w:sz w:val="28"/>
          <w:szCs w:val="28"/>
          <w:lang w:val="uk-UA"/>
        </w:rPr>
      </w:pPr>
      <w:r w:rsidRPr="00DA20C0">
        <w:rPr>
          <w:rFonts w:ascii="Times New Roman" w:eastAsia="Times New Roman" w:hAnsi="Times New Roman" w:cs="Times New Roman"/>
          <w:sz w:val="28"/>
          <w:szCs w:val="28"/>
          <w:lang w:val="uk-UA"/>
        </w:rPr>
        <w:lastRenderedPageBreak/>
        <w:t>Чубарєв В.Л. Міжнародне приватне право. Київ. Атіка. 2016. 608 с.</w:t>
      </w:r>
    </w:p>
    <w:p w14:paraId="0000009C" w14:textId="77777777" w:rsidR="006C3EEC" w:rsidRPr="00DA20C0" w:rsidRDefault="008B4167" w:rsidP="00DA20C0">
      <w:pPr>
        <w:numPr>
          <w:ilvl w:val="0"/>
          <w:numId w:val="1"/>
        </w:numPr>
        <w:spacing w:line="360" w:lineRule="auto"/>
        <w:ind w:left="0" w:firstLine="720"/>
        <w:jc w:val="both"/>
        <w:rPr>
          <w:rFonts w:ascii="Times New Roman" w:eastAsia="Times New Roman" w:hAnsi="Times New Roman" w:cs="Times New Roman"/>
          <w:sz w:val="28"/>
          <w:szCs w:val="28"/>
          <w:lang w:val="uk-UA"/>
        </w:rPr>
      </w:pPr>
      <w:r w:rsidRPr="00DA20C0">
        <w:rPr>
          <w:rFonts w:ascii="Times New Roman" w:eastAsia="Times New Roman" w:hAnsi="Times New Roman" w:cs="Times New Roman"/>
          <w:sz w:val="28"/>
          <w:szCs w:val="28"/>
          <w:lang w:val="uk-UA"/>
        </w:rPr>
        <w:t xml:space="preserve">Богуславский М.М. Международное частное право. Юристъ. 2015. 604 с. </w:t>
      </w:r>
    </w:p>
    <w:p w14:paraId="0000009D" w14:textId="77777777" w:rsidR="006C3EEC" w:rsidRPr="00DA20C0" w:rsidRDefault="008B4167" w:rsidP="00DA20C0">
      <w:pPr>
        <w:numPr>
          <w:ilvl w:val="0"/>
          <w:numId w:val="1"/>
        </w:numPr>
        <w:spacing w:line="360" w:lineRule="auto"/>
        <w:ind w:left="0" w:firstLine="720"/>
        <w:jc w:val="both"/>
        <w:rPr>
          <w:rFonts w:ascii="Times New Roman" w:eastAsia="Times New Roman" w:hAnsi="Times New Roman" w:cs="Times New Roman"/>
          <w:sz w:val="28"/>
          <w:szCs w:val="28"/>
          <w:lang w:val="uk-UA"/>
        </w:rPr>
      </w:pPr>
      <w:r w:rsidRPr="00DA20C0">
        <w:rPr>
          <w:rFonts w:ascii="Times New Roman" w:eastAsia="Times New Roman" w:hAnsi="Times New Roman" w:cs="Times New Roman"/>
          <w:sz w:val="28"/>
          <w:szCs w:val="28"/>
          <w:lang w:val="uk-UA"/>
        </w:rPr>
        <w:t>Шак X. Международное гражданское процессуальное право. БЕК. 2012. 560 c.</w:t>
      </w:r>
    </w:p>
    <w:p w14:paraId="0000009E" w14:textId="77777777" w:rsidR="006C3EEC" w:rsidRPr="00DA20C0" w:rsidRDefault="008B4167" w:rsidP="00DA20C0">
      <w:pPr>
        <w:numPr>
          <w:ilvl w:val="0"/>
          <w:numId w:val="1"/>
        </w:numPr>
        <w:spacing w:line="360" w:lineRule="auto"/>
        <w:ind w:left="0" w:firstLine="720"/>
        <w:jc w:val="both"/>
        <w:rPr>
          <w:rFonts w:ascii="Times New Roman" w:eastAsia="Times New Roman" w:hAnsi="Times New Roman" w:cs="Times New Roman"/>
          <w:sz w:val="28"/>
          <w:szCs w:val="28"/>
          <w:lang w:val="uk-UA"/>
        </w:rPr>
      </w:pPr>
      <w:r w:rsidRPr="00DA20C0">
        <w:rPr>
          <w:rFonts w:ascii="Times New Roman" w:eastAsia="Times New Roman" w:hAnsi="Times New Roman" w:cs="Times New Roman"/>
          <w:sz w:val="28"/>
          <w:szCs w:val="28"/>
          <w:lang w:val="uk-UA"/>
        </w:rPr>
        <w:t>Гуть Н.Ю. Посвідчення нотаріусами документів для дії за кордоном та їх визнання. Київ. 2014.19 с.</w:t>
      </w:r>
    </w:p>
    <w:p w14:paraId="0000009F" w14:textId="77777777" w:rsidR="006C3EEC" w:rsidRPr="00DA20C0" w:rsidRDefault="008B4167" w:rsidP="00DA20C0">
      <w:pPr>
        <w:numPr>
          <w:ilvl w:val="0"/>
          <w:numId w:val="1"/>
        </w:numPr>
        <w:spacing w:line="360" w:lineRule="auto"/>
        <w:ind w:left="0" w:firstLine="720"/>
        <w:jc w:val="both"/>
        <w:rPr>
          <w:rFonts w:ascii="Times New Roman" w:eastAsia="Times New Roman" w:hAnsi="Times New Roman" w:cs="Times New Roman"/>
          <w:sz w:val="28"/>
          <w:szCs w:val="28"/>
          <w:lang w:val="uk-UA"/>
        </w:rPr>
      </w:pPr>
      <w:r w:rsidRPr="00DA20C0">
        <w:rPr>
          <w:rFonts w:ascii="Times New Roman" w:eastAsia="Times New Roman" w:hAnsi="Times New Roman" w:cs="Times New Roman"/>
          <w:sz w:val="28"/>
          <w:szCs w:val="28"/>
          <w:lang w:val="uk-UA"/>
        </w:rPr>
        <w:t>Договір між Україною і Республікою Польща про правову допомогу та правові відносини у цивільних і кримінальних справах від 24.05.1993 р. URL: http://zakon.rada.gov.ua/laws/show/616_174</w:t>
      </w:r>
    </w:p>
    <w:p w14:paraId="000000A0" w14:textId="77777777" w:rsidR="006C3EEC" w:rsidRPr="00DA20C0" w:rsidRDefault="008B4167" w:rsidP="00DA20C0">
      <w:pPr>
        <w:numPr>
          <w:ilvl w:val="0"/>
          <w:numId w:val="1"/>
        </w:numPr>
        <w:spacing w:line="360" w:lineRule="auto"/>
        <w:ind w:left="0" w:firstLine="720"/>
        <w:jc w:val="both"/>
        <w:rPr>
          <w:rFonts w:ascii="Times New Roman" w:eastAsia="Times New Roman" w:hAnsi="Times New Roman" w:cs="Times New Roman"/>
          <w:sz w:val="28"/>
          <w:szCs w:val="28"/>
          <w:lang w:val="uk-UA"/>
        </w:rPr>
      </w:pPr>
      <w:r w:rsidRPr="00DA20C0">
        <w:rPr>
          <w:rFonts w:ascii="Times New Roman" w:eastAsia="Times New Roman" w:hAnsi="Times New Roman" w:cs="Times New Roman"/>
          <w:sz w:val="28"/>
          <w:szCs w:val="28"/>
          <w:lang w:val="uk-UA"/>
        </w:rPr>
        <w:t xml:space="preserve">Про виконавче провадження. Закон України від 21.04.1999 р. № 606-XIV. </w:t>
      </w:r>
      <w:r w:rsidRPr="00DA20C0">
        <w:rPr>
          <w:rFonts w:ascii="Times New Roman" w:eastAsia="Times New Roman" w:hAnsi="Times New Roman" w:cs="Times New Roman"/>
          <w:i/>
          <w:iCs/>
          <w:sz w:val="28"/>
          <w:szCs w:val="28"/>
          <w:lang w:val="uk-UA"/>
        </w:rPr>
        <w:t>Відомості Верховної Ради України.</w:t>
      </w:r>
      <w:r w:rsidRPr="00DA20C0">
        <w:rPr>
          <w:rFonts w:ascii="Times New Roman" w:eastAsia="Times New Roman" w:hAnsi="Times New Roman" w:cs="Times New Roman"/>
          <w:sz w:val="28"/>
          <w:szCs w:val="28"/>
          <w:lang w:val="uk-UA"/>
        </w:rPr>
        <w:t xml:space="preserve"> 1999. № 24. С. 207.</w:t>
      </w:r>
    </w:p>
    <w:p w14:paraId="000000A1" w14:textId="2C9A7BB6" w:rsidR="006C3EEC" w:rsidRPr="00DA20C0" w:rsidRDefault="008B4167" w:rsidP="00DA20C0">
      <w:pPr>
        <w:numPr>
          <w:ilvl w:val="0"/>
          <w:numId w:val="1"/>
        </w:numPr>
        <w:spacing w:line="360" w:lineRule="auto"/>
        <w:ind w:left="0" w:firstLine="720"/>
        <w:jc w:val="both"/>
        <w:rPr>
          <w:rFonts w:ascii="Times New Roman" w:eastAsia="Times New Roman" w:hAnsi="Times New Roman" w:cs="Times New Roman"/>
          <w:sz w:val="28"/>
          <w:szCs w:val="28"/>
          <w:lang w:val="uk-UA"/>
        </w:rPr>
      </w:pPr>
      <w:r w:rsidRPr="00DA20C0">
        <w:rPr>
          <w:rFonts w:ascii="Times New Roman" w:eastAsia="Times New Roman" w:hAnsi="Times New Roman" w:cs="Times New Roman"/>
          <w:sz w:val="28"/>
          <w:szCs w:val="28"/>
          <w:lang w:val="uk-UA"/>
        </w:rPr>
        <w:t>Ляшенко Р.О. Приведення судових рішень у цивільних справах до примусового виконання. Київ</w:t>
      </w:r>
      <w:r w:rsidR="00DA20C0">
        <w:rPr>
          <w:rFonts w:ascii="Times New Roman" w:eastAsia="Times New Roman" w:hAnsi="Times New Roman" w:cs="Times New Roman"/>
          <w:sz w:val="28"/>
          <w:szCs w:val="28"/>
          <w:lang w:val="uk-UA"/>
        </w:rPr>
        <w:t xml:space="preserve">, </w:t>
      </w:r>
      <w:r w:rsidRPr="00DA20C0">
        <w:rPr>
          <w:rFonts w:ascii="Times New Roman" w:eastAsia="Times New Roman" w:hAnsi="Times New Roman" w:cs="Times New Roman"/>
          <w:sz w:val="28"/>
          <w:szCs w:val="28"/>
          <w:lang w:val="uk-UA"/>
        </w:rPr>
        <w:t>2013. 19 с.</w:t>
      </w:r>
    </w:p>
    <w:p w14:paraId="000000A2" w14:textId="77777777" w:rsidR="006C3EEC" w:rsidRPr="00DA20C0" w:rsidRDefault="008B4167" w:rsidP="00DA20C0">
      <w:pPr>
        <w:numPr>
          <w:ilvl w:val="0"/>
          <w:numId w:val="1"/>
        </w:numPr>
        <w:spacing w:line="360" w:lineRule="auto"/>
        <w:ind w:left="0" w:firstLine="720"/>
        <w:jc w:val="both"/>
        <w:rPr>
          <w:rFonts w:ascii="Times New Roman" w:eastAsia="Times New Roman" w:hAnsi="Times New Roman" w:cs="Times New Roman"/>
          <w:sz w:val="28"/>
          <w:szCs w:val="28"/>
          <w:lang w:val="uk-UA"/>
        </w:rPr>
      </w:pPr>
      <w:r w:rsidRPr="00DA20C0">
        <w:rPr>
          <w:rFonts w:ascii="Times New Roman" w:eastAsia="Times New Roman" w:hAnsi="Times New Roman" w:cs="Times New Roman"/>
          <w:sz w:val="28"/>
          <w:szCs w:val="28"/>
          <w:lang w:val="uk-UA"/>
        </w:rPr>
        <w:t xml:space="preserve">Цивільний процесуальний кодекс України у редакції Закону № 2147-VIII від 03.10.2017. </w:t>
      </w:r>
      <w:r w:rsidRPr="00DA20C0">
        <w:rPr>
          <w:rFonts w:ascii="Times New Roman" w:eastAsia="Times New Roman" w:hAnsi="Times New Roman" w:cs="Times New Roman"/>
          <w:i/>
          <w:iCs/>
          <w:sz w:val="28"/>
          <w:szCs w:val="28"/>
          <w:lang w:val="uk-UA"/>
        </w:rPr>
        <w:t>Відомості Верховної Ради України.</w:t>
      </w:r>
      <w:r w:rsidRPr="00DA20C0">
        <w:rPr>
          <w:rFonts w:ascii="Times New Roman" w:eastAsia="Times New Roman" w:hAnsi="Times New Roman" w:cs="Times New Roman"/>
          <w:sz w:val="28"/>
          <w:szCs w:val="28"/>
          <w:lang w:val="uk-UA"/>
        </w:rPr>
        <w:t xml:space="preserve"> 2017. № 48.</w:t>
      </w:r>
    </w:p>
    <w:p w14:paraId="000000A3" w14:textId="77777777" w:rsidR="006C3EEC" w:rsidRPr="00DA20C0" w:rsidRDefault="008B4167" w:rsidP="00DA20C0">
      <w:pPr>
        <w:numPr>
          <w:ilvl w:val="0"/>
          <w:numId w:val="1"/>
        </w:numPr>
        <w:spacing w:line="360" w:lineRule="auto"/>
        <w:ind w:left="0" w:firstLine="720"/>
        <w:jc w:val="both"/>
        <w:rPr>
          <w:rFonts w:ascii="Times New Roman" w:eastAsia="Times New Roman" w:hAnsi="Times New Roman" w:cs="Times New Roman"/>
          <w:sz w:val="28"/>
          <w:szCs w:val="28"/>
          <w:lang w:val="uk-UA"/>
        </w:rPr>
      </w:pPr>
      <w:r w:rsidRPr="00DA20C0">
        <w:rPr>
          <w:rFonts w:ascii="Times New Roman" w:eastAsia="Times New Roman" w:hAnsi="Times New Roman" w:cs="Times New Roman"/>
          <w:sz w:val="28"/>
          <w:szCs w:val="28"/>
          <w:lang w:val="uk-UA"/>
        </w:rPr>
        <w:t xml:space="preserve"> Конституція України від 28 червня 1996 року. </w:t>
      </w:r>
      <w:r w:rsidRPr="00DA20C0">
        <w:rPr>
          <w:rFonts w:ascii="Times New Roman" w:eastAsia="Times New Roman" w:hAnsi="Times New Roman" w:cs="Times New Roman"/>
          <w:i/>
          <w:iCs/>
          <w:sz w:val="28"/>
          <w:szCs w:val="28"/>
          <w:lang w:val="uk-UA"/>
        </w:rPr>
        <w:t>Відомості Верховної Ради України</w:t>
      </w:r>
      <w:r w:rsidRPr="00DA20C0">
        <w:rPr>
          <w:rFonts w:ascii="Times New Roman" w:eastAsia="Times New Roman" w:hAnsi="Times New Roman" w:cs="Times New Roman"/>
          <w:sz w:val="28"/>
          <w:szCs w:val="28"/>
          <w:lang w:val="uk-UA"/>
        </w:rPr>
        <w:t>. 1996. № 30.</w:t>
      </w:r>
    </w:p>
    <w:p w14:paraId="000000A4" w14:textId="77777777" w:rsidR="006C3EEC" w:rsidRPr="00DA20C0" w:rsidRDefault="008B4167" w:rsidP="00DA20C0">
      <w:pPr>
        <w:numPr>
          <w:ilvl w:val="0"/>
          <w:numId w:val="1"/>
        </w:numPr>
        <w:spacing w:line="360" w:lineRule="auto"/>
        <w:ind w:left="0" w:firstLine="720"/>
        <w:jc w:val="both"/>
        <w:rPr>
          <w:rFonts w:ascii="Times New Roman" w:eastAsia="Times New Roman" w:hAnsi="Times New Roman" w:cs="Times New Roman"/>
          <w:sz w:val="28"/>
          <w:szCs w:val="28"/>
          <w:lang w:val="uk-UA"/>
        </w:rPr>
      </w:pPr>
      <w:r w:rsidRPr="00DA20C0">
        <w:rPr>
          <w:rFonts w:ascii="Times New Roman" w:eastAsia="Times New Roman" w:hAnsi="Times New Roman" w:cs="Times New Roman"/>
          <w:sz w:val="28"/>
          <w:szCs w:val="28"/>
          <w:lang w:val="uk-UA"/>
        </w:rPr>
        <w:t xml:space="preserve">Рішення Конституційного Суду України у справі за конституційним зверненням громадян Проценко Раїси Миколаївни, Ярошенко Поліни Петрівни та інших громадян щодо офіційного тлумачення статей 55, 64, 124 Конституції України (справа за зверненнями жителів міста Жовті Води) від 25.12.1997 № 9-зп. </w:t>
      </w:r>
      <w:r w:rsidRPr="00DA20C0">
        <w:rPr>
          <w:rFonts w:ascii="Times New Roman" w:eastAsia="Times New Roman" w:hAnsi="Times New Roman" w:cs="Times New Roman"/>
          <w:i/>
          <w:iCs/>
          <w:sz w:val="28"/>
          <w:szCs w:val="28"/>
          <w:lang w:val="uk-UA"/>
        </w:rPr>
        <w:t>Офіційний вісник України.</w:t>
      </w:r>
      <w:r w:rsidRPr="00DA20C0">
        <w:rPr>
          <w:rFonts w:ascii="Times New Roman" w:eastAsia="Times New Roman" w:hAnsi="Times New Roman" w:cs="Times New Roman"/>
          <w:sz w:val="28"/>
          <w:szCs w:val="28"/>
          <w:lang w:val="uk-UA"/>
        </w:rPr>
        <w:t xml:space="preserve"> 1998. No 1.</w:t>
      </w:r>
    </w:p>
    <w:p w14:paraId="000000A5" w14:textId="77777777" w:rsidR="006C3EEC" w:rsidRPr="00DA20C0" w:rsidRDefault="008B4167" w:rsidP="00DA20C0">
      <w:pPr>
        <w:numPr>
          <w:ilvl w:val="0"/>
          <w:numId w:val="1"/>
        </w:numPr>
        <w:spacing w:line="360" w:lineRule="auto"/>
        <w:ind w:left="0" w:firstLine="720"/>
        <w:jc w:val="both"/>
        <w:rPr>
          <w:rFonts w:ascii="Times New Roman" w:eastAsia="Times New Roman" w:hAnsi="Times New Roman" w:cs="Times New Roman"/>
          <w:sz w:val="28"/>
          <w:szCs w:val="28"/>
          <w:lang w:val="uk-UA"/>
        </w:rPr>
      </w:pPr>
      <w:r w:rsidRPr="00DA20C0">
        <w:rPr>
          <w:rFonts w:ascii="Times New Roman" w:eastAsia="Times New Roman" w:hAnsi="Times New Roman" w:cs="Times New Roman"/>
          <w:sz w:val="28"/>
          <w:szCs w:val="28"/>
          <w:lang w:val="uk-UA"/>
        </w:rPr>
        <w:t xml:space="preserve"> Васильєв С. В. Цивільний процес України: навчальний посібник. К.: «Центр учбової літератури». 2013. 344с.</w:t>
      </w:r>
    </w:p>
    <w:p w14:paraId="000000A6" w14:textId="77777777" w:rsidR="006C3EEC" w:rsidRPr="00DA20C0" w:rsidRDefault="008B4167" w:rsidP="00DA20C0">
      <w:pPr>
        <w:numPr>
          <w:ilvl w:val="0"/>
          <w:numId w:val="1"/>
        </w:numPr>
        <w:spacing w:line="360" w:lineRule="auto"/>
        <w:ind w:left="0" w:firstLine="720"/>
        <w:jc w:val="both"/>
        <w:rPr>
          <w:rFonts w:ascii="Times New Roman" w:eastAsia="Times New Roman" w:hAnsi="Times New Roman" w:cs="Times New Roman"/>
          <w:sz w:val="28"/>
          <w:szCs w:val="28"/>
          <w:lang w:val="uk-UA"/>
        </w:rPr>
      </w:pPr>
      <w:r w:rsidRPr="00DA20C0">
        <w:rPr>
          <w:rFonts w:ascii="Times New Roman" w:eastAsia="Times New Roman" w:hAnsi="Times New Roman" w:cs="Times New Roman"/>
          <w:sz w:val="28"/>
          <w:szCs w:val="28"/>
          <w:lang w:val="uk-UA"/>
        </w:rPr>
        <w:t xml:space="preserve"> М. М. Ясинка Цивільний процес України. Підручник. К. Алерта. 2014. 744 с.</w:t>
      </w:r>
    </w:p>
    <w:p w14:paraId="000000A7" w14:textId="77777777" w:rsidR="006C3EEC" w:rsidRPr="00DA20C0" w:rsidRDefault="008B4167" w:rsidP="00DA20C0">
      <w:pPr>
        <w:numPr>
          <w:ilvl w:val="0"/>
          <w:numId w:val="1"/>
        </w:numPr>
        <w:spacing w:line="360" w:lineRule="auto"/>
        <w:ind w:left="0" w:firstLine="720"/>
        <w:jc w:val="both"/>
        <w:rPr>
          <w:rFonts w:ascii="Times New Roman" w:eastAsia="Times New Roman" w:hAnsi="Times New Roman" w:cs="Times New Roman"/>
          <w:sz w:val="28"/>
          <w:szCs w:val="28"/>
          <w:lang w:val="uk-UA"/>
        </w:rPr>
      </w:pPr>
      <w:r w:rsidRPr="00DA20C0">
        <w:rPr>
          <w:rFonts w:ascii="Times New Roman" w:eastAsia="Times New Roman" w:hAnsi="Times New Roman" w:cs="Times New Roman"/>
          <w:sz w:val="28"/>
          <w:szCs w:val="28"/>
          <w:lang w:val="uk-UA"/>
        </w:rPr>
        <w:t xml:space="preserve"> Гожій І., Солончук І. До питання визнання іноземців безвісно відсутніми чи оголошення їх померлими. </w:t>
      </w:r>
      <w:r w:rsidRPr="00DA20C0">
        <w:rPr>
          <w:rFonts w:ascii="Times New Roman" w:eastAsia="Times New Roman" w:hAnsi="Times New Roman" w:cs="Times New Roman"/>
          <w:i/>
          <w:iCs/>
          <w:sz w:val="28"/>
          <w:szCs w:val="28"/>
          <w:lang w:val="uk-UA"/>
        </w:rPr>
        <w:t xml:space="preserve">Jurnalul Juridic Național: Teorie Și </w:t>
      </w:r>
      <w:r w:rsidRPr="00DA20C0">
        <w:rPr>
          <w:rFonts w:ascii="Times New Roman" w:eastAsia="Times New Roman" w:hAnsi="Times New Roman" w:cs="Times New Roman"/>
          <w:i/>
          <w:iCs/>
          <w:sz w:val="28"/>
          <w:szCs w:val="28"/>
          <w:lang w:val="uk-UA"/>
        </w:rPr>
        <w:lastRenderedPageBreak/>
        <w:t>Practică (Национальный юридический журнал: теория и практика).</w:t>
      </w:r>
      <w:r w:rsidRPr="00DA20C0">
        <w:rPr>
          <w:rFonts w:ascii="Times New Roman" w:eastAsia="Times New Roman" w:hAnsi="Times New Roman" w:cs="Times New Roman"/>
          <w:sz w:val="28"/>
          <w:szCs w:val="28"/>
          <w:lang w:val="uk-UA"/>
        </w:rPr>
        <w:t xml:space="preserve"> 2017. № 3 (25). С. 138-141.</w:t>
      </w:r>
    </w:p>
    <w:p w14:paraId="000000A8" w14:textId="77777777" w:rsidR="006C3EEC" w:rsidRPr="00DA20C0" w:rsidRDefault="008B4167" w:rsidP="00DA20C0">
      <w:pPr>
        <w:numPr>
          <w:ilvl w:val="0"/>
          <w:numId w:val="1"/>
        </w:numPr>
        <w:spacing w:line="360" w:lineRule="auto"/>
        <w:ind w:left="0" w:firstLine="720"/>
        <w:jc w:val="both"/>
        <w:rPr>
          <w:rFonts w:ascii="Times New Roman" w:eastAsia="Times New Roman" w:hAnsi="Times New Roman" w:cs="Times New Roman"/>
          <w:sz w:val="28"/>
          <w:szCs w:val="28"/>
          <w:lang w:val="uk-UA"/>
        </w:rPr>
      </w:pPr>
      <w:r w:rsidRPr="00DA20C0">
        <w:rPr>
          <w:rFonts w:ascii="Times New Roman" w:eastAsia="Times New Roman" w:hAnsi="Times New Roman" w:cs="Times New Roman"/>
          <w:sz w:val="28"/>
          <w:szCs w:val="28"/>
          <w:lang w:val="uk-UA"/>
        </w:rPr>
        <w:t xml:space="preserve"> Справа № 199/6031/18 від 03.09.2019р. URL: http://reyestr.court.gov.ua/Review/83981740 </w:t>
      </w:r>
    </w:p>
    <w:p w14:paraId="000000A9" w14:textId="638217E1" w:rsidR="006C3EEC" w:rsidRPr="00DA20C0" w:rsidRDefault="008B4167" w:rsidP="00DA20C0">
      <w:pPr>
        <w:numPr>
          <w:ilvl w:val="0"/>
          <w:numId w:val="1"/>
        </w:numPr>
        <w:spacing w:line="360" w:lineRule="auto"/>
        <w:ind w:left="0" w:firstLine="720"/>
        <w:jc w:val="both"/>
        <w:rPr>
          <w:rFonts w:ascii="Times New Roman" w:eastAsia="Times New Roman" w:hAnsi="Times New Roman" w:cs="Times New Roman"/>
          <w:sz w:val="28"/>
          <w:szCs w:val="28"/>
          <w:lang w:val="uk-UA"/>
        </w:rPr>
      </w:pPr>
      <w:r w:rsidRPr="00DA20C0">
        <w:rPr>
          <w:rFonts w:ascii="Times New Roman" w:eastAsia="Times New Roman" w:hAnsi="Times New Roman" w:cs="Times New Roman"/>
          <w:sz w:val="28"/>
          <w:szCs w:val="28"/>
          <w:lang w:val="uk-UA"/>
        </w:rPr>
        <w:t xml:space="preserve"> А. С. Довгерта і В.І. Кисіля. Міжнародне приватне право. Особлива частина. К.</w:t>
      </w:r>
      <w:r w:rsidR="00DA20C0">
        <w:rPr>
          <w:rFonts w:ascii="Times New Roman" w:eastAsia="Times New Roman" w:hAnsi="Times New Roman" w:cs="Times New Roman"/>
          <w:sz w:val="28"/>
          <w:szCs w:val="28"/>
          <w:lang w:val="uk-UA"/>
        </w:rPr>
        <w:t>:</w:t>
      </w:r>
      <w:r w:rsidRPr="00DA20C0">
        <w:rPr>
          <w:rFonts w:ascii="Times New Roman" w:eastAsia="Times New Roman" w:hAnsi="Times New Roman" w:cs="Times New Roman"/>
          <w:sz w:val="28"/>
          <w:szCs w:val="28"/>
          <w:lang w:val="uk-UA"/>
        </w:rPr>
        <w:t xml:space="preserve"> Алерта</w:t>
      </w:r>
      <w:r w:rsidR="00DA20C0">
        <w:rPr>
          <w:rFonts w:ascii="Times New Roman" w:eastAsia="Times New Roman" w:hAnsi="Times New Roman" w:cs="Times New Roman"/>
          <w:sz w:val="28"/>
          <w:szCs w:val="28"/>
          <w:lang w:val="uk-UA"/>
        </w:rPr>
        <w:t>,</w:t>
      </w:r>
      <w:r w:rsidRPr="00DA20C0">
        <w:rPr>
          <w:rFonts w:ascii="Times New Roman" w:eastAsia="Times New Roman" w:hAnsi="Times New Roman" w:cs="Times New Roman"/>
          <w:sz w:val="28"/>
          <w:szCs w:val="28"/>
          <w:lang w:val="uk-UA"/>
        </w:rPr>
        <w:t xml:space="preserve"> 2013. 400 с.</w:t>
      </w:r>
    </w:p>
    <w:p w14:paraId="000000AA" w14:textId="0404CD50" w:rsidR="006C3EEC" w:rsidRPr="00DA20C0" w:rsidRDefault="008B4167" w:rsidP="00DA20C0">
      <w:pPr>
        <w:numPr>
          <w:ilvl w:val="0"/>
          <w:numId w:val="1"/>
        </w:numPr>
        <w:spacing w:line="360" w:lineRule="auto"/>
        <w:ind w:left="0" w:firstLine="720"/>
        <w:jc w:val="both"/>
        <w:rPr>
          <w:rFonts w:ascii="Times New Roman" w:eastAsia="Times New Roman" w:hAnsi="Times New Roman" w:cs="Times New Roman"/>
          <w:sz w:val="28"/>
          <w:szCs w:val="28"/>
          <w:lang w:val="uk-UA"/>
        </w:rPr>
      </w:pPr>
      <w:r w:rsidRPr="00DA20C0">
        <w:rPr>
          <w:rFonts w:ascii="Times New Roman" w:eastAsia="Times New Roman" w:hAnsi="Times New Roman" w:cs="Times New Roman"/>
          <w:sz w:val="28"/>
          <w:szCs w:val="28"/>
          <w:lang w:val="uk-UA"/>
        </w:rPr>
        <w:t xml:space="preserve"> Косовський Л. М.. Позовне провадження у цивільних с правах з іноземним елементом. Київ</w:t>
      </w:r>
      <w:r w:rsidR="00DA20C0">
        <w:rPr>
          <w:rFonts w:ascii="Times New Roman" w:eastAsia="Times New Roman" w:hAnsi="Times New Roman" w:cs="Times New Roman"/>
          <w:sz w:val="28"/>
          <w:szCs w:val="28"/>
          <w:lang w:val="uk-UA"/>
        </w:rPr>
        <w:t>,</w:t>
      </w:r>
      <w:r w:rsidRPr="00DA20C0">
        <w:rPr>
          <w:rFonts w:ascii="Times New Roman" w:eastAsia="Times New Roman" w:hAnsi="Times New Roman" w:cs="Times New Roman"/>
          <w:sz w:val="28"/>
          <w:szCs w:val="28"/>
          <w:lang w:val="uk-UA"/>
        </w:rPr>
        <w:t xml:space="preserve"> 2016. 225с.</w:t>
      </w:r>
    </w:p>
    <w:p w14:paraId="000000AB" w14:textId="00DBB9F7" w:rsidR="006C3EEC" w:rsidRPr="00DA20C0" w:rsidRDefault="008B4167" w:rsidP="00DA20C0">
      <w:pPr>
        <w:numPr>
          <w:ilvl w:val="0"/>
          <w:numId w:val="1"/>
        </w:numPr>
        <w:spacing w:line="360" w:lineRule="auto"/>
        <w:ind w:left="0" w:firstLine="720"/>
        <w:jc w:val="both"/>
        <w:rPr>
          <w:rFonts w:ascii="Times New Roman" w:eastAsia="Times New Roman" w:hAnsi="Times New Roman" w:cs="Times New Roman"/>
          <w:sz w:val="28"/>
          <w:szCs w:val="28"/>
          <w:lang w:val="uk-UA"/>
        </w:rPr>
      </w:pPr>
      <w:r w:rsidRPr="00DA20C0">
        <w:rPr>
          <w:rFonts w:ascii="Times New Roman" w:eastAsia="Times New Roman" w:hAnsi="Times New Roman" w:cs="Times New Roman"/>
          <w:sz w:val="28"/>
          <w:szCs w:val="28"/>
          <w:lang w:val="uk-UA"/>
        </w:rPr>
        <w:t xml:space="preserve">Дракохруст Т. В. Особливості правової регламентації законодавства України у сфері захисту прав іноземців та осіб без громадянства. </w:t>
      </w:r>
      <w:r w:rsidRPr="00DA20C0">
        <w:rPr>
          <w:rFonts w:ascii="Times New Roman" w:eastAsia="Times New Roman" w:hAnsi="Times New Roman" w:cs="Times New Roman"/>
          <w:i/>
          <w:iCs/>
          <w:sz w:val="28"/>
          <w:szCs w:val="28"/>
          <w:lang w:val="uk-UA"/>
        </w:rPr>
        <w:t xml:space="preserve">Юридичний науковий електронний журнал. </w:t>
      </w:r>
      <w:r w:rsidR="00DA20C0" w:rsidRPr="00DA20C0">
        <w:rPr>
          <w:rFonts w:ascii="Times New Roman" w:eastAsia="Times New Roman" w:hAnsi="Times New Roman" w:cs="Times New Roman"/>
          <w:sz w:val="28"/>
          <w:szCs w:val="28"/>
          <w:lang w:val="uk-UA"/>
        </w:rPr>
        <w:t xml:space="preserve">2017. </w:t>
      </w:r>
      <w:r w:rsidRPr="00DA20C0">
        <w:rPr>
          <w:rFonts w:ascii="Times New Roman" w:eastAsia="Times New Roman" w:hAnsi="Times New Roman" w:cs="Times New Roman"/>
          <w:sz w:val="28"/>
          <w:szCs w:val="28"/>
          <w:lang w:val="uk-UA"/>
        </w:rPr>
        <w:t>№ 1. С. 190-193.</w:t>
      </w:r>
    </w:p>
    <w:p w14:paraId="000000AC" w14:textId="77777777" w:rsidR="006C3EEC" w:rsidRPr="00DA20C0" w:rsidRDefault="008B4167" w:rsidP="00DA20C0">
      <w:pPr>
        <w:numPr>
          <w:ilvl w:val="0"/>
          <w:numId w:val="1"/>
        </w:numPr>
        <w:spacing w:line="360" w:lineRule="auto"/>
        <w:ind w:left="0" w:firstLine="720"/>
        <w:jc w:val="both"/>
        <w:rPr>
          <w:rFonts w:ascii="Times New Roman" w:eastAsia="Times New Roman" w:hAnsi="Times New Roman" w:cs="Times New Roman"/>
          <w:sz w:val="28"/>
          <w:szCs w:val="28"/>
          <w:lang w:val="uk-UA"/>
        </w:rPr>
      </w:pPr>
      <w:r w:rsidRPr="00DA20C0">
        <w:rPr>
          <w:rFonts w:ascii="Times New Roman" w:eastAsia="Times New Roman" w:hAnsi="Times New Roman" w:cs="Times New Roman"/>
          <w:sz w:val="28"/>
          <w:szCs w:val="28"/>
          <w:lang w:val="uk-UA"/>
        </w:rPr>
        <w:t>Саенко А. В. Принципы международного гражданского процесса. 2013. С. 13–14.</w:t>
      </w:r>
    </w:p>
    <w:p w14:paraId="000000AD" w14:textId="4A3EE9B8" w:rsidR="006C3EEC" w:rsidRPr="00DA20C0" w:rsidRDefault="008B4167" w:rsidP="00DA20C0">
      <w:pPr>
        <w:numPr>
          <w:ilvl w:val="0"/>
          <w:numId w:val="1"/>
        </w:numPr>
        <w:spacing w:line="360" w:lineRule="auto"/>
        <w:ind w:left="0" w:firstLine="720"/>
        <w:jc w:val="both"/>
        <w:rPr>
          <w:rFonts w:ascii="Times New Roman" w:eastAsia="Times New Roman" w:hAnsi="Times New Roman" w:cs="Times New Roman"/>
          <w:sz w:val="28"/>
          <w:szCs w:val="28"/>
          <w:lang w:val="uk-UA"/>
        </w:rPr>
      </w:pPr>
      <w:r w:rsidRPr="00DA20C0">
        <w:rPr>
          <w:rFonts w:ascii="Times New Roman" w:eastAsia="Times New Roman" w:hAnsi="Times New Roman" w:cs="Times New Roman"/>
          <w:sz w:val="28"/>
          <w:szCs w:val="28"/>
          <w:lang w:val="uk-UA"/>
        </w:rPr>
        <w:t xml:space="preserve"> Гетьман-Павлова И. В. Международное частное право. 2012. 640 с. С. 479–480.</w:t>
      </w:r>
    </w:p>
    <w:p w14:paraId="000000AE" w14:textId="13A0B6CD" w:rsidR="006C3EEC" w:rsidRPr="00DA20C0" w:rsidRDefault="008B4167" w:rsidP="00DA20C0">
      <w:pPr>
        <w:numPr>
          <w:ilvl w:val="0"/>
          <w:numId w:val="1"/>
        </w:numPr>
        <w:spacing w:line="360" w:lineRule="auto"/>
        <w:ind w:left="0" w:firstLine="720"/>
        <w:jc w:val="both"/>
        <w:rPr>
          <w:rFonts w:ascii="Times New Roman" w:eastAsia="Times New Roman" w:hAnsi="Times New Roman" w:cs="Times New Roman"/>
          <w:sz w:val="28"/>
          <w:szCs w:val="28"/>
          <w:lang w:val="uk-UA"/>
        </w:rPr>
      </w:pPr>
      <w:r w:rsidRPr="00DA20C0">
        <w:rPr>
          <w:rFonts w:ascii="Times New Roman" w:eastAsia="Times New Roman" w:hAnsi="Times New Roman" w:cs="Times New Roman"/>
          <w:sz w:val="28"/>
          <w:szCs w:val="28"/>
          <w:lang w:val="uk-UA"/>
        </w:rPr>
        <w:t xml:space="preserve"> Апопій І. В., Ратушна Б. П. Міжнародний комерційний та цивільний процес. Л.</w:t>
      </w:r>
      <w:r w:rsidR="00DA20C0">
        <w:rPr>
          <w:rFonts w:ascii="Times New Roman" w:eastAsia="Times New Roman" w:hAnsi="Times New Roman" w:cs="Times New Roman"/>
          <w:sz w:val="28"/>
          <w:szCs w:val="28"/>
          <w:lang w:val="uk-UA"/>
        </w:rPr>
        <w:t xml:space="preserve">, </w:t>
      </w:r>
      <w:r w:rsidRPr="00DA20C0">
        <w:rPr>
          <w:rFonts w:ascii="Times New Roman" w:eastAsia="Times New Roman" w:hAnsi="Times New Roman" w:cs="Times New Roman"/>
          <w:sz w:val="28"/>
          <w:szCs w:val="28"/>
          <w:lang w:val="uk-UA"/>
        </w:rPr>
        <w:t>2014. 128 с. С. 10–12.</w:t>
      </w:r>
    </w:p>
    <w:p w14:paraId="000000AF" w14:textId="17918DFF" w:rsidR="006C3EEC" w:rsidRPr="00DA20C0" w:rsidRDefault="008B4167" w:rsidP="00DA20C0">
      <w:pPr>
        <w:numPr>
          <w:ilvl w:val="0"/>
          <w:numId w:val="1"/>
        </w:numPr>
        <w:spacing w:line="360" w:lineRule="auto"/>
        <w:ind w:left="0" w:firstLine="720"/>
        <w:jc w:val="both"/>
        <w:rPr>
          <w:rFonts w:ascii="Times New Roman" w:eastAsia="Times New Roman" w:hAnsi="Times New Roman" w:cs="Times New Roman"/>
          <w:sz w:val="28"/>
          <w:szCs w:val="28"/>
          <w:lang w:val="uk-UA"/>
        </w:rPr>
      </w:pPr>
      <w:r w:rsidRPr="00DA20C0">
        <w:rPr>
          <w:rFonts w:ascii="Times New Roman" w:eastAsia="Times New Roman" w:hAnsi="Times New Roman" w:cs="Times New Roman"/>
          <w:sz w:val="28"/>
          <w:szCs w:val="28"/>
          <w:lang w:val="uk-UA"/>
        </w:rPr>
        <w:t xml:space="preserve"> Ерпылева Н. Ю. Международное частное право. 2015. 655 с.</w:t>
      </w:r>
    </w:p>
    <w:p w14:paraId="000000B0" w14:textId="7EBE7950" w:rsidR="006C3EEC" w:rsidRPr="00DA20C0" w:rsidRDefault="008B4167" w:rsidP="00DA20C0">
      <w:pPr>
        <w:numPr>
          <w:ilvl w:val="0"/>
          <w:numId w:val="1"/>
        </w:numPr>
        <w:spacing w:line="360" w:lineRule="auto"/>
        <w:ind w:left="0" w:firstLine="720"/>
        <w:jc w:val="both"/>
        <w:rPr>
          <w:rFonts w:ascii="Times New Roman" w:eastAsia="Times New Roman" w:hAnsi="Times New Roman" w:cs="Times New Roman"/>
          <w:sz w:val="28"/>
          <w:szCs w:val="28"/>
          <w:lang w:val="uk-UA"/>
        </w:rPr>
      </w:pPr>
      <w:r w:rsidRPr="00DA20C0">
        <w:rPr>
          <w:rFonts w:ascii="Times New Roman" w:eastAsia="Times New Roman" w:hAnsi="Times New Roman" w:cs="Times New Roman"/>
          <w:sz w:val="28"/>
          <w:szCs w:val="28"/>
          <w:lang w:val="uk-UA"/>
        </w:rPr>
        <w:t xml:space="preserve"> С. Г. Кузьменка Міжнародне приватне право. К</w:t>
      </w:r>
      <w:r w:rsidR="00DA20C0">
        <w:rPr>
          <w:rFonts w:ascii="Times New Roman" w:eastAsia="Times New Roman" w:hAnsi="Times New Roman" w:cs="Times New Roman"/>
          <w:sz w:val="28"/>
          <w:szCs w:val="28"/>
          <w:lang w:val="uk-UA"/>
        </w:rPr>
        <w:t xml:space="preserve">., </w:t>
      </w:r>
      <w:r w:rsidRPr="00DA20C0">
        <w:rPr>
          <w:rFonts w:ascii="Times New Roman" w:eastAsia="Times New Roman" w:hAnsi="Times New Roman" w:cs="Times New Roman"/>
          <w:sz w:val="28"/>
          <w:szCs w:val="28"/>
          <w:lang w:val="uk-UA"/>
        </w:rPr>
        <w:t>2012. 316 с.</w:t>
      </w:r>
    </w:p>
    <w:sectPr w:rsidR="006C3EEC" w:rsidRPr="00DA20C0" w:rsidSect="00BA5E65">
      <w:footerReference w:type="even" r:id="rId7"/>
      <w:footerReference w:type="default" r:id="rId8"/>
      <w:pgSz w:w="11909" w:h="16834"/>
      <w:pgMar w:top="1133" w:right="567" w:bottom="1134" w:left="170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831F7" w14:textId="77777777" w:rsidR="00C95D0A" w:rsidRDefault="00C95D0A" w:rsidP="00BA5E65">
      <w:pPr>
        <w:spacing w:line="240" w:lineRule="auto"/>
      </w:pPr>
      <w:r>
        <w:separator/>
      </w:r>
    </w:p>
  </w:endnote>
  <w:endnote w:type="continuationSeparator" w:id="0">
    <w:p w14:paraId="5E7092E2" w14:textId="77777777" w:rsidR="00C95D0A" w:rsidRDefault="00C95D0A" w:rsidP="00BA5E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1643118703"/>
      <w:docPartObj>
        <w:docPartGallery w:val="Page Numbers (Bottom of Page)"/>
        <w:docPartUnique/>
      </w:docPartObj>
    </w:sdtPr>
    <w:sdtEndPr>
      <w:rPr>
        <w:rStyle w:val="a9"/>
      </w:rPr>
    </w:sdtEndPr>
    <w:sdtContent>
      <w:p w14:paraId="527A67E6" w14:textId="7CBCE63C" w:rsidR="00BA5E65" w:rsidRDefault="00BA5E65" w:rsidP="00067961">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A958049" w14:textId="77777777" w:rsidR="00BA5E65" w:rsidRDefault="00BA5E65" w:rsidP="00BA5E65">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1056125196"/>
      <w:docPartObj>
        <w:docPartGallery w:val="Page Numbers (Bottom of Page)"/>
        <w:docPartUnique/>
      </w:docPartObj>
    </w:sdtPr>
    <w:sdtEndPr>
      <w:rPr>
        <w:rStyle w:val="a9"/>
      </w:rPr>
    </w:sdtEndPr>
    <w:sdtContent>
      <w:p w14:paraId="5E505B05" w14:textId="6C9454B9" w:rsidR="00BA5E65" w:rsidRDefault="00BA5E65" w:rsidP="00067961">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Pr>
            <w:rStyle w:val="a9"/>
            <w:noProof/>
          </w:rPr>
          <w:t>25</w:t>
        </w:r>
        <w:r>
          <w:rPr>
            <w:rStyle w:val="a9"/>
          </w:rPr>
          <w:fldChar w:fldCharType="end"/>
        </w:r>
      </w:p>
    </w:sdtContent>
  </w:sdt>
  <w:p w14:paraId="26ED7C01" w14:textId="77777777" w:rsidR="00BA5E65" w:rsidRDefault="00BA5E65" w:rsidP="00BA5E65">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46230" w14:textId="77777777" w:rsidR="00C95D0A" w:rsidRDefault="00C95D0A" w:rsidP="00BA5E65">
      <w:pPr>
        <w:spacing w:line="240" w:lineRule="auto"/>
      </w:pPr>
      <w:r>
        <w:separator/>
      </w:r>
    </w:p>
  </w:footnote>
  <w:footnote w:type="continuationSeparator" w:id="0">
    <w:p w14:paraId="7A0D359C" w14:textId="77777777" w:rsidR="00C95D0A" w:rsidRDefault="00C95D0A" w:rsidP="00BA5E6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C5D"/>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EEC"/>
    <w:rsid w:val="00397F8D"/>
    <w:rsid w:val="003A156E"/>
    <w:rsid w:val="00666007"/>
    <w:rsid w:val="006C3EEC"/>
    <w:rsid w:val="007A4506"/>
    <w:rsid w:val="008B4167"/>
    <w:rsid w:val="00BA5E65"/>
    <w:rsid w:val="00BF67EE"/>
    <w:rsid w:val="00C95D0A"/>
    <w:rsid w:val="00DA2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33552"/>
  <w15:docId w15:val="{61E0B1FF-58DB-4044-9FB9-7E484E8CA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BA5E65"/>
    <w:pPr>
      <w:tabs>
        <w:tab w:val="center" w:pos="4513"/>
        <w:tab w:val="right" w:pos="9026"/>
      </w:tabs>
      <w:spacing w:line="240" w:lineRule="auto"/>
    </w:pPr>
  </w:style>
  <w:style w:type="character" w:customStyle="1" w:styleId="a6">
    <w:name w:val="Верхний колонтитул Знак"/>
    <w:basedOn w:val="a0"/>
    <w:link w:val="a5"/>
    <w:uiPriority w:val="99"/>
    <w:rsid w:val="00BA5E65"/>
  </w:style>
  <w:style w:type="paragraph" w:styleId="a7">
    <w:name w:val="footer"/>
    <w:basedOn w:val="a"/>
    <w:link w:val="a8"/>
    <w:uiPriority w:val="99"/>
    <w:unhideWhenUsed/>
    <w:rsid w:val="00BA5E65"/>
    <w:pPr>
      <w:tabs>
        <w:tab w:val="center" w:pos="4513"/>
        <w:tab w:val="right" w:pos="9026"/>
      </w:tabs>
      <w:spacing w:line="240" w:lineRule="auto"/>
    </w:pPr>
  </w:style>
  <w:style w:type="character" w:customStyle="1" w:styleId="a8">
    <w:name w:val="Нижний колонтитул Знак"/>
    <w:basedOn w:val="a0"/>
    <w:link w:val="a7"/>
    <w:uiPriority w:val="99"/>
    <w:rsid w:val="00BA5E65"/>
  </w:style>
  <w:style w:type="character" w:styleId="a9">
    <w:name w:val="page number"/>
    <w:basedOn w:val="a0"/>
    <w:uiPriority w:val="99"/>
    <w:semiHidden/>
    <w:unhideWhenUsed/>
    <w:rsid w:val="00BA5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1404</Words>
  <Characters>8005</Characters>
  <Application>Microsoft Office Word</Application>
  <DocSecurity>0</DocSecurity>
  <Lines>66</Lines>
  <Paragraphs>18</Paragraphs>
  <ScaleCrop>false</ScaleCrop>
  <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Viktoriia</cp:lastModifiedBy>
  <cp:revision>6</cp:revision>
  <dcterms:created xsi:type="dcterms:W3CDTF">2021-10-19T21:42:00Z</dcterms:created>
  <dcterms:modified xsi:type="dcterms:W3CDTF">2021-10-20T04:55:00Z</dcterms:modified>
</cp:coreProperties>
</file>