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B96EE" w14:textId="77777777" w:rsidR="00100F64" w:rsidRPr="00377EC2" w:rsidRDefault="00377EC2" w:rsidP="00377EC2">
      <w:pPr>
        <w:spacing w:after="0" w:line="360" w:lineRule="auto"/>
        <w:ind w:firstLine="720"/>
        <w:jc w:val="center"/>
        <w:rPr>
          <w:b/>
          <w:color w:val="000000"/>
          <w:sz w:val="28"/>
          <w:szCs w:val="28"/>
        </w:rPr>
      </w:pPr>
      <w:r>
        <w:rPr>
          <w:b/>
          <w:color w:val="000000"/>
          <w:sz w:val="28"/>
          <w:szCs w:val="28"/>
        </w:rPr>
        <w:br w:type="column"/>
      </w:r>
      <w:r w:rsidR="009D6D90" w:rsidRPr="00377EC2">
        <w:rPr>
          <w:b/>
          <w:color w:val="000000"/>
          <w:sz w:val="28"/>
          <w:szCs w:val="28"/>
        </w:rPr>
        <w:lastRenderedPageBreak/>
        <w:t>ЗМІСТ</w:t>
      </w:r>
    </w:p>
    <w:p w14:paraId="762A04FF" w14:textId="77777777" w:rsidR="00100F64" w:rsidRPr="00377EC2" w:rsidRDefault="00100F64" w:rsidP="00377EC2">
      <w:pPr>
        <w:spacing w:after="0" w:line="360" w:lineRule="auto"/>
        <w:ind w:firstLine="720"/>
        <w:rPr>
          <w:color w:val="000000"/>
          <w:sz w:val="28"/>
          <w:szCs w:val="28"/>
        </w:rPr>
      </w:pPr>
    </w:p>
    <w:p w14:paraId="450E90FD" w14:textId="77777777" w:rsidR="00100F64" w:rsidRPr="00377EC2" w:rsidRDefault="009D6D90" w:rsidP="00C14672">
      <w:pPr>
        <w:spacing w:after="0" w:line="360" w:lineRule="auto"/>
        <w:ind w:firstLine="567"/>
        <w:jc w:val="both"/>
        <w:rPr>
          <w:b/>
          <w:color w:val="000000"/>
          <w:sz w:val="28"/>
          <w:szCs w:val="28"/>
        </w:rPr>
      </w:pPr>
      <w:r w:rsidRPr="00377EC2">
        <w:rPr>
          <w:b/>
          <w:color w:val="000000"/>
          <w:sz w:val="28"/>
          <w:szCs w:val="28"/>
        </w:rPr>
        <w:t>ВСТУП…………………………………………………………………</w:t>
      </w:r>
      <w:r w:rsidR="00A04EF3">
        <w:rPr>
          <w:b/>
          <w:color w:val="000000"/>
          <w:sz w:val="28"/>
          <w:szCs w:val="28"/>
        </w:rPr>
        <w:t>…</w:t>
      </w:r>
      <w:r w:rsidRPr="00377EC2">
        <w:rPr>
          <w:b/>
          <w:color w:val="000000"/>
          <w:sz w:val="28"/>
          <w:szCs w:val="28"/>
          <w:lang w:val="ru-RU"/>
        </w:rPr>
        <w:t>……</w:t>
      </w:r>
      <w:r w:rsidR="00DF0895">
        <w:rPr>
          <w:b/>
          <w:color w:val="000000"/>
          <w:sz w:val="28"/>
          <w:szCs w:val="28"/>
          <w:lang w:val="ru-RU"/>
        </w:rPr>
        <w:t>….</w:t>
      </w:r>
      <w:r w:rsidRPr="00377EC2">
        <w:rPr>
          <w:b/>
          <w:color w:val="000000"/>
          <w:sz w:val="28"/>
          <w:szCs w:val="28"/>
        </w:rPr>
        <w:t>3</w:t>
      </w:r>
    </w:p>
    <w:p w14:paraId="5ADD188B" w14:textId="77777777" w:rsidR="00C14672" w:rsidRPr="00C458EB" w:rsidRDefault="00C14672" w:rsidP="00C14672">
      <w:pPr>
        <w:spacing w:after="0" w:line="360" w:lineRule="auto"/>
        <w:ind w:firstLine="567"/>
        <w:jc w:val="both"/>
        <w:rPr>
          <w:b/>
          <w:color w:val="222222"/>
          <w:sz w:val="28"/>
          <w:szCs w:val="28"/>
        </w:rPr>
      </w:pPr>
      <w:r w:rsidRPr="00C458EB">
        <w:rPr>
          <w:b/>
          <w:color w:val="222222"/>
          <w:sz w:val="28"/>
          <w:szCs w:val="28"/>
          <w:shd w:val="clear" w:color="auto" w:fill="FFFFFF"/>
        </w:rPr>
        <w:t>РОЗДІЛ 1. ТЕОРЕТИКО-МЕТОДОЛОГІЧНІ ОСНОВИ СТРАТЕГІЧНОГО</w:t>
      </w:r>
      <w:r w:rsidR="009B4C04" w:rsidRPr="00C458EB">
        <w:rPr>
          <w:b/>
          <w:color w:val="222222"/>
          <w:sz w:val="28"/>
          <w:szCs w:val="28"/>
        </w:rPr>
        <w:t xml:space="preserve"> </w:t>
      </w:r>
      <w:r w:rsidRPr="00C458EB">
        <w:rPr>
          <w:b/>
          <w:color w:val="222222"/>
          <w:sz w:val="28"/>
          <w:szCs w:val="28"/>
          <w:shd w:val="clear" w:color="auto" w:fill="FFFFFF"/>
        </w:rPr>
        <w:t>ПЛАНУВАННЯ</w:t>
      </w:r>
      <w:r w:rsidR="00C458EB">
        <w:rPr>
          <w:b/>
          <w:color w:val="222222"/>
          <w:sz w:val="28"/>
          <w:szCs w:val="28"/>
          <w:shd w:val="clear" w:color="auto" w:fill="FFFFFF"/>
        </w:rPr>
        <w:t>……………………………………………</w:t>
      </w:r>
      <w:r w:rsidR="00DF0895">
        <w:rPr>
          <w:b/>
          <w:color w:val="222222"/>
          <w:sz w:val="28"/>
          <w:szCs w:val="28"/>
          <w:shd w:val="clear" w:color="auto" w:fill="FFFFFF"/>
        </w:rPr>
        <w:t>….</w:t>
      </w:r>
      <w:r w:rsidR="00C458EB">
        <w:rPr>
          <w:b/>
          <w:color w:val="222222"/>
          <w:sz w:val="28"/>
          <w:szCs w:val="28"/>
          <w:shd w:val="clear" w:color="auto" w:fill="FFFFFF"/>
        </w:rPr>
        <w:t>5</w:t>
      </w:r>
    </w:p>
    <w:p w14:paraId="6F037624"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1.1 Сутність, основні поняття та значення стратегічного планування</w:t>
      </w:r>
      <w:r w:rsidR="00C458EB">
        <w:rPr>
          <w:color w:val="222222"/>
          <w:sz w:val="28"/>
          <w:szCs w:val="28"/>
          <w:shd w:val="clear" w:color="auto" w:fill="FFFFFF"/>
        </w:rPr>
        <w:t>…………</w:t>
      </w:r>
      <w:r w:rsidR="00DF0895">
        <w:rPr>
          <w:color w:val="222222"/>
          <w:sz w:val="28"/>
          <w:szCs w:val="28"/>
          <w:shd w:val="clear" w:color="auto" w:fill="FFFFFF"/>
        </w:rPr>
        <w:t>…..</w:t>
      </w:r>
      <w:r w:rsidR="00C458EB">
        <w:rPr>
          <w:color w:val="222222"/>
          <w:sz w:val="28"/>
          <w:szCs w:val="28"/>
          <w:shd w:val="clear" w:color="auto" w:fill="FFFFFF"/>
        </w:rPr>
        <w:t>5</w:t>
      </w:r>
    </w:p>
    <w:p w14:paraId="72D847A0"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1.2 Етапи та методи стратегічного плануванн</w:t>
      </w:r>
      <w:r>
        <w:rPr>
          <w:color w:val="222222"/>
          <w:sz w:val="28"/>
          <w:szCs w:val="28"/>
          <w:shd w:val="clear" w:color="auto" w:fill="FFFFFF"/>
        </w:rPr>
        <w:t>я</w:t>
      </w:r>
      <w:r w:rsidR="00C458EB">
        <w:rPr>
          <w:color w:val="222222"/>
          <w:sz w:val="28"/>
          <w:szCs w:val="28"/>
          <w:shd w:val="clear" w:color="auto" w:fill="FFFFFF"/>
        </w:rPr>
        <w:t>…………………………………</w:t>
      </w:r>
      <w:r w:rsidR="00DF0895">
        <w:rPr>
          <w:color w:val="222222"/>
          <w:sz w:val="28"/>
          <w:szCs w:val="28"/>
          <w:shd w:val="clear" w:color="auto" w:fill="FFFFFF"/>
        </w:rPr>
        <w:t>…….</w:t>
      </w:r>
      <w:r w:rsidR="00AE5709">
        <w:rPr>
          <w:color w:val="222222"/>
          <w:sz w:val="28"/>
          <w:szCs w:val="28"/>
          <w:shd w:val="clear" w:color="auto" w:fill="FFFFFF"/>
        </w:rPr>
        <w:t>8</w:t>
      </w:r>
    </w:p>
    <w:p w14:paraId="6E40AB66"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1.3 Оцінка ефективності стратегічного планування</w:t>
      </w:r>
      <w:r w:rsidR="00C458EB">
        <w:rPr>
          <w:color w:val="222222"/>
          <w:sz w:val="28"/>
          <w:szCs w:val="28"/>
          <w:shd w:val="clear" w:color="auto" w:fill="FFFFFF"/>
        </w:rPr>
        <w:t>……………………………</w:t>
      </w:r>
      <w:r w:rsidR="00DF0895">
        <w:rPr>
          <w:color w:val="222222"/>
          <w:sz w:val="28"/>
          <w:szCs w:val="28"/>
          <w:shd w:val="clear" w:color="auto" w:fill="FFFFFF"/>
        </w:rPr>
        <w:t>…...</w:t>
      </w:r>
      <w:r w:rsidR="00AE5709">
        <w:rPr>
          <w:color w:val="222222"/>
          <w:sz w:val="28"/>
          <w:szCs w:val="28"/>
          <w:shd w:val="clear" w:color="auto" w:fill="FFFFFF"/>
        </w:rPr>
        <w:t>11</w:t>
      </w:r>
    </w:p>
    <w:p w14:paraId="41FC6602" w14:textId="77777777" w:rsidR="00C14672" w:rsidRPr="00C458EB" w:rsidRDefault="00C14672" w:rsidP="00C14672">
      <w:pPr>
        <w:spacing w:after="0" w:line="360" w:lineRule="auto"/>
        <w:ind w:firstLine="567"/>
        <w:jc w:val="both"/>
        <w:rPr>
          <w:b/>
          <w:color w:val="222222"/>
          <w:sz w:val="28"/>
          <w:szCs w:val="28"/>
        </w:rPr>
      </w:pPr>
      <w:r w:rsidRPr="00C458EB">
        <w:rPr>
          <w:b/>
          <w:color w:val="222222"/>
          <w:sz w:val="28"/>
          <w:szCs w:val="28"/>
          <w:shd w:val="clear" w:color="auto" w:fill="FFFFFF"/>
        </w:rPr>
        <w:t>РОЗДІЛ 2. АНАЛІЗ ОРГАНІЗАЦІЇ СТРАТЕГІЧНОГО ПЛАНУВАННЯ НА</w:t>
      </w:r>
      <w:r w:rsidRPr="00C458EB">
        <w:rPr>
          <w:b/>
          <w:color w:val="222222"/>
          <w:sz w:val="28"/>
          <w:szCs w:val="28"/>
        </w:rPr>
        <w:t xml:space="preserve"> </w:t>
      </w:r>
      <w:r w:rsidRPr="00C458EB">
        <w:rPr>
          <w:b/>
          <w:color w:val="222222"/>
          <w:sz w:val="28"/>
          <w:szCs w:val="28"/>
          <w:shd w:val="clear" w:color="auto" w:fill="FFFFFF"/>
        </w:rPr>
        <w:t>ПІДПРИЄМСТВІ ТОВ «СВІТЛО»</w:t>
      </w:r>
      <w:r w:rsidR="00C458EB">
        <w:rPr>
          <w:b/>
          <w:color w:val="222222"/>
          <w:sz w:val="28"/>
          <w:szCs w:val="28"/>
          <w:shd w:val="clear" w:color="auto" w:fill="FFFFFF"/>
        </w:rPr>
        <w:t>……………………………………………</w:t>
      </w:r>
      <w:r w:rsidR="00AE5709">
        <w:rPr>
          <w:b/>
          <w:color w:val="222222"/>
          <w:sz w:val="28"/>
          <w:szCs w:val="28"/>
          <w:shd w:val="clear" w:color="auto" w:fill="FFFFFF"/>
        </w:rPr>
        <w:t>15</w:t>
      </w:r>
    </w:p>
    <w:p w14:paraId="0AE2419B"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2.1 Загальна характеристика діяльності на підприємстві ТОВ «Світло»</w:t>
      </w:r>
      <w:r w:rsidR="00C458EB">
        <w:rPr>
          <w:color w:val="222222"/>
          <w:sz w:val="28"/>
          <w:szCs w:val="28"/>
          <w:shd w:val="clear" w:color="auto" w:fill="FFFFFF"/>
        </w:rPr>
        <w:t>………</w:t>
      </w:r>
      <w:r w:rsidR="00DF0895">
        <w:rPr>
          <w:color w:val="222222"/>
          <w:sz w:val="28"/>
          <w:szCs w:val="28"/>
          <w:shd w:val="clear" w:color="auto" w:fill="FFFFFF"/>
        </w:rPr>
        <w:t>…..</w:t>
      </w:r>
      <w:r w:rsidR="00AE5709">
        <w:rPr>
          <w:color w:val="222222"/>
          <w:sz w:val="28"/>
          <w:szCs w:val="28"/>
          <w:shd w:val="clear" w:color="auto" w:fill="FFFFFF"/>
        </w:rPr>
        <w:t>15</w:t>
      </w:r>
    </w:p>
    <w:p w14:paraId="24FB99D9"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2.2 Організація стратегічного планування на підприємстві ТОВ «Світло»</w:t>
      </w:r>
      <w:r w:rsidR="00C458EB">
        <w:rPr>
          <w:color w:val="222222"/>
          <w:sz w:val="28"/>
          <w:szCs w:val="28"/>
          <w:shd w:val="clear" w:color="auto" w:fill="FFFFFF"/>
        </w:rPr>
        <w:t>……….</w:t>
      </w:r>
      <w:r w:rsidR="00AE5709">
        <w:rPr>
          <w:color w:val="222222"/>
          <w:sz w:val="28"/>
          <w:szCs w:val="28"/>
          <w:shd w:val="clear" w:color="auto" w:fill="FFFFFF"/>
        </w:rPr>
        <w:t>18</w:t>
      </w:r>
    </w:p>
    <w:p w14:paraId="6349D8B2" w14:textId="77777777" w:rsidR="00C14672" w:rsidRDefault="00C14672" w:rsidP="00C14672">
      <w:pPr>
        <w:spacing w:after="0" w:line="360" w:lineRule="auto"/>
        <w:jc w:val="both"/>
        <w:rPr>
          <w:color w:val="222222"/>
          <w:sz w:val="28"/>
          <w:szCs w:val="28"/>
        </w:rPr>
      </w:pPr>
      <w:r w:rsidRPr="00C14672">
        <w:rPr>
          <w:color w:val="222222"/>
          <w:sz w:val="28"/>
          <w:szCs w:val="28"/>
          <w:shd w:val="clear" w:color="auto" w:fill="FFFFFF"/>
        </w:rPr>
        <w:t>2.3 Оцінка ефективності стратегічного планування</w:t>
      </w:r>
      <w:r w:rsidR="00C458EB">
        <w:rPr>
          <w:color w:val="222222"/>
          <w:sz w:val="28"/>
          <w:szCs w:val="28"/>
          <w:shd w:val="clear" w:color="auto" w:fill="FFFFFF"/>
        </w:rPr>
        <w:t>……………………………….</w:t>
      </w:r>
      <w:r w:rsidR="00DF0895">
        <w:rPr>
          <w:color w:val="222222"/>
          <w:sz w:val="28"/>
          <w:szCs w:val="28"/>
          <w:shd w:val="clear" w:color="auto" w:fill="FFFFFF"/>
        </w:rPr>
        <w:t>..</w:t>
      </w:r>
      <w:r w:rsidR="004F4D4E">
        <w:rPr>
          <w:color w:val="222222"/>
          <w:sz w:val="28"/>
          <w:szCs w:val="28"/>
          <w:shd w:val="clear" w:color="auto" w:fill="FFFFFF"/>
        </w:rPr>
        <w:t>21</w:t>
      </w:r>
    </w:p>
    <w:p w14:paraId="230B0DB7" w14:textId="77777777" w:rsidR="00C14672" w:rsidRPr="00C458EB" w:rsidRDefault="00C14672" w:rsidP="00C14672">
      <w:pPr>
        <w:spacing w:after="0" w:line="360" w:lineRule="auto"/>
        <w:jc w:val="both"/>
        <w:rPr>
          <w:color w:val="222222"/>
          <w:sz w:val="28"/>
          <w:szCs w:val="28"/>
        </w:rPr>
      </w:pPr>
      <w:r w:rsidRPr="00C14672">
        <w:rPr>
          <w:color w:val="222222"/>
          <w:sz w:val="28"/>
          <w:szCs w:val="28"/>
          <w:shd w:val="clear" w:color="auto" w:fill="FFFFFF"/>
        </w:rPr>
        <w:t>2.4 Рекомендації щодо вдосконалення організації стратегічного управління</w:t>
      </w:r>
      <w:r w:rsidR="00C458EB">
        <w:rPr>
          <w:color w:val="222222"/>
          <w:sz w:val="28"/>
          <w:szCs w:val="28"/>
        </w:rPr>
        <w:t xml:space="preserve"> </w:t>
      </w:r>
      <w:r w:rsidRPr="00C14672">
        <w:rPr>
          <w:color w:val="222222"/>
          <w:sz w:val="28"/>
          <w:szCs w:val="28"/>
          <w:shd w:val="clear" w:color="auto" w:fill="FFFFFF"/>
        </w:rPr>
        <w:t>на підприємстві ТОВ «Світло»</w:t>
      </w:r>
      <w:r w:rsidR="00C458EB">
        <w:rPr>
          <w:color w:val="222222"/>
          <w:sz w:val="28"/>
          <w:szCs w:val="28"/>
          <w:shd w:val="clear" w:color="auto" w:fill="FFFFFF"/>
        </w:rPr>
        <w:t>…………………………………………………………</w:t>
      </w:r>
      <w:r w:rsidR="00DF0895">
        <w:rPr>
          <w:color w:val="222222"/>
          <w:sz w:val="28"/>
          <w:szCs w:val="28"/>
          <w:shd w:val="clear" w:color="auto" w:fill="FFFFFF"/>
        </w:rPr>
        <w:t>..24</w:t>
      </w:r>
    </w:p>
    <w:p w14:paraId="7A19F247" w14:textId="77777777" w:rsidR="00100F64" w:rsidRPr="00377EC2" w:rsidRDefault="009D6D90" w:rsidP="00C14672">
      <w:pPr>
        <w:spacing w:after="0" w:line="360" w:lineRule="auto"/>
        <w:ind w:firstLine="567"/>
        <w:jc w:val="both"/>
        <w:rPr>
          <w:b/>
          <w:color w:val="000000"/>
          <w:sz w:val="28"/>
          <w:szCs w:val="28"/>
        </w:rPr>
      </w:pPr>
      <w:r w:rsidRPr="00377EC2">
        <w:rPr>
          <w:b/>
          <w:color w:val="000000"/>
          <w:sz w:val="28"/>
          <w:szCs w:val="28"/>
        </w:rPr>
        <w:t>ВИСНОВКИ……………………………………………………………</w:t>
      </w:r>
      <w:r w:rsidR="00956231">
        <w:rPr>
          <w:b/>
          <w:color w:val="000000"/>
          <w:sz w:val="28"/>
          <w:szCs w:val="28"/>
        </w:rPr>
        <w:t>….</w:t>
      </w:r>
      <w:r w:rsidRPr="00377EC2">
        <w:rPr>
          <w:b/>
          <w:color w:val="000000"/>
          <w:sz w:val="28"/>
          <w:szCs w:val="28"/>
        </w:rPr>
        <w:t>…</w:t>
      </w:r>
      <w:r w:rsidR="00DF0895">
        <w:rPr>
          <w:b/>
          <w:color w:val="000000"/>
          <w:sz w:val="28"/>
          <w:szCs w:val="28"/>
        </w:rPr>
        <w:t>….</w:t>
      </w:r>
      <w:r w:rsidR="00DF2EEF" w:rsidRPr="00377EC2">
        <w:rPr>
          <w:b/>
          <w:color w:val="000000"/>
          <w:sz w:val="28"/>
          <w:szCs w:val="28"/>
        </w:rPr>
        <w:t>2</w:t>
      </w:r>
      <w:r w:rsidR="00956231">
        <w:rPr>
          <w:b/>
          <w:color w:val="000000"/>
          <w:sz w:val="28"/>
          <w:szCs w:val="28"/>
        </w:rPr>
        <w:t>6</w:t>
      </w:r>
    </w:p>
    <w:p w14:paraId="507094F7" w14:textId="77777777" w:rsidR="00100F64" w:rsidRPr="00377EC2" w:rsidRDefault="009D6D90" w:rsidP="00C14672">
      <w:pPr>
        <w:spacing w:after="0" w:line="360" w:lineRule="auto"/>
        <w:ind w:firstLine="567"/>
        <w:jc w:val="both"/>
        <w:rPr>
          <w:b/>
          <w:color w:val="000000"/>
          <w:sz w:val="28"/>
          <w:szCs w:val="28"/>
        </w:rPr>
      </w:pPr>
      <w:r w:rsidRPr="00377EC2">
        <w:rPr>
          <w:b/>
          <w:color w:val="000000"/>
          <w:sz w:val="28"/>
          <w:szCs w:val="28"/>
        </w:rPr>
        <w:t>СПИСОК ВИКОРИСТАНИХ ДЖЕРЕЛ……………………………</w:t>
      </w:r>
      <w:r w:rsidR="00377EC2">
        <w:rPr>
          <w:b/>
          <w:color w:val="000000"/>
          <w:sz w:val="28"/>
          <w:szCs w:val="28"/>
        </w:rPr>
        <w:t>.</w:t>
      </w:r>
      <w:r w:rsidRPr="00377EC2">
        <w:rPr>
          <w:b/>
          <w:color w:val="000000"/>
          <w:sz w:val="28"/>
          <w:szCs w:val="28"/>
        </w:rPr>
        <w:t>…</w:t>
      </w:r>
      <w:r w:rsidR="00956231">
        <w:rPr>
          <w:b/>
          <w:color w:val="000000"/>
          <w:sz w:val="28"/>
          <w:szCs w:val="28"/>
        </w:rPr>
        <w:t>…</w:t>
      </w:r>
      <w:r w:rsidR="00DF0895">
        <w:rPr>
          <w:b/>
          <w:color w:val="000000"/>
          <w:sz w:val="28"/>
          <w:szCs w:val="28"/>
        </w:rPr>
        <w:t>…</w:t>
      </w:r>
      <w:r w:rsidRPr="00377EC2">
        <w:rPr>
          <w:b/>
          <w:color w:val="000000"/>
          <w:sz w:val="28"/>
          <w:szCs w:val="28"/>
        </w:rPr>
        <w:t>2</w:t>
      </w:r>
      <w:r w:rsidR="00956231">
        <w:rPr>
          <w:b/>
          <w:color w:val="000000"/>
          <w:sz w:val="28"/>
          <w:szCs w:val="28"/>
        </w:rPr>
        <w:t>8</w:t>
      </w:r>
    </w:p>
    <w:p w14:paraId="0A0F9549" w14:textId="77777777" w:rsidR="00100F64" w:rsidRPr="00377EC2" w:rsidRDefault="00377EC2" w:rsidP="00377EC2">
      <w:pPr>
        <w:spacing w:after="0" w:line="360" w:lineRule="auto"/>
        <w:ind w:firstLine="720"/>
        <w:jc w:val="center"/>
        <w:rPr>
          <w:b/>
          <w:color w:val="000000"/>
          <w:sz w:val="28"/>
          <w:szCs w:val="28"/>
        </w:rPr>
      </w:pPr>
      <w:r>
        <w:rPr>
          <w:color w:val="000000"/>
          <w:sz w:val="28"/>
          <w:szCs w:val="28"/>
        </w:rPr>
        <w:br w:type="column"/>
      </w:r>
      <w:r w:rsidR="009D6D90" w:rsidRPr="00377EC2">
        <w:rPr>
          <w:b/>
          <w:color w:val="000000"/>
          <w:sz w:val="28"/>
          <w:szCs w:val="28"/>
        </w:rPr>
        <w:lastRenderedPageBreak/>
        <w:t>ВСТУП</w:t>
      </w:r>
    </w:p>
    <w:p w14:paraId="12DEC4EC" w14:textId="77777777" w:rsidR="00100F64" w:rsidRPr="00377EC2" w:rsidRDefault="00100F64" w:rsidP="00377EC2">
      <w:pPr>
        <w:spacing w:after="0" w:line="360" w:lineRule="auto"/>
        <w:ind w:firstLine="720"/>
        <w:rPr>
          <w:color w:val="000000"/>
          <w:sz w:val="28"/>
          <w:szCs w:val="28"/>
        </w:rPr>
      </w:pPr>
    </w:p>
    <w:p w14:paraId="25281233" w14:textId="3D75F5D1" w:rsidR="00100F64" w:rsidRPr="00377EC2" w:rsidRDefault="009D6D90" w:rsidP="00F14D1B">
      <w:pPr>
        <w:pBdr>
          <w:top w:val="nil"/>
          <w:left w:val="nil"/>
          <w:bottom w:val="nil"/>
          <w:right w:val="nil"/>
          <w:between w:val="nil"/>
        </w:pBdr>
        <w:spacing w:after="0" w:line="360" w:lineRule="auto"/>
        <w:ind w:firstLine="720"/>
        <w:jc w:val="both"/>
        <w:rPr>
          <w:color w:val="000000"/>
          <w:sz w:val="28"/>
          <w:szCs w:val="28"/>
        </w:rPr>
      </w:pPr>
      <w:r w:rsidRPr="00377EC2">
        <w:rPr>
          <w:b/>
          <w:color w:val="000000"/>
          <w:sz w:val="28"/>
          <w:szCs w:val="28"/>
        </w:rPr>
        <w:t xml:space="preserve">Актуальність дослідження. </w:t>
      </w:r>
      <w:r w:rsidR="00C458EB" w:rsidRPr="00C458EB">
        <w:rPr>
          <w:sz w:val="28"/>
          <w:szCs w:val="28"/>
        </w:rPr>
        <w:t xml:space="preserve">На сучасному етапі розвитку економіки підприємства змушені здійснювати свою діяльність у нестабільному економічному середовищі. У зв’язку з цим потрібно ще на початку створення компанії чітко визначити основну ціль діяльності і так само чітко встановити шляхи її досягнення та подальшого втримання заданого курсу. Зрозуміло, що кожне підприємство за мету встановлює досягнення прибутку, але саме стратегічна ціль правильно обрана і забезпечує досягнення високих доходів. Адже не можна отримати прибуток, не розуміючи, за якими методами, способами, моделями його буде досягнуто. Не кожен </w:t>
      </w:r>
      <w:r w:rsidR="00F14D1B">
        <w:rPr>
          <w:sz w:val="28"/>
          <w:szCs w:val="28"/>
        </w:rPr>
        <w:t>…</w:t>
      </w:r>
    </w:p>
    <w:p w14:paraId="0D4EFC62" w14:textId="77777777" w:rsidR="00100F64" w:rsidRPr="00377EC2" w:rsidRDefault="009D6D90" w:rsidP="00377EC2">
      <w:pPr>
        <w:pBdr>
          <w:top w:val="nil"/>
          <w:left w:val="nil"/>
          <w:bottom w:val="nil"/>
          <w:right w:val="nil"/>
          <w:between w:val="nil"/>
        </w:pBdr>
        <w:spacing w:after="0" w:line="360" w:lineRule="auto"/>
        <w:ind w:firstLine="720"/>
        <w:jc w:val="both"/>
        <w:rPr>
          <w:color w:val="000000"/>
          <w:sz w:val="28"/>
          <w:szCs w:val="28"/>
        </w:rPr>
      </w:pPr>
      <w:r w:rsidRPr="00377EC2">
        <w:rPr>
          <w:b/>
          <w:color w:val="000000"/>
          <w:sz w:val="28"/>
          <w:szCs w:val="28"/>
        </w:rPr>
        <w:t>Мета</w:t>
      </w:r>
      <w:r w:rsidR="00377EC2">
        <w:rPr>
          <w:color w:val="000000"/>
          <w:sz w:val="28"/>
          <w:szCs w:val="28"/>
        </w:rPr>
        <w:t xml:space="preserve"> </w:t>
      </w:r>
      <w:r w:rsidRPr="00377EC2">
        <w:rPr>
          <w:color w:val="000000"/>
          <w:sz w:val="28"/>
          <w:szCs w:val="28"/>
        </w:rPr>
        <w:t xml:space="preserve">дослідження полягає в аналізі </w:t>
      </w:r>
      <w:r w:rsidR="00637FD1" w:rsidRPr="009B4C04">
        <w:rPr>
          <w:color w:val="000000" w:themeColor="text1"/>
          <w:sz w:val="28"/>
          <w:szCs w:val="28"/>
          <w:shd w:val="clear" w:color="auto" w:fill="FFFFFF"/>
        </w:rPr>
        <w:t>організаці</w:t>
      </w:r>
      <w:r w:rsidR="00637FD1">
        <w:rPr>
          <w:color w:val="000000" w:themeColor="text1"/>
          <w:sz w:val="28"/>
          <w:szCs w:val="28"/>
          <w:shd w:val="clear" w:color="auto" w:fill="FFFFFF"/>
        </w:rPr>
        <w:t>ї</w:t>
      </w:r>
      <w:r w:rsidR="00637FD1" w:rsidRPr="009B4C04">
        <w:rPr>
          <w:color w:val="000000" w:themeColor="text1"/>
          <w:sz w:val="28"/>
          <w:szCs w:val="28"/>
          <w:shd w:val="clear" w:color="auto" w:fill="FFFFFF"/>
        </w:rPr>
        <w:t xml:space="preserve"> стратегічного управління</w:t>
      </w:r>
      <w:r w:rsidRPr="00377EC2">
        <w:rPr>
          <w:color w:val="000000"/>
          <w:sz w:val="28"/>
          <w:szCs w:val="28"/>
        </w:rPr>
        <w:t>.</w:t>
      </w:r>
    </w:p>
    <w:p w14:paraId="2A34E484" w14:textId="77777777" w:rsidR="00100F64" w:rsidRPr="00377EC2" w:rsidRDefault="009D6D90" w:rsidP="00377EC2">
      <w:pPr>
        <w:pBdr>
          <w:top w:val="nil"/>
          <w:left w:val="nil"/>
          <w:bottom w:val="nil"/>
          <w:right w:val="nil"/>
          <w:between w:val="nil"/>
        </w:pBdr>
        <w:spacing w:after="0" w:line="360" w:lineRule="auto"/>
        <w:ind w:firstLine="720"/>
        <w:jc w:val="both"/>
        <w:rPr>
          <w:color w:val="000000"/>
          <w:sz w:val="28"/>
          <w:szCs w:val="28"/>
        </w:rPr>
      </w:pPr>
      <w:r w:rsidRPr="00377EC2">
        <w:rPr>
          <w:color w:val="000000"/>
          <w:sz w:val="28"/>
          <w:szCs w:val="28"/>
        </w:rPr>
        <w:t>Для досягнення мети необхідно вирішити наступні</w:t>
      </w:r>
      <w:r w:rsidR="00377EC2">
        <w:rPr>
          <w:color w:val="000000"/>
          <w:sz w:val="28"/>
          <w:szCs w:val="28"/>
        </w:rPr>
        <w:t xml:space="preserve"> </w:t>
      </w:r>
      <w:r w:rsidRPr="00377EC2">
        <w:rPr>
          <w:b/>
          <w:color w:val="000000"/>
          <w:sz w:val="28"/>
          <w:szCs w:val="28"/>
        </w:rPr>
        <w:t>завдання:</w:t>
      </w:r>
    </w:p>
    <w:p w14:paraId="0C6CB7E5" w14:textId="581B8CA2" w:rsidR="00100F64" w:rsidRPr="009B4C04" w:rsidRDefault="009D6D90" w:rsidP="00F14D1B">
      <w:pPr>
        <w:spacing w:after="0" w:line="360" w:lineRule="auto"/>
        <w:jc w:val="both"/>
        <w:rPr>
          <w:color w:val="222222"/>
          <w:sz w:val="28"/>
          <w:szCs w:val="28"/>
        </w:rPr>
      </w:pPr>
      <w:r w:rsidRPr="00377EC2">
        <w:rPr>
          <w:color w:val="000000"/>
          <w:sz w:val="28"/>
          <w:szCs w:val="28"/>
        </w:rPr>
        <w:t xml:space="preserve">- </w:t>
      </w:r>
      <w:r w:rsidRPr="00377EC2">
        <w:rPr>
          <w:sz w:val="28"/>
          <w:szCs w:val="28"/>
        </w:rPr>
        <w:t xml:space="preserve">з’ясувати </w:t>
      </w:r>
      <w:r w:rsidR="009B4C04">
        <w:rPr>
          <w:color w:val="222222"/>
          <w:sz w:val="28"/>
          <w:szCs w:val="28"/>
          <w:shd w:val="clear" w:color="auto" w:fill="FFFFFF"/>
        </w:rPr>
        <w:t>с</w:t>
      </w:r>
      <w:r w:rsidR="009B4C04" w:rsidRPr="00C14672">
        <w:rPr>
          <w:color w:val="222222"/>
          <w:sz w:val="28"/>
          <w:szCs w:val="28"/>
          <w:shd w:val="clear" w:color="auto" w:fill="FFFFFF"/>
        </w:rPr>
        <w:t xml:space="preserve">утність, </w:t>
      </w:r>
      <w:r w:rsidR="00F14D1B">
        <w:rPr>
          <w:color w:val="222222"/>
          <w:sz w:val="28"/>
          <w:szCs w:val="28"/>
          <w:shd w:val="clear" w:color="auto" w:fill="FFFFFF"/>
        </w:rPr>
        <w:t>…</w:t>
      </w:r>
    </w:p>
    <w:p w14:paraId="41D78583" w14:textId="095BF235" w:rsidR="00100F64" w:rsidRPr="00377EC2" w:rsidRDefault="009D6D90" w:rsidP="00377EC2">
      <w:pPr>
        <w:pBdr>
          <w:top w:val="nil"/>
          <w:left w:val="nil"/>
          <w:bottom w:val="nil"/>
          <w:right w:val="nil"/>
          <w:between w:val="nil"/>
        </w:pBdr>
        <w:spacing w:after="0" w:line="360" w:lineRule="auto"/>
        <w:ind w:firstLine="720"/>
        <w:jc w:val="both"/>
        <w:rPr>
          <w:color w:val="000000"/>
          <w:sz w:val="28"/>
          <w:szCs w:val="28"/>
        </w:rPr>
      </w:pPr>
      <w:r w:rsidRPr="00377EC2">
        <w:rPr>
          <w:b/>
          <w:color w:val="000000"/>
          <w:sz w:val="28"/>
          <w:szCs w:val="28"/>
        </w:rPr>
        <w:t>Об’єктом</w:t>
      </w:r>
      <w:r w:rsidR="00377EC2">
        <w:rPr>
          <w:b/>
          <w:color w:val="000000"/>
          <w:sz w:val="28"/>
          <w:szCs w:val="28"/>
        </w:rPr>
        <w:t xml:space="preserve"> </w:t>
      </w:r>
      <w:r w:rsidRPr="00377EC2">
        <w:rPr>
          <w:color w:val="000000"/>
          <w:sz w:val="28"/>
          <w:szCs w:val="28"/>
        </w:rPr>
        <w:t xml:space="preserve">курсової роботи є </w:t>
      </w:r>
      <w:r w:rsidR="00F14D1B">
        <w:rPr>
          <w:color w:val="000000"/>
          <w:sz w:val="28"/>
          <w:szCs w:val="28"/>
        </w:rPr>
        <w:t>..</w:t>
      </w:r>
    </w:p>
    <w:p w14:paraId="52524C9B" w14:textId="6B025FCC" w:rsidR="00100F64" w:rsidRPr="00377EC2" w:rsidRDefault="009D6D90" w:rsidP="00F14D1B">
      <w:pPr>
        <w:pBdr>
          <w:top w:val="nil"/>
          <w:left w:val="nil"/>
          <w:bottom w:val="nil"/>
          <w:right w:val="nil"/>
          <w:between w:val="nil"/>
        </w:pBdr>
        <w:spacing w:after="0" w:line="360" w:lineRule="auto"/>
        <w:ind w:firstLine="720"/>
        <w:jc w:val="both"/>
        <w:rPr>
          <w:color w:val="000000"/>
          <w:sz w:val="28"/>
          <w:szCs w:val="28"/>
        </w:rPr>
      </w:pPr>
      <w:r w:rsidRPr="00377EC2">
        <w:rPr>
          <w:b/>
          <w:color w:val="000000"/>
          <w:sz w:val="28"/>
          <w:szCs w:val="28"/>
        </w:rPr>
        <w:t>Предметом</w:t>
      </w:r>
      <w:r w:rsidR="00377EC2">
        <w:rPr>
          <w:color w:val="000000"/>
          <w:sz w:val="28"/>
          <w:szCs w:val="28"/>
        </w:rPr>
        <w:t xml:space="preserve"> </w:t>
      </w:r>
      <w:r w:rsidRPr="00377EC2">
        <w:rPr>
          <w:color w:val="000000"/>
          <w:sz w:val="28"/>
          <w:szCs w:val="28"/>
        </w:rPr>
        <w:t xml:space="preserve">роботи є </w:t>
      </w:r>
      <w:r w:rsidR="009B4C04" w:rsidRPr="009B4C04">
        <w:rPr>
          <w:color w:val="000000" w:themeColor="text1"/>
          <w:sz w:val="28"/>
          <w:szCs w:val="28"/>
          <w:shd w:val="clear" w:color="auto" w:fill="FFFFFF"/>
        </w:rPr>
        <w:t xml:space="preserve">організація </w:t>
      </w:r>
      <w:r w:rsidR="00F14D1B">
        <w:rPr>
          <w:color w:val="000000" w:themeColor="text1"/>
          <w:sz w:val="28"/>
          <w:szCs w:val="28"/>
          <w:shd w:val="clear" w:color="auto" w:fill="FFFFFF"/>
        </w:rPr>
        <w:t>…</w:t>
      </w:r>
    </w:p>
    <w:p w14:paraId="3A51C1C2" w14:textId="77777777" w:rsidR="00100F64" w:rsidRPr="00377EC2" w:rsidRDefault="009D6D90" w:rsidP="00377EC2">
      <w:pPr>
        <w:pBdr>
          <w:top w:val="nil"/>
          <w:left w:val="nil"/>
          <w:bottom w:val="nil"/>
          <w:right w:val="nil"/>
          <w:between w:val="nil"/>
        </w:pBdr>
        <w:spacing w:after="0" w:line="360" w:lineRule="auto"/>
        <w:ind w:firstLine="720"/>
        <w:jc w:val="both"/>
        <w:rPr>
          <w:color w:val="000000"/>
          <w:sz w:val="28"/>
          <w:szCs w:val="28"/>
        </w:rPr>
      </w:pPr>
      <w:r w:rsidRPr="00377EC2">
        <w:rPr>
          <w:b/>
          <w:bCs/>
          <w:iCs/>
          <w:color w:val="000000"/>
          <w:sz w:val="28"/>
          <w:szCs w:val="28"/>
        </w:rPr>
        <w:t>Структура та обсяг курсової роботи</w:t>
      </w:r>
      <w:r w:rsidRPr="00377EC2">
        <w:rPr>
          <w:color w:val="000000"/>
          <w:sz w:val="28"/>
          <w:szCs w:val="28"/>
        </w:rPr>
        <w:t xml:space="preserve">, відповідно до мети, складається з </w:t>
      </w:r>
      <w:r w:rsidR="00637FD1">
        <w:rPr>
          <w:sz w:val="28"/>
          <w:szCs w:val="28"/>
        </w:rPr>
        <w:t>2</w:t>
      </w:r>
      <w:r w:rsidRPr="00377EC2">
        <w:rPr>
          <w:color w:val="000000"/>
          <w:sz w:val="28"/>
          <w:szCs w:val="28"/>
        </w:rPr>
        <w:t xml:space="preserve"> розділів, висновків та списку використаних джерел.</w:t>
      </w:r>
    </w:p>
    <w:p w14:paraId="6D82F515" w14:textId="77777777" w:rsidR="00C14672" w:rsidRDefault="00377EC2" w:rsidP="00637FD1">
      <w:pPr>
        <w:spacing w:after="0" w:line="360" w:lineRule="auto"/>
        <w:ind w:firstLine="567"/>
        <w:jc w:val="center"/>
        <w:rPr>
          <w:b/>
          <w:color w:val="222222"/>
          <w:sz w:val="28"/>
          <w:szCs w:val="28"/>
          <w:shd w:val="clear" w:color="auto" w:fill="FFFFFF"/>
        </w:rPr>
      </w:pPr>
      <w:r>
        <w:rPr>
          <w:sz w:val="28"/>
          <w:szCs w:val="28"/>
        </w:rPr>
        <w:br w:type="column"/>
      </w:r>
      <w:r w:rsidR="00C14672" w:rsidRPr="00637FD1">
        <w:rPr>
          <w:b/>
          <w:color w:val="222222"/>
          <w:sz w:val="28"/>
          <w:szCs w:val="28"/>
          <w:shd w:val="clear" w:color="auto" w:fill="FFFFFF"/>
        </w:rPr>
        <w:lastRenderedPageBreak/>
        <w:t>РОЗДІЛ 1. ТЕОРЕТИКО-МЕТОДОЛОГІЧНІ ОСНОВИ СТРАТЕГІЧНОГО</w:t>
      </w:r>
      <w:r w:rsidR="009B4C04" w:rsidRPr="00637FD1">
        <w:rPr>
          <w:b/>
          <w:color w:val="222222"/>
          <w:sz w:val="28"/>
          <w:szCs w:val="28"/>
        </w:rPr>
        <w:t xml:space="preserve"> </w:t>
      </w:r>
      <w:r w:rsidR="00C14672" w:rsidRPr="00637FD1">
        <w:rPr>
          <w:b/>
          <w:color w:val="222222"/>
          <w:sz w:val="28"/>
          <w:szCs w:val="28"/>
          <w:shd w:val="clear" w:color="auto" w:fill="FFFFFF"/>
        </w:rPr>
        <w:t>ПЛАНУВАННЯ</w:t>
      </w:r>
    </w:p>
    <w:p w14:paraId="54011D04" w14:textId="77777777" w:rsidR="00637FD1" w:rsidRPr="00637FD1" w:rsidRDefault="00637FD1" w:rsidP="00637FD1">
      <w:pPr>
        <w:spacing w:after="0" w:line="360" w:lineRule="auto"/>
        <w:ind w:firstLine="567"/>
        <w:jc w:val="center"/>
        <w:rPr>
          <w:b/>
          <w:color w:val="222222"/>
          <w:sz w:val="28"/>
          <w:szCs w:val="28"/>
        </w:rPr>
      </w:pPr>
    </w:p>
    <w:p w14:paraId="49C2FBFE" w14:textId="77777777" w:rsidR="00C14672" w:rsidRPr="00637FD1" w:rsidRDefault="00C14672" w:rsidP="000A40BE">
      <w:pPr>
        <w:pStyle w:val="a5"/>
        <w:numPr>
          <w:ilvl w:val="1"/>
          <w:numId w:val="12"/>
        </w:numPr>
        <w:spacing w:after="0" w:line="360" w:lineRule="auto"/>
        <w:ind w:firstLine="720"/>
        <w:jc w:val="both"/>
        <w:rPr>
          <w:b/>
          <w:color w:val="222222"/>
          <w:sz w:val="28"/>
          <w:szCs w:val="28"/>
          <w:shd w:val="clear" w:color="auto" w:fill="FFFFFF"/>
        </w:rPr>
      </w:pPr>
      <w:r w:rsidRPr="00637FD1">
        <w:rPr>
          <w:b/>
          <w:color w:val="222222"/>
          <w:sz w:val="28"/>
          <w:szCs w:val="28"/>
          <w:shd w:val="clear" w:color="auto" w:fill="FFFFFF"/>
        </w:rPr>
        <w:t>Сутність, основні поняття та значення стратегічного планування</w:t>
      </w:r>
    </w:p>
    <w:p w14:paraId="584A1B6F" w14:textId="77777777" w:rsidR="00637FD1" w:rsidRPr="00CC5ABC" w:rsidRDefault="00637FD1" w:rsidP="000A40BE">
      <w:pPr>
        <w:spacing w:after="0" w:line="360" w:lineRule="auto"/>
        <w:ind w:firstLine="720"/>
        <w:jc w:val="both"/>
        <w:rPr>
          <w:b/>
          <w:color w:val="222222"/>
          <w:sz w:val="28"/>
          <w:szCs w:val="28"/>
          <w:shd w:val="clear" w:color="auto" w:fill="FFFFFF"/>
        </w:rPr>
      </w:pPr>
    </w:p>
    <w:p w14:paraId="2E0B5B33" w14:textId="77777777" w:rsidR="00637FD1" w:rsidRPr="00CC5ABC" w:rsidRDefault="00637FD1" w:rsidP="000A40BE">
      <w:pPr>
        <w:spacing w:after="0" w:line="360" w:lineRule="auto"/>
        <w:ind w:firstLine="720"/>
        <w:jc w:val="both"/>
        <w:rPr>
          <w:sz w:val="28"/>
          <w:szCs w:val="28"/>
        </w:rPr>
      </w:pPr>
      <w:r w:rsidRPr="00CC5ABC">
        <w:rPr>
          <w:sz w:val="28"/>
          <w:szCs w:val="28"/>
        </w:rPr>
        <w:t>В умовах ринкової економіки велике значення для розвитку діяльності підприємства має стратегічне планування. Воно надає державному підприємству такі якості, як визначеність і індивідуальність, забезпечує специфіку, створює умови для виникнення і розвитку ряду важливих і суттєвих факторів, що позитивно впливають на його діяльність. Прискорення та ускладнення змін зовнішнього середовища є характерною ознакою більшості сучасних ринків. За таких умов діяльність підприємств усе меншою мірою відповідає заздалегідь визначеному алгоритму з кількісними довгостроковими цільовими параметрами розвитку, а методологія стратегічного менеджменту виходить на передові позиції в системі корпоративного управління. Особливу значимість стратегічний підхід в управлінні має для галузей із динамічною і диференційованою структурою підприємств, що перебувають під зростаючим тиском дестабілізуючих зовнішніх чинників [1, с. 4]. Так, розвиток банківських установ, що відбувається під впливом низки факторів оточуючого ринкового середовища, потребує оновлення підходів до ведення їх планової діяльності та впровадження концептуально нових методів планування [2, с. 96].</w:t>
      </w:r>
    </w:p>
    <w:p w14:paraId="4C4DE5EC" w14:textId="390425F1" w:rsidR="00637FD1" w:rsidRPr="00CC5ABC" w:rsidRDefault="00637FD1" w:rsidP="00F14D1B">
      <w:pPr>
        <w:spacing w:after="0" w:line="360" w:lineRule="auto"/>
        <w:ind w:firstLine="720"/>
        <w:jc w:val="both"/>
        <w:rPr>
          <w:sz w:val="28"/>
          <w:szCs w:val="28"/>
        </w:rPr>
      </w:pPr>
      <w:r w:rsidRPr="00CC5ABC">
        <w:rPr>
          <w:sz w:val="28"/>
          <w:szCs w:val="28"/>
        </w:rPr>
        <w:t xml:space="preserve">Стратегічне планування – набір систематизованих зусиль підприємства, направлених на створення та організацію стратегічних планів, проектів та програм. Розроблення планів (як окремий вид діяльності) є послідовним процесом, що складається з певних етапів, пов’язаних між собою. Стратегічні плани полягають у тому, щоб сформувати і передати зазначеній посадовій особі таку міру відповідальності і повноважень, яка дозволить йому повноцінно управляти компанією протягом усього терміна перебування на посаді. Під час розгортання цілей і завдань стратегічного плану компанії варто пам’ятати про можливі </w:t>
      </w:r>
      <w:r w:rsidRPr="00CC5ABC">
        <w:rPr>
          <w:sz w:val="28"/>
          <w:szCs w:val="28"/>
        </w:rPr>
        <w:lastRenderedPageBreak/>
        <w:t xml:space="preserve">проблеми, що перешкоджають руху вперед. Ці проблеми треба обов'язково виявити і знайти способи вирішення. Найбільш важливими завданнями в цьому типі </w:t>
      </w:r>
      <w:r w:rsidR="00F14D1B">
        <w:rPr>
          <w:sz w:val="28"/>
          <w:szCs w:val="28"/>
        </w:rPr>
        <w:t>…..</w:t>
      </w:r>
      <w:r w:rsidRPr="00CC5ABC">
        <w:rPr>
          <w:sz w:val="28"/>
          <w:szCs w:val="28"/>
        </w:rPr>
        <w:t>необхідні для цього процеси, контролює їх виконання і результати. Це відбувається з підтримкою нормативно-методичної бази і на основі офіційних документів</w:t>
      </w:r>
      <w:r w:rsidR="00CC5ABC" w:rsidRPr="00CC5ABC">
        <w:rPr>
          <w:sz w:val="28"/>
          <w:szCs w:val="28"/>
        </w:rPr>
        <w:t xml:space="preserve"> [6]</w:t>
      </w:r>
      <w:r w:rsidRPr="00CC5ABC">
        <w:rPr>
          <w:sz w:val="28"/>
          <w:szCs w:val="28"/>
        </w:rPr>
        <w:t>.</w:t>
      </w:r>
    </w:p>
    <w:p w14:paraId="637A6460" w14:textId="77777777" w:rsidR="00637FD1" w:rsidRPr="00CC5ABC" w:rsidRDefault="00637FD1" w:rsidP="000A40BE">
      <w:pPr>
        <w:spacing w:after="0" w:line="360" w:lineRule="auto"/>
        <w:ind w:firstLine="720"/>
        <w:jc w:val="both"/>
        <w:rPr>
          <w:sz w:val="28"/>
          <w:szCs w:val="28"/>
        </w:rPr>
      </w:pPr>
      <w:r w:rsidRPr="00CC5ABC">
        <w:rPr>
          <w:sz w:val="28"/>
          <w:szCs w:val="28"/>
        </w:rPr>
        <w:t>Стратегічне планування дозволяє менеджменту зрозуміти поточну ситуацію, що у свою чергу дозволяє планувати майбутнє. У світі швидких змін стратегічне мислення стає основою успіху.</w:t>
      </w:r>
    </w:p>
    <w:p w14:paraId="6969A850" w14:textId="786FD04F" w:rsidR="00637FD1" w:rsidRPr="00CC5ABC" w:rsidRDefault="00637FD1" w:rsidP="000A40BE">
      <w:pPr>
        <w:spacing w:after="0" w:line="360" w:lineRule="auto"/>
        <w:ind w:firstLine="720"/>
        <w:jc w:val="both"/>
        <w:rPr>
          <w:b/>
          <w:color w:val="222222"/>
          <w:sz w:val="28"/>
          <w:szCs w:val="28"/>
          <w:shd w:val="clear" w:color="auto" w:fill="FFFFFF"/>
        </w:rPr>
      </w:pPr>
      <w:r w:rsidRPr="00CC5ABC">
        <w:rPr>
          <w:sz w:val="28"/>
          <w:szCs w:val="28"/>
        </w:rPr>
        <w:t>Таким чином</w:t>
      </w:r>
      <w:r w:rsidR="00F14D1B">
        <w:rPr>
          <w:sz w:val="28"/>
          <w:szCs w:val="28"/>
        </w:rPr>
        <w:t>….</w:t>
      </w:r>
    </w:p>
    <w:p w14:paraId="156B056B" w14:textId="77777777" w:rsidR="00637FD1" w:rsidRPr="00CC5ABC" w:rsidRDefault="00637FD1" w:rsidP="000A40BE">
      <w:pPr>
        <w:spacing w:after="0" w:line="360" w:lineRule="auto"/>
        <w:ind w:firstLine="720"/>
        <w:jc w:val="both"/>
        <w:rPr>
          <w:b/>
          <w:color w:val="222222"/>
          <w:sz w:val="28"/>
          <w:szCs w:val="28"/>
          <w:shd w:val="clear" w:color="auto" w:fill="FFFFFF"/>
        </w:rPr>
      </w:pPr>
    </w:p>
    <w:p w14:paraId="45BB931E" w14:textId="77777777" w:rsidR="00C14672" w:rsidRPr="00CC5ABC" w:rsidRDefault="00C14672" w:rsidP="000A40BE">
      <w:pPr>
        <w:spacing w:after="0" w:line="360" w:lineRule="auto"/>
        <w:ind w:firstLine="720"/>
        <w:jc w:val="both"/>
        <w:rPr>
          <w:b/>
          <w:color w:val="222222"/>
          <w:sz w:val="28"/>
          <w:szCs w:val="28"/>
        </w:rPr>
      </w:pPr>
      <w:r w:rsidRPr="00CC5ABC">
        <w:rPr>
          <w:b/>
          <w:color w:val="222222"/>
          <w:sz w:val="28"/>
          <w:szCs w:val="28"/>
          <w:shd w:val="clear" w:color="auto" w:fill="FFFFFF"/>
        </w:rPr>
        <w:t>1.2 Етапи та методи стратегічного плануван</w:t>
      </w:r>
      <w:r w:rsidR="00637FD1" w:rsidRPr="00CC5ABC">
        <w:rPr>
          <w:b/>
          <w:color w:val="222222"/>
          <w:sz w:val="28"/>
          <w:szCs w:val="28"/>
          <w:shd w:val="clear" w:color="auto" w:fill="FFFFFF"/>
        </w:rPr>
        <w:t>ня</w:t>
      </w:r>
    </w:p>
    <w:p w14:paraId="4807B70C" w14:textId="77777777" w:rsidR="00637FD1" w:rsidRPr="00CC5ABC" w:rsidRDefault="00637FD1" w:rsidP="000A40BE">
      <w:pPr>
        <w:spacing w:after="0" w:line="360" w:lineRule="auto"/>
        <w:ind w:firstLine="720"/>
        <w:jc w:val="both"/>
        <w:rPr>
          <w:b/>
          <w:color w:val="222222"/>
          <w:sz w:val="28"/>
          <w:szCs w:val="28"/>
          <w:shd w:val="clear" w:color="auto" w:fill="FFFFFF"/>
        </w:rPr>
      </w:pPr>
    </w:p>
    <w:p w14:paraId="6B061655" w14:textId="77777777" w:rsidR="00637FD1" w:rsidRPr="00CC5ABC" w:rsidRDefault="00637FD1" w:rsidP="000A40BE">
      <w:pPr>
        <w:spacing w:after="0" w:line="360" w:lineRule="auto"/>
        <w:ind w:firstLine="720"/>
        <w:jc w:val="both"/>
        <w:rPr>
          <w:sz w:val="28"/>
          <w:szCs w:val="28"/>
        </w:rPr>
      </w:pPr>
      <w:r w:rsidRPr="00CC5ABC">
        <w:rPr>
          <w:sz w:val="28"/>
          <w:szCs w:val="28"/>
        </w:rPr>
        <w:t xml:space="preserve">Процес стратегічного планування в фірмі складається з таких основних етапів: </w:t>
      </w:r>
    </w:p>
    <w:p w14:paraId="6393A5F3" w14:textId="77777777" w:rsidR="00637FD1" w:rsidRPr="00CC5ABC" w:rsidRDefault="00637FD1" w:rsidP="000A40BE">
      <w:pPr>
        <w:spacing w:after="0" w:line="360" w:lineRule="auto"/>
        <w:ind w:firstLine="720"/>
        <w:jc w:val="both"/>
        <w:rPr>
          <w:sz w:val="28"/>
          <w:szCs w:val="28"/>
        </w:rPr>
      </w:pPr>
      <w:r w:rsidRPr="00CC5ABC">
        <w:rPr>
          <w:sz w:val="28"/>
          <w:szCs w:val="28"/>
        </w:rPr>
        <w:t xml:space="preserve">1. Визначення місії і цілей фірми. </w:t>
      </w:r>
    </w:p>
    <w:p w14:paraId="32524AD9" w14:textId="77777777" w:rsidR="00637FD1" w:rsidRPr="00CC5ABC" w:rsidRDefault="00637FD1" w:rsidP="000A40BE">
      <w:pPr>
        <w:spacing w:after="0" w:line="360" w:lineRule="auto"/>
        <w:ind w:firstLine="720"/>
        <w:jc w:val="both"/>
        <w:rPr>
          <w:sz w:val="28"/>
          <w:szCs w:val="28"/>
        </w:rPr>
      </w:pPr>
      <w:r w:rsidRPr="00CC5ABC">
        <w:rPr>
          <w:sz w:val="28"/>
          <w:szCs w:val="28"/>
        </w:rPr>
        <w:t xml:space="preserve">2. Аналіз середовища, що включає збір інформації, аналіз сильних і слабких сторін фірми, а також її потенційних можливостей на підставі наявної зовнішньої та внутрішньої інформації. </w:t>
      </w:r>
    </w:p>
    <w:p w14:paraId="1A0E2C12" w14:textId="77777777" w:rsidR="00637FD1" w:rsidRPr="00CC5ABC" w:rsidRDefault="00637FD1" w:rsidP="000A40BE">
      <w:pPr>
        <w:spacing w:after="0" w:line="360" w:lineRule="auto"/>
        <w:ind w:firstLine="720"/>
        <w:jc w:val="both"/>
        <w:rPr>
          <w:sz w:val="28"/>
          <w:szCs w:val="28"/>
        </w:rPr>
      </w:pPr>
      <w:r w:rsidRPr="00CC5ABC">
        <w:rPr>
          <w:sz w:val="28"/>
          <w:szCs w:val="28"/>
        </w:rPr>
        <w:t xml:space="preserve">3. Обрання стратегії. </w:t>
      </w:r>
    </w:p>
    <w:p w14:paraId="2CBD5BB9" w14:textId="77777777" w:rsidR="00637FD1" w:rsidRPr="00CC5ABC" w:rsidRDefault="00637FD1" w:rsidP="000A40BE">
      <w:pPr>
        <w:spacing w:after="0" w:line="360" w:lineRule="auto"/>
        <w:ind w:firstLine="720"/>
        <w:jc w:val="both"/>
        <w:rPr>
          <w:sz w:val="28"/>
          <w:szCs w:val="28"/>
        </w:rPr>
      </w:pPr>
      <w:r w:rsidRPr="00CC5ABC">
        <w:rPr>
          <w:sz w:val="28"/>
          <w:szCs w:val="28"/>
        </w:rPr>
        <w:t xml:space="preserve">4. Реалізація стратегії. </w:t>
      </w:r>
    </w:p>
    <w:p w14:paraId="77748FFC" w14:textId="77777777" w:rsidR="00637FD1" w:rsidRPr="00CC5ABC" w:rsidRDefault="00637FD1" w:rsidP="000A40BE">
      <w:pPr>
        <w:spacing w:after="0" w:line="360" w:lineRule="auto"/>
        <w:ind w:firstLine="720"/>
        <w:jc w:val="both"/>
        <w:rPr>
          <w:sz w:val="28"/>
          <w:szCs w:val="28"/>
        </w:rPr>
      </w:pPr>
      <w:r w:rsidRPr="00CC5ABC">
        <w:rPr>
          <w:sz w:val="28"/>
          <w:szCs w:val="28"/>
        </w:rPr>
        <w:t>5. Оцінка і контроль реалізації стратегії</w:t>
      </w:r>
      <w:r w:rsidR="00CC5ABC" w:rsidRPr="00CC5ABC">
        <w:rPr>
          <w:sz w:val="28"/>
          <w:szCs w:val="28"/>
        </w:rPr>
        <w:t xml:space="preserve"> [5]</w:t>
      </w:r>
      <w:r w:rsidRPr="00CC5ABC">
        <w:rPr>
          <w:sz w:val="28"/>
          <w:szCs w:val="28"/>
        </w:rPr>
        <w:t>.</w:t>
      </w:r>
    </w:p>
    <w:p w14:paraId="01023845" w14:textId="4E7EBEEF" w:rsidR="00637FD1" w:rsidRPr="00CC5ABC" w:rsidRDefault="00637FD1" w:rsidP="00F14D1B">
      <w:pPr>
        <w:spacing w:after="0" w:line="360" w:lineRule="auto"/>
        <w:ind w:firstLine="720"/>
        <w:jc w:val="both"/>
        <w:rPr>
          <w:sz w:val="28"/>
          <w:szCs w:val="28"/>
        </w:rPr>
      </w:pPr>
      <w:r w:rsidRPr="00CC5ABC">
        <w:rPr>
          <w:sz w:val="28"/>
          <w:szCs w:val="28"/>
        </w:rPr>
        <w:t xml:space="preserve">На першому етапі уточнюється статус фірми, описуються основні принципи її </w:t>
      </w:r>
      <w:r w:rsidR="00F14D1B">
        <w:rPr>
          <w:sz w:val="28"/>
          <w:szCs w:val="28"/>
        </w:rPr>
        <w:t>…..</w:t>
      </w:r>
      <w:r w:rsidRPr="00CC5ABC">
        <w:rPr>
          <w:sz w:val="28"/>
          <w:szCs w:val="28"/>
        </w:rPr>
        <w:t xml:space="preserve"> інших критеріїв; – комплексність розробок стратегії</w:t>
      </w:r>
      <w:r w:rsidR="00CC5ABC" w:rsidRPr="00CC5ABC">
        <w:rPr>
          <w:sz w:val="28"/>
          <w:szCs w:val="28"/>
        </w:rPr>
        <w:t xml:space="preserve"> [6]</w:t>
      </w:r>
      <w:r w:rsidRPr="00CC5ABC">
        <w:rPr>
          <w:sz w:val="28"/>
          <w:szCs w:val="28"/>
        </w:rPr>
        <w:t>.</w:t>
      </w:r>
    </w:p>
    <w:p w14:paraId="14D5B761" w14:textId="698D151D" w:rsidR="00637FD1" w:rsidRPr="00CC5ABC" w:rsidRDefault="00637FD1" w:rsidP="000A40BE">
      <w:pPr>
        <w:spacing w:after="0" w:line="360" w:lineRule="auto"/>
        <w:ind w:firstLine="720"/>
        <w:jc w:val="both"/>
        <w:rPr>
          <w:b/>
          <w:color w:val="222222"/>
          <w:sz w:val="28"/>
          <w:szCs w:val="28"/>
          <w:shd w:val="clear" w:color="auto" w:fill="FFFFFF"/>
        </w:rPr>
      </w:pPr>
      <w:r w:rsidRPr="00CC5ABC">
        <w:rPr>
          <w:sz w:val="28"/>
          <w:szCs w:val="28"/>
        </w:rPr>
        <w:t xml:space="preserve">Таким чином, </w:t>
      </w:r>
      <w:r w:rsidR="00F14D1B">
        <w:rPr>
          <w:sz w:val="28"/>
          <w:szCs w:val="28"/>
        </w:rPr>
        <w:t>….</w:t>
      </w:r>
    </w:p>
    <w:p w14:paraId="65E8B70A" w14:textId="77777777" w:rsidR="00C14672" w:rsidRPr="00CC5ABC" w:rsidRDefault="00C14672" w:rsidP="0064056C">
      <w:pPr>
        <w:pStyle w:val="a5"/>
        <w:numPr>
          <w:ilvl w:val="1"/>
          <w:numId w:val="14"/>
        </w:numPr>
        <w:spacing w:after="0" w:line="360" w:lineRule="auto"/>
        <w:jc w:val="both"/>
        <w:rPr>
          <w:b/>
          <w:color w:val="222222"/>
          <w:sz w:val="28"/>
          <w:szCs w:val="28"/>
          <w:shd w:val="clear" w:color="auto" w:fill="FFFFFF"/>
        </w:rPr>
      </w:pPr>
      <w:r w:rsidRPr="00CC5ABC">
        <w:rPr>
          <w:b/>
          <w:color w:val="222222"/>
          <w:sz w:val="28"/>
          <w:szCs w:val="28"/>
          <w:shd w:val="clear" w:color="auto" w:fill="FFFFFF"/>
        </w:rPr>
        <w:t>Оцінка ефективності стратегічного планування</w:t>
      </w:r>
    </w:p>
    <w:p w14:paraId="2BC2DA51" w14:textId="77777777" w:rsidR="00CC5ABC" w:rsidRPr="00CC5ABC" w:rsidRDefault="00CC5ABC" w:rsidP="000A40BE">
      <w:pPr>
        <w:spacing w:after="0" w:line="360" w:lineRule="auto"/>
        <w:ind w:firstLine="720"/>
        <w:jc w:val="both"/>
        <w:rPr>
          <w:b/>
          <w:color w:val="222222"/>
          <w:sz w:val="28"/>
          <w:szCs w:val="28"/>
        </w:rPr>
      </w:pPr>
    </w:p>
    <w:p w14:paraId="6D3E2D8A" w14:textId="77777777" w:rsidR="00CC5ABC" w:rsidRPr="00CC5ABC" w:rsidRDefault="00CC5ABC" w:rsidP="000A40BE">
      <w:pPr>
        <w:spacing w:after="0" w:line="360" w:lineRule="auto"/>
        <w:ind w:firstLine="720"/>
        <w:jc w:val="both"/>
        <w:rPr>
          <w:sz w:val="28"/>
          <w:szCs w:val="28"/>
        </w:rPr>
      </w:pPr>
      <w:r w:rsidRPr="00CC5ABC">
        <w:rPr>
          <w:sz w:val="28"/>
          <w:szCs w:val="28"/>
        </w:rPr>
        <w:t xml:space="preserve">Для ефективного функціонування й об'єктивного контролю в правовому просторі держави повинна бути визначена система показників оцінювання ефективності функціонування системи забезпечення національної безпеки. Така система показників буде ієрархічною й багатомірною. На верхньому рівні будуть </w:t>
      </w:r>
      <w:r w:rsidRPr="00CC5ABC">
        <w:rPr>
          <w:sz w:val="28"/>
          <w:szCs w:val="28"/>
        </w:rPr>
        <w:lastRenderedPageBreak/>
        <w:t>комплексні (системні) показники, на нижніх — окремі часткові показники, за допомогою яких будуть оцінюватися окремі елементи системи забезпечення національної безпеки або виконання ними окремих функцій. Кожен показник визначається, як правило, на рік і повинен мати три градації: необхідний — установлюється в правовому просторі; запланований — визначений відповідно до встановленого рівня загрози та запланованого рівня фінансування сектору безпеки і оборони; реалізований — реально забезпечений наявними силами й способами при реально виділених ресурсах і фінансах (для оцінювання реалізованого показника розробляються в кожному випадку відповідні методики й інструкції). Найбільш інтегральним показником повинен слугувати рівень національної безпеки (необхідний або життєво необхідний, запланований і реально забезпечений за певний проміжок часу) [9, с. 100].</w:t>
      </w:r>
    </w:p>
    <w:p w14:paraId="34A67C54" w14:textId="58DE1218" w:rsidR="00637FD1" w:rsidRDefault="00CC5ABC" w:rsidP="00F14D1B">
      <w:pPr>
        <w:spacing w:after="0" w:line="360" w:lineRule="auto"/>
        <w:ind w:firstLine="720"/>
        <w:jc w:val="both"/>
        <w:rPr>
          <w:b/>
          <w:color w:val="222222"/>
          <w:sz w:val="28"/>
          <w:szCs w:val="28"/>
          <w:shd w:val="clear" w:color="auto" w:fill="FFFFFF"/>
        </w:rPr>
      </w:pPr>
      <w:r w:rsidRPr="00CC5ABC">
        <w:rPr>
          <w:sz w:val="28"/>
          <w:szCs w:val="28"/>
        </w:rPr>
        <w:t xml:space="preserve">Як відомо, для ефективного стратегічного планування діяльності необхідно, перш за все, дотримуватися головних принципів, серед яких чільне місце посідає принцип контролю. Даний принцип в певній мірі дає змогу оцінити процес здійснення стратегічного планування в контексті управління діяльністю підприємства, проте недостатньо. Крім дотримання усіх необхідних принципів другою </w:t>
      </w:r>
      <w:r w:rsidR="00F14D1B">
        <w:rPr>
          <w:sz w:val="28"/>
          <w:szCs w:val="28"/>
        </w:rPr>
        <w:t>….</w:t>
      </w:r>
      <w:r w:rsidR="002D1635" w:rsidRPr="002D1635">
        <w:rPr>
          <w:sz w:val="28"/>
          <w:szCs w:val="28"/>
        </w:rPr>
        <w:t xml:space="preserve"> критеріїв оцінки необхідно встановлювати цільові (контрольні) значення, які слід обґрунтовувати на основі результатів дослідження тенденцій розвитку підприємства; - кількісна оцінка має превалювати над якісною; - дотримання однозначності у трактуванні сутності, розумінні стратегічних і оперативних </w:t>
      </w:r>
      <w:r w:rsidR="00F14D1B">
        <w:rPr>
          <w:sz w:val="28"/>
          <w:szCs w:val="28"/>
        </w:rPr>
        <w:t>….</w:t>
      </w:r>
    </w:p>
    <w:p w14:paraId="71FC6EDD" w14:textId="77777777" w:rsidR="002D1635" w:rsidRDefault="002D1635" w:rsidP="000A40BE">
      <w:pPr>
        <w:spacing w:after="0" w:line="360" w:lineRule="auto"/>
        <w:ind w:firstLine="720"/>
        <w:jc w:val="center"/>
        <w:rPr>
          <w:b/>
          <w:color w:val="222222"/>
          <w:sz w:val="28"/>
          <w:szCs w:val="28"/>
          <w:shd w:val="clear" w:color="auto" w:fill="FFFFFF"/>
        </w:rPr>
      </w:pPr>
    </w:p>
    <w:p w14:paraId="7C361801" w14:textId="77777777" w:rsidR="002D1635" w:rsidRDefault="002D1635" w:rsidP="000A40BE">
      <w:pPr>
        <w:spacing w:after="0" w:line="360" w:lineRule="auto"/>
        <w:ind w:firstLine="720"/>
        <w:jc w:val="center"/>
        <w:rPr>
          <w:b/>
          <w:color w:val="222222"/>
          <w:sz w:val="28"/>
          <w:szCs w:val="28"/>
          <w:shd w:val="clear" w:color="auto" w:fill="FFFFFF"/>
        </w:rPr>
      </w:pPr>
    </w:p>
    <w:p w14:paraId="4243EB27" w14:textId="77777777" w:rsidR="002D1635" w:rsidRDefault="002D1635" w:rsidP="00637FD1">
      <w:pPr>
        <w:spacing w:after="0" w:line="360" w:lineRule="auto"/>
        <w:ind w:firstLine="567"/>
        <w:jc w:val="center"/>
        <w:rPr>
          <w:b/>
          <w:color w:val="222222"/>
          <w:sz w:val="28"/>
          <w:szCs w:val="28"/>
          <w:shd w:val="clear" w:color="auto" w:fill="FFFFFF"/>
        </w:rPr>
      </w:pPr>
    </w:p>
    <w:p w14:paraId="42A11CB2" w14:textId="77777777" w:rsidR="002D1635" w:rsidRDefault="002D1635" w:rsidP="00637FD1">
      <w:pPr>
        <w:spacing w:after="0" w:line="360" w:lineRule="auto"/>
        <w:ind w:firstLine="567"/>
        <w:jc w:val="center"/>
        <w:rPr>
          <w:b/>
          <w:color w:val="222222"/>
          <w:sz w:val="28"/>
          <w:szCs w:val="28"/>
          <w:shd w:val="clear" w:color="auto" w:fill="FFFFFF"/>
        </w:rPr>
      </w:pPr>
    </w:p>
    <w:p w14:paraId="39D6B739" w14:textId="77777777" w:rsidR="002D1635" w:rsidRDefault="002D1635" w:rsidP="00637FD1">
      <w:pPr>
        <w:spacing w:after="0" w:line="360" w:lineRule="auto"/>
        <w:ind w:firstLine="567"/>
        <w:jc w:val="center"/>
        <w:rPr>
          <w:b/>
          <w:color w:val="222222"/>
          <w:sz w:val="28"/>
          <w:szCs w:val="28"/>
          <w:shd w:val="clear" w:color="auto" w:fill="FFFFFF"/>
        </w:rPr>
      </w:pPr>
    </w:p>
    <w:p w14:paraId="7D3FE862" w14:textId="77777777" w:rsidR="002D1635" w:rsidRDefault="002D1635" w:rsidP="00637FD1">
      <w:pPr>
        <w:spacing w:after="0" w:line="360" w:lineRule="auto"/>
        <w:ind w:firstLine="567"/>
        <w:jc w:val="center"/>
        <w:rPr>
          <w:b/>
          <w:color w:val="222222"/>
          <w:sz w:val="28"/>
          <w:szCs w:val="28"/>
          <w:shd w:val="clear" w:color="auto" w:fill="FFFFFF"/>
        </w:rPr>
      </w:pPr>
    </w:p>
    <w:p w14:paraId="17C30046" w14:textId="77777777" w:rsidR="002D1635" w:rsidRDefault="002D1635" w:rsidP="00637FD1">
      <w:pPr>
        <w:spacing w:after="0" w:line="360" w:lineRule="auto"/>
        <w:ind w:firstLine="567"/>
        <w:jc w:val="center"/>
        <w:rPr>
          <w:b/>
          <w:color w:val="222222"/>
          <w:sz w:val="28"/>
          <w:szCs w:val="28"/>
          <w:shd w:val="clear" w:color="auto" w:fill="FFFFFF"/>
        </w:rPr>
      </w:pPr>
    </w:p>
    <w:p w14:paraId="2EEE3CE5" w14:textId="77777777" w:rsidR="002D1635" w:rsidRDefault="002D1635" w:rsidP="000A40BE">
      <w:pPr>
        <w:spacing w:after="0" w:line="360" w:lineRule="auto"/>
        <w:rPr>
          <w:b/>
          <w:color w:val="222222"/>
          <w:sz w:val="28"/>
          <w:szCs w:val="28"/>
          <w:shd w:val="clear" w:color="auto" w:fill="FFFFFF"/>
        </w:rPr>
      </w:pPr>
    </w:p>
    <w:p w14:paraId="04A2F144" w14:textId="77777777" w:rsidR="002D1635" w:rsidRPr="00CC5ABC" w:rsidRDefault="002D1635" w:rsidP="00637FD1">
      <w:pPr>
        <w:spacing w:after="0" w:line="360" w:lineRule="auto"/>
        <w:ind w:firstLine="567"/>
        <w:jc w:val="center"/>
        <w:rPr>
          <w:b/>
          <w:color w:val="222222"/>
          <w:sz w:val="28"/>
          <w:szCs w:val="28"/>
          <w:shd w:val="clear" w:color="auto" w:fill="FFFFFF"/>
        </w:rPr>
      </w:pPr>
    </w:p>
    <w:p w14:paraId="7A0E6988" w14:textId="77777777" w:rsidR="00637FD1" w:rsidRPr="00CC5ABC" w:rsidRDefault="00637FD1" w:rsidP="00637FD1">
      <w:pPr>
        <w:spacing w:after="0" w:line="360" w:lineRule="auto"/>
        <w:ind w:firstLine="567"/>
        <w:jc w:val="center"/>
        <w:rPr>
          <w:b/>
          <w:color w:val="222222"/>
          <w:sz w:val="28"/>
          <w:szCs w:val="28"/>
          <w:shd w:val="clear" w:color="auto" w:fill="FFFFFF"/>
        </w:rPr>
      </w:pPr>
    </w:p>
    <w:p w14:paraId="15F39094" w14:textId="77777777" w:rsidR="00C14672" w:rsidRPr="00CC5ABC" w:rsidRDefault="00C14672" w:rsidP="00637FD1">
      <w:pPr>
        <w:spacing w:after="0" w:line="360" w:lineRule="auto"/>
        <w:ind w:firstLine="567"/>
        <w:jc w:val="center"/>
        <w:rPr>
          <w:b/>
          <w:color w:val="222222"/>
          <w:sz w:val="28"/>
          <w:szCs w:val="28"/>
          <w:shd w:val="clear" w:color="auto" w:fill="FFFFFF"/>
        </w:rPr>
      </w:pPr>
      <w:r w:rsidRPr="00CC5ABC">
        <w:rPr>
          <w:b/>
          <w:color w:val="222222"/>
          <w:sz w:val="28"/>
          <w:szCs w:val="28"/>
          <w:shd w:val="clear" w:color="auto" w:fill="FFFFFF"/>
        </w:rPr>
        <w:t>РОЗДІЛ 2. АНАЛІЗ ОРГАНІЗАЦІЇ СТРАТЕГІЧНОГО ПЛАНУВАННЯ НА</w:t>
      </w:r>
      <w:r w:rsidRPr="00CC5ABC">
        <w:rPr>
          <w:b/>
          <w:color w:val="222222"/>
          <w:sz w:val="28"/>
          <w:szCs w:val="28"/>
        </w:rPr>
        <w:t xml:space="preserve"> </w:t>
      </w:r>
      <w:r w:rsidRPr="00CC5ABC">
        <w:rPr>
          <w:b/>
          <w:color w:val="222222"/>
          <w:sz w:val="28"/>
          <w:szCs w:val="28"/>
          <w:shd w:val="clear" w:color="auto" w:fill="FFFFFF"/>
        </w:rPr>
        <w:t>ПІДПРИЄМСТВІ ТОВ «СВІТЛО»</w:t>
      </w:r>
    </w:p>
    <w:p w14:paraId="3BFE2F25" w14:textId="77777777" w:rsidR="00637FD1" w:rsidRPr="00CC5ABC" w:rsidRDefault="00637FD1" w:rsidP="00637FD1">
      <w:pPr>
        <w:spacing w:after="0" w:line="360" w:lineRule="auto"/>
        <w:ind w:firstLine="567"/>
        <w:jc w:val="center"/>
        <w:rPr>
          <w:b/>
          <w:color w:val="222222"/>
          <w:sz w:val="28"/>
          <w:szCs w:val="28"/>
        </w:rPr>
      </w:pPr>
    </w:p>
    <w:p w14:paraId="21636CD2" w14:textId="77777777" w:rsidR="00C14672" w:rsidRPr="00CC5ABC" w:rsidRDefault="00C14672" w:rsidP="000A40BE">
      <w:pPr>
        <w:spacing w:after="0" w:line="360" w:lineRule="auto"/>
        <w:ind w:firstLine="720"/>
        <w:jc w:val="both"/>
        <w:rPr>
          <w:b/>
          <w:color w:val="222222"/>
          <w:sz w:val="28"/>
          <w:szCs w:val="28"/>
        </w:rPr>
      </w:pPr>
      <w:r w:rsidRPr="00CC5ABC">
        <w:rPr>
          <w:b/>
          <w:color w:val="222222"/>
          <w:sz w:val="28"/>
          <w:szCs w:val="28"/>
          <w:shd w:val="clear" w:color="auto" w:fill="FFFFFF"/>
        </w:rPr>
        <w:t>2.1 Загальна характеристика діяльності на підприємстві ТОВ «Світло»</w:t>
      </w:r>
    </w:p>
    <w:p w14:paraId="7E52679D" w14:textId="77777777" w:rsidR="00637FD1" w:rsidRDefault="00637FD1" w:rsidP="000A40BE">
      <w:pPr>
        <w:spacing w:after="0" w:line="360" w:lineRule="auto"/>
        <w:ind w:firstLine="720"/>
        <w:jc w:val="both"/>
        <w:rPr>
          <w:b/>
          <w:color w:val="222222"/>
          <w:sz w:val="28"/>
          <w:szCs w:val="28"/>
          <w:shd w:val="clear" w:color="auto" w:fill="FFFFFF"/>
        </w:rPr>
      </w:pPr>
    </w:p>
    <w:p w14:paraId="3A5DDC22" w14:textId="77777777" w:rsidR="00C832A0" w:rsidRPr="00C832A0" w:rsidRDefault="00C832A0" w:rsidP="000A40BE">
      <w:pPr>
        <w:spacing w:after="0" w:line="360" w:lineRule="auto"/>
        <w:ind w:firstLine="720"/>
        <w:jc w:val="both"/>
        <w:rPr>
          <w:sz w:val="28"/>
          <w:szCs w:val="28"/>
        </w:rPr>
      </w:pPr>
      <w:r w:rsidRPr="00C832A0">
        <w:rPr>
          <w:sz w:val="28"/>
          <w:szCs w:val="28"/>
        </w:rPr>
        <w:t>В сучасному світі під стратегічним управлінням підприємства розуміють процес, за допомогою якого менеджери здійснюють довгострокове керівництво підприємством, визначають головні напрямки діяльності та цілі, розробляють та впроваджують стратегії для вирішення проблемних питань в діяльності підприємств, враховуючи найсуттєвіші зовнішні та внутрішні ризики, також менеджери контролюють виконання розроблених стратегічних планів, які постійно доповнюються та змінюються. Процес прийняття стратегічних рішень завжди викликає багато ризиків з якими стикається підприємство в процесі діяльності [12, с. 124].</w:t>
      </w:r>
    </w:p>
    <w:p w14:paraId="7438BBA8" w14:textId="23F3A4D7" w:rsidR="00E05512" w:rsidRPr="00E05512" w:rsidRDefault="00C832A0" w:rsidP="00F14D1B">
      <w:pPr>
        <w:spacing w:after="0" w:line="360" w:lineRule="auto"/>
        <w:ind w:firstLine="720"/>
        <w:jc w:val="both"/>
        <w:rPr>
          <w:color w:val="222222"/>
          <w:sz w:val="28"/>
          <w:szCs w:val="28"/>
          <w:shd w:val="clear" w:color="auto" w:fill="FFFFFF"/>
        </w:rPr>
      </w:pPr>
      <w:r w:rsidRPr="00C832A0">
        <w:rPr>
          <w:sz w:val="28"/>
          <w:szCs w:val="28"/>
        </w:rPr>
        <w:t xml:space="preserve">Структура підприємства складається із: загального менеджменту, системи  планування, системи контролю якості, бухгалтерського обліку та певної прийнятої на підприємстві стратегії. Стратегія підприємства повинна визначати найкращі варіанти формування, розподілу та використання ресурсів на підприємстві. За рахунок правильно обраної стратегії підприємство може отримати певні конкурентні </w:t>
      </w:r>
      <w:r w:rsidR="00F14D1B">
        <w:rPr>
          <w:sz w:val="28"/>
          <w:szCs w:val="28"/>
        </w:rPr>
        <w:t>….</w:t>
      </w:r>
      <w:r w:rsidR="00E05512" w:rsidRPr="00E05512">
        <w:rPr>
          <w:color w:val="222222"/>
          <w:sz w:val="28"/>
          <w:szCs w:val="28"/>
          <w:shd w:val="clear" w:color="auto" w:fill="FFFFFF"/>
        </w:rPr>
        <w:t xml:space="preserve"> документами, відповідає вимогам ДСТУ ISO 9001:2009 «Системи управління якістю. Вимоги (ISO 9001:2008, IDT)» (Додаток Б).</w:t>
      </w:r>
    </w:p>
    <w:p w14:paraId="3F8407B4" w14:textId="77777777" w:rsidR="00E05512" w:rsidRPr="00C832A0" w:rsidRDefault="00E05512" w:rsidP="000A40BE">
      <w:pPr>
        <w:spacing w:after="0" w:line="360" w:lineRule="auto"/>
        <w:ind w:firstLine="720"/>
        <w:jc w:val="both"/>
        <w:rPr>
          <w:color w:val="222222"/>
          <w:sz w:val="28"/>
          <w:szCs w:val="28"/>
          <w:shd w:val="clear" w:color="auto" w:fill="FFFFFF"/>
        </w:rPr>
      </w:pPr>
      <w:r w:rsidRPr="00E05512">
        <w:rPr>
          <w:color w:val="222222"/>
          <w:sz w:val="28"/>
          <w:szCs w:val="28"/>
          <w:shd w:val="clear" w:color="auto" w:fill="FFFFFF"/>
        </w:rPr>
        <w:t>В сучасному виробництві вікон вибір новітнього обладнання має вирішальне значення, оскільки в майбутньому буде впливати на успішну роботу підприємства. ТОВ «Панорама» в процесі виробництва металопластикових конструкцій використовує обладнання турецької фірми «KABAN-MAKINA».</w:t>
      </w:r>
    </w:p>
    <w:p w14:paraId="47285EFB" w14:textId="77777777" w:rsidR="00C832A0" w:rsidRPr="00CC5ABC" w:rsidRDefault="00C832A0" w:rsidP="000A40BE">
      <w:pPr>
        <w:spacing w:after="0" w:line="360" w:lineRule="auto"/>
        <w:ind w:firstLine="720"/>
        <w:jc w:val="both"/>
        <w:rPr>
          <w:b/>
          <w:color w:val="222222"/>
          <w:sz w:val="28"/>
          <w:szCs w:val="28"/>
          <w:shd w:val="clear" w:color="auto" w:fill="FFFFFF"/>
        </w:rPr>
      </w:pPr>
    </w:p>
    <w:p w14:paraId="72D08DCF" w14:textId="77777777" w:rsidR="00C14672" w:rsidRPr="00CC5ABC" w:rsidRDefault="00C14672" w:rsidP="000A40BE">
      <w:pPr>
        <w:spacing w:after="0" w:line="360" w:lineRule="auto"/>
        <w:ind w:firstLine="720"/>
        <w:jc w:val="both"/>
        <w:rPr>
          <w:b/>
          <w:color w:val="222222"/>
          <w:sz w:val="28"/>
          <w:szCs w:val="28"/>
        </w:rPr>
      </w:pPr>
      <w:r w:rsidRPr="00CC5ABC">
        <w:rPr>
          <w:b/>
          <w:color w:val="222222"/>
          <w:sz w:val="28"/>
          <w:szCs w:val="28"/>
          <w:shd w:val="clear" w:color="auto" w:fill="FFFFFF"/>
        </w:rPr>
        <w:t>2.2 Організація стратегічного планування на підприємстві ТОВ «Світло»</w:t>
      </w:r>
    </w:p>
    <w:p w14:paraId="45DD3B1B" w14:textId="77777777" w:rsidR="00637FD1" w:rsidRPr="00CC5ABC" w:rsidRDefault="00637FD1" w:rsidP="000A40BE">
      <w:pPr>
        <w:spacing w:after="0" w:line="360" w:lineRule="auto"/>
        <w:ind w:firstLine="720"/>
        <w:jc w:val="both"/>
        <w:rPr>
          <w:b/>
          <w:color w:val="222222"/>
          <w:sz w:val="28"/>
          <w:szCs w:val="28"/>
          <w:shd w:val="clear" w:color="auto" w:fill="FFFFFF"/>
        </w:rPr>
      </w:pPr>
    </w:p>
    <w:p w14:paraId="697D3152" w14:textId="783892BC" w:rsidR="004F4D4E" w:rsidRDefault="00C832A0" w:rsidP="00F14D1B">
      <w:pPr>
        <w:spacing w:after="0" w:line="360" w:lineRule="auto"/>
        <w:ind w:firstLine="720"/>
        <w:jc w:val="both"/>
        <w:rPr>
          <w:b/>
          <w:color w:val="000000"/>
          <w:sz w:val="28"/>
          <w:szCs w:val="28"/>
        </w:rPr>
      </w:pPr>
      <w:r w:rsidRPr="004753D1">
        <w:rPr>
          <w:sz w:val="28"/>
          <w:szCs w:val="28"/>
        </w:rPr>
        <w:t xml:space="preserve">Стратегічне планування підприємства ґрунтується на чіткому формулюванні місії підприємства, </w:t>
      </w:r>
      <w:r w:rsidR="00F14D1B">
        <w:rPr>
          <w:sz w:val="28"/>
          <w:szCs w:val="28"/>
        </w:rPr>
        <w:t>….</w:t>
      </w:r>
    </w:p>
    <w:p w14:paraId="02DA07C9" w14:textId="77777777" w:rsidR="004F4D4E" w:rsidRDefault="004F4D4E" w:rsidP="000A40BE">
      <w:pPr>
        <w:pStyle w:val="a4"/>
        <w:shd w:val="clear" w:color="auto" w:fill="FFFFFF"/>
        <w:spacing w:before="0" w:beforeAutospacing="0" w:after="0" w:afterAutospacing="0" w:line="360" w:lineRule="auto"/>
        <w:rPr>
          <w:b/>
          <w:color w:val="000000"/>
          <w:sz w:val="28"/>
          <w:szCs w:val="28"/>
        </w:rPr>
      </w:pPr>
    </w:p>
    <w:p w14:paraId="01695A34" w14:textId="77777777" w:rsidR="004F4D4E" w:rsidRDefault="004F4D4E" w:rsidP="000A40BE">
      <w:pPr>
        <w:pStyle w:val="a4"/>
        <w:shd w:val="clear" w:color="auto" w:fill="FFFFFF"/>
        <w:spacing w:before="0" w:beforeAutospacing="0" w:after="0" w:afterAutospacing="0" w:line="360" w:lineRule="auto"/>
        <w:rPr>
          <w:b/>
          <w:color w:val="000000"/>
          <w:sz w:val="28"/>
          <w:szCs w:val="28"/>
        </w:rPr>
      </w:pPr>
    </w:p>
    <w:p w14:paraId="41B62880" w14:textId="77777777" w:rsidR="004F4D4E" w:rsidRPr="00CC5ABC" w:rsidRDefault="004F4D4E" w:rsidP="000A40BE">
      <w:pPr>
        <w:pStyle w:val="a4"/>
        <w:shd w:val="clear" w:color="auto" w:fill="FFFFFF"/>
        <w:spacing w:before="0" w:beforeAutospacing="0" w:after="0" w:afterAutospacing="0" w:line="360" w:lineRule="auto"/>
        <w:rPr>
          <w:b/>
          <w:color w:val="000000"/>
          <w:sz w:val="28"/>
          <w:szCs w:val="28"/>
        </w:rPr>
      </w:pPr>
    </w:p>
    <w:p w14:paraId="043C9C67" w14:textId="77777777" w:rsidR="00100F64" w:rsidRPr="00CC5ABC" w:rsidRDefault="009D6D90" w:rsidP="00C14672">
      <w:pPr>
        <w:spacing w:after="0" w:line="360" w:lineRule="auto"/>
        <w:jc w:val="center"/>
        <w:rPr>
          <w:b/>
          <w:color w:val="000000"/>
          <w:sz w:val="28"/>
          <w:szCs w:val="28"/>
        </w:rPr>
      </w:pPr>
      <w:r w:rsidRPr="00CC5ABC">
        <w:rPr>
          <w:b/>
          <w:color w:val="000000"/>
          <w:sz w:val="28"/>
          <w:szCs w:val="28"/>
        </w:rPr>
        <w:t>ВИСНОВКИ</w:t>
      </w:r>
    </w:p>
    <w:p w14:paraId="2448BCFD" w14:textId="77777777" w:rsidR="00100F64" w:rsidRPr="00CC5ABC" w:rsidRDefault="00100F64" w:rsidP="00377EC2">
      <w:pPr>
        <w:spacing w:after="0" w:line="360" w:lineRule="auto"/>
        <w:ind w:firstLine="720"/>
        <w:jc w:val="center"/>
        <w:rPr>
          <w:b/>
          <w:color w:val="000000"/>
          <w:sz w:val="28"/>
          <w:szCs w:val="28"/>
        </w:rPr>
      </w:pPr>
    </w:p>
    <w:p w14:paraId="1586F7C6" w14:textId="77777777" w:rsidR="00100F64" w:rsidRDefault="009D6D90" w:rsidP="000A40BE">
      <w:pPr>
        <w:spacing w:after="0" w:line="360" w:lineRule="auto"/>
        <w:ind w:firstLine="720"/>
        <w:jc w:val="both"/>
        <w:rPr>
          <w:color w:val="000000" w:themeColor="text1"/>
          <w:sz w:val="28"/>
          <w:szCs w:val="28"/>
        </w:rPr>
      </w:pPr>
      <w:r w:rsidRPr="00CC5ABC">
        <w:rPr>
          <w:color w:val="000000"/>
          <w:sz w:val="28"/>
          <w:szCs w:val="28"/>
        </w:rPr>
        <w:t xml:space="preserve">Відповідно до поставлених завдань було всебічно і повно досліджено </w:t>
      </w:r>
      <w:r w:rsidR="00637FD1" w:rsidRPr="00CC5ABC">
        <w:rPr>
          <w:color w:val="000000" w:themeColor="text1"/>
          <w:sz w:val="28"/>
          <w:szCs w:val="28"/>
          <w:shd w:val="clear" w:color="auto" w:fill="FFFFFF"/>
        </w:rPr>
        <w:t>організацію стратегічного управління на підприємстві</w:t>
      </w:r>
      <w:r w:rsidR="00637FD1" w:rsidRPr="00CC5ABC">
        <w:rPr>
          <w:color w:val="000000" w:themeColor="text1"/>
          <w:sz w:val="28"/>
          <w:szCs w:val="28"/>
        </w:rPr>
        <w:t>.</w:t>
      </w:r>
    </w:p>
    <w:p w14:paraId="7B4CAFC6" w14:textId="37DE8C0D" w:rsidR="00100F64" w:rsidRPr="00377EC2" w:rsidRDefault="00EB466A" w:rsidP="00F14D1B">
      <w:pPr>
        <w:spacing w:after="0" w:line="360" w:lineRule="auto"/>
        <w:ind w:firstLine="720"/>
        <w:jc w:val="both"/>
        <w:rPr>
          <w:sz w:val="28"/>
          <w:szCs w:val="28"/>
        </w:rPr>
      </w:pPr>
      <w:r w:rsidRPr="00CC5ABC">
        <w:rPr>
          <w:sz w:val="28"/>
          <w:szCs w:val="28"/>
        </w:rPr>
        <w:t xml:space="preserve">Процес стратегічного планування на підприємстві необхідний для визначення потенційних варіантів розвитку в економічній та соціальній сферах держави в цілому. Компанія і державні органи мають взаємодіяти з обміном інформацією на добровільній </w:t>
      </w:r>
      <w:r w:rsidR="00F14D1B">
        <w:rPr>
          <w:sz w:val="28"/>
          <w:szCs w:val="28"/>
        </w:rPr>
        <w:t>…</w:t>
      </w:r>
      <w:r w:rsidR="009D6D90" w:rsidRPr="00CC5ABC">
        <w:rPr>
          <w:b/>
          <w:color w:val="000000"/>
          <w:sz w:val="28"/>
          <w:szCs w:val="28"/>
        </w:rPr>
        <w:t>СПИСОК ВИКОР</w:t>
      </w:r>
      <w:r w:rsidR="009D6D90" w:rsidRPr="00377EC2">
        <w:rPr>
          <w:b/>
          <w:color w:val="000000"/>
          <w:sz w:val="28"/>
          <w:szCs w:val="28"/>
        </w:rPr>
        <w:t>ИСТАНИХ ДЖЕРЕЛ</w:t>
      </w:r>
    </w:p>
    <w:p w14:paraId="48002D73" w14:textId="77777777" w:rsidR="00100F64" w:rsidRPr="00377EC2" w:rsidRDefault="00100F64" w:rsidP="00377EC2">
      <w:pPr>
        <w:spacing w:after="0" w:line="360" w:lineRule="auto"/>
        <w:ind w:firstLine="720"/>
        <w:jc w:val="center"/>
        <w:rPr>
          <w:b/>
          <w:color w:val="000000"/>
          <w:sz w:val="28"/>
          <w:szCs w:val="28"/>
        </w:rPr>
      </w:pPr>
    </w:p>
    <w:p w14:paraId="49DC6B9E" w14:textId="77777777" w:rsidR="00637FD1"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Дрінь О. Я. Поліморфізм стратегій підприємства в диференційованих умовах середовища</w:t>
      </w:r>
      <w:r w:rsidR="00C458EB">
        <w:rPr>
          <w:sz w:val="28"/>
          <w:szCs w:val="28"/>
        </w:rPr>
        <w:t>.</w:t>
      </w:r>
      <w:r w:rsidRPr="00C458EB">
        <w:rPr>
          <w:sz w:val="28"/>
          <w:szCs w:val="28"/>
        </w:rPr>
        <w:t xml:space="preserve"> </w:t>
      </w:r>
      <w:r w:rsidR="00C458EB">
        <w:rPr>
          <w:sz w:val="28"/>
          <w:szCs w:val="28"/>
          <w:lang w:val="en-US"/>
        </w:rPr>
        <w:t>URL</w:t>
      </w:r>
      <w:r w:rsidRPr="00C458EB">
        <w:rPr>
          <w:sz w:val="28"/>
          <w:szCs w:val="28"/>
        </w:rPr>
        <w:t xml:space="preserve">: </w:t>
      </w:r>
      <w:hyperlink r:id="rId9" w:history="1">
        <w:r w:rsidRPr="00C458EB">
          <w:rPr>
            <w:rStyle w:val="a6"/>
            <w:sz w:val="28"/>
            <w:szCs w:val="28"/>
          </w:rPr>
          <w:t>https://kneu.edu.ua/userfiles/d-26.006.03/2016/dis_Drin.pdf</w:t>
        </w:r>
      </w:hyperlink>
      <w:r w:rsidRPr="00C458EB">
        <w:rPr>
          <w:sz w:val="28"/>
          <w:szCs w:val="28"/>
        </w:rPr>
        <w:t xml:space="preserve">. </w:t>
      </w:r>
    </w:p>
    <w:p w14:paraId="28197A3F" w14:textId="77777777" w:rsidR="00046C6A"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Добровенко О. А. Вдосконалення процесу стратегічного планування </w:t>
      </w:r>
      <w:r w:rsidR="00C458EB">
        <w:rPr>
          <w:sz w:val="28"/>
          <w:szCs w:val="28"/>
        </w:rPr>
        <w:t xml:space="preserve">у банківських установах України. </w:t>
      </w:r>
      <w:r w:rsidRPr="00C458EB">
        <w:rPr>
          <w:sz w:val="28"/>
          <w:szCs w:val="28"/>
        </w:rPr>
        <w:t>Ін</w:t>
      </w:r>
      <w:r w:rsidR="00C458EB">
        <w:rPr>
          <w:sz w:val="28"/>
          <w:szCs w:val="28"/>
        </w:rPr>
        <w:t xml:space="preserve">вестиції: практика та досвід. 2013. № 23. </w:t>
      </w:r>
      <w:r w:rsidRPr="00C458EB">
        <w:rPr>
          <w:sz w:val="28"/>
          <w:szCs w:val="28"/>
        </w:rPr>
        <w:t>С. 96 – 100.</w:t>
      </w:r>
    </w:p>
    <w:p w14:paraId="7473814D" w14:textId="77777777" w:rsidR="00637FD1" w:rsidRPr="00C458EB" w:rsidRDefault="00C458EB"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О. Берданова, В. Вакуленко, В. Тертичка </w:t>
      </w:r>
      <w:r w:rsidR="00637FD1" w:rsidRPr="00C458EB">
        <w:rPr>
          <w:sz w:val="28"/>
          <w:szCs w:val="28"/>
        </w:rPr>
        <w:t>Стратегічне планування</w:t>
      </w:r>
      <w:r>
        <w:rPr>
          <w:sz w:val="28"/>
          <w:szCs w:val="28"/>
        </w:rPr>
        <w:t>. Львів. ЗУКЦ.</w:t>
      </w:r>
      <w:r w:rsidR="00637FD1" w:rsidRPr="00C458EB">
        <w:rPr>
          <w:sz w:val="28"/>
          <w:szCs w:val="28"/>
        </w:rPr>
        <w:t xml:space="preserve"> 2008. 138 с.</w:t>
      </w:r>
    </w:p>
    <w:p w14:paraId="0E344C94" w14:textId="77777777" w:rsidR="00CC5ABC"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Стратегічне планування. </w:t>
      </w:r>
      <w:r w:rsidR="00C458EB">
        <w:rPr>
          <w:sz w:val="28"/>
          <w:szCs w:val="28"/>
          <w:lang w:val="en-US"/>
        </w:rPr>
        <w:t>URL</w:t>
      </w:r>
      <w:r w:rsidRPr="00C458EB">
        <w:rPr>
          <w:sz w:val="28"/>
          <w:szCs w:val="28"/>
        </w:rPr>
        <w:t>: https://pidruchniki.com/1055110241034/ ekonomika/strategichne_planuvannya</w:t>
      </w:r>
      <w:r w:rsidR="00C458EB">
        <w:rPr>
          <w:sz w:val="28"/>
          <w:szCs w:val="28"/>
        </w:rPr>
        <w:t xml:space="preserve"> </w:t>
      </w:r>
      <w:r w:rsidRPr="00C458EB">
        <w:rPr>
          <w:sz w:val="28"/>
          <w:szCs w:val="28"/>
        </w:rPr>
        <w:t xml:space="preserve"> </w:t>
      </w:r>
    </w:p>
    <w:p w14:paraId="076A88EF" w14:textId="77777777" w:rsidR="00CC5ABC"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6. Основні підсистеми стратегічного планування. URL: </w:t>
      </w:r>
      <w:hyperlink r:id="rId10" w:history="1">
        <w:r w:rsidR="00CC5ABC" w:rsidRPr="00C458EB">
          <w:rPr>
            <w:rStyle w:val="a6"/>
            <w:sz w:val="28"/>
            <w:szCs w:val="28"/>
          </w:rPr>
          <w:t>http://www.readbook.com.ua/book/31/789/</w:t>
        </w:r>
      </w:hyperlink>
      <w:r w:rsidRPr="00C458EB">
        <w:rPr>
          <w:sz w:val="28"/>
          <w:szCs w:val="28"/>
        </w:rPr>
        <w:t xml:space="preserve"> </w:t>
      </w:r>
    </w:p>
    <w:p w14:paraId="1D13F106" w14:textId="77777777" w:rsidR="00CC5ABC"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7. Етапи стратегічного планування, визначення стратегічних цілей. URL: </w:t>
      </w:r>
      <w:hyperlink r:id="rId11" w:history="1">
        <w:r w:rsidR="00C458EB" w:rsidRPr="00D43FF1">
          <w:rPr>
            <w:rStyle w:val="a6"/>
            <w:sz w:val="28"/>
            <w:szCs w:val="28"/>
          </w:rPr>
          <w:t>https://vuzlit.ru/1361591/etapi_strategichnogo_planuvannya_viznachennya_strategichnih_tsiley</w:t>
        </w:r>
      </w:hyperlink>
      <w:r w:rsidR="00C458EB">
        <w:rPr>
          <w:sz w:val="28"/>
          <w:szCs w:val="28"/>
        </w:rPr>
        <w:t xml:space="preserve"> </w:t>
      </w:r>
    </w:p>
    <w:p w14:paraId="21122F80" w14:textId="77777777" w:rsidR="00CC5ABC"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lastRenderedPageBreak/>
        <w:t xml:space="preserve">8. Стратегічний аналіз. URL: </w:t>
      </w:r>
      <w:hyperlink r:id="rId12" w:history="1">
        <w:r w:rsidR="00CC5ABC" w:rsidRPr="00C458EB">
          <w:rPr>
            <w:rStyle w:val="a6"/>
            <w:sz w:val="28"/>
            <w:szCs w:val="28"/>
          </w:rPr>
          <w:t>https://pidruchniki.com/87073/ekonomika/strategichniy_analiz</w:t>
        </w:r>
      </w:hyperlink>
      <w:r w:rsidRPr="00C458EB">
        <w:rPr>
          <w:sz w:val="28"/>
          <w:szCs w:val="28"/>
        </w:rPr>
        <w:t xml:space="preserve"> </w:t>
      </w:r>
    </w:p>
    <w:p w14:paraId="51B4FD71" w14:textId="77777777" w:rsidR="00637FD1" w:rsidRPr="00C458EB" w:rsidRDefault="00637F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xml:space="preserve">9. Принципи стратегічного планування. URL: </w:t>
      </w:r>
      <w:hyperlink r:id="rId13" w:history="1">
        <w:r w:rsidR="00CC5ABC" w:rsidRPr="00C458EB">
          <w:rPr>
            <w:rStyle w:val="a6"/>
            <w:sz w:val="28"/>
            <w:szCs w:val="28"/>
          </w:rPr>
          <w:t>https://westudents.com.ua/glavy/46933-93-printsipistrategchnogo-planuvannya.html</w:t>
        </w:r>
      </w:hyperlink>
      <w:r w:rsidRPr="00C458EB">
        <w:rPr>
          <w:sz w:val="28"/>
          <w:szCs w:val="28"/>
        </w:rPr>
        <w:t>.</w:t>
      </w:r>
    </w:p>
    <w:p w14:paraId="276BBDE1" w14:textId="77777777" w:rsidR="00CC5ABC" w:rsidRPr="00C458EB" w:rsidRDefault="00CC5ABC"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Шевченко М.М. Система критеріїв та показників оцінки поточної ефект</w:t>
      </w:r>
      <w:r w:rsidR="00C458EB">
        <w:rPr>
          <w:sz w:val="28"/>
          <w:szCs w:val="28"/>
        </w:rPr>
        <w:t>ивності функціонування держав</w:t>
      </w:r>
      <w:r w:rsidRPr="00C458EB">
        <w:rPr>
          <w:sz w:val="28"/>
          <w:szCs w:val="28"/>
        </w:rPr>
        <w:t>ного механізму реагування на загрози національним інтересам</w:t>
      </w:r>
      <w:r w:rsidR="00C458EB">
        <w:rPr>
          <w:sz w:val="28"/>
          <w:szCs w:val="28"/>
        </w:rPr>
        <w:t>. Науково-інформацій</w:t>
      </w:r>
      <w:r w:rsidRPr="00C458EB">
        <w:rPr>
          <w:sz w:val="28"/>
          <w:szCs w:val="28"/>
        </w:rPr>
        <w:t xml:space="preserve">ний вісник </w:t>
      </w:r>
      <w:r w:rsidR="00C458EB">
        <w:rPr>
          <w:sz w:val="28"/>
          <w:szCs w:val="28"/>
        </w:rPr>
        <w:t>Академії національної безпеки. 2015. № 1-2 (5-6). С. 96-</w:t>
      </w:r>
      <w:r w:rsidRPr="00C458EB">
        <w:rPr>
          <w:sz w:val="28"/>
          <w:szCs w:val="28"/>
        </w:rPr>
        <w:t>107.</w:t>
      </w:r>
    </w:p>
    <w:p w14:paraId="6B6034CE" w14:textId="77777777" w:rsidR="00CC5ABC" w:rsidRPr="00C458EB" w:rsidRDefault="00CC5ABC"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Базілінська О. Я. Фінансовий аналіз: теорія та практика</w:t>
      </w:r>
      <w:r w:rsidR="00C458EB">
        <w:rPr>
          <w:sz w:val="28"/>
          <w:szCs w:val="28"/>
        </w:rPr>
        <w:t>.</w:t>
      </w:r>
      <w:r w:rsidRPr="00C458EB">
        <w:rPr>
          <w:sz w:val="28"/>
          <w:szCs w:val="28"/>
        </w:rPr>
        <w:t xml:space="preserve"> К</w:t>
      </w:r>
      <w:r w:rsidR="00C458EB">
        <w:rPr>
          <w:sz w:val="28"/>
          <w:szCs w:val="28"/>
        </w:rPr>
        <w:t>иїв. Центр учбової літератури. 2009.</w:t>
      </w:r>
      <w:r w:rsidRPr="00C458EB">
        <w:rPr>
          <w:sz w:val="28"/>
          <w:szCs w:val="28"/>
        </w:rPr>
        <w:t xml:space="preserve"> 328 с.</w:t>
      </w:r>
    </w:p>
    <w:p w14:paraId="64D6BB65" w14:textId="77777777" w:rsidR="002D1635" w:rsidRPr="00C458EB" w:rsidRDefault="002D1635"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Кизим М.О. З</w:t>
      </w:r>
      <w:r w:rsidR="00C458EB">
        <w:rPr>
          <w:sz w:val="28"/>
          <w:szCs w:val="28"/>
        </w:rPr>
        <w:t xml:space="preserve">балансована система показників. </w:t>
      </w:r>
      <w:r w:rsidRPr="00C458EB">
        <w:rPr>
          <w:sz w:val="28"/>
          <w:szCs w:val="28"/>
        </w:rPr>
        <w:t>Х</w:t>
      </w:r>
      <w:r w:rsidR="00C458EB">
        <w:rPr>
          <w:sz w:val="28"/>
          <w:szCs w:val="28"/>
        </w:rPr>
        <w:t xml:space="preserve">арків. ВД «ІНЖЕК». </w:t>
      </w:r>
      <w:r w:rsidRPr="00C458EB">
        <w:rPr>
          <w:sz w:val="28"/>
          <w:szCs w:val="28"/>
        </w:rPr>
        <w:t xml:space="preserve"> 2007. – 192 с.</w:t>
      </w:r>
    </w:p>
    <w:p w14:paraId="1CDFF593" w14:textId="77777777" w:rsidR="00C832A0" w:rsidRPr="00C458EB" w:rsidRDefault="00C832A0"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Білиця Ю. В. Резерви підвищення ефективності використан</w:t>
      </w:r>
      <w:r w:rsidR="00C458EB">
        <w:rPr>
          <w:sz w:val="28"/>
          <w:szCs w:val="28"/>
        </w:rPr>
        <w:t xml:space="preserve">ня основних фондів підприємства. </w:t>
      </w:r>
      <w:r w:rsidRPr="00C458EB">
        <w:rPr>
          <w:sz w:val="28"/>
          <w:szCs w:val="28"/>
        </w:rPr>
        <w:t>Збірник наукових праць Дніпропетровського національного університету залізничного транспорту імені академіка В. Лазаряна «Пр</w:t>
      </w:r>
      <w:r w:rsidR="00C458EB">
        <w:rPr>
          <w:sz w:val="28"/>
          <w:szCs w:val="28"/>
        </w:rPr>
        <w:t xml:space="preserve">облеми економіки транспорту». 2012. Вип. 4. </w:t>
      </w:r>
      <w:r w:rsidRPr="00C458EB">
        <w:rPr>
          <w:sz w:val="28"/>
          <w:szCs w:val="28"/>
        </w:rPr>
        <w:t>С. 87-89.</w:t>
      </w:r>
    </w:p>
    <w:p w14:paraId="56DCC0BF" w14:textId="77777777" w:rsidR="00C832A0" w:rsidRPr="00C458EB" w:rsidRDefault="00C832A0"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Гнєушева І. Сучасні підходи до визначення та оцінки фі</w:t>
      </w:r>
      <w:r w:rsidR="00C458EB">
        <w:rPr>
          <w:sz w:val="28"/>
          <w:szCs w:val="28"/>
        </w:rPr>
        <w:t xml:space="preserve">нансової стійкості підприємства. Економічний аналіз. 2012. Вип. 8. Ч. 2. </w:t>
      </w:r>
      <w:r w:rsidRPr="00C458EB">
        <w:rPr>
          <w:sz w:val="28"/>
          <w:szCs w:val="28"/>
        </w:rPr>
        <w:t>С. 86-90</w:t>
      </w:r>
    </w:p>
    <w:p w14:paraId="6DDB5000" w14:textId="77777777" w:rsidR="004753D1" w:rsidRPr="00C458EB" w:rsidRDefault="004753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 Гросул В. А. Маркетингове стратегічне планування на підприємстві</w:t>
      </w:r>
      <w:r w:rsidR="00C458EB">
        <w:rPr>
          <w:sz w:val="28"/>
          <w:szCs w:val="28"/>
        </w:rPr>
        <w:t xml:space="preserve">. </w:t>
      </w:r>
      <w:r w:rsidRPr="00C458EB">
        <w:rPr>
          <w:sz w:val="28"/>
          <w:szCs w:val="28"/>
        </w:rPr>
        <w:t>Економічна стратегія і перспективи розвитку сфер</w:t>
      </w:r>
      <w:r w:rsidR="00C458EB">
        <w:rPr>
          <w:sz w:val="28"/>
          <w:szCs w:val="28"/>
        </w:rPr>
        <w:t xml:space="preserve">и торгівлі та послуг. 2012. </w:t>
      </w:r>
      <w:r w:rsidRPr="00C458EB">
        <w:rPr>
          <w:sz w:val="28"/>
          <w:szCs w:val="28"/>
        </w:rPr>
        <w:t>Вип. 1 (1). С. 201–205.</w:t>
      </w:r>
    </w:p>
    <w:p w14:paraId="1199106E" w14:textId="77777777" w:rsidR="004753D1" w:rsidRPr="00C458EB" w:rsidRDefault="004753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Ілляшенко С. М. Управління інноваційним розв</w:t>
      </w:r>
      <w:r w:rsidR="00C458EB">
        <w:rPr>
          <w:sz w:val="28"/>
          <w:szCs w:val="28"/>
        </w:rPr>
        <w:t xml:space="preserve">итком промислових підприємств. Суми. Унів. кн. 2010. </w:t>
      </w:r>
      <w:r w:rsidRPr="00C458EB">
        <w:rPr>
          <w:sz w:val="28"/>
          <w:szCs w:val="28"/>
        </w:rPr>
        <w:t>435 с</w:t>
      </w:r>
    </w:p>
    <w:p w14:paraId="38180C53" w14:textId="77777777" w:rsidR="004753D1" w:rsidRPr="00C458EB" w:rsidRDefault="004753D1"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Чучмарьова С. Ю. Стратегічне планування інноваційного процесу на підприємстві</w:t>
      </w:r>
      <w:r w:rsidR="00C458EB">
        <w:rPr>
          <w:sz w:val="28"/>
          <w:szCs w:val="28"/>
        </w:rPr>
        <w:t xml:space="preserve">. </w:t>
      </w:r>
      <w:r w:rsidRPr="00C458EB">
        <w:rPr>
          <w:sz w:val="28"/>
          <w:szCs w:val="28"/>
        </w:rPr>
        <w:t>Вісник Національного університету «Львівська політехніка». Серія: Менеджмент і підприємництво в Україні: етапи ста</w:t>
      </w:r>
      <w:r w:rsidR="00C458EB">
        <w:rPr>
          <w:sz w:val="28"/>
          <w:szCs w:val="28"/>
        </w:rPr>
        <w:t xml:space="preserve">новлення і проблеми розвитку. 2013. № 767. </w:t>
      </w:r>
      <w:r w:rsidRPr="00C458EB">
        <w:rPr>
          <w:sz w:val="28"/>
          <w:szCs w:val="28"/>
        </w:rPr>
        <w:t xml:space="preserve">С. 243–248. </w:t>
      </w:r>
    </w:p>
    <w:p w14:paraId="0D9DA71E" w14:textId="77777777" w:rsidR="00C458EB" w:rsidRPr="00C458EB" w:rsidRDefault="00C458EB"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lastRenderedPageBreak/>
        <w:t>Гуторов О.І. Сучасний стан та основні стратегічні напрями розвитку вітчизняного садів</w:t>
      </w:r>
      <w:r>
        <w:rPr>
          <w:sz w:val="28"/>
          <w:szCs w:val="28"/>
        </w:rPr>
        <w:t xml:space="preserve">ництва на маркетингових засадах. </w:t>
      </w:r>
      <w:r>
        <w:rPr>
          <w:sz w:val="28"/>
          <w:szCs w:val="28"/>
          <w:lang w:val="en-US"/>
        </w:rPr>
        <w:t>URL</w:t>
      </w:r>
      <w:r w:rsidRPr="00C458EB">
        <w:rPr>
          <w:sz w:val="28"/>
          <w:szCs w:val="28"/>
        </w:rPr>
        <w:t>: http://www.nbuv.gov.ua/old_jrn/Chem_Biol/Vkhnau_ekon/2012_10/pdf/01. pdf</w:t>
      </w:r>
    </w:p>
    <w:p w14:paraId="7420F101" w14:textId="77777777" w:rsidR="00C458EB" w:rsidRPr="00C458EB" w:rsidRDefault="00C458EB" w:rsidP="00637FD1">
      <w:pPr>
        <w:pStyle w:val="a5"/>
        <w:numPr>
          <w:ilvl w:val="0"/>
          <w:numId w:val="13"/>
        </w:numPr>
        <w:pBdr>
          <w:top w:val="nil"/>
          <w:left w:val="nil"/>
          <w:bottom w:val="nil"/>
          <w:right w:val="nil"/>
          <w:between w:val="nil"/>
        </w:pBdr>
        <w:spacing w:after="0" w:line="360" w:lineRule="auto"/>
        <w:jc w:val="both"/>
        <w:rPr>
          <w:sz w:val="28"/>
          <w:szCs w:val="28"/>
        </w:rPr>
      </w:pPr>
      <w:r w:rsidRPr="00C458EB">
        <w:rPr>
          <w:sz w:val="28"/>
          <w:szCs w:val="28"/>
        </w:rPr>
        <w:t>Курмаєв П.Ю. Аналіз макроекономічних тенденцій розвитку сільського господарства України</w:t>
      </w:r>
      <w:r w:rsidRPr="00C458EB">
        <w:rPr>
          <w:sz w:val="28"/>
          <w:szCs w:val="28"/>
          <w:lang w:val="ru-RU"/>
        </w:rPr>
        <w:t xml:space="preserve">. </w:t>
      </w:r>
      <w:r w:rsidRPr="00C458EB">
        <w:rPr>
          <w:sz w:val="28"/>
          <w:szCs w:val="28"/>
        </w:rPr>
        <w:t>Збірник наукових праць Уманського національн</w:t>
      </w:r>
      <w:r>
        <w:rPr>
          <w:sz w:val="28"/>
          <w:szCs w:val="28"/>
        </w:rPr>
        <w:t xml:space="preserve">ого університету садівництва. </w:t>
      </w:r>
      <w:r w:rsidRPr="00C458EB">
        <w:rPr>
          <w:sz w:val="28"/>
          <w:szCs w:val="28"/>
        </w:rPr>
        <w:t xml:space="preserve">2012. </w:t>
      </w:r>
      <w:r>
        <w:rPr>
          <w:sz w:val="28"/>
          <w:szCs w:val="28"/>
        </w:rPr>
        <w:t xml:space="preserve">Вип. 81. </w:t>
      </w:r>
      <w:r w:rsidRPr="00C458EB">
        <w:rPr>
          <w:sz w:val="28"/>
          <w:szCs w:val="28"/>
        </w:rPr>
        <w:t>С. 241–246.</w:t>
      </w:r>
    </w:p>
    <w:sectPr w:rsidR="00C458EB" w:rsidRPr="00C458EB" w:rsidSect="00DC4CDE">
      <w:footerReference w:type="even" r:id="rId14"/>
      <w:footerReference w:type="default" r:id="rId15"/>
      <w:pgSz w:w="11906" w:h="16838"/>
      <w:pgMar w:top="1133" w:right="567" w:bottom="1134" w:left="141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AFFAD" w14:textId="77777777" w:rsidR="002234FF" w:rsidRDefault="002234FF" w:rsidP="009D6D90">
      <w:pPr>
        <w:spacing w:after="0" w:line="240" w:lineRule="auto"/>
      </w:pPr>
      <w:r>
        <w:separator/>
      </w:r>
    </w:p>
  </w:endnote>
  <w:endnote w:type="continuationSeparator" w:id="0">
    <w:p w14:paraId="6A73662F" w14:textId="77777777" w:rsidR="002234FF" w:rsidRDefault="002234FF" w:rsidP="009D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83848036"/>
      <w:docPartObj>
        <w:docPartGallery w:val="Page Numbers (Bottom of Page)"/>
        <w:docPartUnique/>
      </w:docPartObj>
    </w:sdtPr>
    <w:sdtEndPr>
      <w:rPr>
        <w:rStyle w:val="ad"/>
      </w:rPr>
    </w:sdtEndPr>
    <w:sdtContent>
      <w:p w14:paraId="5EBD753C" w14:textId="77777777" w:rsidR="00D951A8" w:rsidRDefault="00200E7C" w:rsidP="00D951A8">
        <w:pPr>
          <w:pStyle w:val="ab"/>
          <w:framePr w:wrap="none" w:vAnchor="text" w:hAnchor="margin" w:xAlign="right" w:y="1"/>
          <w:rPr>
            <w:rStyle w:val="ad"/>
          </w:rPr>
        </w:pPr>
        <w:r>
          <w:rPr>
            <w:rStyle w:val="ad"/>
          </w:rPr>
          <w:fldChar w:fldCharType="begin"/>
        </w:r>
        <w:r w:rsidR="00D951A8">
          <w:rPr>
            <w:rStyle w:val="ad"/>
          </w:rPr>
          <w:instrText xml:space="preserve"> PAGE </w:instrText>
        </w:r>
        <w:r>
          <w:rPr>
            <w:rStyle w:val="ad"/>
          </w:rPr>
          <w:fldChar w:fldCharType="end"/>
        </w:r>
      </w:p>
    </w:sdtContent>
  </w:sdt>
  <w:p w14:paraId="254771E4" w14:textId="77777777" w:rsidR="00D951A8" w:rsidRDefault="00D951A8" w:rsidP="009D6D9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512721522"/>
      <w:docPartObj>
        <w:docPartGallery w:val="Page Numbers (Bottom of Page)"/>
        <w:docPartUnique/>
      </w:docPartObj>
    </w:sdtPr>
    <w:sdtEndPr>
      <w:rPr>
        <w:rStyle w:val="ad"/>
      </w:rPr>
    </w:sdtEndPr>
    <w:sdtContent>
      <w:p w14:paraId="4297E102" w14:textId="77777777" w:rsidR="00D951A8" w:rsidRDefault="00200E7C" w:rsidP="00D951A8">
        <w:pPr>
          <w:pStyle w:val="ab"/>
          <w:framePr w:wrap="none" w:vAnchor="text" w:hAnchor="margin" w:xAlign="right" w:y="1"/>
          <w:rPr>
            <w:rStyle w:val="ad"/>
          </w:rPr>
        </w:pPr>
        <w:r>
          <w:rPr>
            <w:rStyle w:val="ad"/>
          </w:rPr>
          <w:fldChar w:fldCharType="begin"/>
        </w:r>
        <w:r w:rsidR="00D951A8">
          <w:rPr>
            <w:rStyle w:val="ad"/>
          </w:rPr>
          <w:instrText xml:space="preserve"> PAGE </w:instrText>
        </w:r>
        <w:r>
          <w:rPr>
            <w:rStyle w:val="ad"/>
          </w:rPr>
          <w:fldChar w:fldCharType="separate"/>
        </w:r>
        <w:r w:rsidR="00EB466A">
          <w:rPr>
            <w:rStyle w:val="ad"/>
            <w:noProof/>
          </w:rPr>
          <w:t>4</w:t>
        </w:r>
        <w:r>
          <w:rPr>
            <w:rStyle w:val="ad"/>
          </w:rPr>
          <w:fldChar w:fldCharType="end"/>
        </w:r>
      </w:p>
    </w:sdtContent>
  </w:sdt>
  <w:p w14:paraId="579FE31D" w14:textId="77777777" w:rsidR="00D951A8" w:rsidRDefault="00D951A8" w:rsidP="009D6D9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2FF53" w14:textId="77777777" w:rsidR="002234FF" w:rsidRDefault="002234FF" w:rsidP="009D6D90">
      <w:pPr>
        <w:spacing w:after="0" w:line="240" w:lineRule="auto"/>
      </w:pPr>
      <w:r>
        <w:separator/>
      </w:r>
    </w:p>
  </w:footnote>
  <w:footnote w:type="continuationSeparator" w:id="0">
    <w:p w14:paraId="368D1324" w14:textId="77777777" w:rsidR="002234FF" w:rsidRDefault="002234FF" w:rsidP="009D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0AFF"/>
    <w:multiLevelType w:val="multilevel"/>
    <w:tmpl w:val="09FC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949DF"/>
    <w:multiLevelType w:val="multilevel"/>
    <w:tmpl w:val="7BB651E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1E34F7"/>
    <w:multiLevelType w:val="multilevel"/>
    <w:tmpl w:val="3BA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80107"/>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E0274"/>
    <w:multiLevelType w:val="multilevel"/>
    <w:tmpl w:val="FFFFFFFF"/>
    <w:lvl w:ilvl="0">
      <w:start w:val="1"/>
      <w:numFmt w:val="decimal"/>
      <w:lvlText w:val="%1."/>
      <w:lvlJc w:val="left"/>
      <w:pPr>
        <w:ind w:left="440" w:hanging="440"/>
      </w:pPr>
      <w:rPr>
        <w:rFonts w:hint="default"/>
      </w:rPr>
    </w:lvl>
    <w:lvl w:ilvl="1">
      <w:start w:val="3"/>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5" w15:restartNumberingAfterBreak="0">
    <w:nsid w:val="26705E04"/>
    <w:multiLevelType w:val="multilevel"/>
    <w:tmpl w:val="F77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9616A"/>
    <w:multiLevelType w:val="multilevel"/>
    <w:tmpl w:val="BF5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16CD1"/>
    <w:multiLevelType w:val="multilevel"/>
    <w:tmpl w:val="A76AFB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74772B"/>
    <w:multiLevelType w:val="multilevel"/>
    <w:tmpl w:val="E95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A698E"/>
    <w:multiLevelType w:val="hybridMultilevel"/>
    <w:tmpl w:val="277E62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543E3B"/>
    <w:multiLevelType w:val="multilevel"/>
    <w:tmpl w:val="4D9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56DED"/>
    <w:multiLevelType w:val="multilevel"/>
    <w:tmpl w:val="CE0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9271D"/>
    <w:multiLevelType w:val="multilevel"/>
    <w:tmpl w:val="5832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76EDC"/>
    <w:multiLevelType w:val="multilevel"/>
    <w:tmpl w:val="8D66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10"/>
  </w:num>
  <w:num w:numId="5">
    <w:abstractNumId w:val="8"/>
  </w:num>
  <w:num w:numId="6">
    <w:abstractNumId w:val="11"/>
  </w:num>
  <w:num w:numId="7">
    <w:abstractNumId w:val="0"/>
  </w:num>
  <w:num w:numId="8">
    <w:abstractNumId w:val="5"/>
  </w:num>
  <w:num w:numId="9">
    <w:abstractNumId w:val="12"/>
  </w:num>
  <w:num w:numId="10">
    <w:abstractNumId w:val="13"/>
  </w:num>
  <w:num w:numId="11">
    <w:abstractNumId w:val="6"/>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64"/>
    <w:rsid w:val="00004DBF"/>
    <w:rsid w:val="00046C6A"/>
    <w:rsid w:val="00065E51"/>
    <w:rsid w:val="000A40BE"/>
    <w:rsid w:val="000E16D4"/>
    <w:rsid w:val="00100F64"/>
    <w:rsid w:val="0010313D"/>
    <w:rsid w:val="00123707"/>
    <w:rsid w:val="0016772A"/>
    <w:rsid w:val="00174FA5"/>
    <w:rsid w:val="00175D98"/>
    <w:rsid w:val="001D6800"/>
    <w:rsid w:val="00200E7C"/>
    <w:rsid w:val="00214518"/>
    <w:rsid w:val="002234FF"/>
    <w:rsid w:val="00234856"/>
    <w:rsid w:val="002478B6"/>
    <w:rsid w:val="002D1635"/>
    <w:rsid w:val="002D2DCA"/>
    <w:rsid w:val="002F5E53"/>
    <w:rsid w:val="00303E52"/>
    <w:rsid w:val="00313E43"/>
    <w:rsid w:val="00377EC2"/>
    <w:rsid w:val="00382597"/>
    <w:rsid w:val="003B24DE"/>
    <w:rsid w:val="003E601E"/>
    <w:rsid w:val="00426D0F"/>
    <w:rsid w:val="004753D1"/>
    <w:rsid w:val="00492E64"/>
    <w:rsid w:val="004D0A50"/>
    <w:rsid w:val="004F4D4E"/>
    <w:rsid w:val="004F67F5"/>
    <w:rsid w:val="005301A3"/>
    <w:rsid w:val="00583284"/>
    <w:rsid w:val="005C51DF"/>
    <w:rsid w:val="005C6151"/>
    <w:rsid w:val="005F2671"/>
    <w:rsid w:val="005F32F1"/>
    <w:rsid w:val="00637FD1"/>
    <w:rsid w:val="0064056C"/>
    <w:rsid w:val="006614B8"/>
    <w:rsid w:val="00666214"/>
    <w:rsid w:val="006F182D"/>
    <w:rsid w:val="007457D6"/>
    <w:rsid w:val="007E60C6"/>
    <w:rsid w:val="007F083A"/>
    <w:rsid w:val="00810749"/>
    <w:rsid w:val="00811514"/>
    <w:rsid w:val="00845F38"/>
    <w:rsid w:val="008855BD"/>
    <w:rsid w:val="00893F8B"/>
    <w:rsid w:val="008A6F54"/>
    <w:rsid w:val="00956231"/>
    <w:rsid w:val="00993566"/>
    <w:rsid w:val="009B4C04"/>
    <w:rsid w:val="009D6D90"/>
    <w:rsid w:val="009E32C9"/>
    <w:rsid w:val="009E34D6"/>
    <w:rsid w:val="00A04EF3"/>
    <w:rsid w:val="00A46D1B"/>
    <w:rsid w:val="00A87811"/>
    <w:rsid w:val="00A925E6"/>
    <w:rsid w:val="00AC0F9C"/>
    <w:rsid w:val="00AE5709"/>
    <w:rsid w:val="00B113EB"/>
    <w:rsid w:val="00B86B6E"/>
    <w:rsid w:val="00BC46FA"/>
    <w:rsid w:val="00BD03E9"/>
    <w:rsid w:val="00C14672"/>
    <w:rsid w:val="00C37389"/>
    <w:rsid w:val="00C40D19"/>
    <w:rsid w:val="00C458EB"/>
    <w:rsid w:val="00C811DE"/>
    <w:rsid w:val="00C832A0"/>
    <w:rsid w:val="00CC5ABC"/>
    <w:rsid w:val="00CF2D13"/>
    <w:rsid w:val="00D13702"/>
    <w:rsid w:val="00D80048"/>
    <w:rsid w:val="00D951A8"/>
    <w:rsid w:val="00DA3995"/>
    <w:rsid w:val="00DC4CDE"/>
    <w:rsid w:val="00DD3C62"/>
    <w:rsid w:val="00DD5D6B"/>
    <w:rsid w:val="00DF04A3"/>
    <w:rsid w:val="00DF0895"/>
    <w:rsid w:val="00DF2EEF"/>
    <w:rsid w:val="00E05512"/>
    <w:rsid w:val="00E53217"/>
    <w:rsid w:val="00E935E4"/>
    <w:rsid w:val="00EB466A"/>
    <w:rsid w:val="00F14D1B"/>
    <w:rsid w:val="00F43423"/>
    <w:rsid w:val="00F75DE4"/>
    <w:rsid w:val="00FC0952"/>
    <w:rsid w:val="00FF4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62DD"/>
  <w15:docId w15:val="{47FF2A67-EBAB-EF42-98CD-572A78D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25E6"/>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paragraph" w:styleId="a4">
    <w:name w:val="Normal (Web)"/>
    <w:basedOn w:val="a"/>
    <w:uiPriority w:val="99"/>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rsid w:val="00A925E6"/>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58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96440">
      <w:bodyDiv w:val="1"/>
      <w:marLeft w:val="0"/>
      <w:marRight w:val="0"/>
      <w:marTop w:val="0"/>
      <w:marBottom w:val="0"/>
      <w:divBdr>
        <w:top w:val="none" w:sz="0" w:space="0" w:color="auto"/>
        <w:left w:val="none" w:sz="0" w:space="0" w:color="auto"/>
        <w:bottom w:val="none" w:sz="0" w:space="0" w:color="auto"/>
        <w:right w:val="none" w:sz="0" w:space="0" w:color="auto"/>
      </w:divBdr>
      <w:divsChild>
        <w:div w:id="1612782521">
          <w:marLeft w:val="0"/>
          <w:marRight w:val="0"/>
          <w:marTop w:val="0"/>
          <w:marBottom w:val="0"/>
          <w:divBdr>
            <w:top w:val="none" w:sz="0" w:space="0" w:color="auto"/>
            <w:left w:val="none" w:sz="0" w:space="0" w:color="auto"/>
            <w:bottom w:val="none" w:sz="0" w:space="0" w:color="auto"/>
            <w:right w:val="none" w:sz="0" w:space="0" w:color="auto"/>
          </w:divBdr>
        </w:div>
        <w:div w:id="525367711">
          <w:marLeft w:val="0"/>
          <w:marRight w:val="0"/>
          <w:marTop w:val="0"/>
          <w:marBottom w:val="0"/>
          <w:divBdr>
            <w:top w:val="none" w:sz="0" w:space="0" w:color="auto"/>
            <w:left w:val="none" w:sz="0" w:space="0" w:color="auto"/>
            <w:bottom w:val="none" w:sz="0" w:space="0" w:color="auto"/>
            <w:right w:val="none" w:sz="0" w:space="0" w:color="auto"/>
          </w:divBdr>
        </w:div>
        <w:div w:id="1671643477">
          <w:marLeft w:val="0"/>
          <w:marRight w:val="0"/>
          <w:marTop w:val="0"/>
          <w:marBottom w:val="0"/>
          <w:divBdr>
            <w:top w:val="none" w:sz="0" w:space="0" w:color="auto"/>
            <w:left w:val="none" w:sz="0" w:space="0" w:color="auto"/>
            <w:bottom w:val="none" w:sz="0" w:space="0" w:color="auto"/>
            <w:right w:val="none" w:sz="0" w:space="0" w:color="auto"/>
          </w:divBdr>
        </w:div>
        <w:div w:id="1678923227">
          <w:marLeft w:val="0"/>
          <w:marRight w:val="0"/>
          <w:marTop w:val="0"/>
          <w:marBottom w:val="0"/>
          <w:divBdr>
            <w:top w:val="none" w:sz="0" w:space="0" w:color="auto"/>
            <w:left w:val="none" w:sz="0" w:space="0" w:color="auto"/>
            <w:bottom w:val="none" w:sz="0" w:space="0" w:color="auto"/>
            <w:right w:val="none" w:sz="0" w:space="0" w:color="auto"/>
          </w:divBdr>
        </w:div>
        <w:div w:id="1322735802">
          <w:marLeft w:val="0"/>
          <w:marRight w:val="0"/>
          <w:marTop w:val="0"/>
          <w:marBottom w:val="0"/>
          <w:divBdr>
            <w:top w:val="none" w:sz="0" w:space="0" w:color="auto"/>
            <w:left w:val="none" w:sz="0" w:space="0" w:color="auto"/>
            <w:bottom w:val="none" w:sz="0" w:space="0" w:color="auto"/>
            <w:right w:val="none" w:sz="0" w:space="0" w:color="auto"/>
          </w:divBdr>
        </w:div>
        <w:div w:id="1864443639">
          <w:marLeft w:val="0"/>
          <w:marRight w:val="0"/>
          <w:marTop w:val="0"/>
          <w:marBottom w:val="0"/>
          <w:divBdr>
            <w:top w:val="none" w:sz="0" w:space="0" w:color="auto"/>
            <w:left w:val="none" w:sz="0" w:space="0" w:color="auto"/>
            <w:bottom w:val="none" w:sz="0" w:space="0" w:color="auto"/>
            <w:right w:val="none" w:sz="0" w:space="0" w:color="auto"/>
          </w:divBdr>
        </w:div>
        <w:div w:id="1398163026">
          <w:marLeft w:val="0"/>
          <w:marRight w:val="0"/>
          <w:marTop w:val="0"/>
          <w:marBottom w:val="0"/>
          <w:divBdr>
            <w:top w:val="none" w:sz="0" w:space="0" w:color="auto"/>
            <w:left w:val="none" w:sz="0" w:space="0" w:color="auto"/>
            <w:bottom w:val="none" w:sz="0" w:space="0" w:color="auto"/>
            <w:right w:val="none" w:sz="0" w:space="0" w:color="auto"/>
          </w:divBdr>
        </w:div>
        <w:div w:id="1235624290">
          <w:marLeft w:val="0"/>
          <w:marRight w:val="0"/>
          <w:marTop w:val="0"/>
          <w:marBottom w:val="0"/>
          <w:divBdr>
            <w:top w:val="none" w:sz="0" w:space="0" w:color="auto"/>
            <w:left w:val="none" w:sz="0" w:space="0" w:color="auto"/>
            <w:bottom w:val="none" w:sz="0" w:space="0" w:color="auto"/>
            <w:right w:val="none" w:sz="0" w:space="0" w:color="auto"/>
          </w:divBdr>
        </w:div>
        <w:div w:id="972980089">
          <w:marLeft w:val="0"/>
          <w:marRight w:val="0"/>
          <w:marTop w:val="0"/>
          <w:marBottom w:val="0"/>
          <w:divBdr>
            <w:top w:val="none" w:sz="0" w:space="0" w:color="auto"/>
            <w:left w:val="none" w:sz="0" w:space="0" w:color="auto"/>
            <w:bottom w:val="none" w:sz="0" w:space="0" w:color="auto"/>
            <w:right w:val="none" w:sz="0" w:space="0" w:color="auto"/>
          </w:divBdr>
        </w:div>
        <w:div w:id="1621719418">
          <w:marLeft w:val="0"/>
          <w:marRight w:val="0"/>
          <w:marTop w:val="0"/>
          <w:marBottom w:val="0"/>
          <w:divBdr>
            <w:top w:val="none" w:sz="0" w:space="0" w:color="auto"/>
            <w:left w:val="none" w:sz="0" w:space="0" w:color="auto"/>
            <w:bottom w:val="none" w:sz="0" w:space="0" w:color="auto"/>
            <w:right w:val="none" w:sz="0" w:space="0" w:color="auto"/>
          </w:divBdr>
        </w:div>
        <w:div w:id="1602253325">
          <w:marLeft w:val="0"/>
          <w:marRight w:val="0"/>
          <w:marTop w:val="0"/>
          <w:marBottom w:val="0"/>
          <w:divBdr>
            <w:top w:val="none" w:sz="0" w:space="0" w:color="auto"/>
            <w:left w:val="none" w:sz="0" w:space="0" w:color="auto"/>
            <w:bottom w:val="none" w:sz="0" w:space="0" w:color="auto"/>
            <w:right w:val="none" w:sz="0" w:space="0" w:color="auto"/>
          </w:divBdr>
        </w:div>
        <w:div w:id="414936843">
          <w:marLeft w:val="0"/>
          <w:marRight w:val="0"/>
          <w:marTop w:val="0"/>
          <w:marBottom w:val="0"/>
          <w:divBdr>
            <w:top w:val="none" w:sz="0" w:space="0" w:color="auto"/>
            <w:left w:val="none" w:sz="0" w:space="0" w:color="auto"/>
            <w:bottom w:val="none" w:sz="0" w:space="0" w:color="auto"/>
            <w:right w:val="none" w:sz="0" w:space="0" w:color="auto"/>
          </w:divBdr>
        </w:div>
        <w:div w:id="351492039">
          <w:marLeft w:val="0"/>
          <w:marRight w:val="0"/>
          <w:marTop w:val="0"/>
          <w:marBottom w:val="0"/>
          <w:divBdr>
            <w:top w:val="none" w:sz="0" w:space="0" w:color="auto"/>
            <w:left w:val="none" w:sz="0" w:space="0" w:color="auto"/>
            <w:bottom w:val="none" w:sz="0" w:space="0" w:color="auto"/>
            <w:right w:val="none" w:sz="0" w:space="0" w:color="auto"/>
          </w:divBdr>
        </w:div>
        <w:div w:id="386759614">
          <w:marLeft w:val="0"/>
          <w:marRight w:val="0"/>
          <w:marTop w:val="0"/>
          <w:marBottom w:val="0"/>
          <w:divBdr>
            <w:top w:val="none" w:sz="0" w:space="0" w:color="auto"/>
            <w:left w:val="none" w:sz="0" w:space="0" w:color="auto"/>
            <w:bottom w:val="none" w:sz="0" w:space="0" w:color="auto"/>
            <w:right w:val="none" w:sz="0" w:space="0" w:color="auto"/>
          </w:divBdr>
        </w:div>
        <w:div w:id="1133059247">
          <w:marLeft w:val="0"/>
          <w:marRight w:val="0"/>
          <w:marTop w:val="0"/>
          <w:marBottom w:val="0"/>
          <w:divBdr>
            <w:top w:val="none" w:sz="0" w:space="0" w:color="auto"/>
            <w:left w:val="none" w:sz="0" w:space="0" w:color="auto"/>
            <w:bottom w:val="none" w:sz="0" w:space="0" w:color="auto"/>
            <w:right w:val="none" w:sz="0" w:space="0" w:color="auto"/>
          </w:divBdr>
        </w:div>
        <w:div w:id="1998260604">
          <w:marLeft w:val="0"/>
          <w:marRight w:val="0"/>
          <w:marTop w:val="0"/>
          <w:marBottom w:val="0"/>
          <w:divBdr>
            <w:top w:val="none" w:sz="0" w:space="0" w:color="auto"/>
            <w:left w:val="none" w:sz="0" w:space="0" w:color="auto"/>
            <w:bottom w:val="none" w:sz="0" w:space="0" w:color="auto"/>
            <w:right w:val="none" w:sz="0" w:space="0" w:color="auto"/>
          </w:divBdr>
        </w:div>
        <w:div w:id="1453397460">
          <w:marLeft w:val="0"/>
          <w:marRight w:val="0"/>
          <w:marTop w:val="0"/>
          <w:marBottom w:val="0"/>
          <w:divBdr>
            <w:top w:val="none" w:sz="0" w:space="0" w:color="auto"/>
            <w:left w:val="none" w:sz="0" w:space="0" w:color="auto"/>
            <w:bottom w:val="none" w:sz="0" w:space="0" w:color="auto"/>
            <w:right w:val="none" w:sz="0" w:space="0" w:color="auto"/>
          </w:divBdr>
        </w:div>
        <w:div w:id="2071075884">
          <w:marLeft w:val="0"/>
          <w:marRight w:val="0"/>
          <w:marTop w:val="0"/>
          <w:marBottom w:val="0"/>
          <w:divBdr>
            <w:top w:val="none" w:sz="0" w:space="0" w:color="auto"/>
            <w:left w:val="none" w:sz="0" w:space="0" w:color="auto"/>
            <w:bottom w:val="none" w:sz="0" w:space="0" w:color="auto"/>
            <w:right w:val="none" w:sz="0" w:space="0" w:color="auto"/>
          </w:divBdr>
        </w:div>
        <w:div w:id="1651590737">
          <w:marLeft w:val="0"/>
          <w:marRight w:val="0"/>
          <w:marTop w:val="0"/>
          <w:marBottom w:val="0"/>
          <w:divBdr>
            <w:top w:val="none" w:sz="0" w:space="0" w:color="auto"/>
            <w:left w:val="none" w:sz="0" w:space="0" w:color="auto"/>
            <w:bottom w:val="none" w:sz="0" w:space="0" w:color="auto"/>
            <w:right w:val="none" w:sz="0" w:space="0" w:color="auto"/>
          </w:divBdr>
        </w:div>
        <w:div w:id="749741664">
          <w:marLeft w:val="0"/>
          <w:marRight w:val="0"/>
          <w:marTop w:val="0"/>
          <w:marBottom w:val="0"/>
          <w:divBdr>
            <w:top w:val="none" w:sz="0" w:space="0" w:color="auto"/>
            <w:left w:val="none" w:sz="0" w:space="0" w:color="auto"/>
            <w:bottom w:val="none" w:sz="0" w:space="0" w:color="auto"/>
            <w:right w:val="none" w:sz="0" w:space="0" w:color="auto"/>
          </w:divBdr>
        </w:div>
        <w:div w:id="1291279614">
          <w:marLeft w:val="0"/>
          <w:marRight w:val="0"/>
          <w:marTop w:val="0"/>
          <w:marBottom w:val="0"/>
          <w:divBdr>
            <w:top w:val="none" w:sz="0" w:space="0" w:color="auto"/>
            <w:left w:val="none" w:sz="0" w:space="0" w:color="auto"/>
            <w:bottom w:val="none" w:sz="0" w:space="0" w:color="auto"/>
            <w:right w:val="none" w:sz="0" w:space="0" w:color="auto"/>
          </w:divBdr>
        </w:div>
        <w:div w:id="686637361">
          <w:marLeft w:val="0"/>
          <w:marRight w:val="0"/>
          <w:marTop w:val="0"/>
          <w:marBottom w:val="0"/>
          <w:divBdr>
            <w:top w:val="none" w:sz="0" w:space="0" w:color="auto"/>
            <w:left w:val="none" w:sz="0" w:space="0" w:color="auto"/>
            <w:bottom w:val="none" w:sz="0" w:space="0" w:color="auto"/>
            <w:right w:val="none" w:sz="0" w:space="0" w:color="auto"/>
          </w:divBdr>
        </w:div>
        <w:div w:id="495191401">
          <w:marLeft w:val="0"/>
          <w:marRight w:val="0"/>
          <w:marTop w:val="0"/>
          <w:marBottom w:val="0"/>
          <w:divBdr>
            <w:top w:val="none" w:sz="0" w:space="0" w:color="auto"/>
            <w:left w:val="none" w:sz="0" w:space="0" w:color="auto"/>
            <w:bottom w:val="none" w:sz="0" w:space="0" w:color="auto"/>
            <w:right w:val="none" w:sz="0" w:space="0" w:color="auto"/>
          </w:divBdr>
        </w:div>
        <w:div w:id="634600645">
          <w:marLeft w:val="0"/>
          <w:marRight w:val="0"/>
          <w:marTop w:val="0"/>
          <w:marBottom w:val="0"/>
          <w:divBdr>
            <w:top w:val="none" w:sz="0" w:space="0" w:color="auto"/>
            <w:left w:val="none" w:sz="0" w:space="0" w:color="auto"/>
            <w:bottom w:val="none" w:sz="0" w:space="0" w:color="auto"/>
            <w:right w:val="none" w:sz="0" w:space="0" w:color="auto"/>
          </w:divBdr>
        </w:div>
        <w:div w:id="1969705722">
          <w:marLeft w:val="0"/>
          <w:marRight w:val="0"/>
          <w:marTop w:val="0"/>
          <w:marBottom w:val="0"/>
          <w:divBdr>
            <w:top w:val="none" w:sz="0" w:space="0" w:color="auto"/>
            <w:left w:val="none" w:sz="0" w:space="0" w:color="auto"/>
            <w:bottom w:val="none" w:sz="0" w:space="0" w:color="auto"/>
            <w:right w:val="none" w:sz="0" w:space="0" w:color="auto"/>
          </w:divBdr>
        </w:div>
        <w:div w:id="1626351996">
          <w:marLeft w:val="0"/>
          <w:marRight w:val="0"/>
          <w:marTop w:val="0"/>
          <w:marBottom w:val="0"/>
          <w:divBdr>
            <w:top w:val="none" w:sz="0" w:space="0" w:color="auto"/>
            <w:left w:val="none" w:sz="0" w:space="0" w:color="auto"/>
            <w:bottom w:val="none" w:sz="0" w:space="0" w:color="auto"/>
            <w:right w:val="none" w:sz="0" w:space="0" w:color="auto"/>
          </w:divBdr>
        </w:div>
        <w:div w:id="39519423">
          <w:marLeft w:val="0"/>
          <w:marRight w:val="0"/>
          <w:marTop w:val="0"/>
          <w:marBottom w:val="0"/>
          <w:divBdr>
            <w:top w:val="none" w:sz="0" w:space="0" w:color="auto"/>
            <w:left w:val="none" w:sz="0" w:space="0" w:color="auto"/>
            <w:bottom w:val="none" w:sz="0" w:space="0" w:color="auto"/>
            <w:right w:val="none" w:sz="0" w:space="0" w:color="auto"/>
          </w:divBdr>
        </w:div>
        <w:div w:id="212666082">
          <w:marLeft w:val="0"/>
          <w:marRight w:val="0"/>
          <w:marTop w:val="0"/>
          <w:marBottom w:val="0"/>
          <w:divBdr>
            <w:top w:val="none" w:sz="0" w:space="0" w:color="auto"/>
            <w:left w:val="none" w:sz="0" w:space="0" w:color="auto"/>
            <w:bottom w:val="none" w:sz="0" w:space="0" w:color="auto"/>
            <w:right w:val="none" w:sz="0" w:space="0" w:color="auto"/>
          </w:divBdr>
        </w:div>
        <w:div w:id="274756820">
          <w:marLeft w:val="0"/>
          <w:marRight w:val="0"/>
          <w:marTop w:val="0"/>
          <w:marBottom w:val="0"/>
          <w:divBdr>
            <w:top w:val="none" w:sz="0" w:space="0" w:color="auto"/>
            <w:left w:val="none" w:sz="0" w:space="0" w:color="auto"/>
            <w:bottom w:val="none" w:sz="0" w:space="0" w:color="auto"/>
            <w:right w:val="none" w:sz="0" w:space="0" w:color="auto"/>
          </w:divBdr>
        </w:div>
        <w:div w:id="128981569">
          <w:marLeft w:val="0"/>
          <w:marRight w:val="0"/>
          <w:marTop w:val="0"/>
          <w:marBottom w:val="0"/>
          <w:divBdr>
            <w:top w:val="none" w:sz="0" w:space="0" w:color="auto"/>
            <w:left w:val="none" w:sz="0" w:space="0" w:color="auto"/>
            <w:bottom w:val="none" w:sz="0" w:space="0" w:color="auto"/>
            <w:right w:val="none" w:sz="0" w:space="0" w:color="auto"/>
          </w:divBdr>
        </w:div>
        <w:div w:id="860749932">
          <w:marLeft w:val="0"/>
          <w:marRight w:val="0"/>
          <w:marTop w:val="0"/>
          <w:marBottom w:val="0"/>
          <w:divBdr>
            <w:top w:val="none" w:sz="0" w:space="0" w:color="auto"/>
            <w:left w:val="none" w:sz="0" w:space="0" w:color="auto"/>
            <w:bottom w:val="none" w:sz="0" w:space="0" w:color="auto"/>
            <w:right w:val="none" w:sz="0" w:space="0" w:color="auto"/>
          </w:divBdr>
        </w:div>
        <w:div w:id="1000891345">
          <w:marLeft w:val="0"/>
          <w:marRight w:val="0"/>
          <w:marTop w:val="0"/>
          <w:marBottom w:val="0"/>
          <w:divBdr>
            <w:top w:val="none" w:sz="0" w:space="0" w:color="auto"/>
            <w:left w:val="none" w:sz="0" w:space="0" w:color="auto"/>
            <w:bottom w:val="none" w:sz="0" w:space="0" w:color="auto"/>
            <w:right w:val="none" w:sz="0" w:space="0" w:color="auto"/>
          </w:divBdr>
        </w:div>
        <w:div w:id="1566377954">
          <w:marLeft w:val="0"/>
          <w:marRight w:val="0"/>
          <w:marTop w:val="0"/>
          <w:marBottom w:val="0"/>
          <w:divBdr>
            <w:top w:val="none" w:sz="0" w:space="0" w:color="auto"/>
            <w:left w:val="none" w:sz="0" w:space="0" w:color="auto"/>
            <w:bottom w:val="none" w:sz="0" w:space="0" w:color="auto"/>
            <w:right w:val="none" w:sz="0" w:space="0" w:color="auto"/>
          </w:divBdr>
        </w:div>
        <w:div w:id="1818954703">
          <w:marLeft w:val="0"/>
          <w:marRight w:val="0"/>
          <w:marTop w:val="0"/>
          <w:marBottom w:val="0"/>
          <w:divBdr>
            <w:top w:val="none" w:sz="0" w:space="0" w:color="auto"/>
            <w:left w:val="none" w:sz="0" w:space="0" w:color="auto"/>
            <w:bottom w:val="none" w:sz="0" w:space="0" w:color="auto"/>
            <w:right w:val="none" w:sz="0" w:space="0" w:color="auto"/>
          </w:divBdr>
        </w:div>
        <w:div w:id="225646772">
          <w:marLeft w:val="0"/>
          <w:marRight w:val="0"/>
          <w:marTop w:val="0"/>
          <w:marBottom w:val="0"/>
          <w:divBdr>
            <w:top w:val="none" w:sz="0" w:space="0" w:color="auto"/>
            <w:left w:val="none" w:sz="0" w:space="0" w:color="auto"/>
            <w:bottom w:val="none" w:sz="0" w:space="0" w:color="auto"/>
            <w:right w:val="none" w:sz="0" w:space="0" w:color="auto"/>
          </w:divBdr>
        </w:div>
        <w:div w:id="1330211488">
          <w:marLeft w:val="0"/>
          <w:marRight w:val="0"/>
          <w:marTop w:val="0"/>
          <w:marBottom w:val="0"/>
          <w:divBdr>
            <w:top w:val="none" w:sz="0" w:space="0" w:color="auto"/>
            <w:left w:val="none" w:sz="0" w:space="0" w:color="auto"/>
            <w:bottom w:val="none" w:sz="0" w:space="0" w:color="auto"/>
            <w:right w:val="none" w:sz="0" w:space="0" w:color="auto"/>
          </w:divBdr>
        </w:div>
        <w:div w:id="618031850">
          <w:marLeft w:val="0"/>
          <w:marRight w:val="0"/>
          <w:marTop w:val="0"/>
          <w:marBottom w:val="0"/>
          <w:divBdr>
            <w:top w:val="none" w:sz="0" w:space="0" w:color="auto"/>
            <w:left w:val="none" w:sz="0" w:space="0" w:color="auto"/>
            <w:bottom w:val="none" w:sz="0" w:space="0" w:color="auto"/>
            <w:right w:val="none" w:sz="0" w:space="0" w:color="auto"/>
          </w:divBdr>
        </w:div>
        <w:div w:id="716202664">
          <w:marLeft w:val="0"/>
          <w:marRight w:val="0"/>
          <w:marTop w:val="0"/>
          <w:marBottom w:val="0"/>
          <w:divBdr>
            <w:top w:val="none" w:sz="0" w:space="0" w:color="auto"/>
            <w:left w:val="none" w:sz="0" w:space="0" w:color="auto"/>
            <w:bottom w:val="none" w:sz="0" w:space="0" w:color="auto"/>
            <w:right w:val="none" w:sz="0" w:space="0" w:color="auto"/>
          </w:divBdr>
        </w:div>
        <w:div w:id="1775713008">
          <w:marLeft w:val="0"/>
          <w:marRight w:val="0"/>
          <w:marTop w:val="0"/>
          <w:marBottom w:val="0"/>
          <w:divBdr>
            <w:top w:val="none" w:sz="0" w:space="0" w:color="auto"/>
            <w:left w:val="none" w:sz="0" w:space="0" w:color="auto"/>
            <w:bottom w:val="none" w:sz="0" w:space="0" w:color="auto"/>
            <w:right w:val="none" w:sz="0" w:space="0" w:color="auto"/>
          </w:divBdr>
        </w:div>
      </w:divsChild>
    </w:div>
    <w:div w:id="538738495">
      <w:bodyDiv w:val="1"/>
      <w:marLeft w:val="0"/>
      <w:marRight w:val="0"/>
      <w:marTop w:val="0"/>
      <w:marBottom w:val="0"/>
      <w:divBdr>
        <w:top w:val="none" w:sz="0" w:space="0" w:color="auto"/>
        <w:left w:val="none" w:sz="0" w:space="0" w:color="auto"/>
        <w:bottom w:val="none" w:sz="0" w:space="0" w:color="auto"/>
        <w:right w:val="none" w:sz="0" w:space="0" w:color="auto"/>
      </w:divBdr>
      <w:divsChild>
        <w:div w:id="696934394">
          <w:marLeft w:val="-115"/>
          <w:marRight w:val="0"/>
          <w:marTop w:val="0"/>
          <w:marBottom w:val="0"/>
          <w:divBdr>
            <w:top w:val="none" w:sz="0" w:space="0" w:color="auto"/>
            <w:left w:val="none" w:sz="0" w:space="0" w:color="auto"/>
            <w:bottom w:val="none" w:sz="0" w:space="0" w:color="auto"/>
            <w:right w:val="none" w:sz="0" w:space="0" w:color="auto"/>
          </w:divBdr>
        </w:div>
      </w:divsChild>
    </w:div>
    <w:div w:id="807431565">
      <w:bodyDiv w:val="1"/>
      <w:marLeft w:val="0"/>
      <w:marRight w:val="0"/>
      <w:marTop w:val="0"/>
      <w:marBottom w:val="0"/>
      <w:divBdr>
        <w:top w:val="none" w:sz="0" w:space="0" w:color="auto"/>
        <w:left w:val="none" w:sz="0" w:space="0" w:color="auto"/>
        <w:bottom w:val="none" w:sz="0" w:space="0" w:color="auto"/>
        <w:right w:val="none" w:sz="0" w:space="0" w:color="auto"/>
      </w:divBdr>
      <w:divsChild>
        <w:div w:id="1505389817">
          <w:marLeft w:val="-115"/>
          <w:marRight w:val="0"/>
          <w:marTop w:val="0"/>
          <w:marBottom w:val="0"/>
          <w:divBdr>
            <w:top w:val="none" w:sz="0" w:space="0" w:color="auto"/>
            <w:left w:val="none" w:sz="0" w:space="0" w:color="auto"/>
            <w:bottom w:val="none" w:sz="0" w:space="0" w:color="auto"/>
            <w:right w:val="none" w:sz="0" w:space="0" w:color="auto"/>
          </w:divBdr>
        </w:div>
      </w:divsChild>
    </w:div>
    <w:div w:id="902837610">
      <w:bodyDiv w:val="1"/>
      <w:marLeft w:val="0"/>
      <w:marRight w:val="0"/>
      <w:marTop w:val="0"/>
      <w:marBottom w:val="0"/>
      <w:divBdr>
        <w:top w:val="none" w:sz="0" w:space="0" w:color="auto"/>
        <w:left w:val="none" w:sz="0" w:space="0" w:color="auto"/>
        <w:bottom w:val="none" w:sz="0" w:space="0" w:color="auto"/>
        <w:right w:val="none" w:sz="0" w:space="0" w:color="auto"/>
      </w:divBdr>
      <w:divsChild>
        <w:div w:id="914246143">
          <w:marLeft w:val="0"/>
          <w:marRight w:val="0"/>
          <w:marTop w:val="0"/>
          <w:marBottom w:val="0"/>
          <w:divBdr>
            <w:top w:val="none" w:sz="0" w:space="0" w:color="auto"/>
            <w:left w:val="none" w:sz="0" w:space="0" w:color="auto"/>
            <w:bottom w:val="none" w:sz="0" w:space="0" w:color="auto"/>
            <w:right w:val="none" w:sz="0" w:space="0" w:color="auto"/>
          </w:divBdr>
        </w:div>
        <w:div w:id="1782452466">
          <w:marLeft w:val="0"/>
          <w:marRight w:val="0"/>
          <w:marTop w:val="0"/>
          <w:marBottom w:val="0"/>
          <w:divBdr>
            <w:top w:val="none" w:sz="0" w:space="0" w:color="auto"/>
            <w:left w:val="none" w:sz="0" w:space="0" w:color="auto"/>
            <w:bottom w:val="none" w:sz="0" w:space="0" w:color="auto"/>
            <w:right w:val="none" w:sz="0" w:space="0" w:color="auto"/>
          </w:divBdr>
        </w:div>
        <w:div w:id="494493262">
          <w:marLeft w:val="0"/>
          <w:marRight w:val="0"/>
          <w:marTop w:val="0"/>
          <w:marBottom w:val="0"/>
          <w:divBdr>
            <w:top w:val="none" w:sz="0" w:space="0" w:color="auto"/>
            <w:left w:val="none" w:sz="0" w:space="0" w:color="auto"/>
            <w:bottom w:val="none" w:sz="0" w:space="0" w:color="auto"/>
            <w:right w:val="none" w:sz="0" w:space="0" w:color="auto"/>
          </w:divBdr>
        </w:div>
        <w:div w:id="13383151">
          <w:marLeft w:val="0"/>
          <w:marRight w:val="0"/>
          <w:marTop w:val="0"/>
          <w:marBottom w:val="0"/>
          <w:divBdr>
            <w:top w:val="none" w:sz="0" w:space="0" w:color="auto"/>
            <w:left w:val="none" w:sz="0" w:space="0" w:color="auto"/>
            <w:bottom w:val="none" w:sz="0" w:space="0" w:color="auto"/>
            <w:right w:val="none" w:sz="0" w:space="0" w:color="auto"/>
          </w:divBdr>
        </w:div>
        <w:div w:id="618730089">
          <w:marLeft w:val="0"/>
          <w:marRight w:val="0"/>
          <w:marTop w:val="0"/>
          <w:marBottom w:val="0"/>
          <w:divBdr>
            <w:top w:val="none" w:sz="0" w:space="0" w:color="auto"/>
            <w:left w:val="none" w:sz="0" w:space="0" w:color="auto"/>
            <w:bottom w:val="none" w:sz="0" w:space="0" w:color="auto"/>
            <w:right w:val="none" w:sz="0" w:space="0" w:color="auto"/>
          </w:divBdr>
        </w:div>
        <w:div w:id="1104574507">
          <w:marLeft w:val="0"/>
          <w:marRight w:val="0"/>
          <w:marTop w:val="0"/>
          <w:marBottom w:val="0"/>
          <w:divBdr>
            <w:top w:val="none" w:sz="0" w:space="0" w:color="auto"/>
            <w:left w:val="none" w:sz="0" w:space="0" w:color="auto"/>
            <w:bottom w:val="none" w:sz="0" w:space="0" w:color="auto"/>
            <w:right w:val="none" w:sz="0" w:space="0" w:color="auto"/>
          </w:divBdr>
        </w:div>
        <w:div w:id="819081320">
          <w:marLeft w:val="0"/>
          <w:marRight w:val="0"/>
          <w:marTop w:val="0"/>
          <w:marBottom w:val="0"/>
          <w:divBdr>
            <w:top w:val="none" w:sz="0" w:space="0" w:color="auto"/>
            <w:left w:val="none" w:sz="0" w:space="0" w:color="auto"/>
            <w:bottom w:val="none" w:sz="0" w:space="0" w:color="auto"/>
            <w:right w:val="none" w:sz="0" w:space="0" w:color="auto"/>
          </w:divBdr>
        </w:div>
        <w:div w:id="544486178">
          <w:marLeft w:val="0"/>
          <w:marRight w:val="0"/>
          <w:marTop w:val="0"/>
          <w:marBottom w:val="0"/>
          <w:divBdr>
            <w:top w:val="none" w:sz="0" w:space="0" w:color="auto"/>
            <w:left w:val="none" w:sz="0" w:space="0" w:color="auto"/>
            <w:bottom w:val="none" w:sz="0" w:space="0" w:color="auto"/>
            <w:right w:val="none" w:sz="0" w:space="0" w:color="auto"/>
          </w:divBdr>
        </w:div>
        <w:div w:id="607977734">
          <w:marLeft w:val="0"/>
          <w:marRight w:val="0"/>
          <w:marTop w:val="0"/>
          <w:marBottom w:val="0"/>
          <w:divBdr>
            <w:top w:val="none" w:sz="0" w:space="0" w:color="auto"/>
            <w:left w:val="none" w:sz="0" w:space="0" w:color="auto"/>
            <w:bottom w:val="none" w:sz="0" w:space="0" w:color="auto"/>
            <w:right w:val="none" w:sz="0" w:space="0" w:color="auto"/>
          </w:divBdr>
        </w:div>
        <w:div w:id="1564219616">
          <w:marLeft w:val="0"/>
          <w:marRight w:val="0"/>
          <w:marTop w:val="0"/>
          <w:marBottom w:val="0"/>
          <w:divBdr>
            <w:top w:val="none" w:sz="0" w:space="0" w:color="auto"/>
            <w:left w:val="none" w:sz="0" w:space="0" w:color="auto"/>
            <w:bottom w:val="none" w:sz="0" w:space="0" w:color="auto"/>
            <w:right w:val="none" w:sz="0" w:space="0" w:color="auto"/>
          </w:divBdr>
        </w:div>
        <w:div w:id="1775515557">
          <w:marLeft w:val="0"/>
          <w:marRight w:val="0"/>
          <w:marTop w:val="0"/>
          <w:marBottom w:val="0"/>
          <w:divBdr>
            <w:top w:val="none" w:sz="0" w:space="0" w:color="auto"/>
            <w:left w:val="none" w:sz="0" w:space="0" w:color="auto"/>
            <w:bottom w:val="none" w:sz="0" w:space="0" w:color="auto"/>
            <w:right w:val="none" w:sz="0" w:space="0" w:color="auto"/>
          </w:divBdr>
        </w:div>
        <w:div w:id="1204172104">
          <w:marLeft w:val="0"/>
          <w:marRight w:val="0"/>
          <w:marTop w:val="0"/>
          <w:marBottom w:val="0"/>
          <w:divBdr>
            <w:top w:val="none" w:sz="0" w:space="0" w:color="auto"/>
            <w:left w:val="none" w:sz="0" w:space="0" w:color="auto"/>
            <w:bottom w:val="none" w:sz="0" w:space="0" w:color="auto"/>
            <w:right w:val="none" w:sz="0" w:space="0" w:color="auto"/>
          </w:divBdr>
        </w:div>
        <w:div w:id="492187708">
          <w:marLeft w:val="0"/>
          <w:marRight w:val="0"/>
          <w:marTop w:val="0"/>
          <w:marBottom w:val="0"/>
          <w:divBdr>
            <w:top w:val="none" w:sz="0" w:space="0" w:color="auto"/>
            <w:left w:val="none" w:sz="0" w:space="0" w:color="auto"/>
            <w:bottom w:val="none" w:sz="0" w:space="0" w:color="auto"/>
            <w:right w:val="none" w:sz="0" w:space="0" w:color="auto"/>
          </w:divBdr>
        </w:div>
        <w:div w:id="1978139681">
          <w:marLeft w:val="0"/>
          <w:marRight w:val="0"/>
          <w:marTop w:val="0"/>
          <w:marBottom w:val="0"/>
          <w:divBdr>
            <w:top w:val="none" w:sz="0" w:space="0" w:color="auto"/>
            <w:left w:val="none" w:sz="0" w:space="0" w:color="auto"/>
            <w:bottom w:val="none" w:sz="0" w:space="0" w:color="auto"/>
            <w:right w:val="none" w:sz="0" w:space="0" w:color="auto"/>
          </w:divBdr>
        </w:div>
        <w:div w:id="1588003274">
          <w:marLeft w:val="0"/>
          <w:marRight w:val="0"/>
          <w:marTop w:val="0"/>
          <w:marBottom w:val="0"/>
          <w:divBdr>
            <w:top w:val="none" w:sz="0" w:space="0" w:color="auto"/>
            <w:left w:val="none" w:sz="0" w:space="0" w:color="auto"/>
            <w:bottom w:val="none" w:sz="0" w:space="0" w:color="auto"/>
            <w:right w:val="none" w:sz="0" w:space="0" w:color="auto"/>
          </w:divBdr>
        </w:div>
        <w:div w:id="668336276">
          <w:marLeft w:val="0"/>
          <w:marRight w:val="0"/>
          <w:marTop w:val="0"/>
          <w:marBottom w:val="0"/>
          <w:divBdr>
            <w:top w:val="none" w:sz="0" w:space="0" w:color="auto"/>
            <w:left w:val="none" w:sz="0" w:space="0" w:color="auto"/>
            <w:bottom w:val="none" w:sz="0" w:space="0" w:color="auto"/>
            <w:right w:val="none" w:sz="0" w:space="0" w:color="auto"/>
          </w:divBdr>
        </w:div>
        <w:div w:id="614142762">
          <w:marLeft w:val="0"/>
          <w:marRight w:val="0"/>
          <w:marTop w:val="0"/>
          <w:marBottom w:val="0"/>
          <w:divBdr>
            <w:top w:val="none" w:sz="0" w:space="0" w:color="auto"/>
            <w:left w:val="none" w:sz="0" w:space="0" w:color="auto"/>
            <w:bottom w:val="none" w:sz="0" w:space="0" w:color="auto"/>
            <w:right w:val="none" w:sz="0" w:space="0" w:color="auto"/>
          </w:divBdr>
        </w:div>
        <w:div w:id="868181531">
          <w:marLeft w:val="0"/>
          <w:marRight w:val="0"/>
          <w:marTop w:val="0"/>
          <w:marBottom w:val="0"/>
          <w:divBdr>
            <w:top w:val="none" w:sz="0" w:space="0" w:color="auto"/>
            <w:left w:val="none" w:sz="0" w:space="0" w:color="auto"/>
            <w:bottom w:val="none" w:sz="0" w:space="0" w:color="auto"/>
            <w:right w:val="none" w:sz="0" w:space="0" w:color="auto"/>
          </w:divBdr>
        </w:div>
        <w:div w:id="1249733048">
          <w:marLeft w:val="0"/>
          <w:marRight w:val="0"/>
          <w:marTop w:val="0"/>
          <w:marBottom w:val="0"/>
          <w:divBdr>
            <w:top w:val="none" w:sz="0" w:space="0" w:color="auto"/>
            <w:left w:val="none" w:sz="0" w:space="0" w:color="auto"/>
            <w:bottom w:val="none" w:sz="0" w:space="0" w:color="auto"/>
            <w:right w:val="none" w:sz="0" w:space="0" w:color="auto"/>
          </w:divBdr>
        </w:div>
        <w:div w:id="1711148865">
          <w:marLeft w:val="0"/>
          <w:marRight w:val="0"/>
          <w:marTop w:val="0"/>
          <w:marBottom w:val="0"/>
          <w:divBdr>
            <w:top w:val="none" w:sz="0" w:space="0" w:color="auto"/>
            <w:left w:val="none" w:sz="0" w:space="0" w:color="auto"/>
            <w:bottom w:val="none" w:sz="0" w:space="0" w:color="auto"/>
            <w:right w:val="none" w:sz="0" w:space="0" w:color="auto"/>
          </w:divBdr>
        </w:div>
      </w:divsChild>
    </w:div>
    <w:div w:id="962998073">
      <w:bodyDiv w:val="1"/>
      <w:marLeft w:val="0"/>
      <w:marRight w:val="0"/>
      <w:marTop w:val="0"/>
      <w:marBottom w:val="0"/>
      <w:divBdr>
        <w:top w:val="none" w:sz="0" w:space="0" w:color="auto"/>
        <w:left w:val="none" w:sz="0" w:space="0" w:color="auto"/>
        <w:bottom w:val="none" w:sz="0" w:space="0" w:color="auto"/>
        <w:right w:val="none" w:sz="0" w:space="0" w:color="auto"/>
      </w:divBdr>
      <w:divsChild>
        <w:div w:id="820270467">
          <w:marLeft w:val="0"/>
          <w:marRight w:val="0"/>
          <w:marTop w:val="0"/>
          <w:marBottom w:val="0"/>
          <w:divBdr>
            <w:top w:val="none" w:sz="0" w:space="0" w:color="auto"/>
            <w:left w:val="none" w:sz="0" w:space="0" w:color="auto"/>
            <w:bottom w:val="none" w:sz="0" w:space="0" w:color="auto"/>
            <w:right w:val="none" w:sz="0" w:space="0" w:color="auto"/>
          </w:divBdr>
        </w:div>
        <w:div w:id="743648333">
          <w:marLeft w:val="0"/>
          <w:marRight w:val="0"/>
          <w:marTop w:val="0"/>
          <w:marBottom w:val="0"/>
          <w:divBdr>
            <w:top w:val="none" w:sz="0" w:space="0" w:color="auto"/>
            <w:left w:val="none" w:sz="0" w:space="0" w:color="auto"/>
            <w:bottom w:val="none" w:sz="0" w:space="0" w:color="auto"/>
            <w:right w:val="none" w:sz="0" w:space="0" w:color="auto"/>
          </w:divBdr>
        </w:div>
        <w:div w:id="668211859">
          <w:marLeft w:val="0"/>
          <w:marRight w:val="0"/>
          <w:marTop w:val="0"/>
          <w:marBottom w:val="0"/>
          <w:divBdr>
            <w:top w:val="none" w:sz="0" w:space="0" w:color="auto"/>
            <w:left w:val="none" w:sz="0" w:space="0" w:color="auto"/>
            <w:bottom w:val="none" w:sz="0" w:space="0" w:color="auto"/>
            <w:right w:val="none" w:sz="0" w:space="0" w:color="auto"/>
          </w:divBdr>
        </w:div>
        <w:div w:id="1995911442">
          <w:marLeft w:val="0"/>
          <w:marRight w:val="0"/>
          <w:marTop w:val="0"/>
          <w:marBottom w:val="0"/>
          <w:divBdr>
            <w:top w:val="none" w:sz="0" w:space="0" w:color="auto"/>
            <w:left w:val="none" w:sz="0" w:space="0" w:color="auto"/>
            <w:bottom w:val="none" w:sz="0" w:space="0" w:color="auto"/>
            <w:right w:val="none" w:sz="0" w:space="0" w:color="auto"/>
          </w:divBdr>
        </w:div>
        <w:div w:id="155848110">
          <w:marLeft w:val="0"/>
          <w:marRight w:val="0"/>
          <w:marTop w:val="0"/>
          <w:marBottom w:val="0"/>
          <w:divBdr>
            <w:top w:val="none" w:sz="0" w:space="0" w:color="auto"/>
            <w:left w:val="none" w:sz="0" w:space="0" w:color="auto"/>
            <w:bottom w:val="none" w:sz="0" w:space="0" w:color="auto"/>
            <w:right w:val="none" w:sz="0" w:space="0" w:color="auto"/>
          </w:divBdr>
        </w:div>
        <w:div w:id="1425299849">
          <w:marLeft w:val="0"/>
          <w:marRight w:val="0"/>
          <w:marTop w:val="0"/>
          <w:marBottom w:val="0"/>
          <w:divBdr>
            <w:top w:val="none" w:sz="0" w:space="0" w:color="auto"/>
            <w:left w:val="none" w:sz="0" w:space="0" w:color="auto"/>
            <w:bottom w:val="none" w:sz="0" w:space="0" w:color="auto"/>
            <w:right w:val="none" w:sz="0" w:space="0" w:color="auto"/>
          </w:divBdr>
        </w:div>
        <w:div w:id="1830244592">
          <w:marLeft w:val="0"/>
          <w:marRight w:val="0"/>
          <w:marTop w:val="0"/>
          <w:marBottom w:val="0"/>
          <w:divBdr>
            <w:top w:val="none" w:sz="0" w:space="0" w:color="auto"/>
            <w:left w:val="none" w:sz="0" w:space="0" w:color="auto"/>
            <w:bottom w:val="none" w:sz="0" w:space="0" w:color="auto"/>
            <w:right w:val="none" w:sz="0" w:space="0" w:color="auto"/>
          </w:divBdr>
        </w:div>
        <w:div w:id="579870688">
          <w:marLeft w:val="0"/>
          <w:marRight w:val="0"/>
          <w:marTop w:val="0"/>
          <w:marBottom w:val="0"/>
          <w:divBdr>
            <w:top w:val="none" w:sz="0" w:space="0" w:color="auto"/>
            <w:left w:val="none" w:sz="0" w:space="0" w:color="auto"/>
            <w:bottom w:val="none" w:sz="0" w:space="0" w:color="auto"/>
            <w:right w:val="none" w:sz="0" w:space="0" w:color="auto"/>
          </w:divBdr>
        </w:div>
        <w:div w:id="1767994224">
          <w:marLeft w:val="0"/>
          <w:marRight w:val="0"/>
          <w:marTop w:val="0"/>
          <w:marBottom w:val="0"/>
          <w:divBdr>
            <w:top w:val="none" w:sz="0" w:space="0" w:color="auto"/>
            <w:left w:val="none" w:sz="0" w:space="0" w:color="auto"/>
            <w:bottom w:val="none" w:sz="0" w:space="0" w:color="auto"/>
            <w:right w:val="none" w:sz="0" w:space="0" w:color="auto"/>
          </w:divBdr>
        </w:div>
        <w:div w:id="1236545705">
          <w:marLeft w:val="0"/>
          <w:marRight w:val="0"/>
          <w:marTop w:val="0"/>
          <w:marBottom w:val="0"/>
          <w:divBdr>
            <w:top w:val="none" w:sz="0" w:space="0" w:color="auto"/>
            <w:left w:val="none" w:sz="0" w:space="0" w:color="auto"/>
            <w:bottom w:val="none" w:sz="0" w:space="0" w:color="auto"/>
            <w:right w:val="none" w:sz="0" w:space="0" w:color="auto"/>
          </w:divBdr>
        </w:div>
        <w:div w:id="1329408772">
          <w:marLeft w:val="0"/>
          <w:marRight w:val="0"/>
          <w:marTop w:val="0"/>
          <w:marBottom w:val="0"/>
          <w:divBdr>
            <w:top w:val="none" w:sz="0" w:space="0" w:color="auto"/>
            <w:left w:val="none" w:sz="0" w:space="0" w:color="auto"/>
            <w:bottom w:val="none" w:sz="0" w:space="0" w:color="auto"/>
            <w:right w:val="none" w:sz="0" w:space="0" w:color="auto"/>
          </w:divBdr>
        </w:div>
        <w:div w:id="1067536813">
          <w:marLeft w:val="0"/>
          <w:marRight w:val="0"/>
          <w:marTop w:val="0"/>
          <w:marBottom w:val="0"/>
          <w:divBdr>
            <w:top w:val="none" w:sz="0" w:space="0" w:color="auto"/>
            <w:left w:val="none" w:sz="0" w:space="0" w:color="auto"/>
            <w:bottom w:val="none" w:sz="0" w:space="0" w:color="auto"/>
            <w:right w:val="none" w:sz="0" w:space="0" w:color="auto"/>
          </w:divBdr>
        </w:div>
        <w:div w:id="1994215841">
          <w:marLeft w:val="0"/>
          <w:marRight w:val="0"/>
          <w:marTop w:val="0"/>
          <w:marBottom w:val="0"/>
          <w:divBdr>
            <w:top w:val="none" w:sz="0" w:space="0" w:color="auto"/>
            <w:left w:val="none" w:sz="0" w:space="0" w:color="auto"/>
            <w:bottom w:val="none" w:sz="0" w:space="0" w:color="auto"/>
            <w:right w:val="none" w:sz="0" w:space="0" w:color="auto"/>
          </w:divBdr>
        </w:div>
      </w:divsChild>
    </w:div>
    <w:div w:id="1163665303">
      <w:bodyDiv w:val="1"/>
      <w:marLeft w:val="0"/>
      <w:marRight w:val="0"/>
      <w:marTop w:val="0"/>
      <w:marBottom w:val="0"/>
      <w:divBdr>
        <w:top w:val="none" w:sz="0" w:space="0" w:color="auto"/>
        <w:left w:val="none" w:sz="0" w:space="0" w:color="auto"/>
        <w:bottom w:val="none" w:sz="0" w:space="0" w:color="auto"/>
        <w:right w:val="none" w:sz="0" w:space="0" w:color="auto"/>
      </w:divBdr>
    </w:div>
    <w:div w:id="1305620817">
      <w:bodyDiv w:val="1"/>
      <w:marLeft w:val="0"/>
      <w:marRight w:val="0"/>
      <w:marTop w:val="0"/>
      <w:marBottom w:val="0"/>
      <w:divBdr>
        <w:top w:val="none" w:sz="0" w:space="0" w:color="auto"/>
        <w:left w:val="none" w:sz="0" w:space="0" w:color="auto"/>
        <w:bottom w:val="none" w:sz="0" w:space="0" w:color="auto"/>
        <w:right w:val="none" w:sz="0" w:space="0" w:color="auto"/>
      </w:divBdr>
      <w:divsChild>
        <w:div w:id="458300617">
          <w:marLeft w:val="0"/>
          <w:marRight w:val="0"/>
          <w:marTop w:val="22"/>
          <w:marBottom w:val="0"/>
          <w:divBdr>
            <w:top w:val="single" w:sz="48" w:space="0" w:color="auto"/>
            <w:left w:val="single" w:sz="48" w:space="0" w:color="auto"/>
            <w:bottom w:val="single" w:sz="48" w:space="0" w:color="auto"/>
            <w:right w:val="single" w:sz="48" w:space="0" w:color="auto"/>
          </w:divBdr>
          <w:divsChild>
            <w:div w:id="5529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0032">
      <w:bodyDiv w:val="1"/>
      <w:marLeft w:val="0"/>
      <w:marRight w:val="0"/>
      <w:marTop w:val="0"/>
      <w:marBottom w:val="0"/>
      <w:divBdr>
        <w:top w:val="none" w:sz="0" w:space="0" w:color="auto"/>
        <w:left w:val="none" w:sz="0" w:space="0" w:color="auto"/>
        <w:bottom w:val="none" w:sz="0" w:space="0" w:color="auto"/>
        <w:right w:val="none" w:sz="0" w:space="0" w:color="auto"/>
      </w:divBdr>
    </w:div>
    <w:div w:id="1940990300">
      <w:bodyDiv w:val="1"/>
      <w:marLeft w:val="0"/>
      <w:marRight w:val="0"/>
      <w:marTop w:val="0"/>
      <w:marBottom w:val="0"/>
      <w:divBdr>
        <w:top w:val="none" w:sz="0" w:space="0" w:color="auto"/>
        <w:left w:val="none" w:sz="0" w:space="0" w:color="auto"/>
        <w:bottom w:val="none" w:sz="0" w:space="0" w:color="auto"/>
        <w:right w:val="none" w:sz="0" w:space="0" w:color="auto"/>
      </w:divBdr>
      <w:divsChild>
        <w:div w:id="1489054811">
          <w:marLeft w:val="0"/>
          <w:marRight w:val="0"/>
          <w:marTop w:val="0"/>
          <w:marBottom w:val="0"/>
          <w:divBdr>
            <w:top w:val="none" w:sz="0" w:space="0" w:color="auto"/>
            <w:left w:val="none" w:sz="0" w:space="0" w:color="auto"/>
            <w:bottom w:val="none" w:sz="0" w:space="0" w:color="auto"/>
            <w:right w:val="none" w:sz="0" w:space="0" w:color="auto"/>
          </w:divBdr>
        </w:div>
        <w:div w:id="774640542">
          <w:marLeft w:val="0"/>
          <w:marRight w:val="0"/>
          <w:marTop w:val="0"/>
          <w:marBottom w:val="0"/>
          <w:divBdr>
            <w:top w:val="none" w:sz="0" w:space="0" w:color="auto"/>
            <w:left w:val="none" w:sz="0" w:space="0" w:color="auto"/>
            <w:bottom w:val="none" w:sz="0" w:space="0" w:color="auto"/>
            <w:right w:val="none" w:sz="0" w:space="0" w:color="auto"/>
          </w:divBdr>
        </w:div>
        <w:div w:id="772677106">
          <w:marLeft w:val="0"/>
          <w:marRight w:val="0"/>
          <w:marTop w:val="0"/>
          <w:marBottom w:val="0"/>
          <w:divBdr>
            <w:top w:val="none" w:sz="0" w:space="0" w:color="auto"/>
            <w:left w:val="none" w:sz="0" w:space="0" w:color="auto"/>
            <w:bottom w:val="none" w:sz="0" w:space="0" w:color="auto"/>
            <w:right w:val="none" w:sz="0" w:space="0" w:color="auto"/>
          </w:divBdr>
        </w:div>
        <w:div w:id="1639458079">
          <w:marLeft w:val="0"/>
          <w:marRight w:val="0"/>
          <w:marTop w:val="0"/>
          <w:marBottom w:val="0"/>
          <w:divBdr>
            <w:top w:val="none" w:sz="0" w:space="0" w:color="auto"/>
            <w:left w:val="none" w:sz="0" w:space="0" w:color="auto"/>
            <w:bottom w:val="none" w:sz="0" w:space="0" w:color="auto"/>
            <w:right w:val="none" w:sz="0" w:space="0" w:color="auto"/>
          </w:divBdr>
        </w:div>
        <w:div w:id="817459817">
          <w:marLeft w:val="0"/>
          <w:marRight w:val="0"/>
          <w:marTop w:val="0"/>
          <w:marBottom w:val="0"/>
          <w:divBdr>
            <w:top w:val="none" w:sz="0" w:space="0" w:color="auto"/>
            <w:left w:val="none" w:sz="0" w:space="0" w:color="auto"/>
            <w:bottom w:val="none" w:sz="0" w:space="0" w:color="auto"/>
            <w:right w:val="none" w:sz="0" w:space="0" w:color="auto"/>
          </w:divBdr>
        </w:div>
        <w:div w:id="1117408279">
          <w:marLeft w:val="0"/>
          <w:marRight w:val="0"/>
          <w:marTop w:val="0"/>
          <w:marBottom w:val="0"/>
          <w:divBdr>
            <w:top w:val="none" w:sz="0" w:space="0" w:color="auto"/>
            <w:left w:val="none" w:sz="0" w:space="0" w:color="auto"/>
            <w:bottom w:val="none" w:sz="0" w:space="0" w:color="auto"/>
            <w:right w:val="none" w:sz="0" w:space="0" w:color="auto"/>
          </w:divBdr>
        </w:div>
        <w:div w:id="888497677">
          <w:marLeft w:val="0"/>
          <w:marRight w:val="0"/>
          <w:marTop w:val="0"/>
          <w:marBottom w:val="0"/>
          <w:divBdr>
            <w:top w:val="none" w:sz="0" w:space="0" w:color="auto"/>
            <w:left w:val="none" w:sz="0" w:space="0" w:color="auto"/>
            <w:bottom w:val="none" w:sz="0" w:space="0" w:color="auto"/>
            <w:right w:val="none" w:sz="0" w:space="0" w:color="auto"/>
          </w:divBdr>
        </w:div>
        <w:div w:id="343869739">
          <w:marLeft w:val="0"/>
          <w:marRight w:val="0"/>
          <w:marTop w:val="0"/>
          <w:marBottom w:val="0"/>
          <w:divBdr>
            <w:top w:val="none" w:sz="0" w:space="0" w:color="auto"/>
            <w:left w:val="none" w:sz="0" w:space="0" w:color="auto"/>
            <w:bottom w:val="none" w:sz="0" w:space="0" w:color="auto"/>
            <w:right w:val="none" w:sz="0" w:space="0" w:color="auto"/>
          </w:divBdr>
        </w:div>
        <w:div w:id="1040936911">
          <w:marLeft w:val="0"/>
          <w:marRight w:val="0"/>
          <w:marTop w:val="0"/>
          <w:marBottom w:val="0"/>
          <w:divBdr>
            <w:top w:val="none" w:sz="0" w:space="0" w:color="auto"/>
            <w:left w:val="none" w:sz="0" w:space="0" w:color="auto"/>
            <w:bottom w:val="none" w:sz="0" w:space="0" w:color="auto"/>
            <w:right w:val="none" w:sz="0" w:space="0" w:color="auto"/>
          </w:divBdr>
        </w:div>
        <w:div w:id="127403930">
          <w:marLeft w:val="0"/>
          <w:marRight w:val="0"/>
          <w:marTop w:val="0"/>
          <w:marBottom w:val="0"/>
          <w:divBdr>
            <w:top w:val="none" w:sz="0" w:space="0" w:color="auto"/>
            <w:left w:val="none" w:sz="0" w:space="0" w:color="auto"/>
            <w:bottom w:val="none" w:sz="0" w:space="0" w:color="auto"/>
            <w:right w:val="none" w:sz="0" w:space="0" w:color="auto"/>
          </w:divBdr>
        </w:div>
        <w:div w:id="856886719">
          <w:marLeft w:val="0"/>
          <w:marRight w:val="0"/>
          <w:marTop w:val="0"/>
          <w:marBottom w:val="0"/>
          <w:divBdr>
            <w:top w:val="none" w:sz="0" w:space="0" w:color="auto"/>
            <w:left w:val="none" w:sz="0" w:space="0" w:color="auto"/>
            <w:bottom w:val="none" w:sz="0" w:space="0" w:color="auto"/>
            <w:right w:val="none" w:sz="0" w:space="0" w:color="auto"/>
          </w:divBdr>
        </w:div>
        <w:div w:id="1522280395">
          <w:marLeft w:val="0"/>
          <w:marRight w:val="0"/>
          <w:marTop w:val="0"/>
          <w:marBottom w:val="0"/>
          <w:divBdr>
            <w:top w:val="none" w:sz="0" w:space="0" w:color="auto"/>
            <w:left w:val="none" w:sz="0" w:space="0" w:color="auto"/>
            <w:bottom w:val="none" w:sz="0" w:space="0" w:color="auto"/>
            <w:right w:val="none" w:sz="0" w:space="0" w:color="auto"/>
          </w:divBdr>
        </w:div>
        <w:div w:id="573249003">
          <w:marLeft w:val="0"/>
          <w:marRight w:val="0"/>
          <w:marTop w:val="0"/>
          <w:marBottom w:val="0"/>
          <w:divBdr>
            <w:top w:val="none" w:sz="0" w:space="0" w:color="auto"/>
            <w:left w:val="none" w:sz="0" w:space="0" w:color="auto"/>
            <w:bottom w:val="none" w:sz="0" w:space="0" w:color="auto"/>
            <w:right w:val="none" w:sz="0" w:space="0" w:color="auto"/>
          </w:divBdr>
        </w:div>
        <w:div w:id="1820228705">
          <w:marLeft w:val="0"/>
          <w:marRight w:val="0"/>
          <w:marTop w:val="0"/>
          <w:marBottom w:val="0"/>
          <w:divBdr>
            <w:top w:val="none" w:sz="0" w:space="0" w:color="auto"/>
            <w:left w:val="none" w:sz="0" w:space="0" w:color="auto"/>
            <w:bottom w:val="none" w:sz="0" w:space="0" w:color="auto"/>
            <w:right w:val="none" w:sz="0" w:space="0" w:color="auto"/>
          </w:divBdr>
        </w:div>
        <w:div w:id="1366252202">
          <w:marLeft w:val="0"/>
          <w:marRight w:val="0"/>
          <w:marTop w:val="0"/>
          <w:marBottom w:val="0"/>
          <w:divBdr>
            <w:top w:val="none" w:sz="0" w:space="0" w:color="auto"/>
            <w:left w:val="none" w:sz="0" w:space="0" w:color="auto"/>
            <w:bottom w:val="none" w:sz="0" w:space="0" w:color="auto"/>
            <w:right w:val="none" w:sz="0" w:space="0" w:color="auto"/>
          </w:divBdr>
        </w:div>
        <w:div w:id="1426262720">
          <w:marLeft w:val="0"/>
          <w:marRight w:val="0"/>
          <w:marTop w:val="0"/>
          <w:marBottom w:val="0"/>
          <w:divBdr>
            <w:top w:val="none" w:sz="0" w:space="0" w:color="auto"/>
            <w:left w:val="none" w:sz="0" w:space="0" w:color="auto"/>
            <w:bottom w:val="none" w:sz="0" w:space="0" w:color="auto"/>
            <w:right w:val="none" w:sz="0" w:space="0" w:color="auto"/>
          </w:divBdr>
        </w:div>
        <w:div w:id="2050690530">
          <w:marLeft w:val="0"/>
          <w:marRight w:val="0"/>
          <w:marTop w:val="0"/>
          <w:marBottom w:val="0"/>
          <w:divBdr>
            <w:top w:val="none" w:sz="0" w:space="0" w:color="auto"/>
            <w:left w:val="none" w:sz="0" w:space="0" w:color="auto"/>
            <w:bottom w:val="none" w:sz="0" w:space="0" w:color="auto"/>
            <w:right w:val="none" w:sz="0" w:space="0" w:color="auto"/>
          </w:divBdr>
        </w:div>
        <w:div w:id="853809957">
          <w:marLeft w:val="0"/>
          <w:marRight w:val="0"/>
          <w:marTop w:val="0"/>
          <w:marBottom w:val="0"/>
          <w:divBdr>
            <w:top w:val="none" w:sz="0" w:space="0" w:color="auto"/>
            <w:left w:val="none" w:sz="0" w:space="0" w:color="auto"/>
            <w:bottom w:val="none" w:sz="0" w:space="0" w:color="auto"/>
            <w:right w:val="none" w:sz="0" w:space="0" w:color="auto"/>
          </w:divBdr>
        </w:div>
      </w:divsChild>
    </w:div>
    <w:div w:id="1993874781">
      <w:bodyDiv w:val="1"/>
      <w:marLeft w:val="0"/>
      <w:marRight w:val="0"/>
      <w:marTop w:val="0"/>
      <w:marBottom w:val="0"/>
      <w:divBdr>
        <w:top w:val="none" w:sz="0" w:space="0" w:color="auto"/>
        <w:left w:val="none" w:sz="0" w:space="0" w:color="auto"/>
        <w:bottom w:val="none" w:sz="0" w:space="0" w:color="auto"/>
        <w:right w:val="none" w:sz="0" w:space="0" w:color="auto"/>
      </w:divBdr>
      <w:divsChild>
        <w:div w:id="1506750914">
          <w:marLeft w:val="0"/>
          <w:marRight w:val="0"/>
          <w:marTop w:val="0"/>
          <w:marBottom w:val="0"/>
          <w:divBdr>
            <w:top w:val="none" w:sz="0" w:space="0" w:color="auto"/>
            <w:left w:val="none" w:sz="0" w:space="0" w:color="auto"/>
            <w:bottom w:val="none" w:sz="0" w:space="0" w:color="auto"/>
            <w:right w:val="none" w:sz="0" w:space="0" w:color="auto"/>
          </w:divBdr>
        </w:div>
        <w:div w:id="82459645">
          <w:marLeft w:val="0"/>
          <w:marRight w:val="0"/>
          <w:marTop w:val="0"/>
          <w:marBottom w:val="0"/>
          <w:divBdr>
            <w:top w:val="none" w:sz="0" w:space="0" w:color="auto"/>
            <w:left w:val="none" w:sz="0" w:space="0" w:color="auto"/>
            <w:bottom w:val="none" w:sz="0" w:space="0" w:color="auto"/>
            <w:right w:val="none" w:sz="0" w:space="0" w:color="auto"/>
          </w:divBdr>
        </w:div>
        <w:div w:id="1823036332">
          <w:marLeft w:val="0"/>
          <w:marRight w:val="0"/>
          <w:marTop w:val="0"/>
          <w:marBottom w:val="0"/>
          <w:divBdr>
            <w:top w:val="none" w:sz="0" w:space="0" w:color="auto"/>
            <w:left w:val="none" w:sz="0" w:space="0" w:color="auto"/>
            <w:bottom w:val="none" w:sz="0" w:space="0" w:color="auto"/>
            <w:right w:val="none" w:sz="0" w:space="0" w:color="auto"/>
          </w:divBdr>
        </w:div>
        <w:div w:id="315842638">
          <w:marLeft w:val="0"/>
          <w:marRight w:val="0"/>
          <w:marTop w:val="0"/>
          <w:marBottom w:val="0"/>
          <w:divBdr>
            <w:top w:val="none" w:sz="0" w:space="0" w:color="auto"/>
            <w:left w:val="none" w:sz="0" w:space="0" w:color="auto"/>
            <w:bottom w:val="none" w:sz="0" w:space="0" w:color="auto"/>
            <w:right w:val="none" w:sz="0" w:space="0" w:color="auto"/>
          </w:divBdr>
        </w:div>
        <w:div w:id="923731070">
          <w:marLeft w:val="0"/>
          <w:marRight w:val="0"/>
          <w:marTop w:val="0"/>
          <w:marBottom w:val="0"/>
          <w:divBdr>
            <w:top w:val="none" w:sz="0" w:space="0" w:color="auto"/>
            <w:left w:val="none" w:sz="0" w:space="0" w:color="auto"/>
            <w:bottom w:val="none" w:sz="0" w:space="0" w:color="auto"/>
            <w:right w:val="none" w:sz="0" w:space="0" w:color="auto"/>
          </w:divBdr>
        </w:div>
        <w:div w:id="1393887328">
          <w:marLeft w:val="0"/>
          <w:marRight w:val="0"/>
          <w:marTop w:val="0"/>
          <w:marBottom w:val="0"/>
          <w:divBdr>
            <w:top w:val="none" w:sz="0" w:space="0" w:color="auto"/>
            <w:left w:val="none" w:sz="0" w:space="0" w:color="auto"/>
            <w:bottom w:val="none" w:sz="0" w:space="0" w:color="auto"/>
            <w:right w:val="none" w:sz="0" w:space="0" w:color="auto"/>
          </w:divBdr>
        </w:div>
        <w:div w:id="1465582047">
          <w:marLeft w:val="0"/>
          <w:marRight w:val="0"/>
          <w:marTop w:val="0"/>
          <w:marBottom w:val="0"/>
          <w:divBdr>
            <w:top w:val="none" w:sz="0" w:space="0" w:color="auto"/>
            <w:left w:val="none" w:sz="0" w:space="0" w:color="auto"/>
            <w:bottom w:val="none" w:sz="0" w:space="0" w:color="auto"/>
            <w:right w:val="none" w:sz="0" w:space="0" w:color="auto"/>
          </w:divBdr>
        </w:div>
        <w:div w:id="1173840154">
          <w:marLeft w:val="0"/>
          <w:marRight w:val="0"/>
          <w:marTop w:val="0"/>
          <w:marBottom w:val="0"/>
          <w:divBdr>
            <w:top w:val="none" w:sz="0" w:space="0" w:color="auto"/>
            <w:left w:val="none" w:sz="0" w:space="0" w:color="auto"/>
            <w:bottom w:val="none" w:sz="0" w:space="0" w:color="auto"/>
            <w:right w:val="none" w:sz="0" w:space="0" w:color="auto"/>
          </w:divBdr>
        </w:div>
        <w:div w:id="1406877673">
          <w:marLeft w:val="0"/>
          <w:marRight w:val="0"/>
          <w:marTop w:val="0"/>
          <w:marBottom w:val="0"/>
          <w:divBdr>
            <w:top w:val="none" w:sz="0" w:space="0" w:color="auto"/>
            <w:left w:val="none" w:sz="0" w:space="0" w:color="auto"/>
            <w:bottom w:val="none" w:sz="0" w:space="0" w:color="auto"/>
            <w:right w:val="none" w:sz="0" w:space="0" w:color="auto"/>
          </w:divBdr>
        </w:div>
        <w:div w:id="1529641465">
          <w:marLeft w:val="0"/>
          <w:marRight w:val="0"/>
          <w:marTop w:val="0"/>
          <w:marBottom w:val="0"/>
          <w:divBdr>
            <w:top w:val="none" w:sz="0" w:space="0" w:color="auto"/>
            <w:left w:val="none" w:sz="0" w:space="0" w:color="auto"/>
            <w:bottom w:val="none" w:sz="0" w:space="0" w:color="auto"/>
            <w:right w:val="none" w:sz="0" w:space="0" w:color="auto"/>
          </w:divBdr>
        </w:div>
        <w:div w:id="29572825">
          <w:marLeft w:val="0"/>
          <w:marRight w:val="0"/>
          <w:marTop w:val="0"/>
          <w:marBottom w:val="0"/>
          <w:divBdr>
            <w:top w:val="none" w:sz="0" w:space="0" w:color="auto"/>
            <w:left w:val="none" w:sz="0" w:space="0" w:color="auto"/>
            <w:bottom w:val="none" w:sz="0" w:space="0" w:color="auto"/>
            <w:right w:val="none" w:sz="0" w:space="0" w:color="auto"/>
          </w:divBdr>
        </w:div>
        <w:div w:id="450444583">
          <w:marLeft w:val="0"/>
          <w:marRight w:val="0"/>
          <w:marTop w:val="0"/>
          <w:marBottom w:val="0"/>
          <w:divBdr>
            <w:top w:val="none" w:sz="0" w:space="0" w:color="auto"/>
            <w:left w:val="none" w:sz="0" w:space="0" w:color="auto"/>
            <w:bottom w:val="none" w:sz="0" w:space="0" w:color="auto"/>
            <w:right w:val="none" w:sz="0" w:space="0" w:color="auto"/>
          </w:divBdr>
        </w:div>
        <w:div w:id="677924721">
          <w:marLeft w:val="0"/>
          <w:marRight w:val="0"/>
          <w:marTop w:val="0"/>
          <w:marBottom w:val="0"/>
          <w:divBdr>
            <w:top w:val="none" w:sz="0" w:space="0" w:color="auto"/>
            <w:left w:val="none" w:sz="0" w:space="0" w:color="auto"/>
            <w:bottom w:val="none" w:sz="0" w:space="0" w:color="auto"/>
            <w:right w:val="none" w:sz="0" w:space="0" w:color="auto"/>
          </w:divBdr>
        </w:div>
        <w:div w:id="1018847548">
          <w:marLeft w:val="0"/>
          <w:marRight w:val="0"/>
          <w:marTop w:val="0"/>
          <w:marBottom w:val="0"/>
          <w:divBdr>
            <w:top w:val="none" w:sz="0" w:space="0" w:color="auto"/>
            <w:left w:val="none" w:sz="0" w:space="0" w:color="auto"/>
            <w:bottom w:val="none" w:sz="0" w:space="0" w:color="auto"/>
            <w:right w:val="none" w:sz="0" w:space="0" w:color="auto"/>
          </w:divBdr>
        </w:div>
        <w:div w:id="1672566780">
          <w:marLeft w:val="0"/>
          <w:marRight w:val="0"/>
          <w:marTop w:val="0"/>
          <w:marBottom w:val="0"/>
          <w:divBdr>
            <w:top w:val="none" w:sz="0" w:space="0" w:color="auto"/>
            <w:left w:val="none" w:sz="0" w:space="0" w:color="auto"/>
            <w:bottom w:val="none" w:sz="0" w:space="0" w:color="auto"/>
            <w:right w:val="none" w:sz="0" w:space="0" w:color="auto"/>
          </w:divBdr>
        </w:div>
        <w:div w:id="1925870561">
          <w:marLeft w:val="0"/>
          <w:marRight w:val="0"/>
          <w:marTop w:val="0"/>
          <w:marBottom w:val="0"/>
          <w:divBdr>
            <w:top w:val="none" w:sz="0" w:space="0" w:color="auto"/>
            <w:left w:val="none" w:sz="0" w:space="0" w:color="auto"/>
            <w:bottom w:val="none" w:sz="0" w:space="0" w:color="auto"/>
            <w:right w:val="none" w:sz="0" w:space="0" w:color="auto"/>
          </w:divBdr>
        </w:div>
        <w:div w:id="373502026">
          <w:marLeft w:val="0"/>
          <w:marRight w:val="0"/>
          <w:marTop w:val="0"/>
          <w:marBottom w:val="0"/>
          <w:divBdr>
            <w:top w:val="none" w:sz="0" w:space="0" w:color="auto"/>
            <w:left w:val="none" w:sz="0" w:space="0" w:color="auto"/>
            <w:bottom w:val="none" w:sz="0" w:space="0" w:color="auto"/>
            <w:right w:val="none" w:sz="0" w:space="0" w:color="auto"/>
          </w:divBdr>
        </w:div>
        <w:div w:id="637884060">
          <w:marLeft w:val="0"/>
          <w:marRight w:val="0"/>
          <w:marTop w:val="0"/>
          <w:marBottom w:val="0"/>
          <w:divBdr>
            <w:top w:val="none" w:sz="0" w:space="0" w:color="auto"/>
            <w:left w:val="none" w:sz="0" w:space="0" w:color="auto"/>
            <w:bottom w:val="none" w:sz="0" w:space="0" w:color="auto"/>
            <w:right w:val="none" w:sz="0" w:space="0" w:color="auto"/>
          </w:divBdr>
        </w:div>
        <w:div w:id="832456748">
          <w:marLeft w:val="0"/>
          <w:marRight w:val="0"/>
          <w:marTop w:val="0"/>
          <w:marBottom w:val="0"/>
          <w:divBdr>
            <w:top w:val="none" w:sz="0" w:space="0" w:color="auto"/>
            <w:left w:val="none" w:sz="0" w:space="0" w:color="auto"/>
            <w:bottom w:val="none" w:sz="0" w:space="0" w:color="auto"/>
            <w:right w:val="none" w:sz="0" w:space="0" w:color="auto"/>
          </w:divBdr>
        </w:div>
        <w:div w:id="1621296999">
          <w:marLeft w:val="0"/>
          <w:marRight w:val="0"/>
          <w:marTop w:val="0"/>
          <w:marBottom w:val="0"/>
          <w:divBdr>
            <w:top w:val="none" w:sz="0" w:space="0" w:color="auto"/>
            <w:left w:val="none" w:sz="0" w:space="0" w:color="auto"/>
            <w:bottom w:val="none" w:sz="0" w:space="0" w:color="auto"/>
            <w:right w:val="none" w:sz="0" w:space="0" w:color="auto"/>
          </w:divBdr>
        </w:div>
        <w:div w:id="2031251927">
          <w:marLeft w:val="0"/>
          <w:marRight w:val="0"/>
          <w:marTop w:val="0"/>
          <w:marBottom w:val="0"/>
          <w:divBdr>
            <w:top w:val="none" w:sz="0" w:space="0" w:color="auto"/>
            <w:left w:val="none" w:sz="0" w:space="0" w:color="auto"/>
            <w:bottom w:val="none" w:sz="0" w:space="0" w:color="auto"/>
            <w:right w:val="none" w:sz="0" w:space="0" w:color="auto"/>
          </w:divBdr>
        </w:div>
        <w:div w:id="1837111100">
          <w:marLeft w:val="0"/>
          <w:marRight w:val="0"/>
          <w:marTop w:val="0"/>
          <w:marBottom w:val="0"/>
          <w:divBdr>
            <w:top w:val="none" w:sz="0" w:space="0" w:color="auto"/>
            <w:left w:val="none" w:sz="0" w:space="0" w:color="auto"/>
            <w:bottom w:val="none" w:sz="0" w:space="0" w:color="auto"/>
            <w:right w:val="none" w:sz="0" w:space="0" w:color="auto"/>
          </w:divBdr>
        </w:div>
        <w:div w:id="1778063618">
          <w:marLeft w:val="0"/>
          <w:marRight w:val="0"/>
          <w:marTop w:val="0"/>
          <w:marBottom w:val="0"/>
          <w:divBdr>
            <w:top w:val="none" w:sz="0" w:space="0" w:color="auto"/>
            <w:left w:val="none" w:sz="0" w:space="0" w:color="auto"/>
            <w:bottom w:val="none" w:sz="0" w:space="0" w:color="auto"/>
            <w:right w:val="none" w:sz="0" w:space="0" w:color="auto"/>
          </w:divBdr>
        </w:div>
        <w:div w:id="1635090107">
          <w:marLeft w:val="0"/>
          <w:marRight w:val="0"/>
          <w:marTop w:val="0"/>
          <w:marBottom w:val="0"/>
          <w:divBdr>
            <w:top w:val="none" w:sz="0" w:space="0" w:color="auto"/>
            <w:left w:val="none" w:sz="0" w:space="0" w:color="auto"/>
            <w:bottom w:val="none" w:sz="0" w:space="0" w:color="auto"/>
            <w:right w:val="none" w:sz="0" w:space="0" w:color="auto"/>
          </w:divBdr>
        </w:div>
        <w:div w:id="1802722088">
          <w:marLeft w:val="0"/>
          <w:marRight w:val="0"/>
          <w:marTop w:val="0"/>
          <w:marBottom w:val="0"/>
          <w:divBdr>
            <w:top w:val="none" w:sz="0" w:space="0" w:color="auto"/>
            <w:left w:val="none" w:sz="0" w:space="0" w:color="auto"/>
            <w:bottom w:val="none" w:sz="0" w:space="0" w:color="auto"/>
            <w:right w:val="none" w:sz="0" w:space="0" w:color="auto"/>
          </w:divBdr>
        </w:div>
        <w:div w:id="758722652">
          <w:marLeft w:val="0"/>
          <w:marRight w:val="0"/>
          <w:marTop w:val="0"/>
          <w:marBottom w:val="0"/>
          <w:divBdr>
            <w:top w:val="none" w:sz="0" w:space="0" w:color="auto"/>
            <w:left w:val="none" w:sz="0" w:space="0" w:color="auto"/>
            <w:bottom w:val="none" w:sz="0" w:space="0" w:color="auto"/>
            <w:right w:val="none" w:sz="0" w:space="0" w:color="auto"/>
          </w:divBdr>
        </w:div>
        <w:div w:id="1352099757">
          <w:marLeft w:val="0"/>
          <w:marRight w:val="0"/>
          <w:marTop w:val="0"/>
          <w:marBottom w:val="0"/>
          <w:divBdr>
            <w:top w:val="none" w:sz="0" w:space="0" w:color="auto"/>
            <w:left w:val="none" w:sz="0" w:space="0" w:color="auto"/>
            <w:bottom w:val="none" w:sz="0" w:space="0" w:color="auto"/>
            <w:right w:val="none" w:sz="0" w:space="0" w:color="auto"/>
          </w:divBdr>
        </w:div>
        <w:div w:id="264654985">
          <w:marLeft w:val="0"/>
          <w:marRight w:val="0"/>
          <w:marTop w:val="0"/>
          <w:marBottom w:val="0"/>
          <w:divBdr>
            <w:top w:val="none" w:sz="0" w:space="0" w:color="auto"/>
            <w:left w:val="none" w:sz="0" w:space="0" w:color="auto"/>
            <w:bottom w:val="none" w:sz="0" w:space="0" w:color="auto"/>
            <w:right w:val="none" w:sz="0" w:space="0" w:color="auto"/>
          </w:divBdr>
        </w:div>
        <w:div w:id="1200584403">
          <w:marLeft w:val="0"/>
          <w:marRight w:val="0"/>
          <w:marTop w:val="0"/>
          <w:marBottom w:val="0"/>
          <w:divBdr>
            <w:top w:val="none" w:sz="0" w:space="0" w:color="auto"/>
            <w:left w:val="none" w:sz="0" w:space="0" w:color="auto"/>
            <w:bottom w:val="none" w:sz="0" w:space="0" w:color="auto"/>
            <w:right w:val="none" w:sz="0" w:space="0" w:color="auto"/>
          </w:divBdr>
        </w:div>
        <w:div w:id="389303039">
          <w:marLeft w:val="0"/>
          <w:marRight w:val="0"/>
          <w:marTop w:val="0"/>
          <w:marBottom w:val="0"/>
          <w:divBdr>
            <w:top w:val="none" w:sz="0" w:space="0" w:color="auto"/>
            <w:left w:val="none" w:sz="0" w:space="0" w:color="auto"/>
            <w:bottom w:val="none" w:sz="0" w:space="0" w:color="auto"/>
            <w:right w:val="none" w:sz="0" w:space="0" w:color="auto"/>
          </w:divBdr>
        </w:div>
        <w:div w:id="923882017">
          <w:marLeft w:val="0"/>
          <w:marRight w:val="0"/>
          <w:marTop w:val="0"/>
          <w:marBottom w:val="0"/>
          <w:divBdr>
            <w:top w:val="none" w:sz="0" w:space="0" w:color="auto"/>
            <w:left w:val="none" w:sz="0" w:space="0" w:color="auto"/>
            <w:bottom w:val="none" w:sz="0" w:space="0" w:color="auto"/>
            <w:right w:val="none" w:sz="0" w:space="0" w:color="auto"/>
          </w:divBdr>
        </w:div>
        <w:div w:id="1844272304">
          <w:marLeft w:val="0"/>
          <w:marRight w:val="0"/>
          <w:marTop w:val="0"/>
          <w:marBottom w:val="0"/>
          <w:divBdr>
            <w:top w:val="none" w:sz="0" w:space="0" w:color="auto"/>
            <w:left w:val="none" w:sz="0" w:space="0" w:color="auto"/>
            <w:bottom w:val="none" w:sz="0" w:space="0" w:color="auto"/>
            <w:right w:val="none" w:sz="0" w:space="0" w:color="auto"/>
          </w:divBdr>
        </w:div>
        <w:div w:id="1880583450">
          <w:marLeft w:val="0"/>
          <w:marRight w:val="0"/>
          <w:marTop w:val="0"/>
          <w:marBottom w:val="0"/>
          <w:divBdr>
            <w:top w:val="none" w:sz="0" w:space="0" w:color="auto"/>
            <w:left w:val="none" w:sz="0" w:space="0" w:color="auto"/>
            <w:bottom w:val="none" w:sz="0" w:space="0" w:color="auto"/>
            <w:right w:val="none" w:sz="0" w:space="0" w:color="auto"/>
          </w:divBdr>
        </w:div>
        <w:div w:id="683822700">
          <w:marLeft w:val="0"/>
          <w:marRight w:val="0"/>
          <w:marTop w:val="0"/>
          <w:marBottom w:val="0"/>
          <w:divBdr>
            <w:top w:val="none" w:sz="0" w:space="0" w:color="auto"/>
            <w:left w:val="none" w:sz="0" w:space="0" w:color="auto"/>
            <w:bottom w:val="none" w:sz="0" w:space="0" w:color="auto"/>
            <w:right w:val="none" w:sz="0" w:space="0" w:color="auto"/>
          </w:divBdr>
        </w:div>
        <w:div w:id="560596438">
          <w:marLeft w:val="0"/>
          <w:marRight w:val="0"/>
          <w:marTop w:val="0"/>
          <w:marBottom w:val="0"/>
          <w:divBdr>
            <w:top w:val="none" w:sz="0" w:space="0" w:color="auto"/>
            <w:left w:val="none" w:sz="0" w:space="0" w:color="auto"/>
            <w:bottom w:val="none" w:sz="0" w:space="0" w:color="auto"/>
            <w:right w:val="none" w:sz="0" w:space="0" w:color="auto"/>
          </w:divBdr>
        </w:div>
        <w:div w:id="1735809068">
          <w:marLeft w:val="0"/>
          <w:marRight w:val="0"/>
          <w:marTop w:val="0"/>
          <w:marBottom w:val="0"/>
          <w:divBdr>
            <w:top w:val="none" w:sz="0" w:space="0" w:color="auto"/>
            <w:left w:val="none" w:sz="0" w:space="0" w:color="auto"/>
            <w:bottom w:val="none" w:sz="0" w:space="0" w:color="auto"/>
            <w:right w:val="none" w:sz="0" w:space="0" w:color="auto"/>
          </w:divBdr>
        </w:div>
        <w:div w:id="990327995">
          <w:marLeft w:val="0"/>
          <w:marRight w:val="0"/>
          <w:marTop w:val="0"/>
          <w:marBottom w:val="0"/>
          <w:divBdr>
            <w:top w:val="none" w:sz="0" w:space="0" w:color="auto"/>
            <w:left w:val="none" w:sz="0" w:space="0" w:color="auto"/>
            <w:bottom w:val="none" w:sz="0" w:space="0" w:color="auto"/>
            <w:right w:val="none" w:sz="0" w:space="0" w:color="auto"/>
          </w:divBdr>
        </w:div>
        <w:div w:id="2010407931">
          <w:marLeft w:val="0"/>
          <w:marRight w:val="0"/>
          <w:marTop w:val="0"/>
          <w:marBottom w:val="0"/>
          <w:divBdr>
            <w:top w:val="none" w:sz="0" w:space="0" w:color="auto"/>
            <w:left w:val="none" w:sz="0" w:space="0" w:color="auto"/>
            <w:bottom w:val="none" w:sz="0" w:space="0" w:color="auto"/>
            <w:right w:val="none" w:sz="0" w:space="0" w:color="auto"/>
          </w:divBdr>
        </w:div>
        <w:div w:id="702097520">
          <w:marLeft w:val="0"/>
          <w:marRight w:val="0"/>
          <w:marTop w:val="0"/>
          <w:marBottom w:val="0"/>
          <w:divBdr>
            <w:top w:val="none" w:sz="0" w:space="0" w:color="auto"/>
            <w:left w:val="none" w:sz="0" w:space="0" w:color="auto"/>
            <w:bottom w:val="none" w:sz="0" w:space="0" w:color="auto"/>
            <w:right w:val="none" w:sz="0" w:space="0" w:color="auto"/>
          </w:divBdr>
        </w:div>
        <w:div w:id="1910991476">
          <w:marLeft w:val="0"/>
          <w:marRight w:val="0"/>
          <w:marTop w:val="0"/>
          <w:marBottom w:val="0"/>
          <w:divBdr>
            <w:top w:val="none" w:sz="0" w:space="0" w:color="auto"/>
            <w:left w:val="none" w:sz="0" w:space="0" w:color="auto"/>
            <w:bottom w:val="none" w:sz="0" w:space="0" w:color="auto"/>
            <w:right w:val="none" w:sz="0" w:space="0" w:color="auto"/>
          </w:divBdr>
        </w:div>
        <w:div w:id="51278381">
          <w:marLeft w:val="0"/>
          <w:marRight w:val="0"/>
          <w:marTop w:val="0"/>
          <w:marBottom w:val="0"/>
          <w:divBdr>
            <w:top w:val="none" w:sz="0" w:space="0" w:color="auto"/>
            <w:left w:val="none" w:sz="0" w:space="0" w:color="auto"/>
            <w:bottom w:val="none" w:sz="0" w:space="0" w:color="auto"/>
            <w:right w:val="none" w:sz="0" w:space="0" w:color="auto"/>
          </w:divBdr>
        </w:div>
        <w:div w:id="1354040819">
          <w:marLeft w:val="0"/>
          <w:marRight w:val="0"/>
          <w:marTop w:val="0"/>
          <w:marBottom w:val="0"/>
          <w:divBdr>
            <w:top w:val="none" w:sz="0" w:space="0" w:color="auto"/>
            <w:left w:val="none" w:sz="0" w:space="0" w:color="auto"/>
            <w:bottom w:val="none" w:sz="0" w:space="0" w:color="auto"/>
            <w:right w:val="none" w:sz="0" w:space="0" w:color="auto"/>
          </w:divBdr>
        </w:div>
        <w:div w:id="1336151178">
          <w:marLeft w:val="0"/>
          <w:marRight w:val="0"/>
          <w:marTop w:val="0"/>
          <w:marBottom w:val="0"/>
          <w:divBdr>
            <w:top w:val="none" w:sz="0" w:space="0" w:color="auto"/>
            <w:left w:val="none" w:sz="0" w:space="0" w:color="auto"/>
            <w:bottom w:val="none" w:sz="0" w:space="0" w:color="auto"/>
            <w:right w:val="none" w:sz="0" w:space="0" w:color="auto"/>
          </w:divBdr>
        </w:div>
        <w:div w:id="438061780">
          <w:marLeft w:val="0"/>
          <w:marRight w:val="0"/>
          <w:marTop w:val="0"/>
          <w:marBottom w:val="0"/>
          <w:divBdr>
            <w:top w:val="none" w:sz="0" w:space="0" w:color="auto"/>
            <w:left w:val="none" w:sz="0" w:space="0" w:color="auto"/>
            <w:bottom w:val="none" w:sz="0" w:space="0" w:color="auto"/>
            <w:right w:val="none" w:sz="0" w:space="0" w:color="auto"/>
          </w:divBdr>
        </w:div>
        <w:div w:id="1212888582">
          <w:marLeft w:val="0"/>
          <w:marRight w:val="0"/>
          <w:marTop w:val="0"/>
          <w:marBottom w:val="0"/>
          <w:divBdr>
            <w:top w:val="none" w:sz="0" w:space="0" w:color="auto"/>
            <w:left w:val="none" w:sz="0" w:space="0" w:color="auto"/>
            <w:bottom w:val="none" w:sz="0" w:space="0" w:color="auto"/>
            <w:right w:val="none" w:sz="0" w:space="0" w:color="auto"/>
          </w:divBdr>
        </w:div>
        <w:div w:id="256331333">
          <w:marLeft w:val="0"/>
          <w:marRight w:val="0"/>
          <w:marTop w:val="0"/>
          <w:marBottom w:val="0"/>
          <w:divBdr>
            <w:top w:val="none" w:sz="0" w:space="0" w:color="auto"/>
            <w:left w:val="none" w:sz="0" w:space="0" w:color="auto"/>
            <w:bottom w:val="none" w:sz="0" w:space="0" w:color="auto"/>
            <w:right w:val="none" w:sz="0" w:space="0" w:color="auto"/>
          </w:divBdr>
        </w:div>
        <w:div w:id="1000037293">
          <w:marLeft w:val="0"/>
          <w:marRight w:val="0"/>
          <w:marTop w:val="0"/>
          <w:marBottom w:val="0"/>
          <w:divBdr>
            <w:top w:val="none" w:sz="0" w:space="0" w:color="auto"/>
            <w:left w:val="none" w:sz="0" w:space="0" w:color="auto"/>
            <w:bottom w:val="none" w:sz="0" w:space="0" w:color="auto"/>
            <w:right w:val="none" w:sz="0" w:space="0" w:color="auto"/>
          </w:divBdr>
        </w:div>
        <w:div w:id="417555278">
          <w:marLeft w:val="0"/>
          <w:marRight w:val="0"/>
          <w:marTop w:val="0"/>
          <w:marBottom w:val="0"/>
          <w:divBdr>
            <w:top w:val="none" w:sz="0" w:space="0" w:color="auto"/>
            <w:left w:val="none" w:sz="0" w:space="0" w:color="auto"/>
            <w:bottom w:val="none" w:sz="0" w:space="0" w:color="auto"/>
            <w:right w:val="none" w:sz="0" w:space="0" w:color="auto"/>
          </w:divBdr>
        </w:div>
        <w:div w:id="1387796355">
          <w:marLeft w:val="0"/>
          <w:marRight w:val="0"/>
          <w:marTop w:val="0"/>
          <w:marBottom w:val="0"/>
          <w:divBdr>
            <w:top w:val="none" w:sz="0" w:space="0" w:color="auto"/>
            <w:left w:val="none" w:sz="0" w:space="0" w:color="auto"/>
            <w:bottom w:val="none" w:sz="0" w:space="0" w:color="auto"/>
            <w:right w:val="none" w:sz="0" w:space="0" w:color="auto"/>
          </w:divBdr>
        </w:div>
        <w:div w:id="29184042">
          <w:marLeft w:val="0"/>
          <w:marRight w:val="0"/>
          <w:marTop w:val="0"/>
          <w:marBottom w:val="0"/>
          <w:divBdr>
            <w:top w:val="none" w:sz="0" w:space="0" w:color="auto"/>
            <w:left w:val="none" w:sz="0" w:space="0" w:color="auto"/>
            <w:bottom w:val="none" w:sz="0" w:space="0" w:color="auto"/>
            <w:right w:val="none" w:sz="0" w:space="0" w:color="auto"/>
          </w:divBdr>
        </w:div>
        <w:div w:id="93676567">
          <w:marLeft w:val="0"/>
          <w:marRight w:val="0"/>
          <w:marTop w:val="0"/>
          <w:marBottom w:val="0"/>
          <w:divBdr>
            <w:top w:val="none" w:sz="0" w:space="0" w:color="auto"/>
            <w:left w:val="none" w:sz="0" w:space="0" w:color="auto"/>
            <w:bottom w:val="none" w:sz="0" w:space="0" w:color="auto"/>
            <w:right w:val="none" w:sz="0" w:space="0" w:color="auto"/>
          </w:divBdr>
        </w:div>
        <w:div w:id="2001229570">
          <w:marLeft w:val="0"/>
          <w:marRight w:val="0"/>
          <w:marTop w:val="0"/>
          <w:marBottom w:val="0"/>
          <w:divBdr>
            <w:top w:val="none" w:sz="0" w:space="0" w:color="auto"/>
            <w:left w:val="none" w:sz="0" w:space="0" w:color="auto"/>
            <w:bottom w:val="none" w:sz="0" w:space="0" w:color="auto"/>
            <w:right w:val="none" w:sz="0" w:space="0" w:color="auto"/>
          </w:divBdr>
        </w:div>
        <w:div w:id="415706965">
          <w:marLeft w:val="0"/>
          <w:marRight w:val="0"/>
          <w:marTop w:val="0"/>
          <w:marBottom w:val="0"/>
          <w:divBdr>
            <w:top w:val="none" w:sz="0" w:space="0" w:color="auto"/>
            <w:left w:val="none" w:sz="0" w:space="0" w:color="auto"/>
            <w:bottom w:val="none" w:sz="0" w:space="0" w:color="auto"/>
            <w:right w:val="none" w:sz="0" w:space="0" w:color="auto"/>
          </w:divBdr>
        </w:div>
        <w:div w:id="1702439908">
          <w:marLeft w:val="0"/>
          <w:marRight w:val="0"/>
          <w:marTop w:val="0"/>
          <w:marBottom w:val="0"/>
          <w:divBdr>
            <w:top w:val="none" w:sz="0" w:space="0" w:color="auto"/>
            <w:left w:val="none" w:sz="0" w:space="0" w:color="auto"/>
            <w:bottom w:val="none" w:sz="0" w:space="0" w:color="auto"/>
            <w:right w:val="none" w:sz="0" w:space="0" w:color="auto"/>
          </w:divBdr>
        </w:div>
        <w:div w:id="1881673010">
          <w:marLeft w:val="0"/>
          <w:marRight w:val="0"/>
          <w:marTop w:val="0"/>
          <w:marBottom w:val="0"/>
          <w:divBdr>
            <w:top w:val="none" w:sz="0" w:space="0" w:color="auto"/>
            <w:left w:val="none" w:sz="0" w:space="0" w:color="auto"/>
            <w:bottom w:val="none" w:sz="0" w:space="0" w:color="auto"/>
            <w:right w:val="none" w:sz="0" w:space="0" w:color="auto"/>
          </w:divBdr>
        </w:div>
        <w:div w:id="1136332909">
          <w:marLeft w:val="0"/>
          <w:marRight w:val="0"/>
          <w:marTop w:val="0"/>
          <w:marBottom w:val="0"/>
          <w:divBdr>
            <w:top w:val="none" w:sz="0" w:space="0" w:color="auto"/>
            <w:left w:val="none" w:sz="0" w:space="0" w:color="auto"/>
            <w:bottom w:val="none" w:sz="0" w:space="0" w:color="auto"/>
            <w:right w:val="none" w:sz="0" w:space="0" w:color="auto"/>
          </w:divBdr>
        </w:div>
        <w:div w:id="1087075330">
          <w:marLeft w:val="0"/>
          <w:marRight w:val="0"/>
          <w:marTop w:val="0"/>
          <w:marBottom w:val="0"/>
          <w:divBdr>
            <w:top w:val="none" w:sz="0" w:space="0" w:color="auto"/>
            <w:left w:val="none" w:sz="0" w:space="0" w:color="auto"/>
            <w:bottom w:val="none" w:sz="0" w:space="0" w:color="auto"/>
            <w:right w:val="none" w:sz="0" w:space="0" w:color="auto"/>
          </w:divBdr>
        </w:div>
        <w:div w:id="176314841">
          <w:marLeft w:val="0"/>
          <w:marRight w:val="0"/>
          <w:marTop w:val="0"/>
          <w:marBottom w:val="0"/>
          <w:divBdr>
            <w:top w:val="none" w:sz="0" w:space="0" w:color="auto"/>
            <w:left w:val="none" w:sz="0" w:space="0" w:color="auto"/>
            <w:bottom w:val="none" w:sz="0" w:space="0" w:color="auto"/>
            <w:right w:val="none" w:sz="0" w:space="0" w:color="auto"/>
          </w:divBdr>
        </w:div>
      </w:divsChild>
    </w:div>
    <w:div w:id="2050758226">
      <w:bodyDiv w:val="1"/>
      <w:marLeft w:val="0"/>
      <w:marRight w:val="0"/>
      <w:marTop w:val="0"/>
      <w:marBottom w:val="0"/>
      <w:divBdr>
        <w:top w:val="none" w:sz="0" w:space="0" w:color="auto"/>
        <w:left w:val="none" w:sz="0" w:space="0" w:color="auto"/>
        <w:bottom w:val="none" w:sz="0" w:space="0" w:color="auto"/>
        <w:right w:val="none" w:sz="0" w:space="0" w:color="auto"/>
      </w:divBdr>
      <w:divsChild>
        <w:div w:id="264963636">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students.com.ua/glavy/46933-93-printsipistrategchnogo-planuvannya.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idruchniki.com/87073/ekonomika/strategichniy_anali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uzlit.ru/1361591/etapi_strategichnogo_planuvannya_viznachennya_strategichnih_tsile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adbook.com.ua/book/31/789/" TargetMode="External"/><Relationship Id="rId4" Type="http://schemas.openxmlformats.org/officeDocument/2006/relationships/styles" Target="styles.xml"/><Relationship Id="rId9" Type="http://schemas.openxmlformats.org/officeDocument/2006/relationships/hyperlink" Target="https://kneu.edu.ua/userfiles/d-26.006.03/2016/dis_Drin.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IoIBIYX0EWYGmIV+7tZNESeRg==">AMUW2mXqXQiU4jIUQ7cFJkq5xKD7oa+bGmGZdRRTUmP60K5NkqVEJ+aZ1am05jqVVQ1jyxNBeulhiu3HvkVE0w1nalFgsCRdZnuaSftk80CD4MC5y/QEr1E=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E5EA8D-680F-4575-B10C-C300B7F1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Оксана Смолярчук</cp:lastModifiedBy>
  <cp:revision>3</cp:revision>
  <dcterms:created xsi:type="dcterms:W3CDTF">2021-12-18T14:55:00Z</dcterms:created>
  <dcterms:modified xsi:type="dcterms:W3CDTF">2021-12-18T14:56:00Z</dcterms:modified>
</cp:coreProperties>
</file>