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58026D" w:rsidRPr="0058026D" w:rsidRDefault="0058026D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ВСТУП</w:t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  <w:t>3</w:t>
      </w: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РОЗДІЛ 1. ПОНЯТТЯ, ЗМІСТ ТА ОСОБЛИВОСТІ АДМІНІСТРАТИВНО-ЮРИСДИКЦІЙНОЇ ДІЯЛЬНОСТІ ПОЛІЦІЇ</w:t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1.1. Поняття та особливості адміністративної юрисдикції, її відмінності від інших видів юрисдикції</w:t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  <w:t>5</w:t>
      </w: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1.2. Поняття, зміст та особливості адміністративно-юрисдикці</w:t>
      </w:r>
      <w:r w:rsidR="00F9676B" w:rsidRPr="0058026D">
        <w:rPr>
          <w:rFonts w:ascii="Times New Roman" w:hAnsi="Times New Roman" w:cs="Times New Roman"/>
          <w:sz w:val="28"/>
          <w:szCs w:val="28"/>
        </w:rPr>
        <w:t>йної діяльності органів поліції</w:t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DF42F0" w:rsidRPr="0058026D">
        <w:rPr>
          <w:rFonts w:ascii="Times New Roman" w:hAnsi="Times New Roman" w:cs="Times New Roman"/>
          <w:sz w:val="28"/>
          <w:szCs w:val="28"/>
        </w:rPr>
        <w:t>9</w:t>
      </w: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РОЗДІЛ 2. ОСОБЛИВОСТІ АДМІНІСТРАТИВНО-ЮРИСДИКЦІЙНОЇ ДІЯЛЬНОСТІ</w:t>
      </w:r>
      <w:r w:rsidR="0058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b/>
          <w:sz w:val="28"/>
          <w:szCs w:val="28"/>
        </w:rPr>
        <w:t>ДІЛЬНИЧІХ</w:t>
      </w:r>
      <w:r w:rsidR="0058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b/>
          <w:sz w:val="28"/>
          <w:szCs w:val="28"/>
        </w:rPr>
        <w:t>ІНСПЕКТОРІВ</w:t>
      </w:r>
      <w:r w:rsidR="0058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b/>
          <w:sz w:val="28"/>
          <w:szCs w:val="28"/>
        </w:rPr>
        <w:t>ПОЛІЦІЇ</w:t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DF42F0" w:rsidRPr="0058026D">
        <w:rPr>
          <w:rFonts w:ascii="Times New Roman" w:hAnsi="Times New Roman" w:cs="Times New Roman"/>
          <w:b/>
          <w:sz w:val="28"/>
          <w:szCs w:val="28"/>
        </w:rPr>
        <w:t>19</w:t>
      </w: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2.1. Завдання та напрямки діяльності дільничних офіцерів поліції, її місце в структурі Національної поліції України</w:t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DF42F0" w:rsidRPr="0058026D">
        <w:rPr>
          <w:rFonts w:ascii="Times New Roman" w:hAnsi="Times New Roman" w:cs="Times New Roman"/>
          <w:sz w:val="28"/>
          <w:szCs w:val="28"/>
        </w:rPr>
        <w:t>19</w:t>
      </w:r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2.2.О</w:t>
      </w:r>
      <w:r w:rsidR="00F9676B" w:rsidRPr="0058026D">
        <w:rPr>
          <w:rFonts w:ascii="Times New Roman" w:hAnsi="Times New Roman" w:cs="Times New Roman"/>
          <w:sz w:val="28"/>
          <w:szCs w:val="28"/>
        </w:rPr>
        <w:t>с</w:t>
      </w:r>
      <w:r w:rsidRPr="0058026D">
        <w:rPr>
          <w:rFonts w:ascii="Times New Roman" w:hAnsi="Times New Roman" w:cs="Times New Roman"/>
          <w:sz w:val="28"/>
          <w:szCs w:val="28"/>
        </w:rPr>
        <w:t>обливості адміністративно-юрисдикційної діяльності дільничного офіцера поліції</w:t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sz w:val="28"/>
          <w:szCs w:val="28"/>
        </w:rPr>
        <w:tab/>
      </w:r>
      <w:r w:rsidR="00DF42F0" w:rsidRPr="0058026D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B37998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DF42F0" w:rsidRPr="0058026D">
        <w:rPr>
          <w:rFonts w:ascii="Times New Roman" w:hAnsi="Times New Roman" w:cs="Times New Roman"/>
          <w:b/>
          <w:sz w:val="28"/>
          <w:szCs w:val="28"/>
        </w:rPr>
        <w:t>31</w:t>
      </w:r>
    </w:p>
    <w:p w:rsidR="00172155" w:rsidRPr="0058026D" w:rsidRDefault="00B3799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F9676B" w:rsidRPr="0058026D">
        <w:rPr>
          <w:rFonts w:ascii="Times New Roman" w:hAnsi="Times New Roman" w:cs="Times New Roman"/>
          <w:b/>
          <w:sz w:val="28"/>
          <w:szCs w:val="28"/>
        </w:rPr>
        <w:tab/>
      </w:r>
      <w:r w:rsidR="00DF42F0" w:rsidRPr="0058026D">
        <w:rPr>
          <w:rFonts w:ascii="Times New Roman" w:hAnsi="Times New Roman" w:cs="Times New Roman"/>
          <w:b/>
          <w:sz w:val="28"/>
          <w:szCs w:val="28"/>
        </w:rPr>
        <w:t>33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917" w:rsidRPr="0058026D" w:rsidRDefault="00A32917" w:rsidP="005B4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 xml:space="preserve">Актуальність дослідження. </w:t>
      </w:r>
      <w:r w:rsidR="00F9676B" w:rsidRPr="0058026D">
        <w:rPr>
          <w:rFonts w:ascii="Times New Roman" w:hAnsi="Times New Roman" w:cs="Times New Roman"/>
          <w:sz w:val="28"/>
          <w:szCs w:val="28"/>
        </w:rPr>
        <w:t>Національна поліція України як різновид органів виконавчої влади займає особливе місце серед повноважних суб’єктів адміністративної юрисдикції, тому що покликана</w:t>
      </w:r>
      <w:r w:rsidR="004F096B" w:rsidRPr="0058026D">
        <w:rPr>
          <w:rFonts w:ascii="Times New Roman" w:hAnsi="Times New Roman" w:cs="Times New Roman"/>
          <w:sz w:val="28"/>
          <w:szCs w:val="28"/>
        </w:rPr>
        <w:t xml:space="preserve"> виконувати основне навантаженн</w:t>
      </w:r>
      <w:r w:rsidR="00F9676B" w:rsidRPr="0058026D">
        <w:rPr>
          <w:rFonts w:ascii="Times New Roman" w:hAnsi="Times New Roman" w:cs="Times New Roman"/>
          <w:sz w:val="28"/>
          <w:szCs w:val="28"/>
        </w:rPr>
        <w:t>я у сфері правоохоронної діяль</w:t>
      </w:r>
      <w:r w:rsidR="004F096B" w:rsidRPr="0058026D">
        <w:rPr>
          <w:rFonts w:ascii="Times New Roman" w:hAnsi="Times New Roman" w:cs="Times New Roman"/>
          <w:sz w:val="28"/>
          <w:szCs w:val="28"/>
        </w:rPr>
        <w:t xml:space="preserve">ності держави, у тому числі щодо боротьби з найбільш поширеною категорією протиправних проявів, якими є адміністративні правопорушення. </w:t>
      </w:r>
    </w:p>
    <w:p w:rsidR="00A32917" w:rsidRPr="0058026D" w:rsidRDefault="00A32917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Метою</w:t>
      </w:r>
      <w:r w:rsidRPr="0058026D">
        <w:rPr>
          <w:rFonts w:ascii="Times New Roman" w:hAnsi="Times New Roman" w:cs="Times New Roman"/>
          <w:sz w:val="28"/>
          <w:szCs w:val="28"/>
        </w:rPr>
        <w:t xml:space="preserve"> дослідження є комплексне вивчення поняття адміністративно-юрисдикційної діяльності поліції та з’ясування адміністративно-юрисдикційної діяльнос</w:t>
      </w:r>
      <w:r w:rsidR="004F096B" w:rsidRPr="0058026D">
        <w:rPr>
          <w:rFonts w:ascii="Times New Roman" w:hAnsi="Times New Roman" w:cs="Times New Roman"/>
          <w:sz w:val="28"/>
          <w:szCs w:val="28"/>
        </w:rPr>
        <w:t xml:space="preserve">ті дільничних офіцерів поліції. </w:t>
      </w:r>
    </w:p>
    <w:p w:rsidR="005C7948" w:rsidRPr="0058026D" w:rsidRDefault="00E9787C" w:rsidP="0058026D">
      <w:pPr>
        <w:tabs>
          <w:tab w:val="left" w:pos="16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Об'єкт</w:t>
      </w:r>
      <w:r w:rsidR="005C7948" w:rsidRPr="0058026D">
        <w:rPr>
          <w:rFonts w:ascii="Times New Roman" w:hAnsi="Times New Roman" w:cs="Times New Roman"/>
          <w:b/>
          <w:sz w:val="28"/>
          <w:szCs w:val="28"/>
        </w:rPr>
        <w:t>ом</w:t>
      </w:r>
      <w:r w:rsidRPr="0058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948" w:rsidRPr="0058026D">
        <w:rPr>
          <w:rFonts w:ascii="Times New Roman" w:hAnsi="Times New Roman" w:cs="Times New Roman"/>
          <w:sz w:val="28"/>
          <w:szCs w:val="28"/>
        </w:rPr>
        <w:t>дослідження є</w:t>
      </w:r>
      <w:r w:rsidRPr="0058026D">
        <w:rPr>
          <w:rFonts w:ascii="Times New Roman" w:hAnsi="Times New Roman" w:cs="Times New Roman"/>
          <w:sz w:val="28"/>
          <w:szCs w:val="28"/>
        </w:rPr>
        <w:t xml:space="preserve"> суспільні відносини</w:t>
      </w:r>
      <w:r w:rsidR="005C7948" w:rsidRPr="0058026D">
        <w:rPr>
          <w:rFonts w:ascii="Times New Roman" w:hAnsi="Times New Roman" w:cs="Times New Roman"/>
          <w:sz w:val="28"/>
          <w:szCs w:val="28"/>
        </w:rPr>
        <w:t>,</w:t>
      </w:r>
      <w:r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="005C7948" w:rsidRPr="0058026D">
        <w:rPr>
          <w:rFonts w:ascii="Times New Roman" w:hAnsi="Times New Roman" w:cs="Times New Roman"/>
          <w:sz w:val="28"/>
          <w:szCs w:val="28"/>
        </w:rPr>
        <w:t>які виникають між громадянами та органом виконавчої влади – Національною поліцією України.</w:t>
      </w:r>
    </w:p>
    <w:p w:rsidR="005C7948" w:rsidRPr="0058026D" w:rsidRDefault="005C7948" w:rsidP="0058026D">
      <w:pPr>
        <w:tabs>
          <w:tab w:val="left" w:pos="16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8026D">
        <w:rPr>
          <w:rFonts w:ascii="Times New Roman" w:hAnsi="Times New Roman" w:cs="Times New Roman"/>
          <w:sz w:val="28"/>
          <w:szCs w:val="28"/>
        </w:rPr>
        <w:t xml:space="preserve"> дослідження – адміністративно-юрисдикційна діяльність дільничного офіцера поліції.</w:t>
      </w:r>
    </w:p>
    <w:p w:rsidR="00E9787C" w:rsidRPr="0058026D" w:rsidRDefault="00E9787C" w:rsidP="0058026D">
      <w:pPr>
        <w:tabs>
          <w:tab w:val="left" w:pos="16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8026D">
        <w:rPr>
          <w:rFonts w:ascii="Times New Roman" w:hAnsi="Times New Roman" w:cs="Times New Roman"/>
          <w:sz w:val="28"/>
          <w:szCs w:val="28"/>
        </w:rPr>
        <w:t xml:space="preserve"> роботи складається з</w:t>
      </w:r>
      <w:r w:rsidR="005C7948" w:rsidRPr="0058026D">
        <w:rPr>
          <w:rFonts w:ascii="Times New Roman" w:hAnsi="Times New Roman" w:cs="Times New Roman"/>
          <w:sz w:val="28"/>
          <w:szCs w:val="28"/>
        </w:rPr>
        <w:t>і</w:t>
      </w:r>
      <w:r w:rsidRPr="0058026D">
        <w:rPr>
          <w:rFonts w:ascii="Times New Roman" w:hAnsi="Times New Roman" w:cs="Times New Roman"/>
          <w:sz w:val="28"/>
          <w:szCs w:val="28"/>
        </w:rPr>
        <w:t xml:space="preserve"> вступу, </w:t>
      </w:r>
      <w:r w:rsidR="005C7948" w:rsidRPr="0058026D">
        <w:rPr>
          <w:rFonts w:ascii="Times New Roman" w:hAnsi="Times New Roman" w:cs="Times New Roman"/>
          <w:sz w:val="28"/>
          <w:szCs w:val="28"/>
        </w:rPr>
        <w:t>дв</w:t>
      </w:r>
      <w:r w:rsidRPr="0058026D">
        <w:rPr>
          <w:rFonts w:ascii="Times New Roman" w:hAnsi="Times New Roman" w:cs="Times New Roman"/>
          <w:sz w:val="28"/>
          <w:szCs w:val="28"/>
        </w:rPr>
        <w:t xml:space="preserve">ох розділів, які включають </w:t>
      </w:r>
      <w:r w:rsidR="005C7948" w:rsidRPr="0058026D">
        <w:rPr>
          <w:rFonts w:ascii="Times New Roman" w:hAnsi="Times New Roman" w:cs="Times New Roman"/>
          <w:sz w:val="28"/>
          <w:szCs w:val="28"/>
        </w:rPr>
        <w:t>чотири підпункти</w:t>
      </w:r>
      <w:r w:rsidRPr="0058026D">
        <w:rPr>
          <w:rFonts w:ascii="Times New Roman" w:hAnsi="Times New Roman" w:cs="Times New Roman"/>
          <w:sz w:val="28"/>
          <w:szCs w:val="28"/>
        </w:rPr>
        <w:t>, висновків, списку використаних джерел та літератури. Загальний обсяг курсової</w:t>
      </w:r>
      <w:r w:rsid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– 35 сторінок.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br w:type="page"/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ПОНЯТТЯ, ЗМІСТ ТА ОСОБЛИВОСТІ АДМІНІСТРАТИВНО-ЮРИСДИКЦІЙНОЇ ДІЯЛЬНОСТІ ПОЛІЦІЇ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14" w:rsidRPr="0058026D" w:rsidRDefault="00B00D14" w:rsidP="0058026D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Поняття та особливості адміністративної юрисдикції, її відмінності від інших видів юрисдикції</w:t>
      </w:r>
    </w:p>
    <w:p w:rsidR="00B97FB1" w:rsidRPr="0058026D" w:rsidRDefault="00B97FB1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663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Адміністративна юрисдикція (лат.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jus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– право,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dico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– кажу) – термін, який не має на сьогодні єдиного визначення. Різними авторами зазначена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категорія визначається як:</w:t>
      </w:r>
    </w:p>
    <w:p w:rsidR="006D7663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а) коло повноважень суду або адміністративних органів з правової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оцінки конкретних фактів, у тому числі з вирішення суперечок і застосування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передбачених законом санкцій;</w:t>
      </w:r>
    </w:p>
    <w:p w:rsidR="006D7663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б) правозастосовна діяльність відповідної спрямованості;</w:t>
      </w:r>
    </w:p>
    <w:p w:rsidR="00874F22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в) підвідомчість, компетенція щодо здійснення й безпосередньо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реалізація відповідної правозастосовної діяльності тощо</w:t>
      </w:r>
      <w:r w:rsidR="009F1DEA" w:rsidRPr="0058026D">
        <w:rPr>
          <w:rFonts w:ascii="Times New Roman" w:hAnsi="Times New Roman" w:cs="Times New Roman"/>
          <w:sz w:val="28"/>
          <w:szCs w:val="28"/>
        </w:rPr>
        <w:t xml:space="preserve"> [</w:t>
      </w:r>
      <w:r w:rsidR="003B471F" w:rsidRPr="0058026D">
        <w:rPr>
          <w:rFonts w:ascii="Times New Roman" w:hAnsi="Times New Roman" w:cs="Times New Roman"/>
          <w:sz w:val="28"/>
          <w:szCs w:val="28"/>
        </w:rPr>
        <w:t>13</w:t>
      </w:r>
      <w:r w:rsidR="009F1DEA" w:rsidRPr="0058026D">
        <w:rPr>
          <w:rFonts w:ascii="Times New Roman" w:hAnsi="Times New Roman" w:cs="Times New Roman"/>
          <w:sz w:val="28"/>
          <w:szCs w:val="28"/>
        </w:rPr>
        <w:t xml:space="preserve">, </w:t>
      </w:r>
      <w:r w:rsidR="009F1DEA" w:rsidRPr="005802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DEA" w:rsidRPr="0058026D">
        <w:rPr>
          <w:rFonts w:ascii="Times New Roman" w:hAnsi="Times New Roman" w:cs="Times New Roman"/>
          <w:sz w:val="28"/>
          <w:szCs w:val="28"/>
        </w:rPr>
        <w:t>. 66]</w:t>
      </w:r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58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63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В юридичній літературі склалося дві позиції щодо визначення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адміністративно-юрисдикційної діяльності:</w:t>
      </w:r>
    </w:p>
    <w:p w:rsidR="006D7663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– одні вчені ототожнюють адміністративно-юрисдикційну діяльність поліції з суто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провадження у справах про адміністративні правопорушення;</w:t>
      </w:r>
    </w:p>
    <w:p w:rsidR="00874F22" w:rsidRPr="0058026D" w:rsidRDefault="006D766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– інші визначають, що адміністративно-юрисдикційну діяльність поліції складають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різні провадження: провадження у справах про адміністративні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правопорушення, провадження за зверненнями громадян, дисциплінарні</w:t>
      </w:r>
      <w:r w:rsidR="00F6777C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провадження [</w:t>
      </w:r>
      <w:r w:rsidR="003B471F" w:rsidRPr="0058026D">
        <w:rPr>
          <w:rFonts w:ascii="Times New Roman" w:hAnsi="Times New Roman" w:cs="Times New Roman"/>
          <w:sz w:val="28"/>
          <w:szCs w:val="28"/>
        </w:rPr>
        <w:t>13</w:t>
      </w:r>
      <w:r w:rsidRPr="0058026D">
        <w:rPr>
          <w:rFonts w:ascii="Times New Roman" w:hAnsi="Times New Roman" w:cs="Times New Roman"/>
          <w:sz w:val="28"/>
          <w:szCs w:val="28"/>
        </w:rPr>
        <w:t>, c. 66].</w:t>
      </w:r>
      <w:r w:rsidR="0058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14" w:rsidRPr="0058026D" w:rsidRDefault="00B00D14" w:rsidP="0058026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0D14" w:rsidRPr="0058026D" w:rsidRDefault="00B00D14" w:rsidP="0058026D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Поняття, зміст та особливості адміністративно-юрисдикційної діяльності органів поліції</w:t>
      </w:r>
    </w:p>
    <w:p w:rsidR="00433F39" w:rsidRPr="0058026D" w:rsidRDefault="00433F39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14" w:rsidRPr="0058026D" w:rsidRDefault="00301993" w:rsidP="005B4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Як відомо, органи </w:t>
      </w:r>
      <w:r w:rsidR="007E04A3" w:rsidRPr="0058026D">
        <w:rPr>
          <w:rFonts w:ascii="Times New Roman" w:hAnsi="Times New Roman" w:cs="Times New Roman"/>
          <w:sz w:val="28"/>
          <w:szCs w:val="28"/>
        </w:rPr>
        <w:t>і підрозділи Національної полі</w:t>
      </w:r>
      <w:r w:rsidRPr="0058026D">
        <w:rPr>
          <w:rFonts w:ascii="Times New Roman" w:hAnsi="Times New Roman" w:cs="Times New Roman"/>
          <w:sz w:val="28"/>
          <w:szCs w:val="28"/>
        </w:rPr>
        <w:t xml:space="preserve">ції України, виконуючи покладені на них завдання по здійсненню правоохоронної діяльності, </w:t>
      </w:r>
      <w:r w:rsidRPr="0058026D">
        <w:rPr>
          <w:rFonts w:ascii="Times New Roman" w:hAnsi="Times New Roman" w:cs="Times New Roman"/>
          <w:sz w:val="28"/>
          <w:szCs w:val="28"/>
        </w:rPr>
        <w:lastRenderedPageBreak/>
        <w:t>реалізовують основні функції, а с</w:t>
      </w:r>
      <w:r w:rsidR="007E04A3" w:rsidRPr="0058026D">
        <w:rPr>
          <w:rFonts w:ascii="Times New Roman" w:hAnsi="Times New Roman" w:cs="Times New Roman"/>
          <w:sz w:val="28"/>
          <w:szCs w:val="28"/>
        </w:rPr>
        <w:t>аме: адміністративну, оператив</w:t>
      </w:r>
      <w:r w:rsidRPr="0058026D">
        <w:rPr>
          <w:rFonts w:ascii="Times New Roman" w:hAnsi="Times New Roman" w:cs="Times New Roman"/>
          <w:sz w:val="28"/>
          <w:szCs w:val="28"/>
        </w:rPr>
        <w:t>но-розшукову, кри</w:t>
      </w:r>
      <w:r w:rsidR="007E04A3" w:rsidRPr="0058026D">
        <w:rPr>
          <w:rFonts w:ascii="Times New Roman" w:hAnsi="Times New Roman" w:cs="Times New Roman"/>
          <w:sz w:val="28"/>
          <w:szCs w:val="28"/>
        </w:rPr>
        <w:t>мінально-процесуальну, виконав</w:t>
      </w:r>
      <w:r w:rsidRPr="0058026D">
        <w:rPr>
          <w:rFonts w:ascii="Times New Roman" w:hAnsi="Times New Roman" w:cs="Times New Roman"/>
          <w:sz w:val="28"/>
          <w:szCs w:val="28"/>
        </w:rPr>
        <w:t>чу, профілактичну та</w:t>
      </w:r>
      <w:r w:rsidR="007E04A3" w:rsidRPr="0058026D">
        <w:rPr>
          <w:rFonts w:ascii="Times New Roman" w:hAnsi="Times New Roman" w:cs="Times New Roman"/>
          <w:sz w:val="28"/>
          <w:szCs w:val="28"/>
        </w:rPr>
        <w:t xml:space="preserve"> охоронну. Правові форми здійс</w:t>
      </w:r>
      <w:r w:rsidRPr="0058026D">
        <w:rPr>
          <w:rFonts w:ascii="Times New Roman" w:hAnsi="Times New Roman" w:cs="Times New Roman"/>
          <w:sz w:val="28"/>
          <w:szCs w:val="28"/>
        </w:rPr>
        <w:t>нення яких обумовлені їхнім безпосереднім цільовим призначенням, що визначені нормативними актами. Якщо в якості критер</w:t>
      </w:r>
      <w:r w:rsidR="007E04A3" w:rsidRPr="0058026D">
        <w:rPr>
          <w:rFonts w:ascii="Times New Roman" w:hAnsi="Times New Roman" w:cs="Times New Roman"/>
          <w:sz w:val="28"/>
          <w:szCs w:val="28"/>
        </w:rPr>
        <w:t>іїв класифікації видів юрисдик</w:t>
      </w:r>
      <w:r w:rsidRPr="0058026D">
        <w:rPr>
          <w:rFonts w:ascii="Times New Roman" w:hAnsi="Times New Roman" w:cs="Times New Roman"/>
          <w:sz w:val="28"/>
          <w:szCs w:val="28"/>
        </w:rPr>
        <w:t>ційної діяльності Національної поліції України ви</w:t>
      </w:r>
      <w:r w:rsidRPr="0058026D">
        <w:rPr>
          <w:rFonts w:ascii="Times New Roman" w:hAnsi="Times New Roman" w:cs="Times New Roman"/>
          <w:sz w:val="28"/>
          <w:szCs w:val="28"/>
        </w:rPr>
        <w:noBreakHyphen/>
        <w:t xml:space="preserve"> брати характер, особли</w:t>
      </w:r>
      <w:r w:rsidR="007E04A3" w:rsidRPr="0058026D">
        <w:rPr>
          <w:rFonts w:ascii="Times New Roman" w:hAnsi="Times New Roman" w:cs="Times New Roman"/>
          <w:sz w:val="28"/>
          <w:szCs w:val="28"/>
        </w:rPr>
        <w:t>вості і ступінь складності фак</w:t>
      </w:r>
      <w:r w:rsidRPr="0058026D">
        <w:rPr>
          <w:rFonts w:ascii="Times New Roman" w:hAnsi="Times New Roman" w:cs="Times New Roman"/>
          <w:sz w:val="28"/>
          <w:szCs w:val="28"/>
        </w:rPr>
        <w:t>тичної сторони адміністративних правопорушень та пов’язану з цим складність юрисдикційної процедури (мається на увазі її об’єм і</w:t>
      </w:r>
      <w:r w:rsidR="007E04A3"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</w:rPr>
        <w:t>межі), то можна навести таку класифікацію адм</w:t>
      </w:r>
      <w:r w:rsidR="007E04A3" w:rsidRPr="0058026D">
        <w:rPr>
          <w:rFonts w:ascii="Times New Roman" w:hAnsi="Times New Roman" w:cs="Times New Roman"/>
          <w:sz w:val="28"/>
          <w:szCs w:val="28"/>
        </w:rPr>
        <w:t>іністративно-юрисдикційних про</w:t>
      </w:r>
      <w:r w:rsidRPr="0058026D">
        <w:rPr>
          <w:rFonts w:ascii="Times New Roman" w:hAnsi="Times New Roman" w:cs="Times New Roman"/>
          <w:sz w:val="28"/>
          <w:szCs w:val="28"/>
        </w:rPr>
        <w:t>ваджень в Національній поліції України: а) загальне (повне) провадження;</w:t>
      </w:r>
      <w:r w:rsidR="007E04A3" w:rsidRPr="0058026D">
        <w:rPr>
          <w:rFonts w:ascii="Times New Roman" w:hAnsi="Times New Roman" w:cs="Times New Roman"/>
          <w:sz w:val="28"/>
          <w:szCs w:val="28"/>
        </w:rPr>
        <w:t xml:space="preserve"> б) скорочене (прискорене) про</w:t>
      </w:r>
      <w:r w:rsidRPr="0058026D">
        <w:rPr>
          <w:rFonts w:ascii="Times New Roman" w:hAnsi="Times New Roman" w:cs="Times New Roman"/>
          <w:sz w:val="28"/>
          <w:szCs w:val="28"/>
        </w:rPr>
        <w:t>вадження; в) ускладнене (розширене) провадження; г) провадження в органах другої інстанції (наприклад, посадовою особою вищого рангу (посади), порівняно з працівником, який первинно розглядав матеріали адміністративної справи)</w:t>
      </w:r>
      <w:r w:rsidR="007E04A3" w:rsidRPr="0058026D">
        <w:rPr>
          <w:rFonts w:ascii="Times New Roman" w:hAnsi="Times New Roman" w:cs="Times New Roman"/>
          <w:sz w:val="28"/>
          <w:szCs w:val="28"/>
        </w:rPr>
        <w:t xml:space="preserve"> [</w:t>
      </w:r>
      <w:r w:rsidR="00EA198F" w:rsidRPr="0058026D">
        <w:rPr>
          <w:rFonts w:ascii="Times New Roman" w:hAnsi="Times New Roman" w:cs="Times New Roman"/>
          <w:sz w:val="28"/>
          <w:szCs w:val="28"/>
        </w:rPr>
        <w:t>20</w:t>
      </w:r>
      <w:r w:rsidR="007E04A3" w:rsidRPr="0058026D">
        <w:rPr>
          <w:rFonts w:ascii="Times New Roman" w:hAnsi="Times New Roman" w:cs="Times New Roman"/>
          <w:sz w:val="28"/>
          <w:szCs w:val="28"/>
        </w:rPr>
        <w:t>]</w:t>
      </w:r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7E04A3" w:rsidRPr="0058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РОЗДІЛ 2</w:t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ОСОБЛИВОСТІ АДМІНІСТРАТИВНО-ЮРИСДИКЦІЙНОЇ ДІЯЛЬНОСТІ ДІЛЬНИЧІХ ІНСПЕКТОРІВ ПОЛІЦІЇ</w:t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2.1. Завдання та напрямки діяльності дільничних офіцерів поліції, її місце в структурі Національної поліції України</w:t>
      </w:r>
    </w:p>
    <w:p w:rsidR="00410358" w:rsidRPr="0058026D" w:rsidRDefault="00410358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CE" w:rsidRPr="0058026D" w:rsidRDefault="00624831" w:rsidP="005B490D">
      <w:pPr>
        <w:spacing w:after="0" w:line="360" w:lineRule="auto"/>
        <w:ind w:firstLine="709"/>
        <w:jc w:val="both"/>
        <w:rPr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Правове регулювання діяльності дільничних інспекторів поліції здійснюється значною кількістю нормативних актів, які відрізняються один від одного за багатьма ознаками - суб‘єктами правотворчості, юридичною силою, порядком прийняття, назвою, порядком набрання чинності та дії тощо. Конституція безпосередньо не регулює діяльність дільничних інспекторів у зазначеній сфері. Однак в ній закріплені загальні засади діяльності державних органів. Згідно ст. 19 Конституції України органи державної влади, їх посадові особи (якими є і дільничні інспектори) зобов‘язані діяти лише на підставі, в межах повноважень та у спосіб, що передбачені Конституцією та законами </w:t>
      </w:r>
      <w:r w:rsidRPr="0058026D">
        <w:rPr>
          <w:rFonts w:ascii="Times New Roman" w:hAnsi="Times New Roman" w:cs="Times New Roman"/>
          <w:sz w:val="28"/>
          <w:szCs w:val="28"/>
        </w:rPr>
        <w:lastRenderedPageBreak/>
        <w:t xml:space="preserve">України. Конституцією України (ст. 3) закріплено, що людина, її життя і здоров‘я, честь і гідність, недоторканність і безпека визнаються найвищою соціальною цінністю. Держава відповідає перед людиною за свою діяльність. </w:t>
      </w:r>
    </w:p>
    <w:p w:rsidR="003814FB" w:rsidRPr="0058026D" w:rsidRDefault="003814FB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D14" w:rsidRPr="0058026D" w:rsidRDefault="008E66E5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2.2.</w:t>
      </w:r>
      <w:r w:rsidR="00A353C5" w:rsidRPr="0058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6D">
        <w:rPr>
          <w:rFonts w:ascii="Times New Roman" w:hAnsi="Times New Roman" w:cs="Times New Roman"/>
          <w:b/>
          <w:sz w:val="28"/>
          <w:szCs w:val="28"/>
        </w:rPr>
        <w:t>Осо</w:t>
      </w:r>
      <w:r w:rsidR="00B00D14" w:rsidRPr="0058026D">
        <w:rPr>
          <w:rFonts w:ascii="Times New Roman" w:hAnsi="Times New Roman" w:cs="Times New Roman"/>
          <w:b/>
          <w:sz w:val="28"/>
          <w:szCs w:val="28"/>
        </w:rPr>
        <w:t>бливості адміністративно-юрисдикційної діяльності дільничного офіцера поліції</w:t>
      </w:r>
    </w:p>
    <w:p w:rsidR="002108B3" w:rsidRPr="0058026D" w:rsidRDefault="002108B3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9E2" w:rsidRPr="0058026D" w:rsidRDefault="00A353C5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В юридичній літе</w:t>
      </w:r>
      <w:r w:rsidR="00385690" w:rsidRPr="0058026D">
        <w:rPr>
          <w:rFonts w:ascii="Times New Roman" w:hAnsi="Times New Roman" w:cs="Times New Roman"/>
          <w:sz w:val="28"/>
          <w:szCs w:val="28"/>
        </w:rPr>
        <w:t>ратурі виділяються такі особли</w:t>
      </w:r>
      <w:r w:rsidRPr="0058026D">
        <w:rPr>
          <w:rFonts w:ascii="Times New Roman" w:hAnsi="Times New Roman" w:cs="Times New Roman"/>
          <w:sz w:val="28"/>
          <w:szCs w:val="28"/>
        </w:rPr>
        <w:t>вості адміністративно-юрисдикційної діяльност</w:t>
      </w:r>
      <w:r w:rsidR="00385690" w:rsidRPr="0058026D">
        <w:rPr>
          <w:rFonts w:ascii="Times New Roman" w:hAnsi="Times New Roman" w:cs="Times New Roman"/>
          <w:sz w:val="28"/>
          <w:szCs w:val="28"/>
        </w:rPr>
        <w:t>і поліції</w:t>
      </w:r>
      <w:r w:rsidRPr="0058026D">
        <w:rPr>
          <w:rFonts w:ascii="Times New Roman" w:hAnsi="Times New Roman" w:cs="Times New Roman"/>
          <w:sz w:val="28"/>
          <w:szCs w:val="28"/>
        </w:rPr>
        <w:t>: широке ко</w:t>
      </w:r>
      <w:r w:rsidR="00385690" w:rsidRPr="0058026D">
        <w:rPr>
          <w:rFonts w:ascii="Times New Roman" w:hAnsi="Times New Roman" w:cs="Times New Roman"/>
          <w:sz w:val="28"/>
          <w:szCs w:val="28"/>
        </w:rPr>
        <w:t>ло суспільних відносин, що охо</w:t>
      </w:r>
      <w:r w:rsidRPr="0058026D">
        <w:rPr>
          <w:rFonts w:ascii="Times New Roman" w:hAnsi="Times New Roman" w:cs="Times New Roman"/>
          <w:sz w:val="28"/>
          <w:szCs w:val="28"/>
        </w:rPr>
        <w:t xml:space="preserve">роняються адміністративно-юрисдикційним способом; великий обсяг прав щодо накладання адміністративних стягнень, порівняно з іншими суб’єктами юрисдикції; широке коло посадових осіб, які мають </w:t>
      </w:r>
      <w:r w:rsidR="00385690" w:rsidRPr="0058026D">
        <w:rPr>
          <w:rFonts w:ascii="Times New Roman" w:hAnsi="Times New Roman" w:cs="Times New Roman"/>
          <w:sz w:val="28"/>
          <w:szCs w:val="28"/>
        </w:rPr>
        <w:t>право застосову</w:t>
      </w:r>
      <w:r w:rsidRPr="0058026D">
        <w:rPr>
          <w:rFonts w:ascii="Times New Roman" w:hAnsi="Times New Roman" w:cs="Times New Roman"/>
          <w:sz w:val="28"/>
          <w:szCs w:val="28"/>
        </w:rPr>
        <w:t>вати адміністративно-пр</w:t>
      </w:r>
      <w:r w:rsidR="00385690" w:rsidRPr="0058026D">
        <w:rPr>
          <w:rFonts w:ascii="Times New Roman" w:hAnsi="Times New Roman" w:cs="Times New Roman"/>
          <w:sz w:val="28"/>
          <w:szCs w:val="28"/>
        </w:rPr>
        <w:t>авові санкції; визначена норма</w:t>
      </w:r>
      <w:r w:rsidRPr="0058026D">
        <w:rPr>
          <w:rFonts w:ascii="Times New Roman" w:hAnsi="Times New Roman" w:cs="Times New Roman"/>
          <w:sz w:val="28"/>
          <w:szCs w:val="28"/>
        </w:rPr>
        <w:t>тивно-правовими актами спеціалізація щодо розгляду адміністративних спр</w:t>
      </w:r>
      <w:r w:rsidR="00385690" w:rsidRPr="0058026D">
        <w:rPr>
          <w:rFonts w:ascii="Times New Roman" w:hAnsi="Times New Roman" w:cs="Times New Roman"/>
          <w:sz w:val="28"/>
          <w:szCs w:val="28"/>
        </w:rPr>
        <w:t>ав; право накладати адміністра</w:t>
      </w:r>
      <w:r w:rsidRPr="0058026D">
        <w:rPr>
          <w:rFonts w:ascii="Times New Roman" w:hAnsi="Times New Roman" w:cs="Times New Roman"/>
          <w:sz w:val="28"/>
          <w:szCs w:val="28"/>
        </w:rPr>
        <w:t>тивні стягнення на місці вчинення правопорушення. Аналіз науково-юридичної літера</w:t>
      </w:r>
      <w:r w:rsidR="00385690" w:rsidRPr="0058026D">
        <w:rPr>
          <w:rFonts w:ascii="Times New Roman" w:hAnsi="Times New Roman" w:cs="Times New Roman"/>
          <w:sz w:val="28"/>
          <w:szCs w:val="28"/>
        </w:rPr>
        <w:t>тури та практич</w:t>
      </w:r>
      <w:r w:rsidRPr="0058026D">
        <w:rPr>
          <w:rFonts w:ascii="Times New Roman" w:hAnsi="Times New Roman" w:cs="Times New Roman"/>
          <w:sz w:val="28"/>
          <w:szCs w:val="28"/>
        </w:rPr>
        <w:t>ної діяльності органів</w:t>
      </w:r>
      <w:r w:rsidR="00385690" w:rsidRPr="0058026D">
        <w:rPr>
          <w:rFonts w:ascii="Times New Roman" w:hAnsi="Times New Roman" w:cs="Times New Roman"/>
          <w:sz w:val="28"/>
          <w:szCs w:val="28"/>
        </w:rPr>
        <w:t xml:space="preserve"> і підрозділів Національної по</w:t>
      </w:r>
      <w:r w:rsidRPr="0058026D">
        <w:rPr>
          <w:rFonts w:ascii="Times New Roman" w:hAnsi="Times New Roman" w:cs="Times New Roman"/>
          <w:sz w:val="28"/>
          <w:szCs w:val="28"/>
        </w:rPr>
        <w:t>ліції України дозволяє виділити такі особливості їх адміністративно-юрисдикційної діяльності. Передусім, адмі</w:t>
      </w:r>
      <w:r w:rsidR="00385690" w:rsidRPr="0058026D">
        <w:rPr>
          <w:rFonts w:ascii="Times New Roman" w:hAnsi="Times New Roman" w:cs="Times New Roman"/>
          <w:sz w:val="28"/>
          <w:szCs w:val="28"/>
        </w:rPr>
        <w:t>ністративно-юрисдикційна діяль</w:t>
      </w:r>
      <w:r w:rsidRPr="0058026D">
        <w:rPr>
          <w:rFonts w:ascii="Times New Roman" w:hAnsi="Times New Roman" w:cs="Times New Roman"/>
          <w:sz w:val="28"/>
          <w:szCs w:val="28"/>
        </w:rPr>
        <w:t>ність Національної поліції України певною мірою обумовлена завданнями, функціями і характером управлінської діяльнос</w:t>
      </w:r>
      <w:r w:rsidR="00385690" w:rsidRPr="0058026D">
        <w:rPr>
          <w:rFonts w:ascii="Times New Roman" w:hAnsi="Times New Roman" w:cs="Times New Roman"/>
          <w:sz w:val="28"/>
          <w:szCs w:val="28"/>
        </w:rPr>
        <w:t>ті поліції, є частиною їх вико</w:t>
      </w:r>
      <w:r w:rsidRPr="0058026D">
        <w:rPr>
          <w:rFonts w:ascii="Times New Roman" w:hAnsi="Times New Roman" w:cs="Times New Roman"/>
          <w:sz w:val="28"/>
          <w:szCs w:val="28"/>
        </w:rPr>
        <w:t>навчо-розпорядчої діяльності. Останню, як відомо, з урахуванням конкретиза</w:t>
      </w:r>
      <w:r w:rsidR="00385690" w:rsidRPr="0058026D">
        <w:rPr>
          <w:rFonts w:ascii="Times New Roman" w:hAnsi="Times New Roman" w:cs="Times New Roman"/>
          <w:sz w:val="28"/>
          <w:szCs w:val="28"/>
        </w:rPr>
        <w:t>ції її завдань і змісту в адмі</w:t>
      </w:r>
      <w:r w:rsidRPr="0058026D">
        <w:rPr>
          <w:rFonts w:ascii="Times New Roman" w:hAnsi="Times New Roman" w:cs="Times New Roman"/>
          <w:sz w:val="28"/>
          <w:szCs w:val="28"/>
        </w:rPr>
        <w:t>ністративно-правовій науці визначають як адмін</w:t>
      </w:r>
      <w:r w:rsidR="00385690" w:rsidRPr="0058026D">
        <w:rPr>
          <w:rFonts w:ascii="Times New Roman" w:hAnsi="Times New Roman" w:cs="Times New Roman"/>
          <w:sz w:val="28"/>
          <w:szCs w:val="28"/>
        </w:rPr>
        <w:t>істра</w:t>
      </w:r>
      <w:r w:rsidRPr="0058026D">
        <w:rPr>
          <w:rFonts w:ascii="Times New Roman" w:hAnsi="Times New Roman" w:cs="Times New Roman"/>
          <w:sz w:val="28"/>
          <w:szCs w:val="28"/>
        </w:rPr>
        <w:t>тивну діяльність поліції</w:t>
      </w:r>
      <w:r w:rsidR="00FC0B2B" w:rsidRPr="0058026D">
        <w:rPr>
          <w:rFonts w:ascii="Times New Roman" w:hAnsi="Times New Roman" w:cs="Times New Roman"/>
          <w:sz w:val="28"/>
          <w:szCs w:val="28"/>
        </w:rPr>
        <w:t xml:space="preserve"> [20]</w:t>
      </w:r>
      <w:r w:rsidRPr="00580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D14" w:rsidRPr="0058026D" w:rsidRDefault="009F4A07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Отримали наступні результати.</w:t>
      </w:r>
    </w:p>
    <w:p w:rsidR="009F4A07" w:rsidRPr="0058026D" w:rsidRDefault="009F4A07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Адміністративно-юрисдикційна діяльність органів Національної поліції — це врегульований нормами адміністративного права (адміністративного законодавства) спеціальний різновид адміністративної діяльності, який полягає у виявленні протиправних діянь, зборі та оцінці матеріалів (а також доказів), </w:t>
      </w:r>
      <w:r w:rsidRPr="0058026D">
        <w:rPr>
          <w:rFonts w:ascii="Times New Roman" w:hAnsi="Times New Roman" w:cs="Times New Roman"/>
          <w:sz w:val="28"/>
          <w:szCs w:val="28"/>
        </w:rPr>
        <w:lastRenderedPageBreak/>
        <w:t>кваліфікації адміністративних правопорушень, а також здійсненні адміністративного провадження у справах про адміністративні правопорушення.</w:t>
      </w:r>
      <w:r w:rsidR="009F697A" w:rsidRPr="0058026D">
        <w:rPr>
          <w:rFonts w:ascii="Times New Roman" w:hAnsi="Times New Roman" w:cs="Times New Roman"/>
          <w:sz w:val="28"/>
          <w:szCs w:val="28"/>
        </w:rPr>
        <w:t xml:space="preserve"> Також, </w:t>
      </w:r>
      <w:r w:rsidRPr="0058026D">
        <w:rPr>
          <w:rFonts w:ascii="Times New Roman" w:hAnsi="Times New Roman" w:cs="Times New Roman"/>
          <w:sz w:val="28"/>
          <w:szCs w:val="28"/>
        </w:rPr>
        <w:t>адміністративно-юрисдикційною діяльністю органів поліції є врегульована нормами адміністративного права (законом та іншими нормативними актами) діяльність уповноважених структурних підрозділів поліції, їх посадових осіб щодо вирішення індивідуальних адміністративних справ (спорів), пов’язаних з адміністративно-правовими відносинами громадянина або недержавної організації з державним органом (його посадовою особою) при здійсненні цим органом публічної (виконавчої) влади тощо.</w:t>
      </w:r>
    </w:p>
    <w:p w:rsidR="00B00D14" w:rsidRPr="0058026D" w:rsidRDefault="00B00D14" w:rsidP="00580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6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71F" w:rsidRPr="0058026D" w:rsidRDefault="003B471F" w:rsidP="0058026D">
      <w:pPr>
        <w:pStyle w:val="a7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Конституція України : Закон від 28 червня 1996 р. № 254к/96-ВР / Верховна Рада України. URL: http://zakon2.rada.gov.ua/laws/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>/254%D0%BA/96-%D0%B2%D1%80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rvps2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026D">
        <w:rPr>
          <w:bCs/>
          <w:sz w:val="28"/>
          <w:szCs w:val="28"/>
          <w:shd w:val="clear" w:color="auto" w:fill="FFFFFF"/>
        </w:rPr>
        <w:t xml:space="preserve">Кодекс України про адміністративні правопорушення від 17.03.2021 року № 1231-IX. </w:t>
      </w:r>
      <w:r w:rsidRPr="0058026D">
        <w:rPr>
          <w:rStyle w:val="fontstyle01"/>
          <w:b w:val="0"/>
          <w:color w:val="auto"/>
        </w:rPr>
        <w:t xml:space="preserve">URL: </w:t>
      </w:r>
      <w:hyperlink r:id="rId7" w:anchor="Text" w:history="1">
        <w:r w:rsidR="0058026D" w:rsidRPr="00235E51">
          <w:rPr>
            <w:rStyle w:val="a8"/>
            <w:sz w:val="28"/>
            <w:szCs w:val="28"/>
          </w:rPr>
          <w:t>https://zakon.rada.gov.ua/laws/show/80731-10#Text</w:t>
        </w:r>
      </w:hyperlink>
      <w:r w:rsidR="0058026D">
        <w:rPr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Про адміністративний нагляд за особами звільненими з місць позбавлення волі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: Закон </w:t>
      </w:r>
      <w:proofErr w:type="spellStart"/>
      <w:r w:rsidRPr="0058026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від 03.07.2020, № 720-IX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anchor="Text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https://zakon.rada.gov.ua/laws/show/264/94-%D0%B2%D1%80#Text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Про Дисциплінарний статут органів внутрішніх справ України : Закон України від 03.07.2020, № 720-IX.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anchor="Text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https://zakon.rada.gov.ua/laws/show/3460-15#Text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Про Дисциплінарний статут органів внутрішніх справ України: Закон України </w:t>
      </w:r>
      <w:r w:rsidRPr="005802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 </w:t>
      </w:r>
      <w:r w:rsidRPr="0058026D">
        <w:rPr>
          <w:rStyle w:val="dat0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03.07.2020</w:t>
      </w:r>
      <w:r w:rsidRPr="005802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№ </w:t>
      </w:r>
      <w:hyperlink r:id="rId10" w:tgtFrame="_blank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720-IX</w:t>
        </w:r>
      </w:hyperlink>
      <w:r w:rsidRPr="0058026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 w:themeFill="background1"/>
        </w:rPr>
        <w:t>.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anchor="Text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https://zakon.rada.gov.ua/laws/show/3460-15#Text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Про дорожній рух : Закон України від 17.03.2021, № 1231-IX.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anchor="Text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https://zakon.rada.gov.ua/laws/show/3353-12#Text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rvps2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58026D">
        <w:rPr>
          <w:rStyle w:val="fontstyle01"/>
          <w:b w:val="0"/>
          <w:color w:val="auto"/>
        </w:rPr>
        <w:lastRenderedPageBreak/>
        <w:t>Про звернення громадян: Закон України від 02.10.1996 № 393/96. БД «Законодавство України». ВР України. URL: http://zakon.rada.gov.ua/laws/show/393/96-вр.</w:t>
      </w:r>
      <w:r w:rsidR="0058026D">
        <w:rPr>
          <w:b/>
          <w:sz w:val="28"/>
          <w:szCs w:val="28"/>
        </w:rPr>
        <w:t xml:space="preserve"> </w:t>
      </w:r>
      <w:r w:rsidR="0058026D">
        <w:rPr>
          <w:sz w:val="28"/>
          <w:szCs w:val="28"/>
        </w:rPr>
        <w:t>(дата звернення: 23.03.2021).</w:t>
      </w:r>
    </w:p>
    <w:p w:rsidR="003B471F" w:rsidRPr="0058026D" w:rsidRDefault="003B471F" w:rsidP="0058026D">
      <w:pPr>
        <w:pStyle w:val="rvps2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026D">
        <w:rPr>
          <w:sz w:val="28"/>
          <w:szCs w:val="28"/>
        </w:rPr>
        <w:t xml:space="preserve">Про Національну поліцію : Закон України </w:t>
      </w:r>
      <w:r w:rsidR="0058026D">
        <w:rPr>
          <w:sz w:val="28"/>
          <w:szCs w:val="28"/>
        </w:rPr>
        <w:t>від 2 липня 2015 р. № 580–VІІІ.</w:t>
      </w:r>
      <w:r w:rsidRPr="0058026D">
        <w:rPr>
          <w:sz w:val="28"/>
          <w:szCs w:val="28"/>
        </w:rPr>
        <w:t xml:space="preserve"> Верховна Рада України. URL: https://zakon.rada.gov.ua/ </w:t>
      </w:r>
      <w:proofErr w:type="spellStart"/>
      <w:r w:rsidRPr="0058026D">
        <w:rPr>
          <w:sz w:val="28"/>
          <w:szCs w:val="28"/>
        </w:rPr>
        <w:t>laws</w:t>
      </w:r>
      <w:proofErr w:type="spellEnd"/>
      <w:r w:rsidRPr="0058026D">
        <w:rPr>
          <w:sz w:val="28"/>
          <w:szCs w:val="28"/>
        </w:rPr>
        <w:t>/</w:t>
      </w:r>
      <w:proofErr w:type="spellStart"/>
      <w:r w:rsidRPr="0058026D">
        <w:rPr>
          <w:sz w:val="28"/>
          <w:szCs w:val="28"/>
        </w:rPr>
        <w:t>show</w:t>
      </w:r>
      <w:proofErr w:type="spellEnd"/>
      <w:r w:rsidRPr="0058026D">
        <w:rPr>
          <w:sz w:val="28"/>
          <w:szCs w:val="28"/>
        </w:rPr>
        <w:t>/580-19.</w:t>
      </w:r>
      <w:r w:rsidR="0058026D">
        <w:rPr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Про оперативно-розшукову діяльність : Закон України від 24.10.2020, підстава </w:t>
      </w:r>
      <w:r w:rsidR="0058026D">
        <w:rPr>
          <w:rFonts w:ascii="Times New Roman" w:hAnsi="Times New Roman" w:cs="Times New Roman"/>
          <w:sz w:val="28"/>
          <w:szCs w:val="28"/>
        </w:rPr>
        <w:t>–</w:t>
      </w:r>
      <w:r w:rsidRPr="0058026D">
        <w:rPr>
          <w:rFonts w:ascii="Times New Roman" w:hAnsi="Times New Roman" w:cs="Times New Roman"/>
          <w:sz w:val="28"/>
          <w:szCs w:val="28"/>
        </w:rPr>
        <w:t xml:space="preserve"> 912-IX.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8026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Text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https://zakon.rada.gov.ua/laws/show/2135-12#Text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Про організаційно-правові основи боротьби з організованою злочинністю : Закон України від 03.07.2020, підстава - 720-IX.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anchor="Text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zakon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rada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gov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ua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laws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show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/3341-12#</w:t>
        </w:r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Tex</w:t>
        </w:r>
        <w:proofErr w:type="spellStart"/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t</w:t>
        </w:r>
        <w:proofErr w:type="spellEnd"/>
      </w:hyperlink>
      <w:r w:rsidRPr="0058026D">
        <w:rPr>
          <w:rFonts w:ascii="Times New Roman" w:hAnsi="Times New Roman" w:cs="Times New Roman"/>
          <w:sz w:val="28"/>
          <w:szCs w:val="28"/>
        </w:rPr>
        <w:t xml:space="preserve"> 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a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026D">
        <w:rPr>
          <w:sz w:val="28"/>
          <w:szCs w:val="28"/>
        </w:rPr>
        <w:t>Про затвердження Положення про порядок роботи зі зверненнями громадян і організації їх особистого прийому в системі Міністерства внутрішніх справ України": наказ МВС Ук</w:t>
      </w:r>
      <w:r w:rsidR="0058026D">
        <w:rPr>
          <w:sz w:val="28"/>
          <w:szCs w:val="28"/>
        </w:rPr>
        <w:t>раїни від 26 жовтня 2004 року № </w:t>
      </w:r>
      <w:r w:rsidRPr="0058026D">
        <w:rPr>
          <w:sz w:val="28"/>
          <w:szCs w:val="28"/>
        </w:rPr>
        <w:t xml:space="preserve">1177. </w:t>
      </w:r>
      <w:r w:rsidRPr="0058026D">
        <w:rPr>
          <w:sz w:val="28"/>
          <w:szCs w:val="28"/>
          <w:lang w:val="en-US"/>
        </w:rPr>
        <w:t>URL</w:t>
      </w:r>
      <w:r w:rsidRPr="0058026D">
        <w:rPr>
          <w:sz w:val="28"/>
          <w:szCs w:val="28"/>
        </w:rPr>
        <w:t xml:space="preserve">: </w:t>
      </w:r>
      <w:hyperlink r:id="rId15" w:history="1">
        <w:r w:rsidR="0058026D" w:rsidRPr="00235E51">
          <w:rPr>
            <w:rStyle w:val="a8"/>
            <w:sz w:val="28"/>
            <w:szCs w:val="28"/>
            <w:lang w:val="en-US"/>
          </w:rPr>
          <w:t>https</w:t>
        </w:r>
        <w:r w:rsidR="0058026D" w:rsidRPr="00235E51">
          <w:rPr>
            <w:rStyle w:val="a8"/>
            <w:sz w:val="28"/>
            <w:szCs w:val="28"/>
          </w:rPr>
          <w:t>://</w:t>
        </w:r>
        <w:proofErr w:type="spellStart"/>
        <w:r w:rsidR="0058026D" w:rsidRPr="00235E51">
          <w:rPr>
            <w:rStyle w:val="a8"/>
            <w:sz w:val="28"/>
            <w:szCs w:val="28"/>
            <w:lang w:val="en-US"/>
          </w:rPr>
          <w:t>zakon</w:t>
        </w:r>
        <w:proofErr w:type="spellEnd"/>
        <w:r w:rsidR="0058026D" w:rsidRPr="00235E51">
          <w:rPr>
            <w:rStyle w:val="a8"/>
            <w:sz w:val="28"/>
            <w:szCs w:val="28"/>
          </w:rPr>
          <w:t>.</w:t>
        </w:r>
        <w:proofErr w:type="spellStart"/>
        <w:r w:rsidR="0058026D" w:rsidRPr="00235E51">
          <w:rPr>
            <w:rStyle w:val="a8"/>
            <w:sz w:val="28"/>
            <w:szCs w:val="28"/>
            <w:lang w:val="en-US"/>
          </w:rPr>
          <w:t>rada</w:t>
        </w:r>
        <w:proofErr w:type="spellEnd"/>
        <w:r w:rsidR="0058026D" w:rsidRPr="00235E51">
          <w:rPr>
            <w:rStyle w:val="a8"/>
            <w:sz w:val="28"/>
            <w:szCs w:val="28"/>
          </w:rPr>
          <w:t>.</w:t>
        </w:r>
        <w:proofErr w:type="spellStart"/>
        <w:r w:rsidR="0058026D" w:rsidRPr="00235E51">
          <w:rPr>
            <w:rStyle w:val="a8"/>
            <w:sz w:val="28"/>
            <w:szCs w:val="28"/>
            <w:lang w:val="en-US"/>
          </w:rPr>
          <w:t>gov</w:t>
        </w:r>
        <w:proofErr w:type="spellEnd"/>
        <w:r w:rsidR="0058026D" w:rsidRPr="00235E51">
          <w:rPr>
            <w:rStyle w:val="a8"/>
            <w:sz w:val="28"/>
            <w:szCs w:val="28"/>
          </w:rPr>
          <w:t>.</w:t>
        </w:r>
        <w:proofErr w:type="spellStart"/>
        <w:r w:rsidR="0058026D" w:rsidRPr="00235E51">
          <w:rPr>
            <w:rStyle w:val="a8"/>
            <w:sz w:val="28"/>
            <w:szCs w:val="28"/>
            <w:lang w:val="en-US"/>
          </w:rPr>
          <w:t>ua</w:t>
        </w:r>
        <w:proofErr w:type="spellEnd"/>
      </w:hyperlink>
      <w:r w:rsidR="0058026D">
        <w:rPr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Інструкція з організації діяльності дільничних офіцерів поліції. Наказ МВС України від 28.07.2017 № 650. URL: </w:t>
      </w:r>
      <w:hyperlink r:id="rId16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https://zakon.rada.gov.ua/laws/show/z1041-17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Адміністративна діяльність Національної поліції : загальна </w:t>
      </w:r>
      <w:r w:rsidR="0058026D">
        <w:rPr>
          <w:rFonts w:ascii="Times New Roman" w:hAnsi="Times New Roman" w:cs="Times New Roman"/>
          <w:sz w:val="28"/>
          <w:szCs w:val="28"/>
        </w:rPr>
        <w:t>частина /</w:t>
      </w:r>
      <w:r w:rsidRPr="0058026D">
        <w:rPr>
          <w:rFonts w:ascii="Times New Roman" w:hAnsi="Times New Roman" w:cs="Times New Roman"/>
          <w:sz w:val="28"/>
          <w:szCs w:val="28"/>
        </w:rPr>
        <w:t xml:space="preserve">за ред. В. М.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Бесчастного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>. Кривий Ріг : ДЮІ МВС України, 2017. 188 с.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Style w:val="fontstyle21"/>
          <w:color w:val="auto"/>
        </w:rPr>
      </w:pPr>
      <w:r w:rsidRPr="0058026D">
        <w:rPr>
          <w:rStyle w:val="fontstyle01"/>
          <w:b w:val="0"/>
          <w:color w:val="auto"/>
        </w:rPr>
        <w:t>Адміністративна діяльність Національної поліції: навчальний посібник для підготовки до іспиту</w:t>
      </w:r>
      <w:r w:rsidR="0058026D">
        <w:rPr>
          <w:rStyle w:val="fontstyle01"/>
          <w:color w:val="auto"/>
        </w:rPr>
        <w:t xml:space="preserve"> / </w:t>
      </w:r>
      <w:r w:rsidRPr="0058026D">
        <w:rPr>
          <w:rStyle w:val="fontstyle21"/>
          <w:color w:val="auto"/>
        </w:rPr>
        <w:t>за</w:t>
      </w:r>
      <w:r w:rsidRPr="0058026D">
        <w:rPr>
          <w:rStyle w:val="fontstyle21"/>
          <w:color w:val="auto"/>
          <w:lang w:val="ru-RU"/>
        </w:rPr>
        <w:t xml:space="preserve"> </w:t>
      </w:r>
      <w:r w:rsidRPr="0058026D">
        <w:rPr>
          <w:rStyle w:val="fontstyle21"/>
          <w:color w:val="auto"/>
        </w:rPr>
        <w:t xml:space="preserve">ред. </w:t>
      </w:r>
      <w:proofErr w:type="spellStart"/>
      <w:r w:rsidRPr="0058026D">
        <w:rPr>
          <w:rStyle w:val="fontstyle21"/>
          <w:color w:val="auto"/>
        </w:rPr>
        <w:t>Кулікова</w:t>
      </w:r>
      <w:proofErr w:type="spellEnd"/>
      <w:r w:rsidRPr="0058026D">
        <w:rPr>
          <w:rStyle w:val="fontstyle21"/>
          <w:color w:val="auto"/>
        </w:rPr>
        <w:t xml:space="preserve"> В. А.</w:t>
      </w:r>
      <w:r w:rsidR="0058026D">
        <w:rPr>
          <w:rStyle w:val="fontstyle21"/>
          <w:color w:val="auto"/>
        </w:rPr>
        <w:t xml:space="preserve"> </w:t>
      </w:r>
      <w:r w:rsidRPr="0058026D">
        <w:rPr>
          <w:rStyle w:val="fontstyle21"/>
          <w:color w:val="auto"/>
        </w:rPr>
        <w:t>К.: «Освіта України». 2016. 230 с.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Style w:val="fontstyle01"/>
          <w:b w:val="0"/>
          <w:color w:val="auto"/>
        </w:rPr>
      </w:pPr>
      <w:r w:rsidRPr="0058026D">
        <w:rPr>
          <w:rStyle w:val="fontstyle01"/>
          <w:b w:val="0"/>
          <w:color w:val="auto"/>
        </w:rPr>
        <w:t xml:space="preserve">Адміністративна діяльність органів поліції України : підручник; за </w:t>
      </w:r>
      <w:proofErr w:type="spellStart"/>
      <w:r w:rsidRPr="0058026D">
        <w:rPr>
          <w:rStyle w:val="fontstyle01"/>
          <w:b w:val="0"/>
          <w:color w:val="auto"/>
        </w:rPr>
        <w:t>заг</w:t>
      </w:r>
      <w:proofErr w:type="spellEnd"/>
      <w:r w:rsidRPr="0058026D">
        <w:rPr>
          <w:rStyle w:val="fontstyle01"/>
          <w:b w:val="0"/>
          <w:color w:val="auto"/>
        </w:rPr>
        <w:t xml:space="preserve">. ред. д-ра </w:t>
      </w:r>
      <w:proofErr w:type="spellStart"/>
      <w:r w:rsidRPr="0058026D">
        <w:rPr>
          <w:rStyle w:val="fontstyle01"/>
          <w:b w:val="0"/>
          <w:color w:val="auto"/>
        </w:rPr>
        <w:t>юрид</w:t>
      </w:r>
      <w:proofErr w:type="spellEnd"/>
      <w:r w:rsidRPr="0058026D">
        <w:rPr>
          <w:rStyle w:val="fontstyle01"/>
          <w:b w:val="0"/>
          <w:color w:val="auto"/>
        </w:rPr>
        <w:t xml:space="preserve">. наук, доц. В. В. </w:t>
      </w:r>
      <w:proofErr w:type="spellStart"/>
      <w:r w:rsidRPr="0058026D">
        <w:rPr>
          <w:rStyle w:val="fontstyle01"/>
          <w:b w:val="0"/>
          <w:color w:val="auto"/>
        </w:rPr>
        <w:t>Сокуренка</w:t>
      </w:r>
      <w:proofErr w:type="spellEnd"/>
      <w:r w:rsidRPr="0058026D">
        <w:rPr>
          <w:rStyle w:val="fontstyle01"/>
          <w:b w:val="0"/>
          <w:color w:val="auto"/>
        </w:rPr>
        <w:t xml:space="preserve">. Харків: ХНУВС, 2017. 432 с. 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26D">
        <w:rPr>
          <w:rStyle w:val="a9"/>
          <w:rFonts w:ascii="Times New Roman" w:hAnsi="Times New Roman" w:cs="Times New Roman"/>
          <w:b w:val="0"/>
          <w:sz w:val="28"/>
          <w:szCs w:val="28"/>
        </w:rPr>
        <w:t>Адміністративно-юрисдикційна діяльність міліції громадської безпеки</w:t>
      </w:r>
      <w:r w:rsidR="0058026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58026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. ред. С. М. Алфьорова ;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Днінронетр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>. ун-т внутр. справ. X. Право, 2014. 304 с.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17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https://pidru4niki.com/1417012057179/pravo/ponyattya_zmist_administrativno-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lastRenderedPageBreak/>
          <w:t>yurisdiktsiynoyi_diyalnosti_militsiyi_gromadskoyi_bezpeki</w:t>
        </w:r>
      </w:hyperlink>
      <w:r w:rsidR="00580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026D">
        <w:rPr>
          <w:rFonts w:ascii="Times New Roman" w:hAnsi="Times New Roman" w:cs="Times New Roman"/>
          <w:sz w:val="28"/>
          <w:szCs w:val="28"/>
        </w:rPr>
        <w:t>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Адміністративно-юрисдикційна діяльність Національної п</w:t>
      </w:r>
      <w:r w:rsidR="0058026D">
        <w:rPr>
          <w:rFonts w:ascii="Times New Roman" w:hAnsi="Times New Roman" w:cs="Times New Roman"/>
          <w:sz w:val="28"/>
          <w:szCs w:val="28"/>
        </w:rPr>
        <w:t xml:space="preserve">оліції України. </w:t>
      </w:r>
      <w:r w:rsidRPr="0058026D">
        <w:rPr>
          <w:rFonts w:ascii="Times New Roman" w:hAnsi="Times New Roman" w:cs="Times New Roman"/>
          <w:sz w:val="28"/>
          <w:szCs w:val="28"/>
        </w:rPr>
        <w:t xml:space="preserve">Дніпро: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Дніпроп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>. унт внутр. справ. 2016. 264 с.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Адміністративно-юрисдикційна діяльність поліції : навчальний посібник. Київ: «Центр учбової літератури». 2016. 336 с.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http://elar.naiau.kiev.ua/bitstream/123456789/2343/1/%D0%90%D0%AE%D0%94%D0%9F.pdf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Апаров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А. М. Поняття і особливості адміністративної юрисдикції. </w:t>
      </w:r>
      <w:r w:rsidRPr="0058026D">
        <w:rPr>
          <w:rFonts w:ascii="Times New Roman" w:hAnsi="Times New Roman" w:cs="Times New Roman"/>
          <w:i/>
          <w:sz w:val="28"/>
          <w:szCs w:val="28"/>
        </w:rPr>
        <w:t>Європейські перспективи</w:t>
      </w:r>
      <w:r w:rsidRPr="0058026D">
        <w:rPr>
          <w:rFonts w:ascii="Times New Roman" w:hAnsi="Times New Roman" w:cs="Times New Roman"/>
          <w:sz w:val="28"/>
          <w:szCs w:val="28"/>
        </w:rPr>
        <w:t xml:space="preserve">. 2013. № 10. С. 76-80.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http://nbuv.gov.ua/UJRN/evpe_2013_10_14</w:t>
        </w:r>
      </w:hyperlink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Горбунова О. Ю. Адміністративно-юрисдикційна діяльність національної поліції України. </w:t>
      </w:r>
      <w:r w:rsidRPr="0058026D">
        <w:rPr>
          <w:rFonts w:ascii="Times New Roman" w:hAnsi="Times New Roman" w:cs="Times New Roman"/>
          <w:i/>
          <w:sz w:val="28"/>
          <w:szCs w:val="28"/>
        </w:rPr>
        <w:t>Міжнародний науковий журнал "</w:t>
      </w:r>
      <w:proofErr w:type="spellStart"/>
      <w:r w:rsidRPr="0058026D">
        <w:rPr>
          <w:rFonts w:ascii="Times New Roman" w:hAnsi="Times New Roman" w:cs="Times New Roman"/>
          <w:i/>
          <w:sz w:val="28"/>
          <w:szCs w:val="28"/>
        </w:rPr>
        <w:t>Інтернаука</w:t>
      </w:r>
      <w:proofErr w:type="spellEnd"/>
      <w:r w:rsidRPr="0058026D">
        <w:rPr>
          <w:rFonts w:ascii="Times New Roman" w:hAnsi="Times New Roman" w:cs="Times New Roman"/>
          <w:i/>
          <w:sz w:val="28"/>
          <w:szCs w:val="28"/>
        </w:rPr>
        <w:t>". Серія : Юридичні науки</w:t>
      </w:r>
      <w:r w:rsidRPr="0058026D">
        <w:rPr>
          <w:rFonts w:ascii="Times New Roman" w:hAnsi="Times New Roman" w:cs="Times New Roman"/>
          <w:sz w:val="28"/>
          <w:szCs w:val="28"/>
        </w:rPr>
        <w:t xml:space="preserve">. 2017. № 1. С. 24-27.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http://nbuv.gov.ua/UJRN/mnjiu_2017_1_7</w:t>
        </w:r>
      </w:hyperlink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026D">
        <w:rPr>
          <w:sz w:val="28"/>
          <w:szCs w:val="28"/>
        </w:rPr>
        <w:t xml:space="preserve">Довідник працівника поліції превентивної діяльності: </w:t>
      </w:r>
      <w:proofErr w:type="spellStart"/>
      <w:r w:rsidRPr="0058026D">
        <w:rPr>
          <w:sz w:val="28"/>
          <w:szCs w:val="28"/>
        </w:rPr>
        <w:t>навч</w:t>
      </w:r>
      <w:proofErr w:type="spellEnd"/>
      <w:r w:rsidRPr="0058026D">
        <w:rPr>
          <w:sz w:val="28"/>
          <w:szCs w:val="28"/>
        </w:rPr>
        <w:t xml:space="preserve">. посібник / </w:t>
      </w:r>
      <w:r w:rsidR="0058026D">
        <w:rPr>
          <w:sz w:val="28"/>
          <w:szCs w:val="28"/>
        </w:rPr>
        <w:t xml:space="preserve">за ред. </w:t>
      </w:r>
      <w:r w:rsidRPr="0058026D">
        <w:rPr>
          <w:sz w:val="28"/>
          <w:szCs w:val="28"/>
        </w:rPr>
        <w:t xml:space="preserve">А. Є. Фоменко. Дніпро: ДДУВС, 2018. 180 с. </w:t>
      </w:r>
      <w:r w:rsidRPr="0058026D">
        <w:rPr>
          <w:sz w:val="28"/>
          <w:szCs w:val="28"/>
          <w:lang w:val="en-US"/>
        </w:rPr>
        <w:t>URL</w:t>
      </w:r>
      <w:r w:rsidRPr="0058026D">
        <w:rPr>
          <w:sz w:val="28"/>
          <w:szCs w:val="28"/>
        </w:rPr>
        <w:t xml:space="preserve">: </w:t>
      </w:r>
      <w:hyperlink r:id="rId21" w:history="1">
        <w:r w:rsidR="0058026D" w:rsidRPr="00235E51">
          <w:rPr>
            <w:rStyle w:val="a8"/>
            <w:sz w:val="28"/>
            <w:szCs w:val="28"/>
          </w:rPr>
          <w:t>http://er.dduvs.in.ua/bitstream/123456789/2423/1/%D0</w:t>
        </w:r>
      </w:hyperlink>
      <w:r w:rsidR="0058026D">
        <w:rPr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Іщенко Л. В. Адміністративно-юрисдикційна діяльність Національної поліції України. </w:t>
      </w:r>
      <w:r w:rsidRPr="0058026D">
        <w:rPr>
          <w:rFonts w:ascii="Times New Roman" w:hAnsi="Times New Roman" w:cs="Times New Roman"/>
          <w:i/>
          <w:sz w:val="28"/>
          <w:szCs w:val="28"/>
        </w:rPr>
        <w:t>Порівняльно-аналітичне право</w:t>
      </w:r>
      <w:r w:rsidR="0058026D">
        <w:rPr>
          <w:rFonts w:ascii="Times New Roman" w:hAnsi="Times New Roman" w:cs="Times New Roman"/>
          <w:sz w:val="28"/>
          <w:szCs w:val="28"/>
        </w:rPr>
        <w:t>. 2016. № 1. С. </w:t>
      </w:r>
      <w:r w:rsidRPr="0058026D">
        <w:rPr>
          <w:rFonts w:ascii="Times New Roman" w:hAnsi="Times New Roman" w:cs="Times New Roman"/>
          <w:sz w:val="28"/>
          <w:szCs w:val="28"/>
        </w:rPr>
        <w:t xml:space="preserve">196-198.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journals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indexcopernicus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api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viewByFileId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/516433.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Іщук О. С. Поняття адміністративної юрисдикції: проблеми дефініції. </w:t>
      </w:r>
      <w:r w:rsidRPr="0058026D">
        <w:rPr>
          <w:rFonts w:ascii="Times New Roman" w:hAnsi="Times New Roman" w:cs="Times New Roman"/>
          <w:i/>
          <w:sz w:val="28"/>
          <w:szCs w:val="28"/>
        </w:rPr>
        <w:t>Форум права</w:t>
      </w:r>
      <w:r w:rsidRPr="0058026D">
        <w:rPr>
          <w:rFonts w:ascii="Times New Roman" w:hAnsi="Times New Roman" w:cs="Times New Roman"/>
          <w:sz w:val="28"/>
          <w:szCs w:val="28"/>
        </w:rPr>
        <w:t xml:space="preserve">. 2011. № 1. С. 419-424.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http://nbuv.gov.ua/UJRN/FP_index</w:t>
        </w:r>
      </w:hyperlink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26D">
        <w:rPr>
          <w:rFonts w:ascii="Times New Roman" w:hAnsi="Times New Roman" w:cs="Times New Roman"/>
          <w:sz w:val="28"/>
          <w:szCs w:val="28"/>
        </w:rPr>
        <w:t>Кодексом законів про працю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 </w:t>
      </w:r>
      <w:r w:rsidRPr="0058026D">
        <w:rPr>
          <w:rStyle w:val="dat0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27.02.2021</w:t>
      </w:r>
      <w:r w:rsidRPr="005802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№ </w:t>
      </w:r>
      <w:hyperlink r:id="rId24" w:tgtFrame="_blank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1213-IX</w:t>
        </w:r>
      </w:hyperlink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5" w:anchor="Text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zakon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rada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laws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/322-08#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="005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26D">
        <w:rPr>
          <w:rFonts w:ascii="Times New Roman" w:hAnsi="Times New Roman" w:cs="Times New Roman"/>
          <w:sz w:val="28"/>
          <w:szCs w:val="28"/>
        </w:rPr>
        <w:t>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26D">
        <w:rPr>
          <w:rFonts w:ascii="Times New Roman" w:hAnsi="Times New Roman" w:cs="Times New Roman"/>
          <w:sz w:val="28"/>
          <w:szCs w:val="28"/>
        </w:rPr>
        <w:lastRenderedPageBreak/>
        <w:t>Кононець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В. П. Конспект лекцій з дисципліни «Організація служби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дільничих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офіцерів поліції». Дніпро. 2016. 68 с.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https://dduvs.in.ua/wp-content/uploads/files/Structure/library/student/lectures/osdop_z_23_5.1.pdf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Корнієнко М. В. Особливості забезпечення і захисту прав дітей дільничним офіцером поліції.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026D">
        <w:rPr>
          <w:rFonts w:ascii="Times New Roman" w:hAnsi="Times New Roman" w:cs="Times New Roman"/>
          <w:i/>
          <w:sz w:val="28"/>
          <w:szCs w:val="28"/>
        </w:rPr>
        <w:t>Правовий часопис Донбасу</w:t>
      </w:r>
      <w:r w:rsidRPr="0058026D">
        <w:rPr>
          <w:rFonts w:ascii="Times New Roman" w:hAnsi="Times New Roman" w:cs="Times New Roman"/>
          <w:sz w:val="28"/>
          <w:szCs w:val="28"/>
        </w:rPr>
        <w:t xml:space="preserve">. 2018. № 3. С. 100-107.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http://nbuv.gov.ua/UJRN/pppd_2018_3_17</w:t>
        </w:r>
      </w:hyperlink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Мердова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О. М. Адміністративно-правовий статус дільничного офіцера </w:t>
      </w:r>
      <w:proofErr w:type="spellStart"/>
      <w:r w:rsidRPr="0058026D">
        <w:rPr>
          <w:rFonts w:ascii="Times New Roman" w:hAnsi="Times New Roman" w:cs="Times New Roman"/>
          <w:sz w:val="28"/>
          <w:szCs w:val="28"/>
        </w:rPr>
        <w:t>поліії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та поліцейського офіцера громади. </w:t>
      </w:r>
      <w:r w:rsidRPr="0058026D">
        <w:rPr>
          <w:rFonts w:ascii="Times New Roman" w:hAnsi="Times New Roman" w:cs="Times New Roman"/>
          <w:i/>
          <w:sz w:val="28"/>
          <w:szCs w:val="28"/>
        </w:rPr>
        <w:t>Правовий часопис Донбасу.</w:t>
      </w:r>
      <w:r w:rsidRPr="0058026D">
        <w:rPr>
          <w:rFonts w:ascii="Times New Roman" w:hAnsi="Times New Roman" w:cs="Times New Roman"/>
          <w:sz w:val="28"/>
          <w:szCs w:val="28"/>
        </w:rPr>
        <w:t xml:space="preserve"> 2020. № 3. С. 135-144.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</w:rPr>
          <w:t>http://nbuv.gov.ua/UJRN/pppd_2020_3_17</w:t>
        </w:r>
      </w:hyperlink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Попович Н. П. Поняття та зміст адміністративно-юрисдикційної діяльності у сфері поводження з відходами. </w:t>
      </w:r>
      <w:r w:rsidRPr="0058026D">
        <w:rPr>
          <w:rFonts w:ascii="Times New Roman" w:hAnsi="Times New Roman" w:cs="Times New Roman"/>
          <w:i/>
          <w:sz w:val="28"/>
          <w:szCs w:val="28"/>
        </w:rPr>
        <w:t>Порівняльно-аналітичне право</w:t>
      </w:r>
      <w:r w:rsidR="0058026D">
        <w:rPr>
          <w:rFonts w:ascii="Times New Roman" w:hAnsi="Times New Roman" w:cs="Times New Roman"/>
          <w:sz w:val="28"/>
          <w:szCs w:val="28"/>
        </w:rPr>
        <w:t xml:space="preserve">. </w:t>
      </w:r>
      <w:r w:rsidR="0058026D" w:rsidRPr="0058026D">
        <w:rPr>
          <w:rFonts w:ascii="Times New Roman" w:hAnsi="Times New Roman" w:cs="Times New Roman"/>
          <w:sz w:val="28"/>
          <w:szCs w:val="28"/>
        </w:rPr>
        <w:t xml:space="preserve">2017. </w:t>
      </w:r>
      <w:r w:rsidR="0058026D">
        <w:rPr>
          <w:rFonts w:ascii="Times New Roman" w:hAnsi="Times New Roman" w:cs="Times New Roman"/>
          <w:sz w:val="28"/>
          <w:szCs w:val="28"/>
        </w:rPr>
        <w:t>№ </w:t>
      </w:r>
      <w:r w:rsidRPr="0058026D">
        <w:rPr>
          <w:rFonts w:ascii="Times New Roman" w:hAnsi="Times New Roman" w:cs="Times New Roman"/>
          <w:sz w:val="28"/>
          <w:szCs w:val="28"/>
        </w:rPr>
        <w:t xml:space="preserve">1. С. 182-186.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9" w:history="1"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journals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indexcopernicus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api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viewByFileId</w:t>
        </w:r>
        <w:proofErr w:type="spellEnd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/516452.</w:t>
        </w:r>
        <w:proofErr w:type="spellStart"/>
        <w:r w:rsidR="0058026D" w:rsidRPr="00235E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5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26D">
        <w:rPr>
          <w:rFonts w:ascii="Times New Roman" w:hAnsi="Times New Roman" w:cs="Times New Roman"/>
          <w:sz w:val="28"/>
          <w:szCs w:val="28"/>
        </w:rPr>
        <w:t>(дата звернення: 23.03.2021).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26D">
        <w:rPr>
          <w:rFonts w:ascii="Times New Roman" w:hAnsi="Times New Roman" w:cs="Times New Roman"/>
          <w:sz w:val="28"/>
          <w:szCs w:val="28"/>
        </w:rPr>
        <w:t>Сідей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Я. Розмежування адміністративної юрисдикції з іншими видами юрисдикції у сфері судової компетенції. </w:t>
      </w:r>
      <w:r w:rsidRPr="0058026D">
        <w:rPr>
          <w:rFonts w:ascii="Times New Roman" w:hAnsi="Times New Roman" w:cs="Times New Roman"/>
          <w:i/>
          <w:sz w:val="28"/>
          <w:szCs w:val="28"/>
        </w:rPr>
        <w:t xml:space="preserve">Підприємництво, госп-во і право : </w:t>
      </w:r>
      <w:proofErr w:type="spellStart"/>
      <w:r w:rsidRPr="0058026D">
        <w:rPr>
          <w:rFonts w:ascii="Times New Roman" w:hAnsi="Times New Roman" w:cs="Times New Roman"/>
          <w:i/>
          <w:sz w:val="28"/>
          <w:szCs w:val="28"/>
        </w:rPr>
        <w:t>наук.-практ</w:t>
      </w:r>
      <w:proofErr w:type="spellEnd"/>
      <w:r w:rsidRPr="0058026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8026D">
        <w:rPr>
          <w:rFonts w:ascii="Times New Roman" w:hAnsi="Times New Roman" w:cs="Times New Roman"/>
          <w:i/>
          <w:sz w:val="28"/>
          <w:szCs w:val="28"/>
        </w:rPr>
        <w:t>госп.-прав</w:t>
      </w:r>
      <w:proofErr w:type="spellEnd"/>
      <w:r w:rsidRPr="0058026D">
        <w:rPr>
          <w:rFonts w:ascii="Times New Roman" w:hAnsi="Times New Roman" w:cs="Times New Roman"/>
          <w:i/>
          <w:sz w:val="28"/>
          <w:szCs w:val="28"/>
        </w:rPr>
        <w:t>. журн.</w:t>
      </w:r>
      <w:r w:rsidRPr="0058026D">
        <w:rPr>
          <w:rFonts w:ascii="Times New Roman" w:hAnsi="Times New Roman" w:cs="Times New Roman"/>
          <w:sz w:val="28"/>
          <w:szCs w:val="28"/>
        </w:rPr>
        <w:t xml:space="preserve"> 2018. № 6. С. 196-200. </w:t>
      </w:r>
    </w:p>
    <w:p w:rsidR="003B471F" w:rsidRPr="0058026D" w:rsidRDefault="003B471F" w:rsidP="0058026D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26D">
        <w:rPr>
          <w:rFonts w:ascii="Times New Roman" w:hAnsi="Times New Roman" w:cs="Times New Roman"/>
          <w:sz w:val="28"/>
          <w:szCs w:val="28"/>
        </w:rPr>
        <w:t>Сірант</w:t>
      </w:r>
      <w:proofErr w:type="spellEnd"/>
      <w:r w:rsidRPr="0058026D">
        <w:rPr>
          <w:rFonts w:ascii="Times New Roman" w:hAnsi="Times New Roman" w:cs="Times New Roman"/>
          <w:sz w:val="28"/>
          <w:szCs w:val="28"/>
        </w:rPr>
        <w:t xml:space="preserve"> О. Р. Адміністративна юрисдикція-сучасні підходи до проблеми визначення. </w:t>
      </w:r>
      <w:r w:rsidRPr="0058026D">
        <w:rPr>
          <w:rFonts w:ascii="Times New Roman" w:hAnsi="Times New Roman" w:cs="Times New Roman"/>
          <w:i/>
          <w:sz w:val="28"/>
          <w:szCs w:val="28"/>
        </w:rPr>
        <w:t>Наше право</w:t>
      </w:r>
      <w:r w:rsidRPr="0058026D">
        <w:rPr>
          <w:rFonts w:ascii="Times New Roman" w:hAnsi="Times New Roman" w:cs="Times New Roman"/>
          <w:sz w:val="28"/>
          <w:szCs w:val="28"/>
        </w:rPr>
        <w:t xml:space="preserve">. 2017. № 2. С. 107-112. </w:t>
      </w:r>
      <w:r w:rsidRPr="005802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0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5802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http://nbuv.gov.ua/UJRN/Nashp_2017_2_25</w:t>
        </w:r>
      </w:hyperlink>
      <w:r w:rsidRPr="0058026D">
        <w:rPr>
          <w:rFonts w:ascii="Times New Roman" w:hAnsi="Times New Roman" w:cs="Times New Roman"/>
          <w:sz w:val="28"/>
          <w:szCs w:val="28"/>
        </w:rPr>
        <w:t>.</w:t>
      </w:r>
      <w:r w:rsidR="0058026D">
        <w:rPr>
          <w:rFonts w:ascii="Times New Roman" w:hAnsi="Times New Roman" w:cs="Times New Roman"/>
          <w:sz w:val="28"/>
          <w:szCs w:val="28"/>
        </w:rPr>
        <w:t xml:space="preserve"> (дата звернення: 23.03.2021).</w:t>
      </w:r>
    </w:p>
    <w:p w:rsidR="00B00D14" w:rsidRPr="0058026D" w:rsidRDefault="00B00D14" w:rsidP="00580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D14" w:rsidRPr="0058026D" w:rsidSect="0058026D">
      <w:headerReference w:type="default" r:id="rId3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17" w:rsidRDefault="000D2117" w:rsidP="00B00D14">
      <w:pPr>
        <w:spacing w:after="0" w:line="240" w:lineRule="auto"/>
      </w:pPr>
      <w:r>
        <w:separator/>
      </w:r>
    </w:p>
  </w:endnote>
  <w:endnote w:type="continuationSeparator" w:id="0">
    <w:p w:rsidR="000D2117" w:rsidRDefault="000D2117" w:rsidP="00B0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17" w:rsidRDefault="000D2117" w:rsidP="00B00D14">
      <w:pPr>
        <w:spacing w:after="0" w:line="240" w:lineRule="auto"/>
      </w:pPr>
      <w:r>
        <w:separator/>
      </w:r>
    </w:p>
  </w:footnote>
  <w:footnote w:type="continuationSeparator" w:id="0">
    <w:p w:rsidR="000D2117" w:rsidRDefault="000D2117" w:rsidP="00B0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824657"/>
      <w:docPartObj>
        <w:docPartGallery w:val="Page Numbers (Top of Page)"/>
        <w:docPartUnique/>
      </w:docPartObj>
    </w:sdtPr>
    <w:sdtContent>
      <w:p w:rsidR="00E9787C" w:rsidRDefault="009A7A21">
        <w:pPr>
          <w:pStyle w:val="a3"/>
          <w:jc w:val="right"/>
        </w:pPr>
        <w:r>
          <w:fldChar w:fldCharType="begin"/>
        </w:r>
        <w:r w:rsidR="00E9787C">
          <w:instrText>PAGE   \* MERGEFORMAT</w:instrText>
        </w:r>
        <w:r>
          <w:fldChar w:fldCharType="separate"/>
        </w:r>
        <w:r w:rsidR="005B490D" w:rsidRPr="005B490D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AA4"/>
    <w:multiLevelType w:val="hybridMultilevel"/>
    <w:tmpl w:val="9C48F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2BBB"/>
    <w:multiLevelType w:val="multilevel"/>
    <w:tmpl w:val="BF0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F85"/>
    <w:multiLevelType w:val="hybridMultilevel"/>
    <w:tmpl w:val="8DD6C06E"/>
    <w:lvl w:ilvl="0" w:tplc="58D427F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5E1077C"/>
    <w:multiLevelType w:val="multilevel"/>
    <w:tmpl w:val="65DE65C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B0F"/>
    <w:rsid w:val="000B7B04"/>
    <w:rsid w:val="000D2117"/>
    <w:rsid w:val="000D7514"/>
    <w:rsid w:val="000E617F"/>
    <w:rsid w:val="0010097B"/>
    <w:rsid w:val="001254BA"/>
    <w:rsid w:val="0013162C"/>
    <w:rsid w:val="00172155"/>
    <w:rsid w:val="001F4E14"/>
    <w:rsid w:val="002108B3"/>
    <w:rsid w:val="0022002A"/>
    <w:rsid w:val="0023676E"/>
    <w:rsid w:val="00237323"/>
    <w:rsid w:val="002835AD"/>
    <w:rsid w:val="002C3B4C"/>
    <w:rsid w:val="00301993"/>
    <w:rsid w:val="00304E7B"/>
    <w:rsid w:val="00335A27"/>
    <w:rsid w:val="00347F14"/>
    <w:rsid w:val="00377042"/>
    <w:rsid w:val="003814FB"/>
    <w:rsid w:val="00385690"/>
    <w:rsid w:val="003B471F"/>
    <w:rsid w:val="00410358"/>
    <w:rsid w:val="00423C33"/>
    <w:rsid w:val="00433F39"/>
    <w:rsid w:val="00434F55"/>
    <w:rsid w:val="00481CB8"/>
    <w:rsid w:val="004F096B"/>
    <w:rsid w:val="00553243"/>
    <w:rsid w:val="0058026D"/>
    <w:rsid w:val="005B490D"/>
    <w:rsid w:val="005C7948"/>
    <w:rsid w:val="00617BFB"/>
    <w:rsid w:val="00624831"/>
    <w:rsid w:val="00674D35"/>
    <w:rsid w:val="006B5310"/>
    <w:rsid w:val="006D7663"/>
    <w:rsid w:val="006E0E71"/>
    <w:rsid w:val="006E2F2E"/>
    <w:rsid w:val="006F73E2"/>
    <w:rsid w:val="007746F5"/>
    <w:rsid w:val="00776FBC"/>
    <w:rsid w:val="007A30E3"/>
    <w:rsid w:val="007E04A3"/>
    <w:rsid w:val="007F255C"/>
    <w:rsid w:val="008104FB"/>
    <w:rsid w:val="0086225A"/>
    <w:rsid w:val="00874F22"/>
    <w:rsid w:val="008E66E5"/>
    <w:rsid w:val="00937F3A"/>
    <w:rsid w:val="009815BF"/>
    <w:rsid w:val="009A7A21"/>
    <w:rsid w:val="009C57CE"/>
    <w:rsid w:val="009E3A6A"/>
    <w:rsid w:val="009F1DEA"/>
    <w:rsid w:val="009F4A07"/>
    <w:rsid w:val="009F697A"/>
    <w:rsid w:val="00A32917"/>
    <w:rsid w:val="00A353C5"/>
    <w:rsid w:val="00A66580"/>
    <w:rsid w:val="00A71D4E"/>
    <w:rsid w:val="00AA0D01"/>
    <w:rsid w:val="00AB7D8E"/>
    <w:rsid w:val="00AE0A99"/>
    <w:rsid w:val="00B00D14"/>
    <w:rsid w:val="00B07AAD"/>
    <w:rsid w:val="00B37998"/>
    <w:rsid w:val="00B97FB1"/>
    <w:rsid w:val="00BD16D6"/>
    <w:rsid w:val="00C2543B"/>
    <w:rsid w:val="00C569E2"/>
    <w:rsid w:val="00CA7803"/>
    <w:rsid w:val="00D16D36"/>
    <w:rsid w:val="00D61A8E"/>
    <w:rsid w:val="00D846F7"/>
    <w:rsid w:val="00DA0DAD"/>
    <w:rsid w:val="00DF1251"/>
    <w:rsid w:val="00DF42F0"/>
    <w:rsid w:val="00E8383F"/>
    <w:rsid w:val="00E9787C"/>
    <w:rsid w:val="00EA198F"/>
    <w:rsid w:val="00EB4266"/>
    <w:rsid w:val="00EC2471"/>
    <w:rsid w:val="00F66DC2"/>
    <w:rsid w:val="00F6777C"/>
    <w:rsid w:val="00F9676B"/>
    <w:rsid w:val="00FB0620"/>
    <w:rsid w:val="00FB072A"/>
    <w:rsid w:val="00FB5B0F"/>
    <w:rsid w:val="00FC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D14"/>
  </w:style>
  <w:style w:type="paragraph" w:styleId="a5">
    <w:name w:val="footer"/>
    <w:basedOn w:val="a"/>
    <w:link w:val="a6"/>
    <w:uiPriority w:val="99"/>
    <w:unhideWhenUsed/>
    <w:rsid w:val="00B00D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D14"/>
  </w:style>
  <w:style w:type="paragraph" w:styleId="a7">
    <w:name w:val="List Paragraph"/>
    <w:basedOn w:val="a"/>
    <w:uiPriority w:val="34"/>
    <w:qFormat/>
    <w:rsid w:val="00B00D14"/>
    <w:pPr>
      <w:ind w:left="720"/>
      <w:contextualSpacing/>
    </w:pPr>
  </w:style>
  <w:style w:type="character" w:customStyle="1" w:styleId="fontstyle01">
    <w:name w:val="fontstyle01"/>
    <w:basedOn w:val="a0"/>
    <w:rsid w:val="00433F3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33F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DA0DAD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617BFB"/>
    <w:rPr>
      <w:b/>
      <w:bCs/>
    </w:rPr>
  </w:style>
  <w:style w:type="paragraph" w:styleId="aa">
    <w:name w:val="Normal (Web)"/>
    <w:basedOn w:val="a"/>
    <w:uiPriority w:val="99"/>
    <w:unhideWhenUsed/>
    <w:rsid w:val="0061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0">
    <w:name w:val="dat0"/>
    <w:basedOn w:val="a0"/>
    <w:rsid w:val="00553243"/>
  </w:style>
  <w:style w:type="paragraph" w:customStyle="1" w:styleId="rvps2">
    <w:name w:val="rvps2"/>
    <w:basedOn w:val="a"/>
    <w:rsid w:val="00EB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EB4266"/>
  </w:style>
  <w:style w:type="character" w:customStyle="1" w:styleId="rvts11">
    <w:name w:val="rvts11"/>
    <w:basedOn w:val="a0"/>
    <w:rsid w:val="00EB4266"/>
  </w:style>
  <w:style w:type="character" w:customStyle="1" w:styleId="rvts23">
    <w:name w:val="rvts23"/>
    <w:basedOn w:val="a0"/>
    <w:rsid w:val="00EB4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4/94-%D0%B2%D1%80" TargetMode="External"/><Relationship Id="rId13" Type="http://schemas.openxmlformats.org/officeDocument/2006/relationships/hyperlink" Target="https://zakon.rada.gov.ua/laws/show/2135-12" TargetMode="External"/><Relationship Id="rId18" Type="http://schemas.openxmlformats.org/officeDocument/2006/relationships/hyperlink" Target="http://elar.naiau.kiev.ua/bitstream/123456789/2343/1/%D0%90%D0%AE%D0%94%D0%9F.pdf" TargetMode="External"/><Relationship Id="rId26" Type="http://schemas.openxmlformats.org/officeDocument/2006/relationships/hyperlink" Target="https://dduvs.in.ua/wp-content/uploads/files/Structure/library/student/lectures/osdop_z_23_5.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r.dduvs.in.ua/bitstream/123456789/2423/1/%D0" TargetMode="Externa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hyperlink" Target="https://zakon.rada.gov.ua/laws/show/3353-12" TargetMode="External"/><Relationship Id="rId17" Type="http://schemas.openxmlformats.org/officeDocument/2006/relationships/hyperlink" Target="https://pidru4niki.com/1417012057179/pravo/ponyattya_zmist_administrativno-yurisdiktsiynoyi_diyalnosti_militsiyi_gromadskoyi_bezpeki" TargetMode="External"/><Relationship Id="rId25" Type="http://schemas.openxmlformats.org/officeDocument/2006/relationships/hyperlink" Target="https://zakon.rada.gov.ua/laws/show/322-0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1041-17" TargetMode="External"/><Relationship Id="rId20" Type="http://schemas.openxmlformats.org/officeDocument/2006/relationships/hyperlink" Target="http://nbuv.gov.ua/UJRN/mnjiu_2017_1_7" TargetMode="External"/><Relationship Id="rId29" Type="http://schemas.openxmlformats.org/officeDocument/2006/relationships/hyperlink" Target="https://journals.indexcopernicus.com/api/file/viewByFileId/51645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460-15" TargetMode="External"/><Relationship Id="rId24" Type="http://schemas.openxmlformats.org/officeDocument/2006/relationships/hyperlink" Target="https://zakon.rada.gov.ua/laws/show/1213-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" TargetMode="External"/><Relationship Id="rId23" Type="http://schemas.openxmlformats.org/officeDocument/2006/relationships/hyperlink" Target="http://nbuv.gov.ua/UJRN/FP_index" TargetMode="External"/><Relationship Id="rId28" Type="http://schemas.openxmlformats.org/officeDocument/2006/relationships/hyperlink" Target="http://nbuv.gov.ua/UJRN/pppd_2020_3_17" TargetMode="External"/><Relationship Id="rId10" Type="http://schemas.openxmlformats.org/officeDocument/2006/relationships/hyperlink" Target="https://zakon.rada.gov.ua/laws/show/720-20" TargetMode="External"/><Relationship Id="rId19" Type="http://schemas.openxmlformats.org/officeDocument/2006/relationships/hyperlink" Target="http://nbuv.gov.ua/UJRN/evpe_2013_10_1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460-15" TargetMode="External"/><Relationship Id="rId14" Type="http://schemas.openxmlformats.org/officeDocument/2006/relationships/hyperlink" Target="https://zakon.rada.gov.ua/laws/show/3341-12" TargetMode="External"/><Relationship Id="rId22" Type="http://schemas.openxmlformats.org/officeDocument/2006/relationships/hyperlink" Target="https://journals.indexcopernicus.com/api/file/viewByFileId/516433.pdf" TargetMode="External"/><Relationship Id="rId27" Type="http://schemas.openxmlformats.org/officeDocument/2006/relationships/hyperlink" Target="http://nbuv.gov.ua/UJRN/pppd_2018_3_17" TargetMode="External"/><Relationship Id="rId30" Type="http://schemas.openxmlformats.org/officeDocument/2006/relationships/hyperlink" Target="http://nbuv.gov.ua/UJRN/Nashp_2017_2_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Ilienkova</cp:lastModifiedBy>
  <cp:revision>46</cp:revision>
  <dcterms:created xsi:type="dcterms:W3CDTF">2021-03-19T23:29:00Z</dcterms:created>
  <dcterms:modified xsi:type="dcterms:W3CDTF">2021-03-23T08:05:00Z</dcterms:modified>
</cp:coreProperties>
</file>