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81218" w14:textId="77777777" w:rsidR="00722E76" w:rsidRDefault="00722E76" w:rsidP="006B04D7">
      <w:pPr>
        <w:spacing w:after="0" w:line="360" w:lineRule="auto"/>
        <w:ind w:firstLine="709"/>
        <w:contextualSpacing/>
        <w:jc w:val="both"/>
        <w:rPr>
          <w:rFonts w:ascii="Times New Roman" w:hAnsi="Times New Roman" w:cs="Times New Roman"/>
          <w:sz w:val="28"/>
          <w:szCs w:val="28"/>
          <w:lang w:val="en-US"/>
        </w:rPr>
      </w:pPr>
    </w:p>
    <w:p w14:paraId="010ADF31"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1920FE52"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21C94704"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41B61E69"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02B97BF3"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20D4D453"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1FE22CBA"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42DAAB5E"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59ED2025"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78F713F7" w14:textId="77777777" w:rsidR="006B04D7" w:rsidRDefault="006B04D7" w:rsidP="006B04D7">
      <w:pPr>
        <w:spacing w:after="0" w:line="360" w:lineRule="auto"/>
        <w:ind w:firstLine="709"/>
        <w:contextualSpacing/>
        <w:jc w:val="both"/>
        <w:rPr>
          <w:rFonts w:ascii="Times New Roman" w:hAnsi="Times New Roman" w:cs="Times New Roman"/>
          <w:sz w:val="28"/>
          <w:szCs w:val="28"/>
          <w:lang w:val="en-US"/>
        </w:rPr>
      </w:pPr>
    </w:p>
    <w:p w14:paraId="39C5D37B"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r w:rsidRPr="006B04D7">
        <w:rPr>
          <w:rFonts w:ascii="Times New Roman" w:hAnsi="Times New Roman" w:cs="Times New Roman"/>
          <w:b/>
          <w:sz w:val="28"/>
          <w:szCs w:val="28"/>
        </w:rPr>
        <w:t>ТИТУЛЬНА СТОРІНКА</w:t>
      </w:r>
    </w:p>
    <w:p w14:paraId="754EED1F"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6FEBBD7D"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41D14EBC"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15C6528C"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74598CF0"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2A80C95A"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29B94668"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43CECCE9"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6F97EB45"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3229B419"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04EEEAA4"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5CAC5AF6"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5B2A70D9"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06381ABD"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31667956"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4349A651"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7B7E559A"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38A6EF87"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p>
    <w:p w14:paraId="773FEE2C" w14:textId="77777777" w:rsidR="006B04D7" w:rsidRDefault="006B04D7" w:rsidP="006B04D7">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14:paraId="6AA10FE8"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3FEC3649"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r w:rsidRPr="00E63057">
        <w:rPr>
          <w:rFonts w:ascii="Times New Roman" w:hAnsi="Times New Roman" w:cs="Times New Roman"/>
          <w:b/>
          <w:sz w:val="28"/>
          <w:szCs w:val="28"/>
        </w:rPr>
        <w:t>ВСТУП</w:t>
      </w:r>
      <w:r w:rsidR="00820E59">
        <w:rPr>
          <w:rFonts w:ascii="Times New Roman" w:hAnsi="Times New Roman" w:cs="Times New Roman"/>
          <w:b/>
          <w:sz w:val="28"/>
          <w:szCs w:val="28"/>
        </w:rPr>
        <w:t>………………………………………………………………………...3</w:t>
      </w:r>
    </w:p>
    <w:p w14:paraId="63EB63C9"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r w:rsidRPr="00E63057">
        <w:rPr>
          <w:rFonts w:ascii="Times New Roman" w:hAnsi="Times New Roman" w:cs="Times New Roman"/>
          <w:b/>
          <w:sz w:val="28"/>
          <w:szCs w:val="28"/>
        </w:rPr>
        <w:t>РОЗДІЛ 1. ФОНОСКОПІЯ ЯК СКЛАДОВА ЧАСТИНА КРИМІНАЛІСТИЧНОЇ ТЕХНІКИ</w:t>
      </w:r>
      <w:r w:rsidR="00820E59">
        <w:rPr>
          <w:rFonts w:ascii="Times New Roman" w:hAnsi="Times New Roman" w:cs="Times New Roman"/>
          <w:b/>
          <w:sz w:val="28"/>
          <w:szCs w:val="28"/>
        </w:rPr>
        <w:t>………………………………………………5</w:t>
      </w:r>
    </w:p>
    <w:p w14:paraId="58600AFB" w14:textId="77777777" w:rsidR="006B04D7" w:rsidRPr="00E63057" w:rsidRDefault="006B04D7" w:rsidP="00E63057">
      <w:pPr>
        <w:pStyle w:val="a7"/>
        <w:numPr>
          <w:ilvl w:val="1"/>
          <w:numId w:val="1"/>
        </w:numPr>
        <w:spacing w:after="0" w:line="360" w:lineRule="auto"/>
        <w:ind w:left="0" w:firstLine="709"/>
        <w:jc w:val="both"/>
        <w:rPr>
          <w:rFonts w:ascii="Times New Roman" w:hAnsi="Times New Roman" w:cs="Times New Roman"/>
          <w:sz w:val="28"/>
          <w:szCs w:val="28"/>
        </w:rPr>
      </w:pPr>
      <w:r w:rsidRPr="00E63057">
        <w:rPr>
          <w:rFonts w:ascii="Times New Roman" w:hAnsi="Times New Roman" w:cs="Times New Roman"/>
          <w:sz w:val="28"/>
          <w:szCs w:val="28"/>
        </w:rPr>
        <w:t>Історія розвитку та наукові основи криміналістичної фоноскопії</w:t>
      </w:r>
      <w:r w:rsidR="00820E59">
        <w:rPr>
          <w:rFonts w:ascii="Times New Roman" w:hAnsi="Times New Roman" w:cs="Times New Roman"/>
          <w:b/>
          <w:sz w:val="28"/>
          <w:szCs w:val="28"/>
        </w:rPr>
        <w:t>……………………………………………………………………………5</w:t>
      </w:r>
    </w:p>
    <w:p w14:paraId="77922DC6" w14:textId="77777777" w:rsidR="006B04D7" w:rsidRPr="00E63057" w:rsidRDefault="006B04D7" w:rsidP="00E63057">
      <w:pPr>
        <w:pStyle w:val="a7"/>
        <w:numPr>
          <w:ilvl w:val="1"/>
          <w:numId w:val="1"/>
        </w:numPr>
        <w:spacing w:after="0" w:line="360" w:lineRule="auto"/>
        <w:ind w:left="0" w:firstLine="709"/>
        <w:jc w:val="both"/>
        <w:rPr>
          <w:rFonts w:ascii="Times New Roman" w:hAnsi="Times New Roman" w:cs="Times New Roman"/>
          <w:sz w:val="28"/>
          <w:szCs w:val="28"/>
        </w:rPr>
      </w:pPr>
      <w:r w:rsidRPr="00E63057">
        <w:rPr>
          <w:rFonts w:ascii="Times New Roman" w:hAnsi="Times New Roman" w:cs="Times New Roman"/>
          <w:sz w:val="28"/>
          <w:szCs w:val="28"/>
        </w:rPr>
        <w:t>Поняття, предмет та значення криміналістичної фоноскопії</w:t>
      </w:r>
      <w:r w:rsidR="00820E59">
        <w:rPr>
          <w:rFonts w:ascii="Times New Roman" w:hAnsi="Times New Roman" w:cs="Times New Roman"/>
          <w:b/>
          <w:sz w:val="28"/>
          <w:szCs w:val="28"/>
        </w:rPr>
        <w:t>……...10</w:t>
      </w:r>
    </w:p>
    <w:p w14:paraId="3DF30907"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r w:rsidRPr="00E63057">
        <w:rPr>
          <w:rFonts w:ascii="Times New Roman" w:hAnsi="Times New Roman" w:cs="Times New Roman"/>
          <w:b/>
          <w:sz w:val="28"/>
          <w:szCs w:val="28"/>
        </w:rPr>
        <w:t>РОЗДІЛ 2. ОСОБЛИВОСТІ ФОНОСКОПІЧНОГО ДОСЛІДЖЕННЯ</w:t>
      </w:r>
      <w:r w:rsidR="00820E59">
        <w:rPr>
          <w:rFonts w:ascii="Times New Roman" w:hAnsi="Times New Roman" w:cs="Times New Roman"/>
          <w:b/>
          <w:sz w:val="28"/>
          <w:szCs w:val="28"/>
        </w:rPr>
        <w:t>………………………………………………………………….13</w:t>
      </w:r>
    </w:p>
    <w:p w14:paraId="2FAE3460" w14:textId="77777777" w:rsidR="006B04D7" w:rsidRPr="00E63057" w:rsidRDefault="006B04D7" w:rsidP="00E63057">
      <w:pPr>
        <w:pStyle w:val="a7"/>
        <w:numPr>
          <w:ilvl w:val="1"/>
          <w:numId w:val="3"/>
        </w:numPr>
        <w:spacing w:after="0" w:line="360" w:lineRule="auto"/>
        <w:ind w:left="0" w:firstLine="709"/>
        <w:jc w:val="both"/>
        <w:rPr>
          <w:rFonts w:ascii="Times New Roman" w:hAnsi="Times New Roman" w:cs="Times New Roman"/>
          <w:sz w:val="28"/>
          <w:szCs w:val="28"/>
        </w:rPr>
      </w:pPr>
      <w:r w:rsidRPr="00E63057">
        <w:rPr>
          <w:rFonts w:ascii="Times New Roman" w:hAnsi="Times New Roman" w:cs="Times New Roman"/>
          <w:sz w:val="28"/>
          <w:szCs w:val="28"/>
        </w:rPr>
        <w:t>Завдання, об’єкти та суб’єкти фоноскопічного дослідження</w:t>
      </w:r>
      <w:r w:rsidR="00820E59">
        <w:rPr>
          <w:rFonts w:ascii="Times New Roman" w:hAnsi="Times New Roman" w:cs="Times New Roman"/>
          <w:b/>
          <w:sz w:val="28"/>
          <w:szCs w:val="28"/>
        </w:rPr>
        <w:t>……...13</w:t>
      </w:r>
    </w:p>
    <w:p w14:paraId="491C10C1" w14:textId="77777777" w:rsidR="006B04D7" w:rsidRPr="00E63057" w:rsidRDefault="006B04D7" w:rsidP="00E63057">
      <w:pPr>
        <w:pStyle w:val="a7"/>
        <w:numPr>
          <w:ilvl w:val="1"/>
          <w:numId w:val="3"/>
        </w:numPr>
        <w:spacing w:after="0" w:line="360" w:lineRule="auto"/>
        <w:ind w:left="0" w:firstLine="709"/>
        <w:jc w:val="both"/>
        <w:rPr>
          <w:rFonts w:ascii="Times New Roman" w:hAnsi="Times New Roman" w:cs="Times New Roman"/>
          <w:sz w:val="28"/>
          <w:szCs w:val="28"/>
        </w:rPr>
      </w:pPr>
      <w:r w:rsidRPr="00E63057">
        <w:rPr>
          <w:rFonts w:ascii="Times New Roman" w:hAnsi="Times New Roman" w:cs="Times New Roman"/>
          <w:sz w:val="28"/>
          <w:szCs w:val="28"/>
        </w:rPr>
        <w:t>Етапи і методи фоноскопічного дослідження</w:t>
      </w:r>
      <w:r w:rsidR="00820E59">
        <w:rPr>
          <w:rFonts w:ascii="Times New Roman" w:hAnsi="Times New Roman" w:cs="Times New Roman"/>
          <w:b/>
          <w:sz w:val="28"/>
          <w:szCs w:val="28"/>
        </w:rPr>
        <w:t>………………………18</w:t>
      </w:r>
    </w:p>
    <w:p w14:paraId="54BB99B3"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r w:rsidRPr="00E63057">
        <w:rPr>
          <w:rFonts w:ascii="Times New Roman" w:hAnsi="Times New Roman" w:cs="Times New Roman"/>
          <w:b/>
          <w:sz w:val="28"/>
          <w:szCs w:val="28"/>
        </w:rPr>
        <w:t>ВИСНОВКИ</w:t>
      </w:r>
      <w:r w:rsidR="00820E59">
        <w:rPr>
          <w:rFonts w:ascii="Times New Roman" w:hAnsi="Times New Roman" w:cs="Times New Roman"/>
          <w:b/>
          <w:sz w:val="28"/>
          <w:szCs w:val="28"/>
        </w:rPr>
        <w:t>………………………………………………………………...26</w:t>
      </w:r>
    </w:p>
    <w:p w14:paraId="3C043CD9"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r w:rsidRPr="00E63057">
        <w:rPr>
          <w:rFonts w:ascii="Times New Roman" w:hAnsi="Times New Roman" w:cs="Times New Roman"/>
          <w:b/>
          <w:sz w:val="28"/>
          <w:szCs w:val="28"/>
        </w:rPr>
        <w:t>СПИСОК ВИКОРИСТАНИХ ДЖЕРЕЛ</w:t>
      </w:r>
      <w:r w:rsidR="00820E59">
        <w:rPr>
          <w:rFonts w:ascii="Times New Roman" w:hAnsi="Times New Roman" w:cs="Times New Roman"/>
          <w:b/>
          <w:sz w:val="28"/>
          <w:szCs w:val="28"/>
        </w:rPr>
        <w:t>………………………………...28</w:t>
      </w:r>
    </w:p>
    <w:p w14:paraId="099F1BFD"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38017381"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2AB8F75A"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14F60938"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3DCC74CC"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7A98C93"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E82D4C4"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2C295C97"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49D1CA39"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1047BD7C"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2B3CEA2E"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5AF0C006"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10393CC"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149EF58"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C6FF4EF"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1E14593B"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0DAFEF33" w14:textId="77777777" w:rsidR="006B04D7" w:rsidRPr="00E63057" w:rsidRDefault="006B04D7" w:rsidP="00E63057">
      <w:pPr>
        <w:spacing w:after="0" w:line="360" w:lineRule="auto"/>
        <w:contextualSpacing/>
        <w:jc w:val="center"/>
        <w:rPr>
          <w:rFonts w:ascii="Times New Roman" w:hAnsi="Times New Roman" w:cs="Times New Roman"/>
          <w:b/>
          <w:sz w:val="28"/>
          <w:szCs w:val="28"/>
        </w:rPr>
      </w:pPr>
      <w:r w:rsidRPr="00E63057">
        <w:rPr>
          <w:rFonts w:ascii="Times New Roman" w:hAnsi="Times New Roman" w:cs="Times New Roman"/>
          <w:b/>
          <w:sz w:val="28"/>
          <w:szCs w:val="28"/>
        </w:rPr>
        <w:lastRenderedPageBreak/>
        <w:t>ВСТУП</w:t>
      </w:r>
    </w:p>
    <w:p w14:paraId="317824EF" w14:textId="77777777" w:rsidR="00AD100E" w:rsidRPr="00E63057" w:rsidRDefault="00AD100E" w:rsidP="00E63057">
      <w:pPr>
        <w:spacing w:after="0" w:line="360" w:lineRule="auto"/>
        <w:ind w:firstLine="709"/>
        <w:contextualSpacing/>
        <w:jc w:val="both"/>
        <w:rPr>
          <w:rFonts w:ascii="Times New Roman" w:hAnsi="Times New Roman" w:cs="Times New Roman"/>
          <w:b/>
          <w:sz w:val="28"/>
          <w:szCs w:val="28"/>
        </w:rPr>
      </w:pPr>
    </w:p>
    <w:p w14:paraId="692DC182" w14:textId="77777777" w:rsidR="00AD100E" w:rsidRPr="00E63057" w:rsidRDefault="00AD100E"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Актуальність теми. Одним із завдань кримінального провадження є ефективне забезпечення швидкого, повного та неупередженого розслідування і судового розгляду, пошук винних осіб та притягнення їх до кримінальної відповідальності. Для досягнення вказаного завдання застосовуються різні способи і методи, серед яких особливе місце займає ідентифікація особи за ознаками </w:t>
      </w:r>
      <w:r w:rsidR="00E63057" w:rsidRPr="00E63057">
        <w:rPr>
          <w:rFonts w:ascii="Times New Roman" w:hAnsi="Times New Roman" w:cs="Times New Roman"/>
          <w:sz w:val="28"/>
          <w:szCs w:val="28"/>
        </w:rPr>
        <w:t>голосу</w:t>
      </w:r>
      <w:r w:rsidRPr="00E63057">
        <w:rPr>
          <w:rFonts w:ascii="Times New Roman" w:hAnsi="Times New Roman" w:cs="Times New Roman"/>
          <w:sz w:val="28"/>
          <w:szCs w:val="28"/>
        </w:rPr>
        <w:t xml:space="preserve">, що є об’єктом дослідження </w:t>
      </w:r>
      <w:r w:rsidR="00E63057" w:rsidRPr="00E63057">
        <w:rPr>
          <w:rFonts w:ascii="Times New Roman" w:hAnsi="Times New Roman" w:cs="Times New Roman"/>
          <w:sz w:val="28"/>
          <w:szCs w:val="28"/>
        </w:rPr>
        <w:t>криміналістичної фоноскопії</w:t>
      </w:r>
      <w:r w:rsidRPr="00E63057">
        <w:rPr>
          <w:rFonts w:ascii="Times New Roman" w:hAnsi="Times New Roman" w:cs="Times New Roman"/>
          <w:sz w:val="28"/>
          <w:szCs w:val="28"/>
        </w:rPr>
        <w:t>.</w:t>
      </w:r>
    </w:p>
    <w:p w14:paraId="21CC7A33" w14:textId="151C5C3D" w:rsidR="00AD100E" w:rsidRPr="001C21E6" w:rsidRDefault="00AD100E" w:rsidP="001C21E6">
      <w:pPr>
        <w:spacing w:after="0" w:line="360" w:lineRule="auto"/>
        <w:ind w:firstLine="709"/>
        <w:contextualSpacing/>
        <w:jc w:val="both"/>
        <w:rPr>
          <w:rFonts w:ascii="Times New Roman" w:hAnsi="Times New Roman" w:cs="Times New Roman"/>
          <w:sz w:val="28"/>
          <w:szCs w:val="28"/>
          <w:lang w:val="ru-RU"/>
        </w:rPr>
      </w:pPr>
      <w:r w:rsidRPr="00E63057">
        <w:rPr>
          <w:rFonts w:ascii="Times New Roman" w:hAnsi="Times New Roman" w:cs="Times New Roman"/>
          <w:sz w:val="28"/>
          <w:szCs w:val="28"/>
        </w:rPr>
        <w:t xml:space="preserve">Актуальність даної теми зумовлена її теоретичним та практичним значенням і </w:t>
      </w:r>
      <w:r w:rsidR="001C21E6">
        <w:rPr>
          <w:rFonts w:ascii="Times New Roman" w:hAnsi="Times New Roman" w:cs="Times New Roman"/>
          <w:sz w:val="28"/>
          <w:szCs w:val="28"/>
          <w:lang w:val="ru-RU"/>
        </w:rPr>
        <w:t>….</w:t>
      </w:r>
    </w:p>
    <w:p w14:paraId="3C78ACA0" w14:textId="75F01201" w:rsidR="00AD100E" w:rsidRPr="001C21E6" w:rsidRDefault="00AD100E" w:rsidP="00E63057">
      <w:pPr>
        <w:spacing w:after="0" w:line="360" w:lineRule="auto"/>
        <w:ind w:firstLine="709"/>
        <w:contextualSpacing/>
        <w:jc w:val="both"/>
        <w:rPr>
          <w:rFonts w:ascii="Times New Roman" w:hAnsi="Times New Roman" w:cs="Times New Roman"/>
          <w:sz w:val="28"/>
          <w:szCs w:val="28"/>
          <w:lang w:val="ru-RU"/>
        </w:rPr>
      </w:pPr>
      <w:r w:rsidRPr="00E63057">
        <w:rPr>
          <w:rFonts w:ascii="Times New Roman" w:hAnsi="Times New Roman" w:cs="Times New Roman"/>
          <w:sz w:val="28"/>
          <w:szCs w:val="28"/>
        </w:rPr>
        <w:t xml:space="preserve">Дослідженням даної теми займаються різні вчені та науковці, зокрема </w:t>
      </w:r>
      <w:r w:rsidR="00E63057" w:rsidRPr="00E63057">
        <w:rPr>
          <w:rFonts w:ascii="Times New Roman" w:hAnsi="Times New Roman" w:cs="Times New Roman"/>
          <w:sz w:val="28"/>
          <w:szCs w:val="28"/>
        </w:rPr>
        <w:t>В.В. Пясковський, Ю.М. Чорноус, А.В. Іщенко, О.О. Алєксєєв, К.В. Калюга, Д.О. Чепіга, О.В. Лахова</w:t>
      </w:r>
      <w:r w:rsidR="001C21E6">
        <w:rPr>
          <w:rFonts w:ascii="Times New Roman" w:hAnsi="Times New Roman" w:cs="Times New Roman"/>
          <w:sz w:val="28"/>
          <w:szCs w:val="28"/>
          <w:lang w:val="ru-RU"/>
        </w:rPr>
        <w:t>…</w:t>
      </w:r>
    </w:p>
    <w:p w14:paraId="7C835581" w14:textId="55B4E43C" w:rsidR="00AD100E" w:rsidRPr="001C21E6" w:rsidRDefault="00AD100E" w:rsidP="00E63057">
      <w:pPr>
        <w:spacing w:after="0" w:line="360" w:lineRule="auto"/>
        <w:ind w:firstLine="709"/>
        <w:contextualSpacing/>
        <w:jc w:val="both"/>
        <w:rPr>
          <w:rFonts w:ascii="Times New Roman" w:hAnsi="Times New Roman" w:cs="Times New Roman"/>
          <w:sz w:val="28"/>
          <w:szCs w:val="28"/>
          <w:shd w:val="clear" w:color="auto" w:fill="FFFFFF"/>
          <w:lang w:val="ru-RU"/>
        </w:rPr>
      </w:pPr>
      <w:r w:rsidRPr="00E63057">
        <w:rPr>
          <w:rFonts w:ascii="Times New Roman" w:hAnsi="Times New Roman" w:cs="Times New Roman"/>
          <w:sz w:val="28"/>
          <w:szCs w:val="28"/>
          <w:shd w:val="clear" w:color="auto" w:fill="FFFFFF"/>
        </w:rPr>
        <w:t xml:space="preserve">Метою дослідження даної </w:t>
      </w:r>
      <w:r w:rsidR="001C21E6">
        <w:rPr>
          <w:rFonts w:ascii="Times New Roman" w:hAnsi="Times New Roman" w:cs="Times New Roman"/>
          <w:sz w:val="28"/>
          <w:szCs w:val="28"/>
          <w:shd w:val="clear" w:color="auto" w:fill="FFFFFF"/>
          <w:lang w:val="ru-RU"/>
        </w:rPr>
        <w:t>…</w:t>
      </w:r>
    </w:p>
    <w:p w14:paraId="55743ED5" w14:textId="77777777" w:rsidR="00AD100E" w:rsidRPr="00E63057" w:rsidRDefault="00AD100E" w:rsidP="00E63057">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E63057">
        <w:rPr>
          <w:rFonts w:ascii="Times New Roman" w:hAnsi="Times New Roman" w:cs="Times New Roman"/>
          <w:sz w:val="28"/>
          <w:szCs w:val="28"/>
          <w:shd w:val="clear" w:color="auto" w:fill="FFFFFF"/>
        </w:rPr>
        <w:t>Для досягнення цієї мети необхідно вирішити низку завдань, а саме:</w:t>
      </w:r>
    </w:p>
    <w:p w14:paraId="1017B7C1" w14:textId="5AFEEBAE" w:rsidR="00AD100E" w:rsidRPr="00E63057" w:rsidRDefault="001C21E6" w:rsidP="00E63057">
      <w:pPr>
        <w:pStyle w:val="a7"/>
        <w:numPr>
          <w:ilvl w:val="0"/>
          <w:numId w:val="14"/>
        </w:numPr>
        <w:tabs>
          <w:tab w:val="left" w:pos="142"/>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w:t>
      </w:r>
    </w:p>
    <w:p w14:paraId="78F112CB" w14:textId="2967EB64" w:rsidR="00AD100E" w:rsidRPr="001C21E6" w:rsidRDefault="00AD100E" w:rsidP="00E63057">
      <w:pPr>
        <w:tabs>
          <w:tab w:val="left" w:pos="142"/>
        </w:tabs>
        <w:spacing w:after="0" w:line="360" w:lineRule="auto"/>
        <w:ind w:firstLine="709"/>
        <w:contextualSpacing/>
        <w:jc w:val="both"/>
        <w:rPr>
          <w:rFonts w:ascii="Times New Roman" w:hAnsi="Times New Roman" w:cs="Times New Roman"/>
          <w:sz w:val="28"/>
          <w:szCs w:val="28"/>
          <w:shd w:val="clear" w:color="auto" w:fill="FFFFFF"/>
          <w:lang w:val="ru-RU"/>
        </w:rPr>
      </w:pPr>
      <w:r w:rsidRPr="00E63057">
        <w:rPr>
          <w:rFonts w:ascii="Times New Roman" w:hAnsi="Times New Roman" w:cs="Times New Roman"/>
          <w:sz w:val="28"/>
          <w:szCs w:val="28"/>
          <w:shd w:val="clear" w:color="auto" w:fill="FFFFFF"/>
        </w:rPr>
        <w:t xml:space="preserve">Об’єктом </w:t>
      </w:r>
      <w:r w:rsidR="001C21E6">
        <w:rPr>
          <w:rFonts w:ascii="Times New Roman" w:hAnsi="Times New Roman" w:cs="Times New Roman"/>
          <w:sz w:val="28"/>
          <w:szCs w:val="28"/>
          <w:shd w:val="clear" w:color="auto" w:fill="FFFFFF"/>
          <w:lang w:val="ru-RU"/>
        </w:rPr>
        <w:t>…</w:t>
      </w:r>
    </w:p>
    <w:p w14:paraId="536AF1FA" w14:textId="0AB97349" w:rsidR="00E63057" w:rsidRPr="001C21E6" w:rsidRDefault="00AD100E" w:rsidP="00E63057">
      <w:pPr>
        <w:tabs>
          <w:tab w:val="left" w:pos="142"/>
        </w:tabs>
        <w:spacing w:after="0" w:line="360" w:lineRule="auto"/>
        <w:ind w:firstLine="709"/>
        <w:contextualSpacing/>
        <w:jc w:val="both"/>
        <w:rPr>
          <w:rFonts w:ascii="Times New Roman" w:hAnsi="Times New Roman" w:cs="Times New Roman"/>
          <w:sz w:val="28"/>
          <w:szCs w:val="28"/>
          <w:shd w:val="clear" w:color="auto" w:fill="FFFFFF"/>
          <w:lang w:val="ru-RU"/>
        </w:rPr>
      </w:pPr>
      <w:r w:rsidRPr="00E63057">
        <w:rPr>
          <w:rFonts w:ascii="Times New Roman" w:hAnsi="Times New Roman" w:cs="Times New Roman"/>
          <w:sz w:val="28"/>
          <w:szCs w:val="28"/>
          <w:shd w:val="clear" w:color="auto" w:fill="FFFFFF"/>
        </w:rPr>
        <w:t xml:space="preserve">Предметом дослідження є </w:t>
      </w:r>
      <w:r w:rsidR="001C21E6">
        <w:rPr>
          <w:rFonts w:ascii="Times New Roman" w:hAnsi="Times New Roman" w:cs="Times New Roman"/>
          <w:sz w:val="28"/>
          <w:szCs w:val="28"/>
          <w:shd w:val="clear" w:color="auto" w:fill="FFFFFF"/>
          <w:lang w:val="ru-RU"/>
        </w:rPr>
        <w:t>…</w:t>
      </w:r>
    </w:p>
    <w:p w14:paraId="48D1E3F4" w14:textId="77777777" w:rsidR="00AD100E" w:rsidRPr="00E63057" w:rsidRDefault="00AD100E" w:rsidP="00E63057">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E63057">
        <w:rPr>
          <w:rFonts w:ascii="Times New Roman" w:hAnsi="Times New Roman" w:cs="Times New Roman"/>
          <w:sz w:val="28"/>
          <w:szCs w:val="28"/>
          <w:shd w:val="clear" w:color="auto" w:fill="FFFFFF"/>
        </w:rPr>
        <w:t>Методологічну основу дослідження складають такі методи:</w:t>
      </w:r>
    </w:p>
    <w:p w14:paraId="123FEFAB" w14:textId="392D0CDA" w:rsidR="00AD100E" w:rsidRPr="00E63057" w:rsidRDefault="001C21E6" w:rsidP="00E63057">
      <w:pPr>
        <w:pStyle w:val="a7"/>
        <w:numPr>
          <w:ilvl w:val="0"/>
          <w:numId w:val="15"/>
        </w:numPr>
        <w:tabs>
          <w:tab w:val="left" w:pos="142"/>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w:t>
      </w:r>
    </w:p>
    <w:p w14:paraId="0409EA99" w14:textId="3AFC5B5F" w:rsidR="00AD100E" w:rsidRPr="00E63057" w:rsidRDefault="00AD100E" w:rsidP="001C21E6">
      <w:pPr>
        <w:tabs>
          <w:tab w:val="left" w:pos="142"/>
        </w:tabs>
        <w:spacing w:after="0" w:line="360" w:lineRule="auto"/>
        <w:ind w:firstLine="709"/>
        <w:contextualSpacing/>
        <w:jc w:val="both"/>
        <w:rPr>
          <w:rFonts w:ascii="Times New Roman" w:hAnsi="Times New Roman" w:cs="Times New Roman"/>
          <w:sz w:val="28"/>
          <w:szCs w:val="28"/>
          <w:shd w:val="clear" w:color="auto" w:fill="FFFFFF"/>
        </w:rPr>
      </w:pPr>
      <w:r w:rsidRPr="00E63057">
        <w:rPr>
          <w:rFonts w:ascii="Times New Roman" w:hAnsi="Times New Roman" w:cs="Times New Roman"/>
          <w:sz w:val="28"/>
          <w:szCs w:val="28"/>
          <w:shd w:val="clear" w:color="auto" w:fill="FFFFFF"/>
        </w:rPr>
        <w:t xml:space="preserve">Практичне значення </w:t>
      </w:r>
      <w:r w:rsidR="001C21E6">
        <w:rPr>
          <w:rFonts w:ascii="Times New Roman" w:hAnsi="Times New Roman" w:cs="Times New Roman"/>
          <w:sz w:val="28"/>
          <w:szCs w:val="28"/>
          <w:shd w:val="clear" w:color="auto" w:fill="FFFFFF"/>
          <w:lang w:val="ru-RU"/>
        </w:rPr>
        <w:t>…</w:t>
      </w:r>
      <w:r w:rsidRPr="00E63057">
        <w:rPr>
          <w:rFonts w:ascii="Times New Roman" w:hAnsi="Times New Roman" w:cs="Times New Roman"/>
          <w:sz w:val="28"/>
          <w:szCs w:val="28"/>
          <w:shd w:val="clear" w:color="auto" w:fill="FFFFFF"/>
        </w:rPr>
        <w:t xml:space="preserve"> розділів, які поділяються на чотири підрозділи, висновків, списку використаних джерел. </w:t>
      </w:r>
    </w:p>
    <w:p w14:paraId="0B79AAB4" w14:textId="77777777" w:rsidR="00E63057" w:rsidRPr="00E63057" w:rsidRDefault="00E63057" w:rsidP="00E63057">
      <w:pPr>
        <w:spacing w:after="0" w:line="360" w:lineRule="auto"/>
        <w:ind w:firstLine="709"/>
        <w:contextualSpacing/>
        <w:jc w:val="both"/>
        <w:rPr>
          <w:rFonts w:ascii="Times New Roman" w:hAnsi="Times New Roman" w:cs="Times New Roman"/>
          <w:b/>
          <w:sz w:val="28"/>
          <w:szCs w:val="28"/>
        </w:rPr>
      </w:pPr>
    </w:p>
    <w:p w14:paraId="55967AEE" w14:textId="77777777" w:rsidR="006B04D7" w:rsidRPr="00E63057" w:rsidRDefault="006B04D7" w:rsidP="00E63057">
      <w:pPr>
        <w:spacing w:after="0" w:line="360" w:lineRule="auto"/>
        <w:contextualSpacing/>
        <w:jc w:val="center"/>
        <w:rPr>
          <w:rFonts w:ascii="Times New Roman" w:hAnsi="Times New Roman" w:cs="Times New Roman"/>
          <w:b/>
          <w:sz w:val="28"/>
          <w:szCs w:val="28"/>
        </w:rPr>
      </w:pPr>
      <w:r w:rsidRPr="00E63057">
        <w:rPr>
          <w:rFonts w:ascii="Times New Roman" w:hAnsi="Times New Roman" w:cs="Times New Roman"/>
          <w:b/>
          <w:sz w:val="28"/>
          <w:szCs w:val="28"/>
        </w:rPr>
        <w:t>РОЗДІЛ 1</w:t>
      </w:r>
    </w:p>
    <w:p w14:paraId="08F6D781" w14:textId="77777777" w:rsidR="006B04D7" w:rsidRPr="00E63057" w:rsidRDefault="006B04D7" w:rsidP="00E63057">
      <w:pPr>
        <w:spacing w:after="0" w:line="360" w:lineRule="auto"/>
        <w:contextualSpacing/>
        <w:jc w:val="center"/>
        <w:rPr>
          <w:rFonts w:ascii="Times New Roman" w:hAnsi="Times New Roman" w:cs="Times New Roman"/>
          <w:b/>
          <w:sz w:val="28"/>
          <w:szCs w:val="28"/>
        </w:rPr>
      </w:pPr>
      <w:r w:rsidRPr="00E63057">
        <w:rPr>
          <w:rFonts w:ascii="Times New Roman" w:hAnsi="Times New Roman" w:cs="Times New Roman"/>
          <w:b/>
          <w:sz w:val="28"/>
          <w:szCs w:val="28"/>
        </w:rPr>
        <w:t>ФОНОСКОПІЯ ЯК СКЛАДОВА ЧАСТИНА КРИМІНАЛІСТИЧНОЇ ТЕХНІКИ</w:t>
      </w:r>
    </w:p>
    <w:p w14:paraId="00B61794"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4B34694" w14:textId="77777777" w:rsidR="006B04D7" w:rsidRPr="00E63057" w:rsidRDefault="006B04D7" w:rsidP="00E63057">
      <w:pPr>
        <w:pStyle w:val="a7"/>
        <w:numPr>
          <w:ilvl w:val="1"/>
          <w:numId w:val="4"/>
        </w:numPr>
        <w:spacing w:after="0" w:line="360" w:lineRule="auto"/>
        <w:ind w:left="0" w:firstLine="709"/>
        <w:jc w:val="both"/>
        <w:rPr>
          <w:rFonts w:ascii="Times New Roman" w:hAnsi="Times New Roman" w:cs="Times New Roman"/>
          <w:b/>
          <w:sz w:val="28"/>
          <w:szCs w:val="28"/>
        </w:rPr>
      </w:pPr>
      <w:r w:rsidRPr="00E63057">
        <w:rPr>
          <w:rFonts w:ascii="Times New Roman" w:hAnsi="Times New Roman" w:cs="Times New Roman"/>
          <w:b/>
          <w:sz w:val="28"/>
          <w:szCs w:val="28"/>
        </w:rPr>
        <w:t>Історія розвитку та наукові основи криміналістичної фоноскопії</w:t>
      </w:r>
    </w:p>
    <w:p w14:paraId="4CA79659"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543FBFEE" w14:textId="77777777" w:rsidR="00B65432" w:rsidRPr="00E63057" w:rsidRDefault="00B65432"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lastRenderedPageBreak/>
        <w:t xml:space="preserve">В процесі здійснення як наукової, так і практичної діяльності, фахівці використовують як загальні, так і спеціальні знання, які тісно взаємопов’язанні між собою та лише у комплексі передують об’єктивному, повному та своєчасному отриманню, зберіганню та відтворенню інформації про подію кримінального правопорушення. Дослідження дефініцій науковців дозволяє встановити два основних підходи до розуміння змісту поняття «спеціальні знання»: </w:t>
      </w:r>
    </w:p>
    <w:p w14:paraId="05BEE558" w14:textId="58D55B17" w:rsidR="00486240" w:rsidRPr="00E63057" w:rsidRDefault="00B65432" w:rsidP="001C21E6">
      <w:pPr>
        <w:pStyle w:val="a7"/>
        <w:numPr>
          <w:ilvl w:val="0"/>
          <w:numId w:val="11"/>
        </w:numPr>
        <w:spacing w:after="0" w:line="360" w:lineRule="auto"/>
        <w:ind w:left="0" w:firstLine="709"/>
        <w:jc w:val="both"/>
        <w:rPr>
          <w:rFonts w:ascii="Times New Roman" w:hAnsi="Times New Roman" w:cs="Times New Roman"/>
          <w:sz w:val="28"/>
          <w:szCs w:val="28"/>
        </w:rPr>
      </w:pPr>
      <w:r w:rsidRPr="00E63057">
        <w:rPr>
          <w:rFonts w:ascii="Times New Roman" w:hAnsi="Times New Roman" w:cs="Times New Roman"/>
          <w:sz w:val="28"/>
          <w:szCs w:val="28"/>
        </w:rPr>
        <w:t xml:space="preserve">спеціальні знання як знання у певній галузі науки, техніки, мистецтва чи ремесла, які використовуються учасниками кримінального провадження у межах реалізації своїх </w:t>
      </w:r>
      <w:r w:rsidR="001C21E6">
        <w:rPr>
          <w:rFonts w:ascii="Times New Roman" w:hAnsi="Times New Roman" w:cs="Times New Roman"/>
          <w:sz w:val="28"/>
          <w:szCs w:val="28"/>
        </w:rPr>
        <w:t>…</w:t>
      </w:r>
      <w:r w:rsidR="00486240" w:rsidRPr="00E63057">
        <w:rPr>
          <w:rFonts w:ascii="Times New Roman" w:hAnsi="Times New Roman" w:cs="Times New Roman"/>
          <w:sz w:val="28"/>
          <w:szCs w:val="28"/>
        </w:rPr>
        <w:t xml:space="preserve"> фоноскопії об’єктивно був у полі розвитку юридичної науки, криміналістики та судової експертизи </w:t>
      </w:r>
      <w:r w:rsidR="00486240" w:rsidRPr="001C21E6">
        <w:rPr>
          <w:rFonts w:ascii="Times New Roman" w:hAnsi="Times New Roman" w:cs="Times New Roman"/>
          <w:sz w:val="28"/>
          <w:szCs w:val="28"/>
        </w:rPr>
        <w:t>[</w:t>
      </w:r>
      <w:r w:rsidR="00075794" w:rsidRPr="001C21E6">
        <w:rPr>
          <w:rFonts w:ascii="Times New Roman" w:hAnsi="Times New Roman" w:cs="Times New Roman"/>
          <w:sz w:val="28"/>
          <w:szCs w:val="28"/>
        </w:rPr>
        <w:t>3</w:t>
      </w:r>
      <w:r w:rsidR="00486240" w:rsidRPr="001C21E6">
        <w:rPr>
          <w:rFonts w:ascii="Times New Roman" w:hAnsi="Times New Roman" w:cs="Times New Roman"/>
          <w:sz w:val="28"/>
          <w:szCs w:val="28"/>
        </w:rPr>
        <w:t>, с. 18-19].</w:t>
      </w:r>
    </w:p>
    <w:p w14:paraId="07710BE8" w14:textId="5CBA85C6" w:rsidR="00120408" w:rsidRPr="00E63057" w:rsidRDefault="00E36971"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У</w:t>
      </w:r>
      <w:r w:rsidR="002B08CE" w:rsidRPr="00E63057">
        <w:rPr>
          <w:rFonts w:ascii="Times New Roman" w:hAnsi="Times New Roman" w:cs="Times New Roman"/>
          <w:sz w:val="28"/>
          <w:szCs w:val="28"/>
        </w:rPr>
        <w:t xml:space="preserve"> другій половині ХХ століття було визнано, що рівень фототехніки в основному задовольняє вимоги слідства</w:t>
      </w:r>
      <w:r w:rsidRPr="00E63057">
        <w:rPr>
          <w:rFonts w:ascii="Times New Roman" w:hAnsi="Times New Roman" w:cs="Times New Roman"/>
          <w:sz w:val="28"/>
          <w:szCs w:val="28"/>
        </w:rPr>
        <w:t>,</w:t>
      </w:r>
      <w:r w:rsidR="002B08CE" w:rsidRPr="00E63057">
        <w:rPr>
          <w:rFonts w:ascii="Times New Roman" w:hAnsi="Times New Roman" w:cs="Times New Roman"/>
          <w:sz w:val="28"/>
          <w:szCs w:val="28"/>
        </w:rPr>
        <w:t xml:space="preserve"> і Указом Президії Верховної Ради УРСР</w:t>
      </w:r>
      <w:r w:rsidR="00D32103" w:rsidRPr="00E63057">
        <w:rPr>
          <w:rFonts w:ascii="Times New Roman" w:hAnsi="Times New Roman" w:cs="Times New Roman"/>
          <w:sz w:val="28"/>
          <w:szCs w:val="28"/>
        </w:rPr>
        <w:t xml:space="preserve"> </w:t>
      </w:r>
      <w:r w:rsidR="002B08CE" w:rsidRPr="00E63057">
        <w:rPr>
          <w:rFonts w:ascii="Times New Roman" w:hAnsi="Times New Roman" w:cs="Times New Roman"/>
          <w:sz w:val="28"/>
          <w:szCs w:val="28"/>
        </w:rPr>
        <w:t xml:space="preserve">від 18 січня 1966 року (вперше в СРСР) було дозволено використовувати звукозапис і кінозйомки, а Указом від 30 серпня 1971 року використання цих технічних засобів отримало </w:t>
      </w:r>
      <w:r w:rsidR="001C21E6">
        <w:rPr>
          <w:rFonts w:ascii="Times New Roman" w:hAnsi="Times New Roman" w:cs="Times New Roman"/>
          <w:sz w:val="28"/>
          <w:szCs w:val="28"/>
        </w:rPr>
        <w:t>…</w:t>
      </w:r>
      <w:r w:rsidR="003F0CFB" w:rsidRPr="00E63057">
        <w:rPr>
          <w:rFonts w:ascii="Times New Roman" w:hAnsi="Times New Roman" w:cs="Times New Roman"/>
          <w:sz w:val="28"/>
          <w:szCs w:val="28"/>
        </w:rPr>
        <w:t xml:space="preserve"> [</w:t>
      </w:r>
      <w:r w:rsidR="00075794" w:rsidRPr="00E63057">
        <w:rPr>
          <w:rFonts w:ascii="Times New Roman" w:hAnsi="Times New Roman" w:cs="Times New Roman"/>
          <w:sz w:val="28"/>
          <w:szCs w:val="28"/>
        </w:rPr>
        <w:t>4</w:t>
      </w:r>
      <w:r w:rsidR="003F0CFB" w:rsidRPr="00E63057">
        <w:rPr>
          <w:rFonts w:ascii="Times New Roman" w:hAnsi="Times New Roman" w:cs="Times New Roman"/>
          <w:sz w:val="28"/>
          <w:szCs w:val="28"/>
        </w:rPr>
        <w:t>, с. 106].</w:t>
      </w:r>
    </w:p>
    <w:p w14:paraId="16E279D5" w14:textId="3A9E6580" w:rsidR="00486240" w:rsidRPr="00E63057" w:rsidRDefault="00486240"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Сучасний етап розвитку криміналістичної фоноскопії характеризується узагальненням накопиченого теоретичного та методичного знання, широким запровадженням сучасних інформаційних технологій і розробкою цифрових методів обробки та аналізу </w:t>
      </w:r>
      <w:r w:rsidR="001C21E6">
        <w:rPr>
          <w:rFonts w:ascii="Times New Roman" w:hAnsi="Times New Roman" w:cs="Times New Roman"/>
          <w:sz w:val="28"/>
          <w:szCs w:val="28"/>
        </w:rPr>
        <w:t>…</w:t>
      </w:r>
      <w:r w:rsidRPr="00E63057">
        <w:rPr>
          <w:rFonts w:ascii="Times New Roman" w:hAnsi="Times New Roman" w:cs="Times New Roman"/>
          <w:sz w:val="28"/>
          <w:szCs w:val="28"/>
        </w:rPr>
        <w:t xml:space="preserve"> вербальної інформації під час перемовин у всіх сферах діяльності</w:t>
      </w:r>
      <w:r w:rsidR="00657DB9" w:rsidRPr="00E63057">
        <w:rPr>
          <w:rFonts w:ascii="Times New Roman" w:hAnsi="Times New Roman" w:cs="Times New Roman"/>
          <w:sz w:val="28"/>
          <w:szCs w:val="28"/>
        </w:rPr>
        <w:t xml:space="preserve"> [</w:t>
      </w:r>
      <w:r w:rsidR="00075794" w:rsidRPr="00E63057">
        <w:rPr>
          <w:rFonts w:ascii="Times New Roman" w:hAnsi="Times New Roman" w:cs="Times New Roman"/>
          <w:sz w:val="28"/>
          <w:szCs w:val="28"/>
        </w:rPr>
        <w:t>3</w:t>
      </w:r>
      <w:r w:rsidR="00657DB9" w:rsidRPr="00E63057">
        <w:rPr>
          <w:rFonts w:ascii="Times New Roman" w:hAnsi="Times New Roman" w:cs="Times New Roman"/>
          <w:sz w:val="28"/>
          <w:szCs w:val="28"/>
        </w:rPr>
        <w:t>, с. 21-22]</w:t>
      </w:r>
      <w:r w:rsidRPr="00E63057">
        <w:rPr>
          <w:rFonts w:ascii="Times New Roman" w:hAnsi="Times New Roman" w:cs="Times New Roman"/>
          <w:sz w:val="28"/>
          <w:szCs w:val="28"/>
        </w:rPr>
        <w:t>.</w:t>
      </w:r>
    </w:p>
    <w:p w14:paraId="09689CDA" w14:textId="2A15B4C5" w:rsidR="00657DB9" w:rsidRPr="001C21E6" w:rsidRDefault="00657DB9" w:rsidP="00E63057">
      <w:pPr>
        <w:spacing w:after="0" w:line="360" w:lineRule="auto"/>
        <w:ind w:firstLine="709"/>
        <w:contextualSpacing/>
        <w:jc w:val="both"/>
        <w:rPr>
          <w:rFonts w:ascii="Times New Roman" w:hAnsi="Times New Roman" w:cs="Times New Roman"/>
          <w:sz w:val="28"/>
          <w:szCs w:val="28"/>
          <w:lang w:val="ru-RU"/>
        </w:rPr>
      </w:pPr>
      <w:r w:rsidRPr="00E63057">
        <w:rPr>
          <w:rFonts w:ascii="Times New Roman" w:hAnsi="Times New Roman" w:cs="Times New Roman"/>
          <w:sz w:val="28"/>
          <w:szCs w:val="28"/>
        </w:rPr>
        <w:t xml:space="preserve">Отже, </w:t>
      </w:r>
      <w:r w:rsidR="001C21E6">
        <w:rPr>
          <w:rFonts w:ascii="Times New Roman" w:hAnsi="Times New Roman" w:cs="Times New Roman"/>
          <w:sz w:val="28"/>
          <w:szCs w:val="28"/>
          <w:lang w:val="ru-RU"/>
        </w:rPr>
        <w:t>…</w:t>
      </w:r>
    </w:p>
    <w:p w14:paraId="0D55FAB7"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367FF5B4" w14:textId="77777777" w:rsidR="006B04D7" w:rsidRPr="00E63057" w:rsidRDefault="006B04D7" w:rsidP="00E63057">
      <w:pPr>
        <w:pStyle w:val="a7"/>
        <w:numPr>
          <w:ilvl w:val="1"/>
          <w:numId w:val="4"/>
        </w:numPr>
        <w:spacing w:after="0" w:line="360" w:lineRule="auto"/>
        <w:ind w:left="0" w:firstLine="709"/>
        <w:jc w:val="both"/>
        <w:rPr>
          <w:rFonts w:ascii="Times New Roman" w:hAnsi="Times New Roman" w:cs="Times New Roman"/>
          <w:b/>
          <w:sz w:val="28"/>
          <w:szCs w:val="28"/>
        </w:rPr>
      </w:pPr>
      <w:r w:rsidRPr="00E63057">
        <w:rPr>
          <w:rFonts w:ascii="Times New Roman" w:hAnsi="Times New Roman" w:cs="Times New Roman"/>
          <w:b/>
          <w:sz w:val="28"/>
          <w:szCs w:val="28"/>
        </w:rPr>
        <w:t>Поняття, предмет та значення криміналістичної фоноскопії</w:t>
      </w:r>
    </w:p>
    <w:p w14:paraId="6601CF35"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E7715C5" w14:textId="77777777" w:rsidR="00B073FC" w:rsidRPr="00E63057" w:rsidRDefault="00B073FC"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У  теорії  вітчизняної  криміналістики  прийнято  виокремлювати  традиційні та нетрадиційні галузі криміналістичної техніки. Здебільшого в підручниках і навчальних  посібниках  з  криміналістики  крім  загальних  положень,  до  яких  іноді  відносять кримінальну реєстрацію (обліки), викладено матеріали щодо традиційних галузей криміналістичної техніки, до яких </w:t>
      </w:r>
      <w:r w:rsidRPr="00E63057">
        <w:rPr>
          <w:rFonts w:ascii="Times New Roman" w:hAnsi="Times New Roman" w:cs="Times New Roman"/>
          <w:sz w:val="28"/>
          <w:szCs w:val="28"/>
        </w:rPr>
        <w:lastRenderedPageBreak/>
        <w:t>належать: судова фотографія та відеозапис;трасологія; судова балістика та криміналістична вибухотехніка; техніко-криміналістичне дослідження документів; криміналістичне дослідження письма; ідентифікація людини за ознаками зовнішності; кримінальна реєстрація. До  нетрадиційних  галузей  криміналістичної техніки в сучасній науковій літературі віднесено криміналістичну мікрологію, криміналістичну  вибухотехніку,  криміналістичне   зброєзнавство, криміналістичне дослідження речовин та матеріалів,  криміналістичну  фоноскопію,  судову  одорологію.  Також   пропонується виокремити техніко-криміналістичне дослідження електронних носіїв інформа</w:t>
      </w:r>
      <w:r w:rsidR="00075794" w:rsidRPr="00E63057">
        <w:rPr>
          <w:rFonts w:ascii="Times New Roman" w:hAnsi="Times New Roman" w:cs="Times New Roman"/>
          <w:sz w:val="28"/>
          <w:szCs w:val="28"/>
        </w:rPr>
        <w:t>ції [6</w:t>
      </w:r>
      <w:r w:rsidRPr="00E63057">
        <w:rPr>
          <w:rFonts w:ascii="Times New Roman" w:hAnsi="Times New Roman" w:cs="Times New Roman"/>
          <w:sz w:val="28"/>
          <w:szCs w:val="28"/>
        </w:rPr>
        <w:t>, с. 9].</w:t>
      </w:r>
    </w:p>
    <w:p w14:paraId="3E4266E3" w14:textId="23F959B4" w:rsidR="006B04D7" w:rsidRPr="00E63057" w:rsidRDefault="00B073FC" w:rsidP="001C21E6">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Отже, криміналістична фоноскопія є однією із нетрадиційних галузей криміналістичної техніки, яка останнім часом набуває поширення та застосування на </w:t>
      </w:r>
      <w:r w:rsidR="001C21E6">
        <w:rPr>
          <w:rFonts w:ascii="Times New Roman" w:hAnsi="Times New Roman" w:cs="Times New Roman"/>
          <w:sz w:val="28"/>
          <w:szCs w:val="28"/>
        </w:rPr>
        <w:t>…</w:t>
      </w:r>
      <w:r w:rsidR="00B46B95" w:rsidRPr="00E63057">
        <w:rPr>
          <w:rFonts w:ascii="Times New Roman" w:hAnsi="Times New Roman" w:cs="Times New Roman"/>
          <w:sz w:val="28"/>
          <w:szCs w:val="28"/>
        </w:rPr>
        <w:t xml:space="preserve"> району поширення мови, що дозволяє діагностувати особливості мовця </w:t>
      </w:r>
      <w:r w:rsidR="00216545" w:rsidRPr="00E63057">
        <w:rPr>
          <w:rFonts w:ascii="Times New Roman" w:hAnsi="Times New Roman" w:cs="Times New Roman"/>
          <w:sz w:val="28"/>
          <w:szCs w:val="28"/>
        </w:rPr>
        <w:t>[</w:t>
      </w:r>
      <w:r w:rsidR="00075794" w:rsidRPr="00E63057">
        <w:rPr>
          <w:rFonts w:ascii="Times New Roman" w:hAnsi="Times New Roman" w:cs="Times New Roman"/>
          <w:sz w:val="28"/>
          <w:szCs w:val="28"/>
        </w:rPr>
        <w:t>4</w:t>
      </w:r>
      <w:r w:rsidR="00216545" w:rsidRPr="00E63057">
        <w:rPr>
          <w:rFonts w:ascii="Times New Roman" w:hAnsi="Times New Roman" w:cs="Times New Roman"/>
          <w:sz w:val="28"/>
          <w:szCs w:val="28"/>
        </w:rPr>
        <w:t>, с. 107].</w:t>
      </w:r>
    </w:p>
    <w:p w14:paraId="1471F9F2" w14:textId="20A75964" w:rsidR="006B04D7" w:rsidRPr="001C21E6" w:rsidRDefault="002F0422" w:rsidP="00E63057">
      <w:pPr>
        <w:spacing w:after="0" w:line="360" w:lineRule="auto"/>
        <w:ind w:firstLine="709"/>
        <w:contextualSpacing/>
        <w:jc w:val="both"/>
        <w:rPr>
          <w:rFonts w:ascii="Times New Roman" w:hAnsi="Times New Roman" w:cs="Times New Roman"/>
          <w:sz w:val="28"/>
          <w:szCs w:val="28"/>
          <w:lang w:val="ru-RU"/>
        </w:rPr>
      </w:pPr>
      <w:r w:rsidRPr="00E63057">
        <w:rPr>
          <w:rFonts w:ascii="Times New Roman" w:hAnsi="Times New Roman" w:cs="Times New Roman"/>
          <w:sz w:val="28"/>
          <w:szCs w:val="28"/>
        </w:rPr>
        <w:t xml:space="preserve">Отже, </w:t>
      </w:r>
      <w:r w:rsidR="001C21E6">
        <w:rPr>
          <w:rFonts w:ascii="Times New Roman" w:hAnsi="Times New Roman" w:cs="Times New Roman"/>
          <w:sz w:val="28"/>
          <w:szCs w:val="28"/>
          <w:lang w:val="ru-RU"/>
        </w:rPr>
        <w:t>…</w:t>
      </w:r>
    </w:p>
    <w:p w14:paraId="738E6678"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38FDF438"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018ECE1B"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5E859967"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465AFC14"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2B8573A4"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39B23564"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04B71CDE" w14:textId="77777777" w:rsidR="000C73B8" w:rsidRPr="00E63057" w:rsidRDefault="000C73B8" w:rsidP="00E63057">
      <w:pPr>
        <w:spacing w:after="0" w:line="360" w:lineRule="auto"/>
        <w:ind w:firstLine="709"/>
        <w:contextualSpacing/>
        <w:jc w:val="both"/>
        <w:rPr>
          <w:rFonts w:ascii="Times New Roman" w:hAnsi="Times New Roman" w:cs="Times New Roman"/>
          <w:b/>
          <w:sz w:val="28"/>
          <w:szCs w:val="28"/>
        </w:rPr>
      </w:pPr>
    </w:p>
    <w:p w14:paraId="7FDB1476" w14:textId="77777777" w:rsidR="006B04D7" w:rsidRPr="00E63057" w:rsidRDefault="006B04D7" w:rsidP="00E63057">
      <w:pPr>
        <w:spacing w:after="0" w:line="360" w:lineRule="auto"/>
        <w:contextualSpacing/>
        <w:jc w:val="center"/>
        <w:rPr>
          <w:rFonts w:ascii="Times New Roman" w:hAnsi="Times New Roman" w:cs="Times New Roman"/>
          <w:b/>
          <w:sz w:val="28"/>
          <w:szCs w:val="28"/>
        </w:rPr>
      </w:pPr>
      <w:r w:rsidRPr="00E63057">
        <w:rPr>
          <w:rFonts w:ascii="Times New Roman" w:hAnsi="Times New Roman" w:cs="Times New Roman"/>
          <w:b/>
          <w:sz w:val="28"/>
          <w:szCs w:val="28"/>
        </w:rPr>
        <w:t>РОЗДІЛ 2</w:t>
      </w:r>
    </w:p>
    <w:p w14:paraId="12ACEC54" w14:textId="77777777" w:rsidR="006B04D7" w:rsidRPr="00E63057" w:rsidRDefault="006B04D7" w:rsidP="00E63057">
      <w:pPr>
        <w:spacing w:after="0" w:line="360" w:lineRule="auto"/>
        <w:contextualSpacing/>
        <w:jc w:val="center"/>
        <w:rPr>
          <w:rFonts w:ascii="Times New Roman" w:hAnsi="Times New Roman" w:cs="Times New Roman"/>
          <w:b/>
          <w:sz w:val="28"/>
          <w:szCs w:val="28"/>
        </w:rPr>
      </w:pPr>
      <w:r w:rsidRPr="00E63057">
        <w:rPr>
          <w:rFonts w:ascii="Times New Roman" w:hAnsi="Times New Roman" w:cs="Times New Roman"/>
          <w:b/>
          <w:sz w:val="28"/>
          <w:szCs w:val="28"/>
        </w:rPr>
        <w:t>ОСОБЛИВОСТІ ФОНОСКОПІЧНОГО ДОСЛІДЖЕННЯ</w:t>
      </w:r>
    </w:p>
    <w:p w14:paraId="0EF316EE"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1EC355B8" w14:textId="77777777" w:rsidR="006B04D7" w:rsidRPr="00E63057" w:rsidRDefault="006B04D7" w:rsidP="00E63057">
      <w:pPr>
        <w:pStyle w:val="a7"/>
        <w:numPr>
          <w:ilvl w:val="1"/>
          <w:numId w:val="5"/>
        </w:numPr>
        <w:spacing w:after="0" w:line="360" w:lineRule="auto"/>
        <w:ind w:left="0" w:firstLine="709"/>
        <w:jc w:val="both"/>
        <w:rPr>
          <w:rFonts w:ascii="Times New Roman" w:hAnsi="Times New Roman" w:cs="Times New Roman"/>
          <w:b/>
          <w:sz w:val="28"/>
          <w:szCs w:val="28"/>
        </w:rPr>
      </w:pPr>
      <w:r w:rsidRPr="00E63057">
        <w:rPr>
          <w:rFonts w:ascii="Times New Roman" w:hAnsi="Times New Roman" w:cs="Times New Roman"/>
          <w:b/>
          <w:sz w:val="28"/>
          <w:szCs w:val="28"/>
        </w:rPr>
        <w:t>Завдання, об’єкти та суб’єкти фоноскопічного дослідження</w:t>
      </w:r>
    </w:p>
    <w:p w14:paraId="46BC4298"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3F539763" w14:textId="77777777" w:rsidR="00BD7E0C" w:rsidRPr="00E63057" w:rsidRDefault="00BD7E0C"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Відповідно до статті 2 Кримінального процесуального кодексу України, завданнями кримінального провадження є захист особи, суспільства та держави </w:t>
      </w:r>
      <w:r w:rsidRPr="00E63057">
        <w:rPr>
          <w:rFonts w:ascii="Times New Roman" w:hAnsi="Times New Roman" w:cs="Times New Roman"/>
          <w:sz w:val="28"/>
          <w:szCs w:val="28"/>
        </w:rPr>
        <w:lastRenderedPageBreak/>
        <w:t>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 [</w:t>
      </w:r>
      <w:r w:rsidR="00075794" w:rsidRPr="00E63057">
        <w:rPr>
          <w:rFonts w:ascii="Times New Roman" w:hAnsi="Times New Roman" w:cs="Times New Roman"/>
          <w:sz w:val="28"/>
          <w:szCs w:val="28"/>
        </w:rPr>
        <w:t>8</w:t>
      </w:r>
      <w:r w:rsidRPr="00E63057">
        <w:rPr>
          <w:rFonts w:ascii="Times New Roman" w:hAnsi="Times New Roman" w:cs="Times New Roman"/>
          <w:sz w:val="28"/>
          <w:szCs w:val="28"/>
        </w:rPr>
        <w:t>].</w:t>
      </w:r>
    </w:p>
    <w:p w14:paraId="04E38676" w14:textId="77777777" w:rsidR="00BD7E0C" w:rsidRPr="00E63057" w:rsidRDefault="00BD7E0C"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Отже, одним із завдань кримінального провадження є вс</w:t>
      </w:r>
      <w:r w:rsidR="009A4744" w:rsidRPr="00E63057">
        <w:rPr>
          <w:rFonts w:ascii="Times New Roman" w:hAnsi="Times New Roman" w:cs="Times New Roman"/>
          <w:sz w:val="28"/>
          <w:szCs w:val="28"/>
        </w:rPr>
        <w:t>тановлення особи правопорушника, ідентифікація якого здійснюється за допомогою проведення різноманітних судових експертиз, серед яких окреме місце займає фоноскопічна. Під фоноскопічною експертизою слід розуміти вид криміналістичної експертизи, до числа основних завдань якої належать ідентифікація людини за голосом, а також ототожнення звуко- і відеозаписуючої апаратури [</w:t>
      </w:r>
      <w:r w:rsidR="00075794" w:rsidRPr="00E63057">
        <w:rPr>
          <w:rFonts w:ascii="Times New Roman" w:hAnsi="Times New Roman" w:cs="Times New Roman"/>
          <w:sz w:val="28"/>
          <w:szCs w:val="28"/>
        </w:rPr>
        <w:t>9</w:t>
      </w:r>
      <w:r w:rsidR="009A4744" w:rsidRPr="00E63057">
        <w:rPr>
          <w:rFonts w:ascii="Times New Roman" w:hAnsi="Times New Roman" w:cs="Times New Roman"/>
          <w:sz w:val="28"/>
          <w:szCs w:val="28"/>
        </w:rPr>
        <w:t>, с. 94].</w:t>
      </w:r>
    </w:p>
    <w:p w14:paraId="625DAB6A" w14:textId="04258974" w:rsidR="006B04D7" w:rsidRPr="001C21E6" w:rsidRDefault="009A4744" w:rsidP="001C21E6">
      <w:pPr>
        <w:spacing w:after="0" w:line="360" w:lineRule="auto"/>
        <w:ind w:firstLine="709"/>
        <w:contextualSpacing/>
        <w:jc w:val="both"/>
        <w:rPr>
          <w:rFonts w:ascii="Times New Roman" w:hAnsi="Times New Roman" w:cs="Times New Roman"/>
          <w:sz w:val="28"/>
          <w:szCs w:val="28"/>
          <w:lang w:val="ru-RU"/>
        </w:rPr>
      </w:pPr>
      <w:r w:rsidRPr="00E63057">
        <w:rPr>
          <w:rFonts w:ascii="Times New Roman" w:hAnsi="Times New Roman" w:cs="Times New Roman"/>
          <w:sz w:val="28"/>
          <w:szCs w:val="28"/>
        </w:rPr>
        <w:t xml:space="preserve">Іноді в практиці експертних досліджень, що перебувають у стадії становлення, одночасно співіснують кілька їх загальноприйнятих найменувань. Так, дослідження звукової інформації, головним чином голосу та мовлення, з метою ідентифікації людини проводилось у криміналістиці і носило назви «ідентифікація голосу за </w:t>
      </w:r>
      <w:r w:rsidR="001C21E6">
        <w:rPr>
          <w:rFonts w:ascii="Times New Roman" w:hAnsi="Times New Roman" w:cs="Times New Roman"/>
          <w:sz w:val="28"/>
          <w:szCs w:val="28"/>
          <w:lang w:val="ru-RU"/>
        </w:rPr>
        <w:t>….</w:t>
      </w:r>
    </w:p>
    <w:p w14:paraId="3E85F25A" w14:textId="5CBAAD18" w:rsidR="000C73B8" w:rsidRPr="001C21E6" w:rsidRDefault="000C73B8" w:rsidP="00E63057">
      <w:pPr>
        <w:spacing w:after="0" w:line="360" w:lineRule="auto"/>
        <w:ind w:firstLine="709"/>
        <w:contextualSpacing/>
        <w:jc w:val="both"/>
        <w:rPr>
          <w:rFonts w:ascii="Times New Roman" w:hAnsi="Times New Roman" w:cs="Times New Roman"/>
          <w:i/>
          <w:iCs/>
          <w:sz w:val="28"/>
          <w:szCs w:val="28"/>
          <w:lang w:val="ru-RU"/>
        </w:rPr>
      </w:pPr>
      <w:r w:rsidRPr="00E63057">
        <w:rPr>
          <w:rFonts w:ascii="Times New Roman" w:hAnsi="Times New Roman" w:cs="Times New Roman"/>
          <w:sz w:val="28"/>
          <w:szCs w:val="28"/>
        </w:rPr>
        <w:t xml:space="preserve">Отже, </w:t>
      </w:r>
      <w:r w:rsidR="001C21E6">
        <w:rPr>
          <w:rFonts w:ascii="Times New Roman" w:hAnsi="Times New Roman" w:cs="Times New Roman"/>
          <w:sz w:val="28"/>
          <w:szCs w:val="28"/>
          <w:lang w:val="ru-RU"/>
        </w:rPr>
        <w:t>…</w:t>
      </w:r>
    </w:p>
    <w:p w14:paraId="33AF2F4D"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2B6772F" w14:textId="77777777" w:rsidR="006B04D7" w:rsidRPr="00E63057" w:rsidRDefault="006B04D7" w:rsidP="00E63057">
      <w:pPr>
        <w:pStyle w:val="a7"/>
        <w:numPr>
          <w:ilvl w:val="1"/>
          <w:numId w:val="5"/>
        </w:numPr>
        <w:spacing w:after="0" w:line="360" w:lineRule="auto"/>
        <w:ind w:left="0" w:firstLine="709"/>
        <w:jc w:val="both"/>
        <w:rPr>
          <w:rFonts w:ascii="Times New Roman" w:hAnsi="Times New Roman" w:cs="Times New Roman"/>
          <w:b/>
          <w:sz w:val="28"/>
          <w:szCs w:val="28"/>
        </w:rPr>
      </w:pPr>
      <w:r w:rsidRPr="00E63057">
        <w:rPr>
          <w:rFonts w:ascii="Times New Roman" w:hAnsi="Times New Roman" w:cs="Times New Roman"/>
          <w:b/>
          <w:sz w:val="28"/>
          <w:szCs w:val="28"/>
        </w:rPr>
        <w:t>Етапи і методи фоноскопічного дослідження</w:t>
      </w:r>
    </w:p>
    <w:p w14:paraId="0D073A97" w14:textId="77777777" w:rsidR="006B04D7" w:rsidRPr="00E63057" w:rsidRDefault="006B04D7" w:rsidP="00E63057">
      <w:pPr>
        <w:spacing w:after="0" w:line="360" w:lineRule="auto"/>
        <w:ind w:firstLine="709"/>
        <w:contextualSpacing/>
        <w:jc w:val="both"/>
        <w:rPr>
          <w:rFonts w:ascii="Times New Roman" w:hAnsi="Times New Roman" w:cs="Times New Roman"/>
          <w:b/>
          <w:sz w:val="28"/>
          <w:szCs w:val="28"/>
        </w:rPr>
      </w:pPr>
    </w:p>
    <w:p w14:paraId="695F77A3" w14:textId="77777777" w:rsidR="00FA6997" w:rsidRPr="00E63057" w:rsidRDefault="00FA6997"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Фоноскопічне дослідження, як було визначено раніше, є одним із видів криміналістичної експертизи. Порядок та особливості проведення криміналістичних експертиз встановлені в Інструкції </w:t>
      </w:r>
      <w:r w:rsidRPr="00E63057">
        <w:rPr>
          <w:rFonts w:ascii="Times New Roman" w:hAnsi="Times New Roman" w:cs="Times New Roman"/>
          <w:bCs/>
          <w:sz w:val="28"/>
          <w:szCs w:val="28"/>
        </w:rPr>
        <w:t xml:space="preserve">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Варто зауважити, що у зв’язку із тим, що фоноскопічне дослідження є відносно новим і не набуло свого остаточного </w:t>
      </w:r>
      <w:r w:rsidRPr="00E63057">
        <w:rPr>
          <w:rFonts w:ascii="Times New Roman" w:hAnsi="Times New Roman" w:cs="Times New Roman"/>
          <w:bCs/>
          <w:sz w:val="28"/>
          <w:szCs w:val="28"/>
        </w:rPr>
        <w:lastRenderedPageBreak/>
        <w:t>закріплення в чинному законодавстві, вказана Інструкція не виокремлює вказану експертизу як окремий вид. Натомість, окремі аспекти проведення фоноскопічної експертизи встановлені в межах експертизи відео звукозапису. Так, вказаною Інструкцією визначено перелік питань, що можуть бути вирішені завдяки проведенню відповідної експертизи:</w:t>
      </w:r>
    </w:p>
    <w:p w14:paraId="0E7D9EAE" w14:textId="77777777" w:rsidR="00FA6997" w:rsidRPr="00E63057" w:rsidRDefault="00FA6997" w:rsidP="00E63057">
      <w:pPr>
        <w:pStyle w:val="a7"/>
        <w:numPr>
          <w:ilvl w:val="0"/>
          <w:numId w:val="10"/>
        </w:numPr>
        <w:spacing w:after="0" w:line="360" w:lineRule="auto"/>
        <w:ind w:left="0" w:firstLine="709"/>
        <w:jc w:val="both"/>
        <w:rPr>
          <w:rFonts w:ascii="Times New Roman" w:hAnsi="Times New Roman" w:cs="Times New Roman"/>
          <w:sz w:val="28"/>
          <w:szCs w:val="28"/>
        </w:rPr>
      </w:pPr>
      <w:r w:rsidRPr="00E63057">
        <w:rPr>
          <w:rFonts w:ascii="Times New Roman" w:hAnsi="Times New Roman" w:cs="Times New Roman"/>
          <w:sz w:val="28"/>
          <w:szCs w:val="28"/>
        </w:rPr>
        <w:t>для ототожнення особи за фізичними параметрами голосу:</w:t>
      </w:r>
    </w:p>
    <w:p w14:paraId="440DE5D9" w14:textId="4CB3181E" w:rsidR="006B04D7" w:rsidRPr="00E63057" w:rsidRDefault="00FA6997" w:rsidP="001C21E6">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 xml:space="preserve">Чи брали перелічені особи участь у зафіксованій на фонограмі розмові та які конкретно </w:t>
      </w:r>
      <w:r w:rsidR="001C21E6">
        <w:rPr>
          <w:rFonts w:ascii="Times New Roman" w:hAnsi="Times New Roman" w:cs="Times New Roman"/>
          <w:sz w:val="28"/>
          <w:szCs w:val="28"/>
          <w:lang w:val="ru-RU"/>
        </w:rPr>
        <w:t>….</w:t>
      </w:r>
      <w:r w:rsidR="00D27A7F" w:rsidRPr="00E63057">
        <w:rPr>
          <w:rFonts w:ascii="Times New Roman" w:hAnsi="Times New Roman" w:cs="Times New Roman"/>
          <w:sz w:val="28"/>
          <w:szCs w:val="28"/>
        </w:rPr>
        <w:t>, неефективні методи дослідження і недосконалі технічні засоби [16, с. 299-300].</w:t>
      </w:r>
    </w:p>
    <w:p w14:paraId="74C48205" w14:textId="06DAD98B" w:rsidR="00904F33" w:rsidRPr="001C21E6" w:rsidRDefault="00904F33" w:rsidP="00E63057">
      <w:pPr>
        <w:spacing w:after="0" w:line="360" w:lineRule="auto"/>
        <w:ind w:firstLine="709"/>
        <w:contextualSpacing/>
        <w:jc w:val="both"/>
        <w:rPr>
          <w:rFonts w:ascii="Times New Roman" w:hAnsi="Times New Roman" w:cs="Times New Roman"/>
          <w:b/>
          <w:sz w:val="28"/>
          <w:szCs w:val="28"/>
          <w:lang w:val="ru-RU"/>
        </w:rPr>
      </w:pPr>
      <w:r w:rsidRPr="00E63057">
        <w:rPr>
          <w:rFonts w:ascii="Times New Roman" w:hAnsi="Times New Roman" w:cs="Times New Roman"/>
          <w:sz w:val="28"/>
          <w:szCs w:val="28"/>
        </w:rPr>
        <w:t xml:space="preserve">Отже, </w:t>
      </w:r>
      <w:r w:rsidR="001C21E6">
        <w:rPr>
          <w:rFonts w:ascii="Times New Roman" w:hAnsi="Times New Roman" w:cs="Times New Roman"/>
          <w:sz w:val="28"/>
          <w:szCs w:val="28"/>
          <w:lang w:val="ru-RU"/>
        </w:rPr>
        <w:t>…</w:t>
      </w:r>
    </w:p>
    <w:p w14:paraId="31BCF2D4" w14:textId="77777777" w:rsidR="00904F33" w:rsidRPr="00E63057" w:rsidRDefault="00904F33" w:rsidP="00E63057">
      <w:pPr>
        <w:spacing w:after="0" w:line="360" w:lineRule="auto"/>
        <w:ind w:firstLine="709"/>
        <w:contextualSpacing/>
        <w:jc w:val="both"/>
        <w:rPr>
          <w:rFonts w:ascii="Times New Roman" w:hAnsi="Times New Roman" w:cs="Times New Roman"/>
          <w:b/>
          <w:sz w:val="28"/>
          <w:szCs w:val="28"/>
        </w:rPr>
      </w:pPr>
    </w:p>
    <w:p w14:paraId="38BC6FFB" w14:textId="77777777" w:rsidR="00904F33" w:rsidRPr="00E63057" w:rsidRDefault="00904F33" w:rsidP="00E63057">
      <w:pPr>
        <w:spacing w:after="0" w:line="360" w:lineRule="auto"/>
        <w:ind w:firstLine="709"/>
        <w:contextualSpacing/>
        <w:jc w:val="both"/>
        <w:rPr>
          <w:rFonts w:ascii="Times New Roman" w:hAnsi="Times New Roman" w:cs="Times New Roman"/>
          <w:b/>
          <w:sz w:val="28"/>
          <w:szCs w:val="28"/>
        </w:rPr>
      </w:pPr>
    </w:p>
    <w:p w14:paraId="3020B62B" w14:textId="77777777" w:rsidR="00904F33" w:rsidRPr="00E63057" w:rsidRDefault="00904F33" w:rsidP="00E63057">
      <w:pPr>
        <w:spacing w:after="0" w:line="360" w:lineRule="auto"/>
        <w:ind w:firstLine="709"/>
        <w:contextualSpacing/>
        <w:jc w:val="both"/>
        <w:rPr>
          <w:rFonts w:ascii="Times New Roman" w:hAnsi="Times New Roman" w:cs="Times New Roman"/>
          <w:b/>
          <w:sz w:val="28"/>
          <w:szCs w:val="28"/>
        </w:rPr>
      </w:pPr>
    </w:p>
    <w:p w14:paraId="71F95C1F" w14:textId="77777777" w:rsidR="00904F33" w:rsidRPr="00E63057" w:rsidRDefault="00904F33" w:rsidP="00E63057">
      <w:pPr>
        <w:spacing w:after="0" w:line="360" w:lineRule="auto"/>
        <w:ind w:firstLine="709"/>
        <w:contextualSpacing/>
        <w:jc w:val="both"/>
        <w:rPr>
          <w:rFonts w:ascii="Times New Roman" w:hAnsi="Times New Roman" w:cs="Times New Roman"/>
          <w:b/>
          <w:sz w:val="28"/>
          <w:szCs w:val="28"/>
        </w:rPr>
      </w:pPr>
    </w:p>
    <w:p w14:paraId="064FFC90"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4598D7FC"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13A2B6D1"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644C225A"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57CEB9E6"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30BE9947"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1B0B01C7"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104FDFA0"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6342B6AB" w14:textId="77777777" w:rsidR="006B04D7" w:rsidRPr="00E63057" w:rsidRDefault="006B04D7" w:rsidP="00E63057">
      <w:pPr>
        <w:spacing w:after="0" w:line="360" w:lineRule="auto"/>
        <w:contextualSpacing/>
        <w:jc w:val="center"/>
        <w:rPr>
          <w:rFonts w:ascii="Times New Roman" w:hAnsi="Times New Roman" w:cs="Times New Roman"/>
          <w:b/>
          <w:sz w:val="28"/>
          <w:szCs w:val="28"/>
        </w:rPr>
      </w:pPr>
      <w:r w:rsidRPr="00E63057">
        <w:rPr>
          <w:rFonts w:ascii="Times New Roman" w:hAnsi="Times New Roman" w:cs="Times New Roman"/>
          <w:b/>
          <w:sz w:val="28"/>
          <w:szCs w:val="28"/>
        </w:rPr>
        <w:t>ВИСНОВКИ</w:t>
      </w:r>
    </w:p>
    <w:p w14:paraId="1166AB25" w14:textId="77777777" w:rsidR="00075794" w:rsidRPr="00E63057" w:rsidRDefault="00075794" w:rsidP="00E63057">
      <w:pPr>
        <w:spacing w:after="0" w:line="360" w:lineRule="auto"/>
        <w:ind w:firstLine="709"/>
        <w:contextualSpacing/>
        <w:jc w:val="both"/>
        <w:rPr>
          <w:rFonts w:ascii="Times New Roman" w:hAnsi="Times New Roman" w:cs="Times New Roman"/>
          <w:b/>
          <w:sz w:val="28"/>
          <w:szCs w:val="28"/>
        </w:rPr>
      </w:pPr>
    </w:p>
    <w:p w14:paraId="2AC068EF" w14:textId="77777777" w:rsidR="00075794" w:rsidRPr="00E63057" w:rsidRDefault="00075794" w:rsidP="00E63057">
      <w:pPr>
        <w:spacing w:after="0" w:line="360" w:lineRule="auto"/>
        <w:ind w:firstLine="709"/>
        <w:contextualSpacing/>
        <w:jc w:val="both"/>
        <w:rPr>
          <w:rFonts w:ascii="Times New Roman" w:hAnsi="Times New Roman" w:cs="Times New Roman"/>
          <w:sz w:val="28"/>
          <w:szCs w:val="28"/>
        </w:rPr>
      </w:pPr>
      <w:r w:rsidRPr="00E63057">
        <w:rPr>
          <w:rFonts w:ascii="Times New Roman" w:hAnsi="Times New Roman" w:cs="Times New Roman"/>
          <w:sz w:val="28"/>
          <w:szCs w:val="28"/>
        </w:rPr>
        <w:t>Таким чином, на підставі проведеного аналізу питання щодо поняття та значення у розслідуванні кримінальних правопорушень криміналістичної фоноскопії, можна сформулювати наступні висновки.</w:t>
      </w:r>
    </w:p>
    <w:p w14:paraId="2CAB7296" w14:textId="569E4F86" w:rsidR="00075794" w:rsidRPr="001C21E6" w:rsidRDefault="00075794" w:rsidP="001C21E6">
      <w:pPr>
        <w:spacing w:after="0" w:line="360" w:lineRule="auto"/>
        <w:ind w:firstLine="709"/>
        <w:contextualSpacing/>
        <w:jc w:val="both"/>
        <w:rPr>
          <w:rFonts w:ascii="Times New Roman" w:hAnsi="Times New Roman" w:cs="Times New Roman"/>
          <w:b/>
          <w:sz w:val="28"/>
          <w:szCs w:val="28"/>
          <w:lang w:val="ru-RU"/>
        </w:rPr>
      </w:pPr>
      <w:r w:rsidRPr="00E63057">
        <w:rPr>
          <w:rFonts w:ascii="Times New Roman" w:hAnsi="Times New Roman" w:cs="Times New Roman"/>
          <w:sz w:val="28"/>
          <w:szCs w:val="28"/>
        </w:rPr>
        <w:t xml:space="preserve">Під час здійснення кримінального провадження його учасники наділяються низкою прав та обов’язків, які спрямовані на досягнення як проміжних завдань, що виникають в процесі його здійснення, так і загальних </w:t>
      </w:r>
      <w:r w:rsidRPr="00E63057">
        <w:rPr>
          <w:rFonts w:ascii="Times New Roman" w:hAnsi="Times New Roman" w:cs="Times New Roman"/>
          <w:sz w:val="28"/>
          <w:szCs w:val="28"/>
        </w:rPr>
        <w:lastRenderedPageBreak/>
        <w:t xml:space="preserve">завдань кримінального провадження, визначених у Кримінальному процесуальному кодексі України. Одним із проміжних завдань, що можуть виникати під час здійснення своєї діяльності учасниками кримінального </w:t>
      </w:r>
      <w:r w:rsidR="001C21E6">
        <w:rPr>
          <w:rFonts w:ascii="Times New Roman" w:hAnsi="Times New Roman" w:cs="Times New Roman"/>
          <w:sz w:val="28"/>
          <w:szCs w:val="28"/>
          <w:lang w:val="ru-RU"/>
        </w:rPr>
        <w:t>….</w:t>
      </w:r>
    </w:p>
    <w:p w14:paraId="4857B45E" w14:textId="77777777" w:rsidR="006B04D7" w:rsidRPr="006B04D7" w:rsidRDefault="006B04D7" w:rsidP="00075794">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СПИСОК ВИКОРИСТАНИХ ДЖЕРЕЛ</w:t>
      </w:r>
    </w:p>
    <w:p w14:paraId="67AF45C0" w14:textId="77777777" w:rsidR="006B04D7" w:rsidRPr="00075794" w:rsidRDefault="006B04D7" w:rsidP="00075794">
      <w:pPr>
        <w:spacing w:after="0" w:line="360" w:lineRule="auto"/>
        <w:ind w:firstLine="709"/>
        <w:contextualSpacing/>
        <w:jc w:val="both"/>
        <w:rPr>
          <w:rFonts w:ascii="Times New Roman" w:hAnsi="Times New Roman" w:cs="Times New Roman"/>
          <w:sz w:val="28"/>
          <w:szCs w:val="28"/>
        </w:rPr>
      </w:pPr>
    </w:p>
    <w:p w14:paraId="4A13BB27"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Корчагіна А.М. Поняття та співвідношення спеціальних та криміналістичних знань при розслідуванні кримінальних правопорушень. Технології, інструменти та стратегії реалізації наукових досліджень: матеріали міжнародної наукової конференції (Херсон, 20 березня 2020 року). Херсон: МЦНД. С. 154 – 156.</w:t>
      </w:r>
    </w:p>
    <w:p w14:paraId="71FFB04A"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Криміналістика: підручник/ В.В. Пясковський, Ю.М. Чорноус, А.В. Іщенко, О.О. Алєксєєв та ін. Київ: «Центр учбової літератури». 2015. 544 с.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8" w:history="1">
        <w:r w:rsidRPr="00075794">
          <w:rPr>
            <w:rStyle w:val="a8"/>
            <w:rFonts w:ascii="Times New Roman" w:hAnsi="Times New Roman" w:cs="Times New Roman"/>
            <w:color w:val="auto"/>
            <w:sz w:val="28"/>
            <w:szCs w:val="28"/>
            <w:u w:val="none"/>
          </w:rPr>
          <w:t>http://elar.naiau.kiev.ua/bitstream/123456789/1700/1/%D0%9F%D1%96%D0%B4%D1%80%D1%83%D1%87%D0%BD%D0%B8%D0%BA%20%D0%9A%D1%80%D0%B8%D0%BC%D1%96%D0%BD%D0%B0%D0%BB%D1%96%D1%81%D1%82%D0%B8%D0%BA%D0%B0.pdf</w:t>
        </w:r>
      </w:hyperlink>
      <w:r w:rsidRPr="00075794">
        <w:rPr>
          <w:rFonts w:ascii="Times New Roman" w:hAnsi="Times New Roman" w:cs="Times New Roman"/>
          <w:sz w:val="28"/>
          <w:szCs w:val="28"/>
        </w:rPr>
        <w:t xml:space="preserve"> (дата звернення: 28.12.2021)</w:t>
      </w:r>
    </w:p>
    <w:p w14:paraId="791B0103"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Татарнікова Т.О. Експертні дослідження матеріалів та засобів цифрового звукозапису: дисертація на здобуття наукового ступеня кандидата юридичних наук: 12.00.09. Київ. 2016. 238 с.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9" w:history="1">
        <w:r w:rsidRPr="00075794">
          <w:rPr>
            <w:rStyle w:val="a8"/>
            <w:rFonts w:ascii="Times New Roman" w:hAnsi="Times New Roman" w:cs="Times New Roman"/>
            <w:color w:val="auto"/>
            <w:sz w:val="28"/>
            <w:szCs w:val="28"/>
            <w:u w:val="none"/>
          </w:rPr>
          <w:t>http://elar.naiau.kiev.ua/bitstream/123456789/1425/1/%d0%94%d0%98%d0%a1%d0%95%d0%a0%d0%a2%d0%90%d0%a6_%d0%a2%d0%90%d0%a2%d0%90%d0%a0%d0%9dI%d0%9a%d0%9e%d0%92%d0%90_2016.pdf</w:t>
        </w:r>
      </w:hyperlink>
      <w:r w:rsidRPr="00075794">
        <w:rPr>
          <w:rFonts w:ascii="Times New Roman" w:hAnsi="Times New Roman" w:cs="Times New Roman"/>
          <w:sz w:val="28"/>
          <w:szCs w:val="28"/>
        </w:rPr>
        <w:t xml:space="preserve"> (дата звернення: 28.12.2021)</w:t>
      </w:r>
    </w:p>
    <w:p w14:paraId="1C02D34B"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Калюга К.В. Фоноскопія як відображення криміналістичної інформації щодо особи злочинця. Науковий вісник Міжнародного гуманітарного університету. Серія: Юриспруденція. 2017. № 25. С. 106-109.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0" w:history="1">
        <w:r w:rsidRPr="00075794">
          <w:rPr>
            <w:rStyle w:val="a8"/>
            <w:rFonts w:ascii="Times New Roman" w:hAnsi="Times New Roman" w:cs="Times New Roman"/>
            <w:color w:val="auto"/>
            <w:sz w:val="28"/>
            <w:szCs w:val="28"/>
            <w:u w:val="none"/>
          </w:rPr>
          <w:t>http://www.vestnik-pravo.mgu.od.ua/archive/juspradenc25/28.pdf</w:t>
        </w:r>
      </w:hyperlink>
      <w:r w:rsidRPr="00075794">
        <w:rPr>
          <w:rFonts w:ascii="Times New Roman" w:hAnsi="Times New Roman" w:cs="Times New Roman"/>
          <w:sz w:val="28"/>
          <w:szCs w:val="28"/>
        </w:rPr>
        <w:t xml:space="preserve"> (дата звернення: 28.12.2021)</w:t>
      </w:r>
    </w:p>
    <w:p w14:paraId="337099D2"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lastRenderedPageBreak/>
        <w:t xml:space="preserve">Чепіга Д.О., Лахова О.В. Фоноскопія як складова частина криміналістичної техніки. Public communication in science: philosophical, cultural, political, economic and IT context. 2020. May 15. С. 45-49.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1" w:history="1">
        <w:r w:rsidRPr="00075794">
          <w:rPr>
            <w:rStyle w:val="a8"/>
            <w:rFonts w:ascii="Times New Roman" w:hAnsi="Times New Roman" w:cs="Times New Roman"/>
            <w:color w:val="auto"/>
            <w:sz w:val="28"/>
            <w:szCs w:val="28"/>
            <w:u w:val="none"/>
          </w:rPr>
          <w:t>https://ojs.ukrlogos.in.ua/index.php/logos/article/view/2840/2734</w:t>
        </w:r>
      </w:hyperlink>
      <w:r w:rsidRPr="00075794">
        <w:rPr>
          <w:rFonts w:ascii="Times New Roman" w:hAnsi="Times New Roman" w:cs="Times New Roman"/>
          <w:sz w:val="28"/>
          <w:szCs w:val="28"/>
        </w:rPr>
        <w:t xml:space="preserve"> (дата звернення: 28.12.2021)</w:t>
      </w:r>
    </w:p>
    <w:p w14:paraId="01C9E243"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Степанюк Р.Л., Перлін С.І. Напрями розвитку структури і змісту криміналістичної техніки в Україні. Криміналістичний вісник. 2019. № 2 (32). С. 6-14.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2" w:history="1">
        <w:r w:rsidRPr="00075794">
          <w:rPr>
            <w:rStyle w:val="a8"/>
            <w:rFonts w:ascii="Times New Roman" w:hAnsi="Times New Roman" w:cs="Times New Roman"/>
            <w:color w:val="auto"/>
            <w:sz w:val="28"/>
            <w:szCs w:val="28"/>
            <w:u w:val="none"/>
          </w:rPr>
          <w:t>https://visnyk.dndekc.mvs.gov.ua/index.php/visnuk/article/view/75/50</w:t>
        </w:r>
      </w:hyperlink>
      <w:r w:rsidRPr="00075794">
        <w:rPr>
          <w:rFonts w:ascii="Times New Roman" w:hAnsi="Times New Roman" w:cs="Times New Roman"/>
          <w:sz w:val="28"/>
          <w:szCs w:val="28"/>
        </w:rPr>
        <w:t xml:space="preserve"> (дата звернення: 28.12.2021)</w:t>
      </w:r>
    </w:p>
    <w:p w14:paraId="38F9D711"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Хельменко О.В., Топчій В.В. Роль криміналістичної фоноскопічної експертизи у кримінальному процесуальному доказуванні. Збірник статей здобувачів вищої освіти другого (магістерського) рівня навчально-наукового інституту права. Ірпінь. 2020. Частина 2. С. 267-269.</w:t>
      </w:r>
      <w:r w:rsidRPr="00075794">
        <w:rPr>
          <w:rFonts w:ascii="Times New Roman" w:hAnsi="Times New Roman" w:cs="Times New Roman"/>
          <w:sz w:val="28"/>
          <w:szCs w:val="28"/>
          <w:lang w:val="ru-RU"/>
        </w:rPr>
        <w:t xml:space="preserve">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3" w:anchor="page=270" w:history="1">
        <w:r w:rsidRPr="00075794">
          <w:rPr>
            <w:rStyle w:val="a8"/>
            <w:rFonts w:ascii="Times New Roman" w:hAnsi="Times New Roman" w:cs="Times New Roman"/>
            <w:color w:val="auto"/>
            <w:sz w:val="28"/>
            <w:szCs w:val="28"/>
            <w:u w:val="none"/>
          </w:rPr>
          <w:t>http://ir.nusta.edu.ua/jspui/bitstream/123456789/6869/1/6865_IR.pdf#page=270</w:t>
        </w:r>
      </w:hyperlink>
      <w:r w:rsidRPr="00075794">
        <w:rPr>
          <w:rFonts w:ascii="Times New Roman" w:hAnsi="Times New Roman" w:cs="Times New Roman"/>
          <w:sz w:val="28"/>
          <w:szCs w:val="28"/>
        </w:rPr>
        <w:t xml:space="preserve"> (дата звернення: 28.12.2021)</w:t>
      </w:r>
    </w:p>
    <w:p w14:paraId="63BC7FE4"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Кримінальний процесуальний кодекс України від 13.04.2012 № 4651-</w:t>
      </w:r>
      <w:r w:rsidRPr="00075794">
        <w:rPr>
          <w:rFonts w:ascii="Times New Roman" w:hAnsi="Times New Roman" w:cs="Times New Roman"/>
          <w:sz w:val="28"/>
          <w:szCs w:val="28"/>
          <w:lang w:val="en-US"/>
        </w:rPr>
        <w:t>V</w:t>
      </w:r>
      <w:r w:rsidRPr="00075794">
        <w:rPr>
          <w:rFonts w:ascii="Times New Roman" w:hAnsi="Times New Roman" w:cs="Times New Roman"/>
          <w:sz w:val="28"/>
          <w:szCs w:val="28"/>
        </w:rPr>
        <w:t xml:space="preserve">І. Дата оновлення: 25.11.2021.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4" w:anchor="top" w:history="1">
        <w:r w:rsidRPr="00075794">
          <w:rPr>
            <w:rStyle w:val="a8"/>
            <w:rFonts w:ascii="Times New Roman" w:hAnsi="Times New Roman" w:cs="Times New Roman"/>
            <w:color w:val="auto"/>
            <w:sz w:val="28"/>
            <w:szCs w:val="28"/>
            <w:u w:val="none"/>
          </w:rPr>
          <w:t>https://zakon.rada.gov.ua/laws/show/4651-17#top</w:t>
        </w:r>
      </w:hyperlink>
      <w:r w:rsidRPr="00075794">
        <w:rPr>
          <w:rFonts w:ascii="Times New Roman" w:hAnsi="Times New Roman" w:cs="Times New Roman"/>
          <w:sz w:val="28"/>
          <w:szCs w:val="28"/>
        </w:rPr>
        <w:t xml:space="preserve"> (дата звернення: 28.12.2021)</w:t>
      </w:r>
    </w:p>
    <w:p w14:paraId="51834111"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Латиш К.В. Інноваційні методи та цифрові технології під час розслідування вандалізму. Інноваційні методи та цифрові технології в криміналістиці, судовій експертизі та юридичній практиці: Маетріали міжнародного «круглого столу» (Харків, 12 грудня 2019 року). Хакрів: «Право». 2019. С. 91-94.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5" w:history="1">
        <w:r w:rsidRPr="00075794">
          <w:rPr>
            <w:rStyle w:val="a8"/>
            <w:rFonts w:ascii="Times New Roman" w:hAnsi="Times New Roman" w:cs="Times New Roman"/>
            <w:color w:val="auto"/>
            <w:sz w:val="28"/>
            <w:szCs w:val="28"/>
            <w:u w:val="none"/>
          </w:rPr>
          <w:t>https://ivpz.kh.ua/wp-content/uploads/2020/01/%D0%97%D0%B1%D1%96%D1%80%D0%BD-%D0%9A%D1%80%D1%83%D0%B3%D0%BB%D0%B8%D0%B9-%D1%81%D1%82%D1%96%D0%BB_%D0%86%D0%BD%D0%BD%D0%BE%D0%B2%D0%B0%D1%86%D1%96%D0%B9%D0%BD%D1%96-%D0%BC%D0%B5%D1%82%D0%BE%D0%B4%D0%B8_2019-%D0%97%D0%B1%D1%96%D1%80%D0%BD%D0%B8%D0%BA.pdf</w:t>
        </w:r>
      </w:hyperlink>
      <w:r w:rsidRPr="00075794">
        <w:rPr>
          <w:rFonts w:ascii="Times New Roman" w:hAnsi="Times New Roman" w:cs="Times New Roman"/>
          <w:sz w:val="28"/>
          <w:szCs w:val="28"/>
        </w:rPr>
        <w:t xml:space="preserve"> (дата звернення: 28.12.2021)</w:t>
      </w:r>
    </w:p>
    <w:p w14:paraId="336410F4"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lastRenderedPageBreak/>
        <w:t xml:space="preserve">Берцюх А.О., Маланчук П.М. Засоби дослідження і шифрування телефонних розмов. Кримінально-виконавча система України та її роль у розбудові правової і соціальної держави: Матеріали ІІ заочної науково-практичної конференції (Чернігів, 27 листопада 2018 року). Чернігів. 2018. С. 37-40.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6" w:anchor="page=37" w:history="1">
        <w:r w:rsidRPr="00075794">
          <w:rPr>
            <w:rStyle w:val="a8"/>
            <w:rFonts w:ascii="Times New Roman" w:hAnsi="Times New Roman" w:cs="Times New Roman"/>
            <w:color w:val="auto"/>
            <w:sz w:val="28"/>
            <w:szCs w:val="28"/>
            <w:u w:val="none"/>
          </w:rPr>
          <w:t>http://academysps.edu.ua/wp-content/uploads/2018/11/Zbir-III-zaochna-NPK_2.pdf#page=37</w:t>
        </w:r>
      </w:hyperlink>
      <w:r w:rsidRPr="00075794">
        <w:rPr>
          <w:rFonts w:ascii="Times New Roman" w:hAnsi="Times New Roman" w:cs="Times New Roman"/>
          <w:sz w:val="28"/>
          <w:szCs w:val="28"/>
        </w:rPr>
        <w:t xml:space="preserve"> (дата звернення: 28.12.2021)</w:t>
      </w:r>
    </w:p>
    <w:p w14:paraId="20EB2A13"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Криміналістика: підручник /за заг. ред. В.В. Пясковського. 2</w:t>
      </w:r>
      <w:r w:rsidRPr="00075794">
        <w:rPr>
          <w:rFonts w:ascii="Times New Roman" w:hAnsi="Times New Roman" w:cs="Times New Roman"/>
          <w:sz w:val="28"/>
          <w:szCs w:val="28"/>
        </w:rPr>
        <w:noBreakHyphen/>
        <w:t>ге вид., перероб. і допов. Харків: Право. 2020. 752 с.</w:t>
      </w:r>
    </w:p>
    <w:p w14:paraId="78B9CEAD"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Про судову експертизу: Закон України від 25.02.1994 № 4038-ХІІ. Дата оновлення: 01.01.2021.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7" w:anchor="Text" w:history="1">
        <w:r w:rsidRPr="00075794">
          <w:rPr>
            <w:rStyle w:val="a8"/>
            <w:rFonts w:ascii="Times New Roman" w:hAnsi="Times New Roman" w:cs="Times New Roman"/>
            <w:color w:val="auto"/>
            <w:sz w:val="28"/>
            <w:szCs w:val="28"/>
            <w:u w:val="none"/>
          </w:rPr>
          <w:t>https://zakon.rada.gov.ua/laws/show/4038-12#Text</w:t>
        </w:r>
      </w:hyperlink>
      <w:r w:rsidRPr="00075794">
        <w:rPr>
          <w:rFonts w:ascii="Times New Roman" w:hAnsi="Times New Roman" w:cs="Times New Roman"/>
          <w:sz w:val="28"/>
          <w:szCs w:val="28"/>
        </w:rPr>
        <w:t xml:space="preserve"> (дата звернення: 28.12.2021)</w:t>
      </w:r>
    </w:p>
    <w:p w14:paraId="0B3AB065"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bCs/>
          <w:sz w:val="28"/>
          <w:szCs w:val="28"/>
        </w:rPr>
        <w:t xml:space="preserve">Про затвердження Інструкції про призначення та проведення судових експертиз та експертних досліджень та Науково-методичних рекомендацій з питань підготовки та призначення судових експертиз та експертних досліджень: Наказ Міністерства юстиції України від 08.10.1998 № 53/5. Дата оновлення: 20.08.2021.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18" w:anchor="top" w:history="1">
        <w:r w:rsidRPr="00075794">
          <w:rPr>
            <w:rStyle w:val="a8"/>
            <w:rFonts w:ascii="Times New Roman" w:hAnsi="Times New Roman" w:cs="Times New Roman"/>
            <w:color w:val="auto"/>
            <w:sz w:val="28"/>
            <w:szCs w:val="28"/>
            <w:u w:val="none"/>
          </w:rPr>
          <w:t>https://zakon.rada.gov.ua/laws/show/z0705-98#top</w:t>
        </w:r>
      </w:hyperlink>
      <w:r w:rsidRPr="00075794">
        <w:rPr>
          <w:rFonts w:ascii="Times New Roman" w:hAnsi="Times New Roman" w:cs="Times New Roman"/>
          <w:sz w:val="28"/>
          <w:szCs w:val="28"/>
        </w:rPr>
        <w:t xml:space="preserve"> (дата звернення: 28.12.2021)</w:t>
      </w:r>
    </w:p>
    <w:p w14:paraId="658DDBBF"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iCs/>
          <w:sz w:val="28"/>
          <w:szCs w:val="28"/>
        </w:rPr>
      </w:pPr>
      <w:r w:rsidRPr="00075794">
        <w:rPr>
          <w:rFonts w:ascii="Times New Roman" w:hAnsi="Times New Roman" w:cs="Times New Roman"/>
          <w:sz w:val="28"/>
          <w:szCs w:val="28"/>
        </w:rPr>
        <w:t xml:space="preserve">Юрчук О.Ф. Психолінгвістична складова фоноскопічної експертизи. </w:t>
      </w:r>
      <w:hyperlink r:id="rId19" w:history="1">
        <w:r w:rsidRPr="00075794">
          <w:rPr>
            <w:rStyle w:val="a8"/>
            <w:rFonts w:ascii="Times New Roman" w:hAnsi="Times New Roman" w:cs="Times New Roman"/>
            <w:bCs/>
            <w:color w:val="auto"/>
            <w:sz w:val="28"/>
            <w:szCs w:val="28"/>
            <w:u w:val="none"/>
          </w:rPr>
          <w:t>Юридична психологія в Україні: здобутки та перспективи</w:t>
        </w:r>
      </w:hyperlink>
      <w:r w:rsidRPr="00075794">
        <w:rPr>
          <w:rFonts w:ascii="Times New Roman" w:hAnsi="Times New Roman" w:cs="Times New Roman"/>
          <w:sz w:val="28"/>
          <w:szCs w:val="28"/>
        </w:rPr>
        <w:t xml:space="preserve">. 2015. С. 238-241.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20" w:history="1">
        <w:r w:rsidRPr="00075794">
          <w:rPr>
            <w:rStyle w:val="a8"/>
            <w:rFonts w:ascii="Times New Roman" w:hAnsi="Times New Roman" w:cs="Times New Roman"/>
            <w:color w:val="auto"/>
            <w:sz w:val="28"/>
            <w:szCs w:val="28"/>
            <w:u w:val="none"/>
          </w:rPr>
          <w:t>http://elar.naiau.kiev.ua/bitstream/123456789/9342/1/%D0%AE%D0%A0%D0%98%D0%94%D0%98%D0%A7%D0%9D%D0%90%20%D0%9F%D0%A1%D0%98%D0%A5%D0%9E%D0%9B%D0%9E%D0%93%D0%86%D0%AF%201_p239-242.pdf</w:t>
        </w:r>
      </w:hyperlink>
      <w:r w:rsidRPr="00075794">
        <w:rPr>
          <w:rFonts w:ascii="Times New Roman" w:hAnsi="Times New Roman" w:cs="Times New Roman"/>
          <w:sz w:val="28"/>
          <w:szCs w:val="28"/>
        </w:rPr>
        <w:t xml:space="preserve"> (дата звернення: 28.12.2021)</w:t>
      </w:r>
    </w:p>
    <w:p w14:paraId="0E340C0D"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sz w:val="28"/>
          <w:szCs w:val="28"/>
        </w:rPr>
      </w:pPr>
      <w:r w:rsidRPr="00075794">
        <w:rPr>
          <w:rFonts w:ascii="Times New Roman" w:hAnsi="Times New Roman" w:cs="Times New Roman"/>
          <w:sz w:val="28"/>
          <w:szCs w:val="28"/>
        </w:rPr>
        <w:t xml:space="preserve">Радецька В.Я. Криміналістична фоноскопія: етапи та методи дослідження. 2015. С. 17-20.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21" w:history="1">
        <w:r w:rsidRPr="00075794">
          <w:rPr>
            <w:rStyle w:val="a8"/>
            <w:rFonts w:ascii="Times New Roman" w:hAnsi="Times New Roman" w:cs="Times New Roman"/>
            <w:color w:val="auto"/>
            <w:sz w:val="28"/>
            <w:szCs w:val="28"/>
            <w:u w:val="none"/>
          </w:rPr>
          <w:t>http://elar.naiau.kiev.ua/bitstream/123456789/9125/1/%D0%A1%D0%A3%D0%A7%D0%90%D0%A1%D0%9D%D0%86%20%D0%9A%D0%A0%D0%98%D0%9C%D0%86%D0%9D%D0%90%D0%9B%D0%86%D0%A1%D0%A2%D0%98%D0%A7%D0%9D%D0%86_p017-020.pdf</w:t>
        </w:r>
      </w:hyperlink>
      <w:r w:rsidRPr="00075794">
        <w:rPr>
          <w:rFonts w:ascii="Times New Roman" w:hAnsi="Times New Roman" w:cs="Times New Roman"/>
          <w:sz w:val="28"/>
          <w:szCs w:val="28"/>
        </w:rPr>
        <w:t xml:space="preserve"> (дата звернення: 28.12.2021)</w:t>
      </w:r>
    </w:p>
    <w:p w14:paraId="7DBF0425" w14:textId="77777777" w:rsidR="00075794" w:rsidRPr="00075794" w:rsidRDefault="00075794" w:rsidP="00075794">
      <w:pPr>
        <w:pStyle w:val="a7"/>
        <w:numPr>
          <w:ilvl w:val="0"/>
          <w:numId w:val="13"/>
        </w:numPr>
        <w:spacing w:after="0" w:line="360" w:lineRule="auto"/>
        <w:ind w:left="0" w:firstLine="709"/>
        <w:jc w:val="both"/>
        <w:rPr>
          <w:rFonts w:ascii="Times New Roman" w:hAnsi="Times New Roman" w:cs="Times New Roman"/>
          <w:iCs/>
          <w:sz w:val="28"/>
          <w:szCs w:val="28"/>
        </w:rPr>
      </w:pPr>
      <w:r w:rsidRPr="00075794">
        <w:rPr>
          <w:rFonts w:ascii="Times New Roman" w:hAnsi="Times New Roman" w:cs="Times New Roman"/>
          <w:iCs/>
          <w:sz w:val="28"/>
          <w:szCs w:val="28"/>
        </w:rPr>
        <w:lastRenderedPageBreak/>
        <w:t xml:space="preserve">Мазниченко Ю.О., Шведова О.В. Методологічні аспекти автоматизованого дослідження матеріалів та засобів цифрового звукозапису. </w:t>
      </w:r>
      <w:r w:rsidRPr="00075794">
        <w:rPr>
          <w:rFonts w:ascii="Times New Roman" w:hAnsi="Times New Roman" w:cs="Times New Roman"/>
          <w:iCs/>
          <w:sz w:val="28"/>
          <w:szCs w:val="28"/>
          <w:lang w:val="ru-RU"/>
        </w:rPr>
        <w:t xml:space="preserve">Криминалистика и судебная экспертиза: Міжвідомчий науково-методичний збірник. Київ. 2015. Випуск 60. </w:t>
      </w:r>
      <w:r w:rsidRPr="00075794">
        <w:rPr>
          <w:rFonts w:ascii="Times New Roman" w:hAnsi="Times New Roman" w:cs="Times New Roman"/>
          <w:iCs/>
          <w:sz w:val="28"/>
          <w:szCs w:val="28"/>
        </w:rPr>
        <w:t xml:space="preserve">С. 299-307. </w:t>
      </w:r>
      <w:r w:rsidRPr="00075794">
        <w:rPr>
          <w:rFonts w:ascii="Times New Roman" w:hAnsi="Times New Roman" w:cs="Times New Roman"/>
          <w:sz w:val="28"/>
          <w:szCs w:val="28"/>
          <w:lang w:val="en-US"/>
        </w:rPr>
        <w:t>URL</w:t>
      </w:r>
      <w:r w:rsidRPr="00075794">
        <w:rPr>
          <w:rFonts w:ascii="Times New Roman" w:hAnsi="Times New Roman" w:cs="Times New Roman"/>
          <w:sz w:val="28"/>
          <w:szCs w:val="28"/>
        </w:rPr>
        <w:t xml:space="preserve">: </w:t>
      </w:r>
      <w:hyperlink r:id="rId22" w:history="1">
        <w:r w:rsidRPr="00075794">
          <w:rPr>
            <w:rStyle w:val="a8"/>
            <w:rFonts w:ascii="Times New Roman" w:hAnsi="Times New Roman" w:cs="Times New Roman"/>
            <w:color w:val="auto"/>
            <w:sz w:val="28"/>
            <w:szCs w:val="28"/>
            <w:u w:val="none"/>
          </w:rPr>
          <w:t>http://elar.naiau.kiev.ua/bitstream/123456789/18986/1/%d0%9a%d1%80%d0%b8%d0%bc%d0%b8%d0%bd%d0%b0%d0%bb%d0%b8%d1%81%d1%82%d0%b8%d0%ba%d0%b0%20%d0%b3%d0%be%d1%82%d0%be%d0%b2%d0%b0.pdf</w:t>
        </w:r>
      </w:hyperlink>
      <w:r w:rsidRPr="00075794">
        <w:rPr>
          <w:rFonts w:ascii="Times New Roman" w:hAnsi="Times New Roman" w:cs="Times New Roman"/>
          <w:sz w:val="28"/>
          <w:szCs w:val="28"/>
        </w:rPr>
        <w:t xml:space="preserve"> (дата звернення: 28.12.2021)</w:t>
      </w:r>
    </w:p>
    <w:p w14:paraId="240EECD7" w14:textId="77777777" w:rsidR="006B04D7" w:rsidRPr="00075794" w:rsidRDefault="006B04D7" w:rsidP="00B22EAF">
      <w:pPr>
        <w:spacing w:after="0" w:line="360" w:lineRule="auto"/>
        <w:ind w:firstLine="709"/>
        <w:contextualSpacing/>
        <w:jc w:val="both"/>
        <w:rPr>
          <w:rFonts w:ascii="Times New Roman" w:hAnsi="Times New Roman" w:cs="Times New Roman"/>
          <w:sz w:val="28"/>
          <w:szCs w:val="28"/>
        </w:rPr>
      </w:pPr>
    </w:p>
    <w:p w14:paraId="6BA0AF12" w14:textId="77777777" w:rsidR="006B04D7" w:rsidRPr="006B04D7" w:rsidRDefault="006B04D7" w:rsidP="00B22EAF">
      <w:pPr>
        <w:spacing w:after="0" w:line="360" w:lineRule="auto"/>
        <w:ind w:firstLine="709"/>
        <w:contextualSpacing/>
        <w:jc w:val="both"/>
        <w:rPr>
          <w:rFonts w:ascii="Times New Roman" w:hAnsi="Times New Roman" w:cs="Times New Roman"/>
          <w:b/>
          <w:sz w:val="28"/>
          <w:szCs w:val="28"/>
        </w:rPr>
      </w:pPr>
    </w:p>
    <w:p w14:paraId="0E6943DF" w14:textId="77777777" w:rsidR="00B22EAF" w:rsidRPr="006B04D7" w:rsidRDefault="00B22EAF">
      <w:pPr>
        <w:spacing w:after="0" w:line="360" w:lineRule="auto"/>
        <w:ind w:firstLine="709"/>
        <w:contextualSpacing/>
        <w:jc w:val="both"/>
        <w:rPr>
          <w:rFonts w:ascii="Times New Roman" w:hAnsi="Times New Roman" w:cs="Times New Roman"/>
          <w:b/>
          <w:sz w:val="28"/>
          <w:szCs w:val="28"/>
        </w:rPr>
      </w:pPr>
    </w:p>
    <w:sectPr w:rsidR="00B22EAF" w:rsidRPr="006B04D7" w:rsidSect="006B04D7">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49927" w14:textId="77777777" w:rsidR="004274CF" w:rsidRDefault="004274CF" w:rsidP="006B04D7">
      <w:pPr>
        <w:spacing w:after="0" w:line="240" w:lineRule="auto"/>
      </w:pPr>
      <w:r>
        <w:separator/>
      </w:r>
    </w:p>
  </w:endnote>
  <w:endnote w:type="continuationSeparator" w:id="0">
    <w:p w14:paraId="58710477" w14:textId="77777777" w:rsidR="004274CF" w:rsidRDefault="004274CF" w:rsidP="006B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AAA20" w14:textId="77777777" w:rsidR="004274CF" w:rsidRDefault="004274CF" w:rsidP="006B04D7">
      <w:pPr>
        <w:spacing w:after="0" w:line="240" w:lineRule="auto"/>
      </w:pPr>
      <w:r>
        <w:separator/>
      </w:r>
    </w:p>
  </w:footnote>
  <w:footnote w:type="continuationSeparator" w:id="0">
    <w:p w14:paraId="11696F52" w14:textId="77777777" w:rsidR="004274CF" w:rsidRDefault="004274CF" w:rsidP="006B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305834"/>
      <w:docPartObj>
        <w:docPartGallery w:val="Page Numbers (Top of Page)"/>
        <w:docPartUnique/>
      </w:docPartObj>
    </w:sdtPr>
    <w:sdtEndPr/>
    <w:sdtContent>
      <w:p w14:paraId="7CBC52AE" w14:textId="77777777" w:rsidR="00AD100E" w:rsidRDefault="00AD100E">
        <w:pPr>
          <w:pStyle w:val="a3"/>
          <w:jc w:val="right"/>
        </w:pPr>
        <w:r>
          <w:fldChar w:fldCharType="begin"/>
        </w:r>
        <w:r>
          <w:instrText>PAGE   \* MERGEFORMAT</w:instrText>
        </w:r>
        <w:r>
          <w:fldChar w:fldCharType="separate"/>
        </w:r>
        <w:r w:rsidR="00820E59" w:rsidRPr="00820E59">
          <w:rPr>
            <w:noProof/>
            <w:lang w:val="ru-RU"/>
          </w:rPr>
          <w:t>3</w:t>
        </w:r>
        <w:r>
          <w:fldChar w:fldCharType="end"/>
        </w:r>
      </w:p>
    </w:sdtContent>
  </w:sdt>
  <w:p w14:paraId="5FBCD625" w14:textId="77777777" w:rsidR="00AD100E" w:rsidRDefault="00AD10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E35B7"/>
    <w:multiLevelType w:val="multilevel"/>
    <w:tmpl w:val="72E4190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267DC2"/>
    <w:multiLevelType w:val="hybridMultilevel"/>
    <w:tmpl w:val="CF72F64A"/>
    <w:lvl w:ilvl="0" w:tplc="C49884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266114F"/>
    <w:multiLevelType w:val="hybridMultilevel"/>
    <w:tmpl w:val="880E184C"/>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FE13C29"/>
    <w:multiLevelType w:val="hybridMultilevel"/>
    <w:tmpl w:val="87D2F44C"/>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31F6751"/>
    <w:multiLevelType w:val="hybridMultilevel"/>
    <w:tmpl w:val="CC36CDDC"/>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4A84E71"/>
    <w:multiLevelType w:val="multilevel"/>
    <w:tmpl w:val="72E419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32E6E2E"/>
    <w:multiLevelType w:val="hybridMultilevel"/>
    <w:tmpl w:val="06985B8E"/>
    <w:lvl w:ilvl="0" w:tplc="F2D0C04C">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9BE3563"/>
    <w:multiLevelType w:val="hybridMultilevel"/>
    <w:tmpl w:val="5B60EFF0"/>
    <w:lvl w:ilvl="0" w:tplc="8F2AB342">
      <w:start w:val="1"/>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15:restartNumberingAfterBreak="0">
    <w:nsid w:val="4BD4562B"/>
    <w:multiLevelType w:val="hybridMultilevel"/>
    <w:tmpl w:val="A9B89E18"/>
    <w:lvl w:ilvl="0" w:tplc="F5DEFB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9A90380"/>
    <w:multiLevelType w:val="hybridMultilevel"/>
    <w:tmpl w:val="058C4AFC"/>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C9D3A22"/>
    <w:multiLevelType w:val="hybridMultilevel"/>
    <w:tmpl w:val="EBD6FBC0"/>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60945EEF"/>
    <w:multiLevelType w:val="multilevel"/>
    <w:tmpl w:val="72E419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3892204"/>
    <w:multiLevelType w:val="multilevel"/>
    <w:tmpl w:val="72E4190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6502F38"/>
    <w:multiLevelType w:val="multilevel"/>
    <w:tmpl w:val="72E419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7CA56D8"/>
    <w:multiLevelType w:val="hybridMultilevel"/>
    <w:tmpl w:val="C26ADB72"/>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2"/>
  </w:num>
  <w:num w:numId="4">
    <w:abstractNumId w:val="5"/>
  </w:num>
  <w:num w:numId="5">
    <w:abstractNumId w:val="0"/>
  </w:num>
  <w:num w:numId="6">
    <w:abstractNumId w:val="14"/>
  </w:num>
  <w:num w:numId="7">
    <w:abstractNumId w:val="3"/>
  </w:num>
  <w:num w:numId="8">
    <w:abstractNumId w:val="2"/>
  </w:num>
  <w:num w:numId="9">
    <w:abstractNumId w:val="4"/>
  </w:num>
  <w:num w:numId="10">
    <w:abstractNumId w:val="1"/>
  </w:num>
  <w:num w:numId="11">
    <w:abstractNumId w:val="9"/>
  </w:num>
  <w:num w:numId="12">
    <w:abstractNumId w:val="10"/>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C9"/>
    <w:rsid w:val="00075794"/>
    <w:rsid w:val="00076020"/>
    <w:rsid w:val="000C73B8"/>
    <w:rsid w:val="000D66C9"/>
    <w:rsid w:val="00102204"/>
    <w:rsid w:val="00120408"/>
    <w:rsid w:val="00157DDE"/>
    <w:rsid w:val="001B7F08"/>
    <w:rsid w:val="001C21E6"/>
    <w:rsid w:val="00216545"/>
    <w:rsid w:val="00236322"/>
    <w:rsid w:val="002B08CE"/>
    <w:rsid w:val="002B783E"/>
    <w:rsid w:val="002F0422"/>
    <w:rsid w:val="0032010E"/>
    <w:rsid w:val="003524D0"/>
    <w:rsid w:val="00353D4D"/>
    <w:rsid w:val="003F0CFB"/>
    <w:rsid w:val="004274CF"/>
    <w:rsid w:val="00486240"/>
    <w:rsid w:val="00545352"/>
    <w:rsid w:val="00652220"/>
    <w:rsid w:val="00657DB9"/>
    <w:rsid w:val="006B04D7"/>
    <w:rsid w:val="00702E9F"/>
    <w:rsid w:val="00722E76"/>
    <w:rsid w:val="00737071"/>
    <w:rsid w:val="007523BD"/>
    <w:rsid w:val="007A1300"/>
    <w:rsid w:val="00820E59"/>
    <w:rsid w:val="00850DDB"/>
    <w:rsid w:val="00875984"/>
    <w:rsid w:val="00904F33"/>
    <w:rsid w:val="00935AAE"/>
    <w:rsid w:val="00997D60"/>
    <w:rsid w:val="009A4744"/>
    <w:rsid w:val="00A022AD"/>
    <w:rsid w:val="00A82C0B"/>
    <w:rsid w:val="00AD100E"/>
    <w:rsid w:val="00B073FC"/>
    <w:rsid w:val="00B22EAF"/>
    <w:rsid w:val="00B46B95"/>
    <w:rsid w:val="00B65432"/>
    <w:rsid w:val="00BD7E0C"/>
    <w:rsid w:val="00D27A7F"/>
    <w:rsid w:val="00D32103"/>
    <w:rsid w:val="00E136F0"/>
    <w:rsid w:val="00E1554D"/>
    <w:rsid w:val="00E36971"/>
    <w:rsid w:val="00E63057"/>
    <w:rsid w:val="00EC2640"/>
    <w:rsid w:val="00F12287"/>
    <w:rsid w:val="00FA69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BDED"/>
  <w15:docId w15:val="{FB35670B-A333-4983-A089-A6E36D76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4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04D7"/>
  </w:style>
  <w:style w:type="paragraph" w:styleId="a5">
    <w:name w:val="footer"/>
    <w:basedOn w:val="a"/>
    <w:link w:val="a6"/>
    <w:uiPriority w:val="99"/>
    <w:unhideWhenUsed/>
    <w:rsid w:val="006B04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04D7"/>
  </w:style>
  <w:style w:type="paragraph" w:styleId="a7">
    <w:name w:val="List Paragraph"/>
    <w:basedOn w:val="a"/>
    <w:uiPriority w:val="34"/>
    <w:qFormat/>
    <w:rsid w:val="006B04D7"/>
    <w:pPr>
      <w:ind w:left="720"/>
      <w:contextualSpacing/>
    </w:pPr>
  </w:style>
  <w:style w:type="character" w:styleId="a8">
    <w:name w:val="Hyperlink"/>
    <w:basedOn w:val="a0"/>
    <w:uiPriority w:val="99"/>
    <w:unhideWhenUsed/>
    <w:rsid w:val="00320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87930">
      <w:bodyDiv w:val="1"/>
      <w:marLeft w:val="0"/>
      <w:marRight w:val="0"/>
      <w:marTop w:val="0"/>
      <w:marBottom w:val="0"/>
      <w:divBdr>
        <w:top w:val="none" w:sz="0" w:space="0" w:color="auto"/>
        <w:left w:val="none" w:sz="0" w:space="0" w:color="auto"/>
        <w:bottom w:val="none" w:sz="0" w:space="0" w:color="auto"/>
        <w:right w:val="none" w:sz="0" w:space="0" w:color="auto"/>
      </w:divBdr>
    </w:div>
    <w:div w:id="161315432">
      <w:bodyDiv w:val="1"/>
      <w:marLeft w:val="0"/>
      <w:marRight w:val="0"/>
      <w:marTop w:val="0"/>
      <w:marBottom w:val="0"/>
      <w:divBdr>
        <w:top w:val="none" w:sz="0" w:space="0" w:color="auto"/>
        <w:left w:val="none" w:sz="0" w:space="0" w:color="auto"/>
        <w:bottom w:val="none" w:sz="0" w:space="0" w:color="auto"/>
        <w:right w:val="none" w:sz="0" w:space="0" w:color="auto"/>
      </w:divBdr>
      <w:divsChild>
        <w:div w:id="2147307101">
          <w:marLeft w:val="0"/>
          <w:marRight w:val="0"/>
          <w:marTop w:val="0"/>
          <w:marBottom w:val="0"/>
          <w:divBdr>
            <w:top w:val="none" w:sz="0" w:space="0" w:color="auto"/>
            <w:left w:val="none" w:sz="0" w:space="0" w:color="auto"/>
            <w:bottom w:val="none" w:sz="0" w:space="0" w:color="auto"/>
            <w:right w:val="none" w:sz="0" w:space="0" w:color="auto"/>
          </w:divBdr>
        </w:div>
        <w:div w:id="1732650873">
          <w:marLeft w:val="0"/>
          <w:marRight w:val="0"/>
          <w:marTop w:val="0"/>
          <w:marBottom w:val="0"/>
          <w:divBdr>
            <w:top w:val="none" w:sz="0" w:space="0" w:color="auto"/>
            <w:left w:val="none" w:sz="0" w:space="0" w:color="auto"/>
            <w:bottom w:val="none" w:sz="0" w:space="0" w:color="auto"/>
            <w:right w:val="none" w:sz="0" w:space="0" w:color="auto"/>
          </w:divBdr>
        </w:div>
        <w:div w:id="1457479284">
          <w:marLeft w:val="0"/>
          <w:marRight w:val="0"/>
          <w:marTop w:val="0"/>
          <w:marBottom w:val="0"/>
          <w:divBdr>
            <w:top w:val="none" w:sz="0" w:space="0" w:color="auto"/>
            <w:left w:val="none" w:sz="0" w:space="0" w:color="auto"/>
            <w:bottom w:val="none" w:sz="0" w:space="0" w:color="auto"/>
            <w:right w:val="none" w:sz="0" w:space="0" w:color="auto"/>
          </w:divBdr>
        </w:div>
        <w:div w:id="665671626">
          <w:marLeft w:val="0"/>
          <w:marRight w:val="0"/>
          <w:marTop w:val="0"/>
          <w:marBottom w:val="0"/>
          <w:divBdr>
            <w:top w:val="none" w:sz="0" w:space="0" w:color="auto"/>
            <w:left w:val="none" w:sz="0" w:space="0" w:color="auto"/>
            <w:bottom w:val="none" w:sz="0" w:space="0" w:color="auto"/>
            <w:right w:val="none" w:sz="0" w:space="0" w:color="auto"/>
          </w:divBdr>
        </w:div>
        <w:div w:id="2077584359">
          <w:marLeft w:val="0"/>
          <w:marRight w:val="0"/>
          <w:marTop w:val="0"/>
          <w:marBottom w:val="0"/>
          <w:divBdr>
            <w:top w:val="none" w:sz="0" w:space="0" w:color="auto"/>
            <w:left w:val="none" w:sz="0" w:space="0" w:color="auto"/>
            <w:bottom w:val="none" w:sz="0" w:space="0" w:color="auto"/>
            <w:right w:val="none" w:sz="0" w:space="0" w:color="auto"/>
          </w:divBdr>
        </w:div>
        <w:div w:id="634142512">
          <w:marLeft w:val="0"/>
          <w:marRight w:val="0"/>
          <w:marTop w:val="0"/>
          <w:marBottom w:val="0"/>
          <w:divBdr>
            <w:top w:val="none" w:sz="0" w:space="0" w:color="auto"/>
            <w:left w:val="none" w:sz="0" w:space="0" w:color="auto"/>
            <w:bottom w:val="none" w:sz="0" w:space="0" w:color="auto"/>
            <w:right w:val="none" w:sz="0" w:space="0" w:color="auto"/>
          </w:divBdr>
        </w:div>
        <w:div w:id="863516243">
          <w:marLeft w:val="0"/>
          <w:marRight w:val="0"/>
          <w:marTop w:val="0"/>
          <w:marBottom w:val="0"/>
          <w:divBdr>
            <w:top w:val="none" w:sz="0" w:space="0" w:color="auto"/>
            <w:left w:val="none" w:sz="0" w:space="0" w:color="auto"/>
            <w:bottom w:val="none" w:sz="0" w:space="0" w:color="auto"/>
            <w:right w:val="none" w:sz="0" w:space="0" w:color="auto"/>
          </w:divBdr>
        </w:div>
        <w:div w:id="587226546">
          <w:marLeft w:val="0"/>
          <w:marRight w:val="0"/>
          <w:marTop w:val="0"/>
          <w:marBottom w:val="0"/>
          <w:divBdr>
            <w:top w:val="none" w:sz="0" w:space="0" w:color="auto"/>
            <w:left w:val="none" w:sz="0" w:space="0" w:color="auto"/>
            <w:bottom w:val="none" w:sz="0" w:space="0" w:color="auto"/>
            <w:right w:val="none" w:sz="0" w:space="0" w:color="auto"/>
          </w:divBdr>
        </w:div>
        <w:div w:id="180362557">
          <w:marLeft w:val="0"/>
          <w:marRight w:val="0"/>
          <w:marTop w:val="0"/>
          <w:marBottom w:val="0"/>
          <w:divBdr>
            <w:top w:val="none" w:sz="0" w:space="0" w:color="auto"/>
            <w:left w:val="none" w:sz="0" w:space="0" w:color="auto"/>
            <w:bottom w:val="none" w:sz="0" w:space="0" w:color="auto"/>
            <w:right w:val="none" w:sz="0" w:space="0" w:color="auto"/>
          </w:divBdr>
        </w:div>
        <w:div w:id="981891342">
          <w:marLeft w:val="0"/>
          <w:marRight w:val="0"/>
          <w:marTop w:val="0"/>
          <w:marBottom w:val="0"/>
          <w:divBdr>
            <w:top w:val="none" w:sz="0" w:space="0" w:color="auto"/>
            <w:left w:val="none" w:sz="0" w:space="0" w:color="auto"/>
            <w:bottom w:val="none" w:sz="0" w:space="0" w:color="auto"/>
            <w:right w:val="none" w:sz="0" w:space="0" w:color="auto"/>
          </w:divBdr>
        </w:div>
        <w:div w:id="938759103">
          <w:marLeft w:val="0"/>
          <w:marRight w:val="0"/>
          <w:marTop w:val="0"/>
          <w:marBottom w:val="0"/>
          <w:divBdr>
            <w:top w:val="none" w:sz="0" w:space="0" w:color="auto"/>
            <w:left w:val="none" w:sz="0" w:space="0" w:color="auto"/>
            <w:bottom w:val="none" w:sz="0" w:space="0" w:color="auto"/>
            <w:right w:val="none" w:sz="0" w:space="0" w:color="auto"/>
          </w:divBdr>
        </w:div>
        <w:div w:id="1641880398">
          <w:marLeft w:val="0"/>
          <w:marRight w:val="0"/>
          <w:marTop w:val="0"/>
          <w:marBottom w:val="0"/>
          <w:divBdr>
            <w:top w:val="none" w:sz="0" w:space="0" w:color="auto"/>
            <w:left w:val="none" w:sz="0" w:space="0" w:color="auto"/>
            <w:bottom w:val="none" w:sz="0" w:space="0" w:color="auto"/>
            <w:right w:val="none" w:sz="0" w:space="0" w:color="auto"/>
          </w:divBdr>
        </w:div>
        <w:div w:id="83037390">
          <w:marLeft w:val="0"/>
          <w:marRight w:val="0"/>
          <w:marTop w:val="0"/>
          <w:marBottom w:val="0"/>
          <w:divBdr>
            <w:top w:val="none" w:sz="0" w:space="0" w:color="auto"/>
            <w:left w:val="none" w:sz="0" w:space="0" w:color="auto"/>
            <w:bottom w:val="none" w:sz="0" w:space="0" w:color="auto"/>
            <w:right w:val="none" w:sz="0" w:space="0" w:color="auto"/>
          </w:divBdr>
        </w:div>
        <w:div w:id="1037974955">
          <w:marLeft w:val="0"/>
          <w:marRight w:val="0"/>
          <w:marTop w:val="0"/>
          <w:marBottom w:val="0"/>
          <w:divBdr>
            <w:top w:val="none" w:sz="0" w:space="0" w:color="auto"/>
            <w:left w:val="none" w:sz="0" w:space="0" w:color="auto"/>
            <w:bottom w:val="none" w:sz="0" w:space="0" w:color="auto"/>
            <w:right w:val="none" w:sz="0" w:space="0" w:color="auto"/>
          </w:divBdr>
        </w:div>
        <w:div w:id="1358775327">
          <w:marLeft w:val="0"/>
          <w:marRight w:val="0"/>
          <w:marTop w:val="0"/>
          <w:marBottom w:val="0"/>
          <w:divBdr>
            <w:top w:val="none" w:sz="0" w:space="0" w:color="auto"/>
            <w:left w:val="none" w:sz="0" w:space="0" w:color="auto"/>
            <w:bottom w:val="none" w:sz="0" w:space="0" w:color="auto"/>
            <w:right w:val="none" w:sz="0" w:space="0" w:color="auto"/>
          </w:divBdr>
        </w:div>
        <w:div w:id="1777017629">
          <w:marLeft w:val="0"/>
          <w:marRight w:val="0"/>
          <w:marTop w:val="0"/>
          <w:marBottom w:val="0"/>
          <w:divBdr>
            <w:top w:val="none" w:sz="0" w:space="0" w:color="auto"/>
            <w:left w:val="none" w:sz="0" w:space="0" w:color="auto"/>
            <w:bottom w:val="none" w:sz="0" w:space="0" w:color="auto"/>
            <w:right w:val="none" w:sz="0" w:space="0" w:color="auto"/>
          </w:divBdr>
        </w:div>
        <w:div w:id="808207306">
          <w:marLeft w:val="0"/>
          <w:marRight w:val="0"/>
          <w:marTop w:val="0"/>
          <w:marBottom w:val="0"/>
          <w:divBdr>
            <w:top w:val="none" w:sz="0" w:space="0" w:color="auto"/>
            <w:left w:val="none" w:sz="0" w:space="0" w:color="auto"/>
            <w:bottom w:val="none" w:sz="0" w:space="0" w:color="auto"/>
            <w:right w:val="none" w:sz="0" w:space="0" w:color="auto"/>
          </w:divBdr>
        </w:div>
        <w:div w:id="1149399732">
          <w:marLeft w:val="0"/>
          <w:marRight w:val="0"/>
          <w:marTop w:val="0"/>
          <w:marBottom w:val="0"/>
          <w:divBdr>
            <w:top w:val="none" w:sz="0" w:space="0" w:color="auto"/>
            <w:left w:val="none" w:sz="0" w:space="0" w:color="auto"/>
            <w:bottom w:val="none" w:sz="0" w:space="0" w:color="auto"/>
            <w:right w:val="none" w:sz="0" w:space="0" w:color="auto"/>
          </w:divBdr>
        </w:div>
        <w:div w:id="2129469256">
          <w:marLeft w:val="0"/>
          <w:marRight w:val="0"/>
          <w:marTop w:val="0"/>
          <w:marBottom w:val="0"/>
          <w:divBdr>
            <w:top w:val="none" w:sz="0" w:space="0" w:color="auto"/>
            <w:left w:val="none" w:sz="0" w:space="0" w:color="auto"/>
            <w:bottom w:val="none" w:sz="0" w:space="0" w:color="auto"/>
            <w:right w:val="none" w:sz="0" w:space="0" w:color="auto"/>
          </w:divBdr>
        </w:div>
        <w:div w:id="577400579">
          <w:marLeft w:val="0"/>
          <w:marRight w:val="0"/>
          <w:marTop w:val="0"/>
          <w:marBottom w:val="0"/>
          <w:divBdr>
            <w:top w:val="none" w:sz="0" w:space="0" w:color="auto"/>
            <w:left w:val="none" w:sz="0" w:space="0" w:color="auto"/>
            <w:bottom w:val="none" w:sz="0" w:space="0" w:color="auto"/>
            <w:right w:val="none" w:sz="0" w:space="0" w:color="auto"/>
          </w:divBdr>
        </w:div>
        <w:div w:id="2085760951">
          <w:marLeft w:val="0"/>
          <w:marRight w:val="0"/>
          <w:marTop w:val="0"/>
          <w:marBottom w:val="0"/>
          <w:divBdr>
            <w:top w:val="none" w:sz="0" w:space="0" w:color="auto"/>
            <w:left w:val="none" w:sz="0" w:space="0" w:color="auto"/>
            <w:bottom w:val="none" w:sz="0" w:space="0" w:color="auto"/>
            <w:right w:val="none" w:sz="0" w:space="0" w:color="auto"/>
          </w:divBdr>
        </w:div>
      </w:divsChild>
    </w:div>
    <w:div w:id="312834772">
      <w:bodyDiv w:val="1"/>
      <w:marLeft w:val="0"/>
      <w:marRight w:val="0"/>
      <w:marTop w:val="0"/>
      <w:marBottom w:val="0"/>
      <w:divBdr>
        <w:top w:val="none" w:sz="0" w:space="0" w:color="auto"/>
        <w:left w:val="none" w:sz="0" w:space="0" w:color="auto"/>
        <w:bottom w:val="none" w:sz="0" w:space="0" w:color="auto"/>
        <w:right w:val="none" w:sz="0" w:space="0" w:color="auto"/>
      </w:divBdr>
      <w:divsChild>
        <w:div w:id="920485128">
          <w:marLeft w:val="0"/>
          <w:marRight w:val="0"/>
          <w:marTop w:val="15"/>
          <w:marBottom w:val="0"/>
          <w:divBdr>
            <w:top w:val="single" w:sz="48" w:space="0" w:color="auto"/>
            <w:left w:val="single" w:sz="48" w:space="0" w:color="auto"/>
            <w:bottom w:val="single" w:sz="48" w:space="0" w:color="auto"/>
            <w:right w:val="single" w:sz="48" w:space="0" w:color="auto"/>
          </w:divBdr>
          <w:divsChild>
            <w:div w:id="485508946">
              <w:marLeft w:val="0"/>
              <w:marRight w:val="0"/>
              <w:marTop w:val="0"/>
              <w:marBottom w:val="0"/>
              <w:divBdr>
                <w:top w:val="none" w:sz="0" w:space="0" w:color="auto"/>
                <w:left w:val="none" w:sz="0" w:space="0" w:color="auto"/>
                <w:bottom w:val="none" w:sz="0" w:space="0" w:color="auto"/>
                <w:right w:val="none" w:sz="0" w:space="0" w:color="auto"/>
              </w:divBdr>
              <w:divsChild>
                <w:div w:id="1529827911">
                  <w:marLeft w:val="0"/>
                  <w:marRight w:val="0"/>
                  <w:marTop w:val="0"/>
                  <w:marBottom w:val="0"/>
                  <w:divBdr>
                    <w:top w:val="none" w:sz="0" w:space="0" w:color="auto"/>
                    <w:left w:val="none" w:sz="0" w:space="0" w:color="auto"/>
                    <w:bottom w:val="none" w:sz="0" w:space="0" w:color="auto"/>
                    <w:right w:val="none" w:sz="0" w:space="0" w:color="auto"/>
                  </w:divBdr>
                </w:div>
                <w:div w:id="248462008">
                  <w:marLeft w:val="0"/>
                  <w:marRight w:val="0"/>
                  <w:marTop w:val="0"/>
                  <w:marBottom w:val="0"/>
                  <w:divBdr>
                    <w:top w:val="none" w:sz="0" w:space="0" w:color="auto"/>
                    <w:left w:val="none" w:sz="0" w:space="0" w:color="auto"/>
                    <w:bottom w:val="none" w:sz="0" w:space="0" w:color="auto"/>
                    <w:right w:val="none" w:sz="0" w:space="0" w:color="auto"/>
                  </w:divBdr>
                </w:div>
                <w:div w:id="954139905">
                  <w:marLeft w:val="0"/>
                  <w:marRight w:val="0"/>
                  <w:marTop w:val="0"/>
                  <w:marBottom w:val="0"/>
                  <w:divBdr>
                    <w:top w:val="none" w:sz="0" w:space="0" w:color="auto"/>
                    <w:left w:val="none" w:sz="0" w:space="0" w:color="auto"/>
                    <w:bottom w:val="none" w:sz="0" w:space="0" w:color="auto"/>
                    <w:right w:val="none" w:sz="0" w:space="0" w:color="auto"/>
                  </w:divBdr>
                </w:div>
                <w:div w:id="277030057">
                  <w:marLeft w:val="0"/>
                  <w:marRight w:val="0"/>
                  <w:marTop w:val="0"/>
                  <w:marBottom w:val="0"/>
                  <w:divBdr>
                    <w:top w:val="none" w:sz="0" w:space="0" w:color="auto"/>
                    <w:left w:val="none" w:sz="0" w:space="0" w:color="auto"/>
                    <w:bottom w:val="none" w:sz="0" w:space="0" w:color="auto"/>
                    <w:right w:val="none" w:sz="0" w:space="0" w:color="auto"/>
                  </w:divBdr>
                </w:div>
                <w:div w:id="1925872687">
                  <w:marLeft w:val="0"/>
                  <w:marRight w:val="0"/>
                  <w:marTop w:val="0"/>
                  <w:marBottom w:val="0"/>
                  <w:divBdr>
                    <w:top w:val="none" w:sz="0" w:space="0" w:color="auto"/>
                    <w:left w:val="none" w:sz="0" w:space="0" w:color="auto"/>
                    <w:bottom w:val="none" w:sz="0" w:space="0" w:color="auto"/>
                    <w:right w:val="none" w:sz="0" w:space="0" w:color="auto"/>
                  </w:divBdr>
                </w:div>
                <w:div w:id="1107165638">
                  <w:marLeft w:val="0"/>
                  <w:marRight w:val="0"/>
                  <w:marTop w:val="0"/>
                  <w:marBottom w:val="0"/>
                  <w:divBdr>
                    <w:top w:val="none" w:sz="0" w:space="0" w:color="auto"/>
                    <w:left w:val="none" w:sz="0" w:space="0" w:color="auto"/>
                    <w:bottom w:val="none" w:sz="0" w:space="0" w:color="auto"/>
                    <w:right w:val="none" w:sz="0" w:space="0" w:color="auto"/>
                  </w:divBdr>
                </w:div>
                <w:div w:id="2130393662">
                  <w:marLeft w:val="0"/>
                  <w:marRight w:val="0"/>
                  <w:marTop w:val="0"/>
                  <w:marBottom w:val="0"/>
                  <w:divBdr>
                    <w:top w:val="none" w:sz="0" w:space="0" w:color="auto"/>
                    <w:left w:val="none" w:sz="0" w:space="0" w:color="auto"/>
                    <w:bottom w:val="none" w:sz="0" w:space="0" w:color="auto"/>
                    <w:right w:val="none" w:sz="0" w:space="0" w:color="auto"/>
                  </w:divBdr>
                </w:div>
                <w:div w:id="1790902552">
                  <w:marLeft w:val="0"/>
                  <w:marRight w:val="0"/>
                  <w:marTop w:val="0"/>
                  <w:marBottom w:val="0"/>
                  <w:divBdr>
                    <w:top w:val="none" w:sz="0" w:space="0" w:color="auto"/>
                    <w:left w:val="none" w:sz="0" w:space="0" w:color="auto"/>
                    <w:bottom w:val="none" w:sz="0" w:space="0" w:color="auto"/>
                    <w:right w:val="none" w:sz="0" w:space="0" w:color="auto"/>
                  </w:divBdr>
                </w:div>
                <w:div w:id="1909219830">
                  <w:marLeft w:val="0"/>
                  <w:marRight w:val="0"/>
                  <w:marTop w:val="0"/>
                  <w:marBottom w:val="0"/>
                  <w:divBdr>
                    <w:top w:val="none" w:sz="0" w:space="0" w:color="auto"/>
                    <w:left w:val="none" w:sz="0" w:space="0" w:color="auto"/>
                    <w:bottom w:val="none" w:sz="0" w:space="0" w:color="auto"/>
                    <w:right w:val="none" w:sz="0" w:space="0" w:color="auto"/>
                  </w:divBdr>
                </w:div>
                <w:div w:id="1210848628">
                  <w:marLeft w:val="0"/>
                  <w:marRight w:val="0"/>
                  <w:marTop w:val="0"/>
                  <w:marBottom w:val="0"/>
                  <w:divBdr>
                    <w:top w:val="none" w:sz="0" w:space="0" w:color="auto"/>
                    <w:left w:val="none" w:sz="0" w:space="0" w:color="auto"/>
                    <w:bottom w:val="none" w:sz="0" w:space="0" w:color="auto"/>
                    <w:right w:val="none" w:sz="0" w:space="0" w:color="auto"/>
                  </w:divBdr>
                </w:div>
                <w:div w:id="11759662">
                  <w:marLeft w:val="0"/>
                  <w:marRight w:val="0"/>
                  <w:marTop w:val="0"/>
                  <w:marBottom w:val="0"/>
                  <w:divBdr>
                    <w:top w:val="none" w:sz="0" w:space="0" w:color="auto"/>
                    <w:left w:val="none" w:sz="0" w:space="0" w:color="auto"/>
                    <w:bottom w:val="none" w:sz="0" w:space="0" w:color="auto"/>
                    <w:right w:val="none" w:sz="0" w:space="0" w:color="auto"/>
                  </w:divBdr>
                </w:div>
                <w:div w:id="983387536">
                  <w:marLeft w:val="0"/>
                  <w:marRight w:val="0"/>
                  <w:marTop w:val="0"/>
                  <w:marBottom w:val="0"/>
                  <w:divBdr>
                    <w:top w:val="none" w:sz="0" w:space="0" w:color="auto"/>
                    <w:left w:val="none" w:sz="0" w:space="0" w:color="auto"/>
                    <w:bottom w:val="none" w:sz="0" w:space="0" w:color="auto"/>
                    <w:right w:val="none" w:sz="0" w:space="0" w:color="auto"/>
                  </w:divBdr>
                </w:div>
                <w:div w:id="643051523">
                  <w:marLeft w:val="0"/>
                  <w:marRight w:val="0"/>
                  <w:marTop w:val="0"/>
                  <w:marBottom w:val="0"/>
                  <w:divBdr>
                    <w:top w:val="none" w:sz="0" w:space="0" w:color="auto"/>
                    <w:left w:val="none" w:sz="0" w:space="0" w:color="auto"/>
                    <w:bottom w:val="none" w:sz="0" w:space="0" w:color="auto"/>
                    <w:right w:val="none" w:sz="0" w:space="0" w:color="auto"/>
                  </w:divBdr>
                </w:div>
                <w:div w:id="1988703987">
                  <w:marLeft w:val="0"/>
                  <w:marRight w:val="0"/>
                  <w:marTop w:val="0"/>
                  <w:marBottom w:val="0"/>
                  <w:divBdr>
                    <w:top w:val="none" w:sz="0" w:space="0" w:color="auto"/>
                    <w:left w:val="none" w:sz="0" w:space="0" w:color="auto"/>
                    <w:bottom w:val="none" w:sz="0" w:space="0" w:color="auto"/>
                    <w:right w:val="none" w:sz="0" w:space="0" w:color="auto"/>
                  </w:divBdr>
                </w:div>
                <w:div w:id="313065954">
                  <w:marLeft w:val="0"/>
                  <w:marRight w:val="0"/>
                  <w:marTop w:val="0"/>
                  <w:marBottom w:val="0"/>
                  <w:divBdr>
                    <w:top w:val="none" w:sz="0" w:space="0" w:color="auto"/>
                    <w:left w:val="none" w:sz="0" w:space="0" w:color="auto"/>
                    <w:bottom w:val="none" w:sz="0" w:space="0" w:color="auto"/>
                    <w:right w:val="none" w:sz="0" w:space="0" w:color="auto"/>
                  </w:divBdr>
                </w:div>
                <w:div w:id="1130241634">
                  <w:marLeft w:val="0"/>
                  <w:marRight w:val="0"/>
                  <w:marTop w:val="0"/>
                  <w:marBottom w:val="0"/>
                  <w:divBdr>
                    <w:top w:val="none" w:sz="0" w:space="0" w:color="auto"/>
                    <w:left w:val="none" w:sz="0" w:space="0" w:color="auto"/>
                    <w:bottom w:val="none" w:sz="0" w:space="0" w:color="auto"/>
                    <w:right w:val="none" w:sz="0" w:space="0" w:color="auto"/>
                  </w:divBdr>
                </w:div>
                <w:div w:id="929629654">
                  <w:marLeft w:val="0"/>
                  <w:marRight w:val="0"/>
                  <w:marTop w:val="0"/>
                  <w:marBottom w:val="0"/>
                  <w:divBdr>
                    <w:top w:val="none" w:sz="0" w:space="0" w:color="auto"/>
                    <w:left w:val="none" w:sz="0" w:space="0" w:color="auto"/>
                    <w:bottom w:val="none" w:sz="0" w:space="0" w:color="auto"/>
                    <w:right w:val="none" w:sz="0" w:space="0" w:color="auto"/>
                  </w:divBdr>
                </w:div>
                <w:div w:id="2073430462">
                  <w:marLeft w:val="0"/>
                  <w:marRight w:val="0"/>
                  <w:marTop w:val="0"/>
                  <w:marBottom w:val="0"/>
                  <w:divBdr>
                    <w:top w:val="none" w:sz="0" w:space="0" w:color="auto"/>
                    <w:left w:val="none" w:sz="0" w:space="0" w:color="auto"/>
                    <w:bottom w:val="none" w:sz="0" w:space="0" w:color="auto"/>
                    <w:right w:val="none" w:sz="0" w:space="0" w:color="auto"/>
                  </w:divBdr>
                </w:div>
                <w:div w:id="1534223821">
                  <w:marLeft w:val="0"/>
                  <w:marRight w:val="0"/>
                  <w:marTop w:val="0"/>
                  <w:marBottom w:val="0"/>
                  <w:divBdr>
                    <w:top w:val="none" w:sz="0" w:space="0" w:color="auto"/>
                    <w:left w:val="none" w:sz="0" w:space="0" w:color="auto"/>
                    <w:bottom w:val="none" w:sz="0" w:space="0" w:color="auto"/>
                    <w:right w:val="none" w:sz="0" w:space="0" w:color="auto"/>
                  </w:divBdr>
                </w:div>
                <w:div w:id="210314143">
                  <w:marLeft w:val="0"/>
                  <w:marRight w:val="0"/>
                  <w:marTop w:val="0"/>
                  <w:marBottom w:val="0"/>
                  <w:divBdr>
                    <w:top w:val="none" w:sz="0" w:space="0" w:color="auto"/>
                    <w:left w:val="none" w:sz="0" w:space="0" w:color="auto"/>
                    <w:bottom w:val="none" w:sz="0" w:space="0" w:color="auto"/>
                    <w:right w:val="none" w:sz="0" w:space="0" w:color="auto"/>
                  </w:divBdr>
                </w:div>
                <w:div w:id="435371419">
                  <w:marLeft w:val="0"/>
                  <w:marRight w:val="0"/>
                  <w:marTop w:val="0"/>
                  <w:marBottom w:val="0"/>
                  <w:divBdr>
                    <w:top w:val="none" w:sz="0" w:space="0" w:color="auto"/>
                    <w:left w:val="none" w:sz="0" w:space="0" w:color="auto"/>
                    <w:bottom w:val="none" w:sz="0" w:space="0" w:color="auto"/>
                    <w:right w:val="none" w:sz="0" w:space="0" w:color="auto"/>
                  </w:divBdr>
                </w:div>
                <w:div w:id="212814023">
                  <w:marLeft w:val="0"/>
                  <w:marRight w:val="0"/>
                  <w:marTop w:val="0"/>
                  <w:marBottom w:val="0"/>
                  <w:divBdr>
                    <w:top w:val="none" w:sz="0" w:space="0" w:color="auto"/>
                    <w:left w:val="none" w:sz="0" w:space="0" w:color="auto"/>
                    <w:bottom w:val="none" w:sz="0" w:space="0" w:color="auto"/>
                    <w:right w:val="none" w:sz="0" w:space="0" w:color="auto"/>
                  </w:divBdr>
                </w:div>
                <w:div w:id="712923637">
                  <w:marLeft w:val="0"/>
                  <w:marRight w:val="0"/>
                  <w:marTop w:val="0"/>
                  <w:marBottom w:val="0"/>
                  <w:divBdr>
                    <w:top w:val="none" w:sz="0" w:space="0" w:color="auto"/>
                    <w:left w:val="none" w:sz="0" w:space="0" w:color="auto"/>
                    <w:bottom w:val="none" w:sz="0" w:space="0" w:color="auto"/>
                    <w:right w:val="none" w:sz="0" w:space="0" w:color="auto"/>
                  </w:divBdr>
                </w:div>
                <w:div w:id="560944710">
                  <w:marLeft w:val="0"/>
                  <w:marRight w:val="0"/>
                  <w:marTop w:val="0"/>
                  <w:marBottom w:val="0"/>
                  <w:divBdr>
                    <w:top w:val="none" w:sz="0" w:space="0" w:color="auto"/>
                    <w:left w:val="none" w:sz="0" w:space="0" w:color="auto"/>
                    <w:bottom w:val="none" w:sz="0" w:space="0" w:color="auto"/>
                    <w:right w:val="none" w:sz="0" w:space="0" w:color="auto"/>
                  </w:divBdr>
                </w:div>
                <w:div w:id="1331758897">
                  <w:marLeft w:val="0"/>
                  <w:marRight w:val="0"/>
                  <w:marTop w:val="0"/>
                  <w:marBottom w:val="0"/>
                  <w:divBdr>
                    <w:top w:val="none" w:sz="0" w:space="0" w:color="auto"/>
                    <w:left w:val="none" w:sz="0" w:space="0" w:color="auto"/>
                    <w:bottom w:val="none" w:sz="0" w:space="0" w:color="auto"/>
                    <w:right w:val="none" w:sz="0" w:space="0" w:color="auto"/>
                  </w:divBdr>
                </w:div>
                <w:div w:id="1993750473">
                  <w:marLeft w:val="0"/>
                  <w:marRight w:val="0"/>
                  <w:marTop w:val="0"/>
                  <w:marBottom w:val="0"/>
                  <w:divBdr>
                    <w:top w:val="none" w:sz="0" w:space="0" w:color="auto"/>
                    <w:left w:val="none" w:sz="0" w:space="0" w:color="auto"/>
                    <w:bottom w:val="none" w:sz="0" w:space="0" w:color="auto"/>
                    <w:right w:val="none" w:sz="0" w:space="0" w:color="auto"/>
                  </w:divBdr>
                </w:div>
                <w:div w:id="714161159">
                  <w:marLeft w:val="0"/>
                  <w:marRight w:val="0"/>
                  <w:marTop w:val="0"/>
                  <w:marBottom w:val="0"/>
                  <w:divBdr>
                    <w:top w:val="none" w:sz="0" w:space="0" w:color="auto"/>
                    <w:left w:val="none" w:sz="0" w:space="0" w:color="auto"/>
                    <w:bottom w:val="none" w:sz="0" w:space="0" w:color="auto"/>
                    <w:right w:val="none" w:sz="0" w:space="0" w:color="auto"/>
                  </w:divBdr>
                </w:div>
                <w:div w:id="2055808207">
                  <w:marLeft w:val="0"/>
                  <w:marRight w:val="0"/>
                  <w:marTop w:val="0"/>
                  <w:marBottom w:val="0"/>
                  <w:divBdr>
                    <w:top w:val="none" w:sz="0" w:space="0" w:color="auto"/>
                    <w:left w:val="none" w:sz="0" w:space="0" w:color="auto"/>
                    <w:bottom w:val="none" w:sz="0" w:space="0" w:color="auto"/>
                    <w:right w:val="none" w:sz="0" w:space="0" w:color="auto"/>
                  </w:divBdr>
                </w:div>
                <w:div w:id="947468614">
                  <w:marLeft w:val="0"/>
                  <w:marRight w:val="0"/>
                  <w:marTop w:val="0"/>
                  <w:marBottom w:val="0"/>
                  <w:divBdr>
                    <w:top w:val="none" w:sz="0" w:space="0" w:color="auto"/>
                    <w:left w:val="none" w:sz="0" w:space="0" w:color="auto"/>
                    <w:bottom w:val="none" w:sz="0" w:space="0" w:color="auto"/>
                    <w:right w:val="none" w:sz="0" w:space="0" w:color="auto"/>
                  </w:divBdr>
                </w:div>
                <w:div w:id="1094132253">
                  <w:marLeft w:val="0"/>
                  <w:marRight w:val="0"/>
                  <w:marTop w:val="0"/>
                  <w:marBottom w:val="0"/>
                  <w:divBdr>
                    <w:top w:val="none" w:sz="0" w:space="0" w:color="auto"/>
                    <w:left w:val="none" w:sz="0" w:space="0" w:color="auto"/>
                    <w:bottom w:val="none" w:sz="0" w:space="0" w:color="auto"/>
                    <w:right w:val="none" w:sz="0" w:space="0" w:color="auto"/>
                  </w:divBdr>
                </w:div>
                <w:div w:id="983041762">
                  <w:marLeft w:val="0"/>
                  <w:marRight w:val="0"/>
                  <w:marTop w:val="0"/>
                  <w:marBottom w:val="0"/>
                  <w:divBdr>
                    <w:top w:val="none" w:sz="0" w:space="0" w:color="auto"/>
                    <w:left w:val="none" w:sz="0" w:space="0" w:color="auto"/>
                    <w:bottom w:val="none" w:sz="0" w:space="0" w:color="auto"/>
                    <w:right w:val="none" w:sz="0" w:space="0" w:color="auto"/>
                  </w:divBdr>
                </w:div>
                <w:div w:id="376705800">
                  <w:marLeft w:val="0"/>
                  <w:marRight w:val="0"/>
                  <w:marTop w:val="0"/>
                  <w:marBottom w:val="0"/>
                  <w:divBdr>
                    <w:top w:val="none" w:sz="0" w:space="0" w:color="auto"/>
                    <w:left w:val="none" w:sz="0" w:space="0" w:color="auto"/>
                    <w:bottom w:val="none" w:sz="0" w:space="0" w:color="auto"/>
                    <w:right w:val="none" w:sz="0" w:space="0" w:color="auto"/>
                  </w:divBdr>
                </w:div>
                <w:div w:id="837119496">
                  <w:marLeft w:val="0"/>
                  <w:marRight w:val="0"/>
                  <w:marTop w:val="0"/>
                  <w:marBottom w:val="0"/>
                  <w:divBdr>
                    <w:top w:val="none" w:sz="0" w:space="0" w:color="auto"/>
                    <w:left w:val="none" w:sz="0" w:space="0" w:color="auto"/>
                    <w:bottom w:val="none" w:sz="0" w:space="0" w:color="auto"/>
                    <w:right w:val="none" w:sz="0" w:space="0" w:color="auto"/>
                  </w:divBdr>
                </w:div>
                <w:div w:id="1087458006">
                  <w:marLeft w:val="0"/>
                  <w:marRight w:val="0"/>
                  <w:marTop w:val="0"/>
                  <w:marBottom w:val="0"/>
                  <w:divBdr>
                    <w:top w:val="none" w:sz="0" w:space="0" w:color="auto"/>
                    <w:left w:val="none" w:sz="0" w:space="0" w:color="auto"/>
                    <w:bottom w:val="none" w:sz="0" w:space="0" w:color="auto"/>
                    <w:right w:val="none" w:sz="0" w:space="0" w:color="auto"/>
                  </w:divBdr>
                </w:div>
                <w:div w:id="389767093">
                  <w:marLeft w:val="0"/>
                  <w:marRight w:val="0"/>
                  <w:marTop w:val="0"/>
                  <w:marBottom w:val="0"/>
                  <w:divBdr>
                    <w:top w:val="none" w:sz="0" w:space="0" w:color="auto"/>
                    <w:left w:val="none" w:sz="0" w:space="0" w:color="auto"/>
                    <w:bottom w:val="none" w:sz="0" w:space="0" w:color="auto"/>
                    <w:right w:val="none" w:sz="0" w:space="0" w:color="auto"/>
                  </w:divBdr>
                </w:div>
                <w:div w:id="1048533907">
                  <w:marLeft w:val="0"/>
                  <w:marRight w:val="0"/>
                  <w:marTop w:val="0"/>
                  <w:marBottom w:val="0"/>
                  <w:divBdr>
                    <w:top w:val="none" w:sz="0" w:space="0" w:color="auto"/>
                    <w:left w:val="none" w:sz="0" w:space="0" w:color="auto"/>
                    <w:bottom w:val="none" w:sz="0" w:space="0" w:color="auto"/>
                    <w:right w:val="none" w:sz="0" w:space="0" w:color="auto"/>
                  </w:divBdr>
                </w:div>
                <w:div w:id="810177500">
                  <w:marLeft w:val="0"/>
                  <w:marRight w:val="0"/>
                  <w:marTop w:val="0"/>
                  <w:marBottom w:val="0"/>
                  <w:divBdr>
                    <w:top w:val="none" w:sz="0" w:space="0" w:color="auto"/>
                    <w:left w:val="none" w:sz="0" w:space="0" w:color="auto"/>
                    <w:bottom w:val="none" w:sz="0" w:space="0" w:color="auto"/>
                    <w:right w:val="none" w:sz="0" w:space="0" w:color="auto"/>
                  </w:divBdr>
                </w:div>
                <w:div w:id="1351175121">
                  <w:marLeft w:val="0"/>
                  <w:marRight w:val="0"/>
                  <w:marTop w:val="0"/>
                  <w:marBottom w:val="0"/>
                  <w:divBdr>
                    <w:top w:val="none" w:sz="0" w:space="0" w:color="auto"/>
                    <w:left w:val="none" w:sz="0" w:space="0" w:color="auto"/>
                    <w:bottom w:val="none" w:sz="0" w:space="0" w:color="auto"/>
                    <w:right w:val="none" w:sz="0" w:space="0" w:color="auto"/>
                  </w:divBdr>
                </w:div>
                <w:div w:id="586117389">
                  <w:marLeft w:val="0"/>
                  <w:marRight w:val="0"/>
                  <w:marTop w:val="0"/>
                  <w:marBottom w:val="0"/>
                  <w:divBdr>
                    <w:top w:val="none" w:sz="0" w:space="0" w:color="auto"/>
                    <w:left w:val="none" w:sz="0" w:space="0" w:color="auto"/>
                    <w:bottom w:val="none" w:sz="0" w:space="0" w:color="auto"/>
                    <w:right w:val="none" w:sz="0" w:space="0" w:color="auto"/>
                  </w:divBdr>
                </w:div>
                <w:div w:id="915430938">
                  <w:marLeft w:val="0"/>
                  <w:marRight w:val="0"/>
                  <w:marTop w:val="0"/>
                  <w:marBottom w:val="0"/>
                  <w:divBdr>
                    <w:top w:val="none" w:sz="0" w:space="0" w:color="auto"/>
                    <w:left w:val="none" w:sz="0" w:space="0" w:color="auto"/>
                    <w:bottom w:val="none" w:sz="0" w:space="0" w:color="auto"/>
                    <w:right w:val="none" w:sz="0" w:space="0" w:color="auto"/>
                  </w:divBdr>
                </w:div>
                <w:div w:id="809715360">
                  <w:marLeft w:val="0"/>
                  <w:marRight w:val="0"/>
                  <w:marTop w:val="0"/>
                  <w:marBottom w:val="0"/>
                  <w:divBdr>
                    <w:top w:val="none" w:sz="0" w:space="0" w:color="auto"/>
                    <w:left w:val="none" w:sz="0" w:space="0" w:color="auto"/>
                    <w:bottom w:val="none" w:sz="0" w:space="0" w:color="auto"/>
                    <w:right w:val="none" w:sz="0" w:space="0" w:color="auto"/>
                  </w:divBdr>
                </w:div>
                <w:div w:id="75446302">
                  <w:marLeft w:val="0"/>
                  <w:marRight w:val="0"/>
                  <w:marTop w:val="0"/>
                  <w:marBottom w:val="0"/>
                  <w:divBdr>
                    <w:top w:val="none" w:sz="0" w:space="0" w:color="auto"/>
                    <w:left w:val="none" w:sz="0" w:space="0" w:color="auto"/>
                    <w:bottom w:val="none" w:sz="0" w:space="0" w:color="auto"/>
                    <w:right w:val="none" w:sz="0" w:space="0" w:color="auto"/>
                  </w:divBdr>
                </w:div>
                <w:div w:id="1988825414">
                  <w:marLeft w:val="0"/>
                  <w:marRight w:val="0"/>
                  <w:marTop w:val="0"/>
                  <w:marBottom w:val="0"/>
                  <w:divBdr>
                    <w:top w:val="none" w:sz="0" w:space="0" w:color="auto"/>
                    <w:left w:val="none" w:sz="0" w:space="0" w:color="auto"/>
                    <w:bottom w:val="none" w:sz="0" w:space="0" w:color="auto"/>
                    <w:right w:val="none" w:sz="0" w:space="0" w:color="auto"/>
                  </w:divBdr>
                </w:div>
                <w:div w:id="1114398439">
                  <w:marLeft w:val="0"/>
                  <w:marRight w:val="0"/>
                  <w:marTop w:val="0"/>
                  <w:marBottom w:val="0"/>
                  <w:divBdr>
                    <w:top w:val="none" w:sz="0" w:space="0" w:color="auto"/>
                    <w:left w:val="none" w:sz="0" w:space="0" w:color="auto"/>
                    <w:bottom w:val="none" w:sz="0" w:space="0" w:color="auto"/>
                    <w:right w:val="none" w:sz="0" w:space="0" w:color="auto"/>
                  </w:divBdr>
                </w:div>
                <w:div w:id="1992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4035">
          <w:marLeft w:val="0"/>
          <w:marRight w:val="0"/>
          <w:marTop w:val="15"/>
          <w:marBottom w:val="0"/>
          <w:divBdr>
            <w:top w:val="single" w:sz="48" w:space="0" w:color="auto"/>
            <w:left w:val="single" w:sz="48" w:space="0" w:color="auto"/>
            <w:bottom w:val="single" w:sz="48" w:space="0" w:color="auto"/>
            <w:right w:val="single" w:sz="48" w:space="0" w:color="auto"/>
          </w:divBdr>
          <w:divsChild>
            <w:div w:id="821121960">
              <w:marLeft w:val="0"/>
              <w:marRight w:val="0"/>
              <w:marTop w:val="0"/>
              <w:marBottom w:val="0"/>
              <w:divBdr>
                <w:top w:val="none" w:sz="0" w:space="0" w:color="auto"/>
                <w:left w:val="none" w:sz="0" w:space="0" w:color="auto"/>
                <w:bottom w:val="none" w:sz="0" w:space="0" w:color="auto"/>
                <w:right w:val="none" w:sz="0" w:space="0" w:color="auto"/>
              </w:divBdr>
              <w:divsChild>
                <w:div w:id="1132669296">
                  <w:marLeft w:val="0"/>
                  <w:marRight w:val="0"/>
                  <w:marTop w:val="0"/>
                  <w:marBottom w:val="0"/>
                  <w:divBdr>
                    <w:top w:val="none" w:sz="0" w:space="0" w:color="auto"/>
                    <w:left w:val="none" w:sz="0" w:space="0" w:color="auto"/>
                    <w:bottom w:val="none" w:sz="0" w:space="0" w:color="auto"/>
                    <w:right w:val="none" w:sz="0" w:space="0" w:color="auto"/>
                  </w:divBdr>
                </w:div>
                <w:div w:id="1081024806">
                  <w:marLeft w:val="0"/>
                  <w:marRight w:val="0"/>
                  <w:marTop w:val="0"/>
                  <w:marBottom w:val="0"/>
                  <w:divBdr>
                    <w:top w:val="none" w:sz="0" w:space="0" w:color="auto"/>
                    <w:left w:val="none" w:sz="0" w:space="0" w:color="auto"/>
                    <w:bottom w:val="none" w:sz="0" w:space="0" w:color="auto"/>
                    <w:right w:val="none" w:sz="0" w:space="0" w:color="auto"/>
                  </w:divBdr>
                </w:div>
                <w:div w:id="1299804387">
                  <w:marLeft w:val="0"/>
                  <w:marRight w:val="0"/>
                  <w:marTop w:val="0"/>
                  <w:marBottom w:val="0"/>
                  <w:divBdr>
                    <w:top w:val="none" w:sz="0" w:space="0" w:color="auto"/>
                    <w:left w:val="none" w:sz="0" w:space="0" w:color="auto"/>
                    <w:bottom w:val="none" w:sz="0" w:space="0" w:color="auto"/>
                    <w:right w:val="none" w:sz="0" w:space="0" w:color="auto"/>
                  </w:divBdr>
                </w:div>
                <w:div w:id="1377239152">
                  <w:marLeft w:val="0"/>
                  <w:marRight w:val="0"/>
                  <w:marTop w:val="0"/>
                  <w:marBottom w:val="0"/>
                  <w:divBdr>
                    <w:top w:val="none" w:sz="0" w:space="0" w:color="auto"/>
                    <w:left w:val="none" w:sz="0" w:space="0" w:color="auto"/>
                    <w:bottom w:val="none" w:sz="0" w:space="0" w:color="auto"/>
                    <w:right w:val="none" w:sz="0" w:space="0" w:color="auto"/>
                  </w:divBdr>
                </w:div>
                <w:div w:id="1326779917">
                  <w:marLeft w:val="0"/>
                  <w:marRight w:val="0"/>
                  <w:marTop w:val="0"/>
                  <w:marBottom w:val="0"/>
                  <w:divBdr>
                    <w:top w:val="none" w:sz="0" w:space="0" w:color="auto"/>
                    <w:left w:val="none" w:sz="0" w:space="0" w:color="auto"/>
                    <w:bottom w:val="none" w:sz="0" w:space="0" w:color="auto"/>
                    <w:right w:val="none" w:sz="0" w:space="0" w:color="auto"/>
                  </w:divBdr>
                </w:div>
                <w:div w:id="30425099">
                  <w:marLeft w:val="0"/>
                  <w:marRight w:val="0"/>
                  <w:marTop w:val="0"/>
                  <w:marBottom w:val="0"/>
                  <w:divBdr>
                    <w:top w:val="none" w:sz="0" w:space="0" w:color="auto"/>
                    <w:left w:val="none" w:sz="0" w:space="0" w:color="auto"/>
                    <w:bottom w:val="none" w:sz="0" w:space="0" w:color="auto"/>
                    <w:right w:val="none" w:sz="0" w:space="0" w:color="auto"/>
                  </w:divBdr>
                </w:div>
                <w:div w:id="266625085">
                  <w:marLeft w:val="0"/>
                  <w:marRight w:val="0"/>
                  <w:marTop w:val="0"/>
                  <w:marBottom w:val="0"/>
                  <w:divBdr>
                    <w:top w:val="none" w:sz="0" w:space="0" w:color="auto"/>
                    <w:left w:val="none" w:sz="0" w:space="0" w:color="auto"/>
                    <w:bottom w:val="none" w:sz="0" w:space="0" w:color="auto"/>
                    <w:right w:val="none" w:sz="0" w:space="0" w:color="auto"/>
                  </w:divBdr>
                </w:div>
                <w:div w:id="619991536">
                  <w:marLeft w:val="0"/>
                  <w:marRight w:val="0"/>
                  <w:marTop w:val="0"/>
                  <w:marBottom w:val="0"/>
                  <w:divBdr>
                    <w:top w:val="none" w:sz="0" w:space="0" w:color="auto"/>
                    <w:left w:val="none" w:sz="0" w:space="0" w:color="auto"/>
                    <w:bottom w:val="none" w:sz="0" w:space="0" w:color="auto"/>
                    <w:right w:val="none" w:sz="0" w:space="0" w:color="auto"/>
                  </w:divBdr>
                </w:div>
                <w:div w:id="279265295">
                  <w:marLeft w:val="0"/>
                  <w:marRight w:val="0"/>
                  <w:marTop w:val="0"/>
                  <w:marBottom w:val="0"/>
                  <w:divBdr>
                    <w:top w:val="none" w:sz="0" w:space="0" w:color="auto"/>
                    <w:left w:val="none" w:sz="0" w:space="0" w:color="auto"/>
                    <w:bottom w:val="none" w:sz="0" w:space="0" w:color="auto"/>
                    <w:right w:val="none" w:sz="0" w:space="0" w:color="auto"/>
                  </w:divBdr>
                </w:div>
                <w:div w:id="434909924">
                  <w:marLeft w:val="0"/>
                  <w:marRight w:val="0"/>
                  <w:marTop w:val="0"/>
                  <w:marBottom w:val="0"/>
                  <w:divBdr>
                    <w:top w:val="none" w:sz="0" w:space="0" w:color="auto"/>
                    <w:left w:val="none" w:sz="0" w:space="0" w:color="auto"/>
                    <w:bottom w:val="none" w:sz="0" w:space="0" w:color="auto"/>
                    <w:right w:val="none" w:sz="0" w:space="0" w:color="auto"/>
                  </w:divBdr>
                </w:div>
                <w:div w:id="1726219590">
                  <w:marLeft w:val="0"/>
                  <w:marRight w:val="0"/>
                  <w:marTop w:val="0"/>
                  <w:marBottom w:val="0"/>
                  <w:divBdr>
                    <w:top w:val="none" w:sz="0" w:space="0" w:color="auto"/>
                    <w:left w:val="none" w:sz="0" w:space="0" w:color="auto"/>
                    <w:bottom w:val="none" w:sz="0" w:space="0" w:color="auto"/>
                    <w:right w:val="none" w:sz="0" w:space="0" w:color="auto"/>
                  </w:divBdr>
                </w:div>
                <w:div w:id="1789396845">
                  <w:marLeft w:val="0"/>
                  <w:marRight w:val="0"/>
                  <w:marTop w:val="0"/>
                  <w:marBottom w:val="0"/>
                  <w:divBdr>
                    <w:top w:val="none" w:sz="0" w:space="0" w:color="auto"/>
                    <w:left w:val="none" w:sz="0" w:space="0" w:color="auto"/>
                    <w:bottom w:val="none" w:sz="0" w:space="0" w:color="auto"/>
                    <w:right w:val="none" w:sz="0" w:space="0" w:color="auto"/>
                  </w:divBdr>
                </w:div>
                <w:div w:id="1561819936">
                  <w:marLeft w:val="0"/>
                  <w:marRight w:val="0"/>
                  <w:marTop w:val="0"/>
                  <w:marBottom w:val="0"/>
                  <w:divBdr>
                    <w:top w:val="none" w:sz="0" w:space="0" w:color="auto"/>
                    <w:left w:val="none" w:sz="0" w:space="0" w:color="auto"/>
                    <w:bottom w:val="none" w:sz="0" w:space="0" w:color="auto"/>
                    <w:right w:val="none" w:sz="0" w:space="0" w:color="auto"/>
                  </w:divBdr>
                </w:div>
                <w:div w:id="394014361">
                  <w:marLeft w:val="0"/>
                  <w:marRight w:val="0"/>
                  <w:marTop w:val="0"/>
                  <w:marBottom w:val="0"/>
                  <w:divBdr>
                    <w:top w:val="none" w:sz="0" w:space="0" w:color="auto"/>
                    <w:left w:val="none" w:sz="0" w:space="0" w:color="auto"/>
                    <w:bottom w:val="none" w:sz="0" w:space="0" w:color="auto"/>
                    <w:right w:val="none" w:sz="0" w:space="0" w:color="auto"/>
                  </w:divBdr>
                </w:div>
                <w:div w:id="1214806164">
                  <w:marLeft w:val="0"/>
                  <w:marRight w:val="0"/>
                  <w:marTop w:val="0"/>
                  <w:marBottom w:val="0"/>
                  <w:divBdr>
                    <w:top w:val="none" w:sz="0" w:space="0" w:color="auto"/>
                    <w:left w:val="none" w:sz="0" w:space="0" w:color="auto"/>
                    <w:bottom w:val="none" w:sz="0" w:space="0" w:color="auto"/>
                    <w:right w:val="none" w:sz="0" w:space="0" w:color="auto"/>
                  </w:divBdr>
                </w:div>
                <w:div w:id="36241811">
                  <w:marLeft w:val="0"/>
                  <w:marRight w:val="0"/>
                  <w:marTop w:val="0"/>
                  <w:marBottom w:val="0"/>
                  <w:divBdr>
                    <w:top w:val="none" w:sz="0" w:space="0" w:color="auto"/>
                    <w:left w:val="none" w:sz="0" w:space="0" w:color="auto"/>
                    <w:bottom w:val="none" w:sz="0" w:space="0" w:color="auto"/>
                    <w:right w:val="none" w:sz="0" w:space="0" w:color="auto"/>
                  </w:divBdr>
                </w:div>
                <w:div w:id="15260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7580">
      <w:bodyDiv w:val="1"/>
      <w:marLeft w:val="0"/>
      <w:marRight w:val="0"/>
      <w:marTop w:val="0"/>
      <w:marBottom w:val="0"/>
      <w:divBdr>
        <w:top w:val="none" w:sz="0" w:space="0" w:color="auto"/>
        <w:left w:val="none" w:sz="0" w:space="0" w:color="auto"/>
        <w:bottom w:val="none" w:sz="0" w:space="0" w:color="auto"/>
        <w:right w:val="none" w:sz="0" w:space="0" w:color="auto"/>
      </w:divBdr>
    </w:div>
    <w:div w:id="1172526746">
      <w:bodyDiv w:val="1"/>
      <w:marLeft w:val="0"/>
      <w:marRight w:val="0"/>
      <w:marTop w:val="0"/>
      <w:marBottom w:val="0"/>
      <w:divBdr>
        <w:top w:val="none" w:sz="0" w:space="0" w:color="auto"/>
        <w:left w:val="none" w:sz="0" w:space="0" w:color="auto"/>
        <w:bottom w:val="none" w:sz="0" w:space="0" w:color="auto"/>
        <w:right w:val="none" w:sz="0" w:space="0" w:color="auto"/>
      </w:divBdr>
      <w:divsChild>
        <w:div w:id="557711689">
          <w:marLeft w:val="0"/>
          <w:marRight w:val="0"/>
          <w:marTop w:val="0"/>
          <w:marBottom w:val="0"/>
          <w:divBdr>
            <w:top w:val="none" w:sz="0" w:space="0" w:color="auto"/>
            <w:left w:val="none" w:sz="0" w:space="0" w:color="auto"/>
            <w:bottom w:val="none" w:sz="0" w:space="0" w:color="auto"/>
            <w:right w:val="none" w:sz="0" w:space="0" w:color="auto"/>
          </w:divBdr>
        </w:div>
        <w:div w:id="1744326992">
          <w:marLeft w:val="0"/>
          <w:marRight w:val="0"/>
          <w:marTop w:val="0"/>
          <w:marBottom w:val="0"/>
          <w:divBdr>
            <w:top w:val="none" w:sz="0" w:space="0" w:color="auto"/>
            <w:left w:val="none" w:sz="0" w:space="0" w:color="auto"/>
            <w:bottom w:val="none" w:sz="0" w:space="0" w:color="auto"/>
            <w:right w:val="none" w:sz="0" w:space="0" w:color="auto"/>
          </w:divBdr>
        </w:div>
        <w:div w:id="438992891">
          <w:marLeft w:val="0"/>
          <w:marRight w:val="0"/>
          <w:marTop w:val="0"/>
          <w:marBottom w:val="0"/>
          <w:divBdr>
            <w:top w:val="none" w:sz="0" w:space="0" w:color="auto"/>
            <w:left w:val="none" w:sz="0" w:space="0" w:color="auto"/>
            <w:bottom w:val="none" w:sz="0" w:space="0" w:color="auto"/>
            <w:right w:val="none" w:sz="0" w:space="0" w:color="auto"/>
          </w:divBdr>
        </w:div>
        <w:div w:id="1974167037">
          <w:marLeft w:val="0"/>
          <w:marRight w:val="0"/>
          <w:marTop w:val="0"/>
          <w:marBottom w:val="0"/>
          <w:divBdr>
            <w:top w:val="none" w:sz="0" w:space="0" w:color="auto"/>
            <w:left w:val="none" w:sz="0" w:space="0" w:color="auto"/>
            <w:bottom w:val="none" w:sz="0" w:space="0" w:color="auto"/>
            <w:right w:val="none" w:sz="0" w:space="0" w:color="auto"/>
          </w:divBdr>
        </w:div>
        <w:div w:id="854802768">
          <w:marLeft w:val="0"/>
          <w:marRight w:val="0"/>
          <w:marTop w:val="0"/>
          <w:marBottom w:val="0"/>
          <w:divBdr>
            <w:top w:val="none" w:sz="0" w:space="0" w:color="auto"/>
            <w:left w:val="none" w:sz="0" w:space="0" w:color="auto"/>
            <w:bottom w:val="none" w:sz="0" w:space="0" w:color="auto"/>
            <w:right w:val="none" w:sz="0" w:space="0" w:color="auto"/>
          </w:divBdr>
        </w:div>
        <w:div w:id="599023643">
          <w:marLeft w:val="0"/>
          <w:marRight w:val="0"/>
          <w:marTop w:val="0"/>
          <w:marBottom w:val="0"/>
          <w:divBdr>
            <w:top w:val="none" w:sz="0" w:space="0" w:color="auto"/>
            <w:left w:val="none" w:sz="0" w:space="0" w:color="auto"/>
            <w:bottom w:val="none" w:sz="0" w:space="0" w:color="auto"/>
            <w:right w:val="none" w:sz="0" w:space="0" w:color="auto"/>
          </w:divBdr>
        </w:div>
        <w:div w:id="240137058">
          <w:marLeft w:val="0"/>
          <w:marRight w:val="0"/>
          <w:marTop w:val="0"/>
          <w:marBottom w:val="0"/>
          <w:divBdr>
            <w:top w:val="none" w:sz="0" w:space="0" w:color="auto"/>
            <w:left w:val="none" w:sz="0" w:space="0" w:color="auto"/>
            <w:bottom w:val="none" w:sz="0" w:space="0" w:color="auto"/>
            <w:right w:val="none" w:sz="0" w:space="0" w:color="auto"/>
          </w:divBdr>
        </w:div>
        <w:div w:id="1161848551">
          <w:marLeft w:val="0"/>
          <w:marRight w:val="0"/>
          <w:marTop w:val="0"/>
          <w:marBottom w:val="0"/>
          <w:divBdr>
            <w:top w:val="none" w:sz="0" w:space="0" w:color="auto"/>
            <w:left w:val="none" w:sz="0" w:space="0" w:color="auto"/>
            <w:bottom w:val="none" w:sz="0" w:space="0" w:color="auto"/>
            <w:right w:val="none" w:sz="0" w:space="0" w:color="auto"/>
          </w:divBdr>
        </w:div>
        <w:div w:id="1381247929">
          <w:marLeft w:val="0"/>
          <w:marRight w:val="0"/>
          <w:marTop w:val="0"/>
          <w:marBottom w:val="0"/>
          <w:divBdr>
            <w:top w:val="none" w:sz="0" w:space="0" w:color="auto"/>
            <w:left w:val="none" w:sz="0" w:space="0" w:color="auto"/>
            <w:bottom w:val="none" w:sz="0" w:space="0" w:color="auto"/>
            <w:right w:val="none" w:sz="0" w:space="0" w:color="auto"/>
          </w:divBdr>
        </w:div>
        <w:div w:id="2095741577">
          <w:marLeft w:val="0"/>
          <w:marRight w:val="0"/>
          <w:marTop w:val="0"/>
          <w:marBottom w:val="0"/>
          <w:divBdr>
            <w:top w:val="none" w:sz="0" w:space="0" w:color="auto"/>
            <w:left w:val="none" w:sz="0" w:space="0" w:color="auto"/>
            <w:bottom w:val="none" w:sz="0" w:space="0" w:color="auto"/>
            <w:right w:val="none" w:sz="0" w:space="0" w:color="auto"/>
          </w:divBdr>
        </w:div>
        <w:div w:id="270360879">
          <w:marLeft w:val="0"/>
          <w:marRight w:val="0"/>
          <w:marTop w:val="0"/>
          <w:marBottom w:val="0"/>
          <w:divBdr>
            <w:top w:val="none" w:sz="0" w:space="0" w:color="auto"/>
            <w:left w:val="none" w:sz="0" w:space="0" w:color="auto"/>
            <w:bottom w:val="none" w:sz="0" w:space="0" w:color="auto"/>
            <w:right w:val="none" w:sz="0" w:space="0" w:color="auto"/>
          </w:divBdr>
        </w:div>
        <w:div w:id="1825315701">
          <w:marLeft w:val="0"/>
          <w:marRight w:val="0"/>
          <w:marTop w:val="0"/>
          <w:marBottom w:val="0"/>
          <w:divBdr>
            <w:top w:val="none" w:sz="0" w:space="0" w:color="auto"/>
            <w:left w:val="none" w:sz="0" w:space="0" w:color="auto"/>
            <w:bottom w:val="none" w:sz="0" w:space="0" w:color="auto"/>
            <w:right w:val="none" w:sz="0" w:space="0" w:color="auto"/>
          </w:divBdr>
        </w:div>
        <w:div w:id="1542553546">
          <w:marLeft w:val="0"/>
          <w:marRight w:val="0"/>
          <w:marTop w:val="0"/>
          <w:marBottom w:val="0"/>
          <w:divBdr>
            <w:top w:val="none" w:sz="0" w:space="0" w:color="auto"/>
            <w:left w:val="none" w:sz="0" w:space="0" w:color="auto"/>
            <w:bottom w:val="none" w:sz="0" w:space="0" w:color="auto"/>
            <w:right w:val="none" w:sz="0" w:space="0" w:color="auto"/>
          </w:divBdr>
        </w:div>
        <w:div w:id="135996514">
          <w:marLeft w:val="0"/>
          <w:marRight w:val="0"/>
          <w:marTop w:val="0"/>
          <w:marBottom w:val="0"/>
          <w:divBdr>
            <w:top w:val="none" w:sz="0" w:space="0" w:color="auto"/>
            <w:left w:val="none" w:sz="0" w:space="0" w:color="auto"/>
            <w:bottom w:val="none" w:sz="0" w:space="0" w:color="auto"/>
            <w:right w:val="none" w:sz="0" w:space="0" w:color="auto"/>
          </w:divBdr>
        </w:div>
      </w:divsChild>
    </w:div>
    <w:div w:id="1180006524">
      <w:bodyDiv w:val="1"/>
      <w:marLeft w:val="0"/>
      <w:marRight w:val="0"/>
      <w:marTop w:val="0"/>
      <w:marBottom w:val="0"/>
      <w:divBdr>
        <w:top w:val="none" w:sz="0" w:space="0" w:color="auto"/>
        <w:left w:val="none" w:sz="0" w:space="0" w:color="auto"/>
        <w:bottom w:val="none" w:sz="0" w:space="0" w:color="auto"/>
        <w:right w:val="none" w:sz="0" w:space="0" w:color="auto"/>
      </w:divBdr>
      <w:divsChild>
        <w:div w:id="583223533">
          <w:marLeft w:val="0"/>
          <w:marRight w:val="0"/>
          <w:marTop w:val="0"/>
          <w:marBottom w:val="0"/>
          <w:divBdr>
            <w:top w:val="none" w:sz="0" w:space="0" w:color="auto"/>
            <w:left w:val="none" w:sz="0" w:space="0" w:color="auto"/>
            <w:bottom w:val="none" w:sz="0" w:space="0" w:color="auto"/>
            <w:right w:val="none" w:sz="0" w:space="0" w:color="auto"/>
          </w:divBdr>
        </w:div>
        <w:div w:id="961813288">
          <w:marLeft w:val="0"/>
          <w:marRight w:val="0"/>
          <w:marTop w:val="0"/>
          <w:marBottom w:val="0"/>
          <w:divBdr>
            <w:top w:val="none" w:sz="0" w:space="0" w:color="auto"/>
            <w:left w:val="none" w:sz="0" w:space="0" w:color="auto"/>
            <w:bottom w:val="none" w:sz="0" w:space="0" w:color="auto"/>
            <w:right w:val="none" w:sz="0" w:space="0" w:color="auto"/>
          </w:divBdr>
        </w:div>
        <w:div w:id="1878858074">
          <w:marLeft w:val="0"/>
          <w:marRight w:val="0"/>
          <w:marTop w:val="0"/>
          <w:marBottom w:val="0"/>
          <w:divBdr>
            <w:top w:val="none" w:sz="0" w:space="0" w:color="auto"/>
            <w:left w:val="none" w:sz="0" w:space="0" w:color="auto"/>
            <w:bottom w:val="none" w:sz="0" w:space="0" w:color="auto"/>
            <w:right w:val="none" w:sz="0" w:space="0" w:color="auto"/>
          </w:divBdr>
        </w:div>
        <w:div w:id="305864396">
          <w:marLeft w:val="0"/>
          <w:marRight w:val="0"/>
          <w:marTop w:val="0"/>
          <w:marBottom w:val="0"/>
          <w:divBdr>
            <w:top w:val="none" w:sz="0" w:space="0" w:color="auto"/>
            <w:left w:val="none" w:sz="0" w:space="0" w:color="auto"/>
            <w:bottom w:val="none" w:sz="0" w:space="0" w:color="auto"/>
            <w:right w:val="none" w:sz="0" w:space="0" w:color="auto"/>
          </w:divBdr>
        </w:div>
        <w:div w:id="241187993">
          <w:marLeft w:val="0"/>
          <w:marRight w:val="0"/>
          <w:marTop w:val="0"/>
          <w:marBottom w:val="0"/>
          <w:divBdr>
            <w:top w:val="none" w:sz="0" w:space="0" w:color="auto"/>
            <w:left w:val="none" w:sz="0" w:space="0" w:color="auto"/>
            <w:bottom w:val="none" w:sz="0" w:space="0" w:color="auto"/>
            <w:right w:val="none" w:sz="0" w:space="0" w:color="auto"/>
          </w:divBdr>
        </w:div>
      </w:divsChild>
    </w:div>
    <w:div w:id="14244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r.naiau.kiev.ua/bitstream/123456789/1700/1/%D0%9F%D1%96%D0%B4%D1%80%D1%83%D1%87%D0%BD%D0%B8%D0%BA%20%D0%9A%D1%80%D0%B8%D0%BC%D1%96%D0%BD%D0%B0%D0%BB%D1%96%D1%81%D1%82%D0%B8%D0%BA%D0%B0.pdf" TargetMode="External"/><Relationship Id="rId13" Type="http://schemas.openxmlformats.org/officeDocument/2006/relationships/hyperlink" Target="http://ir.nusta.edu.ua/jspui/bitstream/123456789/6869/1/6865_IR.pdf" TargetMode="External"/><Relationship Id="rId18" Type="http://schemas.openxmlformats.org/officeDocument/2006/relationships/hyperlink" Target="https://zakon.rada.gov.ua/laws/show/z0705-98" TargetMode="External"/><Relationship Id="rId3" Type="http://schemas.openxmlformats.org/officeDocument/2006/relationships/styles" Target="styles.xml"/><Relationship Id="rId21" Type="http://schemas.openxmlformats.org/officeDocument/2006/relationships/hyperlink" Target="http://elar.naiau.kiev.ua/bitstream/123456789/9125/1/%D0%A1%D0%A3%D0%A7%D0%90%D0%A1%D0%9D%D0%86%20%D0%9A%D0%A0%D0%98%D0%9C%D0%86%D0%9D%D0%90%D0%9B%D0%86%D0%A1%D0%A2%D0%98%D0%A7%D0%9D%D0%86_p017-020.pdf" TargetMode="External"/><Relationship Id="rId7" Type="http://schemas.openxmlformats.org/officeDocument/2006/relationships/endnotes" Target="endnotes.xml"/><Relationship Id="rId12" Type="http://schemas.openxmlformats.org/officeDocument/2006/relationships/hyperlink" Target="https://visnyk.dndekc.mvs.gov.ua/index.php/visnuk/article/view/75/50" TargetMode="External"/><Relationship Id="rId17" Type="http://schemas.openxmlformats.org/officeDocument/2006/relationships/hyperlink" Target="https://zakon.rada.gov.ua/laws/show/4038-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cademysps.edu.ua/wp-content/uploads/2018/11/Zbir-III-zaochna-NPK_2.pdf" TargetMode="External"/><Relationship Id="rId20" Type="http://schemas.openxmlformats.org/officeDocument/2006/relationships/hyperlink" Target="http://elar.naiau.kiev.ua/bitstream/123456789/9342/1/%D0%AE%D0%A0%D0%98%D0%94%D0%98%D0%A7%D0%9D%D0%90%20%D0%9F%D0%A1%D0%98%D0%A5%D0%9E%D0%9B%D0%9E%D0%93%D0%86%D0%AF%201_p239-24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krlogos.in.ua/index.php/logos/article/view/2840/27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vpz.kh.ua/wp-content/uploads/2020/01/%D0%97%D0%B1%D1%96%D1%80%D0%BD-%D0%9A%D1%80%D1%83%D0%B3%D0%BB%D0%B8%D0%B9-%D1%81%D1%82%D1%96%D0%BB_%D0%86%D0%BD%D0%BD%D0%BE%D0%B2%D0%B0%D1%86%D1%96%D0%B9%D0%BD%D1%96-%D0%BC%D0%B5%D1%82%D0%BE%D0%B4%D0%B8_2019-%D0%97%D0%B1%D1%96%D1%80%D0%BD%D0%B8%D0%BA.pdf" TargetMode="External"/><Relationship Id="rId23" Type="http://schemas.openxmlformats.org/officeDocument/2006/relationships/header" Target="header1.xml"/><Relationship Id="rId10" Type="http://schemas.openxmlformats.org/officeDocument/2006/relationships/hyperlink" Target="http://www.vestnik-pravo.mgu.od.ua/archive/juspradenc25/28.pdf" TargetMode="External"/><Relationship Id="rId19" Type="http://schemas.openxmlformats.org/officeDocument/2006/relationships/hyperlink" Target="http://elar.naiau.kiev.ua/handle/123456789/9260" TargetMode="External"/><Relationship Id="rId4" Type="http://schemas.openxmlformats.org/officeDocument/2006/relationships/settings" Target="settings.xml"/><Relationship Id="rId9" Type="http://schemas.openxmlformats.org/officeDocument/2006/relationships/hyperlink" Target="http://elar.naiau.kiev.ua/bitstream/123456789/1425/1/%d0%94%d0%98%d0%a1%d0%95%d0%a0%d0%a2%d0%90%d0%a6_%d0%a2%d0%90%d0%a2%d0%90%d0%a0%d0%9dI%d0%9a%d0%9e%d0%92%d0%90_2016.pdf" TargetMode="External"/><Relationship Id="rId14" Type="http://schemas.openxmlformats.org/officeDocument/2006/relationships/hyperlink" Target="https://zakon.rada.gov.ua/laws/show/4651-17" TargetMode="External"/><Relationship Id="rId22" Type="http://schemas.openxmlformats.org/officeDocument/2006/relationships/hyperlink" Target="http://elar.naiau.kiev.ua/bitstream/123456789/18986/1/%d0%9a%d1%80%d0%b8%d0%bc%d0%b8%d0%bd%d0%b0%d0%bb%d0%b8%d1%81%d1%82%d0%b8%d0%ba%d0%b0%20%d0%b3%d0%be%d1%82%d0%be%d0%b2%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D087-C6F6-47C3-87EE-001E1DE1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Оксана Смолярчук</cp:lastModifiedBy>
  <cp:revision>3</cp:revision>
  <dcterms:created xsi:type="dcterms:W3CDTF">2021-12-29T20:34:00Z</dcterms:created>
  <dcterms:modified xsi:type="dcterms:W3CDTF">2021-12-29T20:35:00Z</dcterms:modified>
</cp:coreProperties>
</file>