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4384"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88E0754"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0BBBFC55"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5CC020D"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3E7776E7"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08194F04"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DF910CA"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6705E208"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67BD4623" w14:textId="77777777" w:rsidR="006A700E" w:rsidRPr="00D73BC3" w:rsidRDefault="006A700E"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6338A8DF" w14:textId="77777777" w:rsidR="008F1DE7" w:rsidRPr="00D73BC3" w:rsidRDefault="008F1DE7" w:rsidP="00D73B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D73BC3">
        <w:rPr>
          <w:b/>
          <w:sz w:val="28"/>
          <w:szCs w:val="28"/>
          <w:lang w:val="uk-UA"/>
        </w:rPr>
        <w:t>Тема: «Внесок В. Б. Антоновича в розробку проблем української археографії та історичного джерелознавства»</w:t>
      </w:r>
    </w:p>
    <w:p w14:paraId="0FB34C08" w14:textId="77777777" w:rsidR="008F1DE7" w:rsidRPr="00D73BC3" w:rsidRDefault="008F1DE7" w:rsidP="00D73BC3">
      <w:pPr>
        <w:spacing w:line="360" w:lineRule="auto"/>
        <w:ind w:firstLine="709"/>
        <w:jc w:val="center"/>
        <w:rPr>
          <w:b/>
          <w:sz w:val="28"/>
          <w:szCs w:val="28"/>
          <w:lang w:val="uk-UA"/>
        </w:rPr>
      </w:pPr>
    </w:p>
    <w:p w14:paraId="6C787A4A" w14:textId="77777777" w:rsidR="006A700E" w:rsidRPr="00D73BC3" w:rsidRDefault="006A700E" w:rsidP="00D73BC3">
      <w:pPr>
        <w:spacing w:line="360" w:lineRule="auto"/>
        <w:ind w:firstLine="709"/>
        <w:jc w:val="center"/>
        <w:rPr>
          <w:b/>
          <w:sz w:val="28"/>
          <w:szCs w:val="28"/>
          <w:lang w:val="uk-UA"/>
        </w:rPr>
      </w:pPr>
    </w:p>
    <w:p w14:paraId="0AEB3FB6" w14:textId="7A139BCA" w:rsidR="008F1DE7" w:rsidRPr="00D73BC3" w:rsidRDefault="00D73BC3" w:rsidP="00D73BC3">
      <w:pPr>
        <w:spacing w:line="360" w:lineRule="auto"/>
        <w:ind w:firstLine="709"/>
        <w:jc w:val="center"/>
        <w:rPr>
          <w:b/>
          <w:sz w:val="28"/>
          <w:szCs w:val="28"/>
          <w:lang w:val="uk-UA"/>
        </w:rPr>
      </w:pPr>
      <w:r w:rsidRPr="00D73BC3">
        <w:rPr>
          <w:b/>
          <w:sz w:val="28"/>
          <w:szCs w:val="28"/>
          <w:lang w:val="uk-UA"/>
        </w:rPr>
        <w:br w:type="column"/>
      </w:r>
      <w:r w:rsidR="008F1DE7" w:rsidRPr="00D73BC3">
        <w:rPr>
          <w:b/>
          <w:sz w:val="28"/>
          <w:szCs w:val="28"/>
          <w:lang w:val="uk-UA"/>
        </w:rPr>
        <w:lastRenderedPageBreak/>
        <w:t>ЗМІСТ</w:t>
      </w:r>
    </w:p>
    <w:p w14:paraId="5D4C9555" w14:textId="77777777" w:rsidR="00D73BC3" w:rsidRPr="00D73BC3" w:rsidRDefault="00D73BC3" w:rsidP="00D73BC3">
      <w:pPr>
        <w:spacing w:line="360" w:lineRule="auto"/>
        <w:ind w:firstLine="709"/>
        <w:jc w:val="center"/>
        <w:rPr>
          <w:b/>
          <w:sz w:val="28"/>
          <w:szCs w:val="28"/>
          <w:lang w:val="uk-UA"/>
        </w:rPr>
      </w:pPr>
    </w:p>
    <w:p w14:paraId="7DF7DA57" w14:textId="7D50A98C" w:rsidR="007E65B8" w:rsidRPr="00D73BC3" w:rsidRDefault="007E65B8" w:rsidP="00D73BC3">
      <w:pPr>
        <w:spacing w:line="360" w:lineRule="auto"/>
        <w:ind w:firstLine="709"/>
        <w:jc w:val="both"/>
        <w:rPr>
          <w:b/>
          <w:bCs/>
          <w:sz w:val="28"/>
          <w:szCs w:val="28"/>
          <w:lang w:val="uk-UA"/>
        </w:rPr>
      </w:pPr>
      <w:r w:rsidRPr="00D73BC3">
        <w:rPr>
          <w:b/>
          <w:bCs/>
          <w:sz w:val="28"/>
          <w:szCs w:val="28"/>
          <w:lang w:val="uk-UA"/>
        </w:rPr>
        <w:t>ВСТУП</w:t>
      </w:r>
      <w:r w:rsidR="003B7BD0" w:rsidRPr="00D73BC3">
        <w:rPr>
          <w:b/>
          <w:bCs/>
          <w:sz w:val="28"/>
          <w:szCs w:val="28"/>
          <w:lang w:val="uk-UA"/>
        </w:rPr>
        <w:t>………………………………………………………………………</w:t>
      </w:r>
      <w:r w:rsidR="00D73BC3" w:rsidRPr="00D73BC3">
        <w:rPr>
          <w:b/>
          <w:bCs/>
          <w:sz w:val="28"/>
          <w:szCs w:val="28"/>
          <w:lang w:val="uk-UA"/>
        </w:rPr>
        <w:t>…</w:t>
      </w:r>
      <w:r w:rsidR="003B7BD0" w:rsidRPr="00D73BC3">
        <w:rPr>
          <w:b/>
          <w:bCs/>
          <w:sz w:val="28"/>
          <w:szCs w:val="28"/>
          <w:lang w:val="uk-UA"/>
        </w:rPr>
        <w:t>…3</w:t>
      </w:r>
    </w:p>
    <w:p w14:paraId="288048C6" w14:textId="0719D64A" w:rsidR="007E65B8" w:rsidRPr="00D73BC3" w:rsidRDefault="007E65B8" w:rsidP="00D73BC3">
      <w:pPr>
        <w:spacing w:line="360" w:lineRule="auto"/>
        <w:ind w:firstLine="709"/>
        <w:jc w:val="both"/>
        <w:rPr>
          <w:b/>
          <w:bCs/>
          <w:sz w:val="28"/>
          <w:szCs w:val="28"/>
          <w:lang w:val="uk-UA"/>
        </w:rPr>
      </w:pPr>
      <w:r w:rsidRPr="00D73BC3">
        <w:rPr>
          <w:b/>
          <w:bCs/>
          <w:sz w:val="28"/>
          <w:szCs w:val="28"/>
          <w:lang w:val="uk-UA"/>
        </w:rPr>
        <w:t>РОЗДІЛ 1. ПРОБЛЕМИ УКРА</w:t>
      </w:r>
      <w:r w:rsidR="00FC1FA8" w:rsidRPr="00D73BC3">
        <w:rPr>
          <w:b/>
          <w:bCs/>
          <w:sz w:val="28"/>
          <w:szCs w:val="28"/>
          <w:lang w:val="uk-UA"/>
        </w:rPr>
        <w:t>Ї</w:t>
      </w:r>
      <w:r w:rsidRPr="00D73BC3">
        <w:rPr>
          <w:b/>
          <w:bCs/>
          <w:sz w:val="28"/>
          <w:szCs w:val="28"/>
          <w:lang w:val="uk-UA"/>
        </w:rPr>
        <w:t>НСЬКОЇ А</w:t>
      </w:r>
      <w:r w:rsidR="00FC1FA8" w:rsidRPr="00D73BC3">
        <w:rPr>
          <w:b/>
          <w:bCs/>
          <w:sz w:val="28"/>
          <w:szCs w:val="28"/>
          <w:lang w:val="uk-UA"/>
        </w:rPr>
        <w:t>РХЕОЛОГІЇ ТА ІСТОРИЧНОГО ДЖЕРЕЛОЗНАВСТВА</w:t>
      </w:r>
      <w:r w:rsidR="003B7BD0" w:rsidRPr="00D73BC3">
        <w:rPr>
          <w:b/>
          <w:bCs/>
          <w:sz w:val="28"/>
          <w:szCs w:val="28"/>
          <w:lang w:val="uk-UA"/>
        </w:rPr>
        <w:t>………………………</w:t>
      </w:r>
      <w:r w:rsidR="00411619" w:rsidRPr="00D73BC3">
        <w:rPr>
          <w:b/>
          <w:bCs/>
          <w:sz w:val="28"/>
          <w:szCs w:val="28"/>
          <w:lang w:val="uk-UA"/>
        </w:rPr>
        <w:t>..</w:t>
      </w:r>
      <w:r w:rsidR="003B7BD0" w:rsidRPr="00D73BC3">
        <w:rPr>
          <w:b/>
          <w:bCs/>
          <w:sz w:val="28"/>
          <w:szCs w:val="28"/>
          <w:lang w:val="uk-UA"/>
        </w:rPr>
        <w:t>……………….</w:t>
      </w:r>
      <w:r w:rsidR="00D73BC3" w:rsidRPr="00D73BC3">
        <w:rPr>
          <w:b/>
          <w:bCs/>
          <w:sz w:val="28"/>
          <w:szCs w:val="28"/>
          <w:lang w:val="uk-UA"/>
        </w:rPr>
        <w:t>..</w:t>
      </w:r>
      <w:r w:rsidR="003B7BD0" w:rsidRPr="00D73BC3">
        <w:rPr>
          <w:b/>
          <w:bCs/>
          <w:sz w:val="28"/>
          <w:szCs w:val="28"/>
          <w:lang w:val="uk-UA"/>
        </w:rPr>
        <w:t>.5</w:t>
      </w:r>
    </w:p>
    <w:p w14:paraId="5C748F7F" w14:textId="7FECBD4D" w:rsidR="00FC1FA8" w:rsidRPr="00D73BC3" w:rsidRDefault="00FC1FA8" w:rsidP="00D73BC3">
      <w:pPr>
        <w:spacing w:line="360" w:lineRule="auto"/>
        <w:ind w:firstLine="709"/>
        <w:jc w:val="both"/>
        <w:rPr>
          <w:sz w:val="28"/>
          <w:szCs w:val="28"/>
          <w:lang w:val="uk-UA"/>
        </w:rPr>
      </w:pPr>
      <w:r w:rsidRPr="00D73BC3">
        <w:rPr>
          <w:sz w:val="28"/>
          <w:szCs w:val="28"/>
          <w:lang w:val="uk-UA"/>
        </w:rPr>
        <w:t>1.1.Загальна характеристика проблем української археології</w:t>
      </w:r>
      <w:r w:rsidR="00573196" w:rsidRPr="00D73BC3">
        <w:rPr>
          <w:sz w:val="28"/>
          <w:szCs w:val="28"/>
          <w:lang w:val="uk-UA"/>
        </w:rPr>
        <w:t xml:space="preserve"> та історичного джерелознавства</w:t>
      </w:r>
      <w:r w:rsidR="00411619" w:rsidRPr="00D73BC3">
        <w:rPr>
          <w:sz w:val="28"/>
          <w:szCs w:val="28"/>
          <w:lang w:val="uk-UA"/>
        </w:rPr>
        <w:t>……………………………………………………………………</w:t>
      </w:r>
      <w:r w:rsidR="00D73BC3" w:rsidRPr="00D73BC3">
        <w:rPr>
          <w:sz w:val="28"/>
          <w:szCs w:val="28"/>
          <w:lang w:val="uk-UA"/>
        </w:rPr>
        <w:t>….</w:t>
      </w:r>
      <w:r w:rsidR="00411619" w:rsidRPr="00D73BC3">
        <w:rPr>
          <w:sz w:val="28"/>
          <w:szCs w:val="28"/>
          <w:lang w:val="uk-UA"/>
        </w:rPr>
        <w:t>.5</w:t>
      </w:r>
    </w:p>
    <w:p w14:paraId="7EB1E47B" w14:textId="73A04DC1" w:rsidR="00FC1FA8" w:rsidRPr="00D73BC3" w:rsidRDefault="00FC1FA8" w:rsidP="00D73BC3">
      <w:pPr>
        <w:spacing w:line="360" w:lineRule="auto"/>
        <w:ind w:firstLine="709"/>
        <w:jc w:val="both"/>
        <w:rPr>
          <w:sz w:val="28"/>
          <w:szCs w:val="28"/>
          <w:lang w:val="uk-UA"/>
        </w:rPr>
      </w:pPr>
      <w:r w:rsidRPr="00D73BC3">
        <w:rPr>
          <w:sz w:val="28"/>
          <w:szCs w:val="28"/>
          <w:lang w:val="uk-UA"/>
        </w:rPr>
        <w:t xml:space="preserve">1.2. </w:t>
      </w:r>
      <w:r w:rsidR="00573196" w:rsidRPr="00D73BC3">
        <w:rPr>
          <w:sz w:val="28"/>
          <w:szCs w:val="28"/>
          <w:lang w:val="uk-UA"/>
        </w:rPr>
        <w:t>Антонович як один з творців національно-демократичної концепції історії України</w:t>
      </w:r>
      <w:r w:rsidR="00411619" w:rsidRPr="00D73BC3">
        <w:rPr>
          <w:sz w:val="28"/>
          <w:szCs w:val="28"/>
          <w:lang w:val="uk-UA"/>
        </w:rPr>
        <w:t>……………………………………………………………………</w:t>
      </w:r>
      <w:r w:rsidR="00D73BC3" w:rsidRPr="00D73BC3">
        <w:rPr>
          <w:sz w:val="28"/>
          <w:szCs w:val="28"/>
          <w:lang w:val="uk-UA"/>
        </w:rPr>
        <w:t>…</w:t>
      </w:r>
      <w:r w:rsidR="00411619" w:rsidRPr="00D73BC3">
        <w:rPr>
          <w:sz w:val="28"/>
          <w:szCs w:val="28"/>
          <w:lang w:val="uk-UA"/>
        </w:rPr>
        <w:t>…12</w:t>
      </w:r>
    </w:p>
    <w:p w14:paraId="099751BA" w14:textId="01CBE3FC" w:rsidR="00FC1FA8" w:rsidRPr="00D73BC3" w:rsidRDefault="00FC1FA8" w:rsidP="00D73BC3">
      <w:pPr>
        <w:spacing w:line="360" w:lineRule="auto"/>
        <w:ind w:firstLine="709"/>
        <w:jc w:val="both"/>
        <w:rPr>
          <w:b/>
          <w:bCs/>
          <w:sz w:val="28"/>
          <w:szCs w:val="28"/>
          <w:lang w:val="uk-UA"/>
        </w:rPr>
      </w:pPr>
      <w:r w:rsidRPr="00D73BC3">
        <w:rPr>
          <w:b/>
          <w:bCs/>
          <w:sz w:val="28"/>
          <w:szCs w:val="28"/>
          <w:lang w:val="uk-UA"/>
        </w:rPr>
        <w:t>РОЗДІЛ 2. ВПЛИВ В.Б. АНТОНОВИЧА НА ВИРІШЕННЯ ПРОБЛЕМ УКРАЇНСЬКОЇ АХЕОЛОГІЇ ТА ІСТОРИЧНОГО ДЖЕРЕЛОЗНАВСТВА</w:t>
      </w:r>
      <w:r w:rsidR="00411619" w:rsidRPr="00D73BC3">
        <w:rPr>
          <w:b/>
          <w:bCs/>
          <w:sz w:val="28"/>
          <w:szCs w:val="28"/>
          <w:lang w:val="uk-UA"/>
        </w:rPr>
        <w:t>…16</w:t>
      </w:r>
    </w:p>
    <w:p w14:paraId="0D26F69C" w14:textId="0E8FDB12" w:rsidR="00FC1FA8" w:rsidRPr="00D73BC3" w:rsidRDefault="00FC1FA8"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2.1.Володимир Антонович як історик й основоположник київської історичної школи в українській історіографії другої половини ХІХ – поч. ХХ ст</w:t>
      </w:r>
      <w:r w:rsidR="00411619" w:rsidRPr="00D73BC3">
        <w:rPr>
          <w:rFonts w:ascii="Times New Roman" w:hAnsi="Times New Roman" w:cs="Times New Roman"/>
          <w:sz w:val="28"/>
          <w:szCs w:val="28"/>
        </w:rPr>
        <w:t>…………………………………………………………………………………</w:t>
      </w:r>
      <w:r w:rsidR="00D73BC3" w:rsidRPr="00D73BC3">
        <w:rPr>
          <w:rFonts w:ascii="Times New Roman" w:hAnsi="Times New Roman" w:cs="Times New Roman"/>
          <w:sz w:val="28"/>
          <w:szCs w:val="28"/>
        </w:rPr>
        <w:t>…</w:t>
      </w:r>
      <w:r w:rsidR="00411619" w:rsidRPr="00D73BC3">
        <w:rPr>
          <w:rFonts w:ascii="Times New Roman" w:hAnsi="Times New Roman" w:cs="Times New Roman"/>
          <w:sz w:val="28"/>
          <w:szCs w:val="28"/>
        </w:rPr>
        <w:t>…..16</w:t>
      </w:r>
    </w:p>
    <w:p w14:paraId="2ACF6E54" w14:textId="3FD3EBA6" w:rsidR="00FC1FA8" w:rsidRPr="00D73BC3" w:rsidRDefault="00FC1FA8"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2.2.В.Антонович та розвиток історичної науки в університеті СВ. Володимира у кінці ХІХ- на початку ХХ ст</w:t>
      </w:r>
      <w:r w:rsidR="00411619" w:rsidRPr="00D73BC3">
        <w:rPr>
          <w:rFonts w:ascii="Times New Roman" w:hAnsi="Times New Roman" w:cs="Times New Roman"/>
          <w:sz w:val="28"/>
          <w:szCs w:val="28"/>
        </w:rPr>
        <w:t>……………………………..…</w:t>
      </w:r>
      <w:r w:rsidR="00D73BC3" w:rsidRPr="00D73BC3">
        <w:rPr>
          <w:rFonts w:ascii="Times New Roman" w:hAnsi="Times New Roman" w:cs="Times New Roman"/>
          <w:sz w:val="28"/>
          <w:szCs w:val="28"/>
        </w:rPr>
        <w:t>……………….</w:t>
      </w:r>
      <w:r w:rsidR="00411619" w:rsidRPr="00D73BC3">
        <w:rPr>
          <w:rFonts w:ascii="Times New Roman" w:hAnsi="Times New Roman" w:cs="Times New Roman"/>
          <w:sz w:val="28"/>
          <w:szCs w:val="28"/>
        </w:rPr>
        <w:t>…</w:t>
      </w:r>
      <w:r w:rsidR="00D73BC3" w:rsidRPr="00D73BC3">
        <w:rPr>
          <w:rFonts w:ascii="Times New Roman" w:hAnsi="Times New Roman" w:cs="Times New Roman"/>
          <w:sz w:val="28"/>
          <w:szCs w:val="28"/>
        </w:rPr>
        <w:t>.</w:t>
      </w:r>
      <w:r w:rsidR="00411619" w:rsidRPr="00D73BC3">
        <w:rPr>
          <w:rFonts w:ascii="Times New Roman" w:hAnsi="Times New Roman" w:cs="Times New Roman"/>
          <w:sz w:val="28"/>
          <w:szCs w:val="28"/>
        </w:rPr>
        <w:t>…..19</w:t>
      </w:r>
    </w:p>
    <w:p w14:paraId="72C85412" w14:textId="07C7B1EA" w:rsidR="00FC1FA8" w:rsidRPr="00D73BC3" w:rsidRDefault="00FC1FA8" w:rsidP="00D73BC3">
      <w:pPr>
        <w:pStyle w:val="a3"/>
        <w:spacing w:line="360" w:lineRule="auto"/>
        <w:ind w:firstLine="709"/>
        <w:jc w:val="both"/>
        <w:rPr>
          <w:rFonts w:ascii="Times New Roman" w:hAnsi="Times New Roman" w:cs="Times New Roman"/>
          <w:b/>
          <w:bCs/>
          <w:sz w:val="28"/>
          <w:szCs w:val="28"/>
        </w:rPr>
      </w:pPr>
      <w:r w:rsidRPr="00D73BC3">
        <w:rPr>
          <w:rFonts w:ascii="Times New Roman" w:hAnsi="Times New Roman" w:cs="Times New Roman"/>
          <w:b/>
          <w:bCs/>
          <w:sz w:val="28"/>
          <w:szCs w:val="28"/>
        </w:rPr>
        <w:t>ВИСНОВКИ</w:t>
      </w:r>
      <w:r w:rsidR="00411619" w:rsidRPr="00D73BC3">
        <w:rPr>
          <w:rFonts w:ascii="Times New Roman" w:hAnsi="Times New Roman" w:cs="Times New Roman"/>
          <w:b/>
          <w:bCs/>
          <w:sz w:val="28"/>
          <w:szCs w:val="28"/>
        </w:rPr>
        <w:t>………………………………………………………..………</w:t>
      </w:r>
      <w:r w:rsidR="00D73BC3" w:rsidRPr="00D73BC3">
        <w:rPr>
          <w:rFonts w:ascii="Times New Roman" w:hAnsi="Times New Roman" w:cs="Times New Roman"/>
          <w:b/>
          <w:bCs/>
          <w:sz w:val="28"/>
          <w:szCs w:val="28"/>
        </w:rPr>
        <w:t>..</w:t>
      </w:r>
      <w:r w:rsidR="00411619" w:rsidRPr="00D73BC3">
        <w:rPr>
          <w:rFonts w:ascii="Times New Roman" w:hAnsi="Times New Roman" w:cs="Times New Roman"/>
          <w:b/>
          <w:bCs/>
          <w:sz w:val="28"/>
          <w:szCs w:val="28"/>
        </w:rPr>
        <w:t>…25</w:t>
      </w:r>
    </w:p>
    <w:p w14:paraId="0A4E224A" w14:textId="288A706E" w:rsidR="00FC1FA8" w:rsidRPr="00D73BC3" w:rsidRDefault="00FC1FA8" w:rsidP="00D73BC3">
      <w:pPr>
        <w:pStyle w:val="a3"/>
        <w:spacing w:line="360" w:lineRule="auto"/>
        <w:ind w:firstLine="709"/>
        <w:jc w:val="both"/>
        <w:rPr>
          <w:rFonts w:ascii="Times New Roman" w:hAnsi="Times New Roman" w:cs="Times New Roman"/>
          <w:b/>
          <w:bCs/>
          <w:sz w:val="28"/>
          <w:szCs w:val="28"/>
        </w:rPr>
      </w:pPr>
      <w:r w:rsidRPr="00D73BC3">
        <w:rPr>
          <w:rFonts w:ascii="Times New Roman" w:hAnsi="Times New Roman" w:cs="Times New Roman"/>
          <w:b/>
          <w:bCs/>
          <w:sz w:val="28"/>
          <w:szCs w:val="28"/>
        </w:rPr>
        <w:t>СПИСОК ВИКОРИСТАНИХ ДЖЕРЕЛ</w:t>
      </w:r>
      <w:r w:rsidR="00411619" w:rsidRPr="00D73BC3">
        <w:rPr>
          <w:rFonts w:ascii="Times New Roman" w:hAnsi="Times New Roman" w:cs="Times New Roman"/>
          <w:b/>
          <w:bCs/>
          <w:sz w:val="28"/>
          <w:szCs w:val="28"/>
        </w:rPr>
        <w:t>………………………………</w:t>
      </w:r>
      <w:r w:rsidR="00D73BC3" w:rsidRPr="00D73BC3">
        <w:rPr>
          <w:rFonts w:ascii="Times New Roman" w:hAnsi="Times New Roman" w:cs="Times New Roman"/>
          <w:b/>
          <w:bCs/>
          <w:sz w:val="28"/>
          <w:szCs w:val="28"/>
        </w:rPr>
        <w:t>..</w:t>
      </w:r>
      <w:r w:rsidR="00411619" w:rsidRPr="00D73BC3">
        <w:rPr>
          <w:rFonts w:ascii="Times New Roman" w:hAnsi="Times New Roman" w:cs="Times New Roman"/>
          <w:b/>
          <w:bCs/>
          <w:sz w:val="28"/>
          <w:szCs w:val="28"/>
        </w:rPr>
        <w:t>….27</w:t>
      </w:r>
    </w:p>
    <w:p w14:paraId="74487218" w14:textId="5E09CEF2" w:rsidR="006A700E" w:rsidRPr="00D73BC3" w:rsidRDefault="00D73BC3" w:rsidP="00D73BC3">
      <w:pPr>
        <w:autoSpaceDE w:val="0"/>
        <w:autoSpaceDN w:val="0"/>
        <w:adjustRightInd w:val="0"/>
        <w:spacing w:line="360" w:lineRule="auto"/>
        <w:ind w:firstLine="709"/>
        <w:jc w:val="center"/>
        <w:rPr>
          <w:b/>
          <w:color w:val="000000"/>
          <w:sz w:val="28"/>
          <w:szCs w:val="28"/>
          <w:lang w:val="uk-UA"/>
        </w:rPr>
      </w:pPr>
      <w:r w:rsidRPr="00D73BC3">
        <w:rPr>
          <w:b/>
          <w:sz w:val="28"/>
          <w:szCs w:val="28"/>
          <w:lang w:val="uk-UA"/>
        </w:rPr>
        <w:br w:type="column"/>
      </w:r>
      <w:r w:rsidR="006A700E" w:rsidRPr="00D73BC3">
        <w:rPr>
          <w:b/>
          <w:color w:val="000000"/>
          <w:sz w:val="28"/>
          <w:szCs w:val="28"/>
          <w:lang w:val="uk-UA"/>
        </w:rPr>
        <w:lastRenderedPageBreak/>
        <w:t>ВСТУП</w:t>
      </w:r>
    </w:p>
    <w:p w14:paraId="1A4DF30A" w14:textId="77777777" w:rsidR="00B20B6D" w:rsidRPr="00D73BC3" w:rsidRDefault="00B20B6D" w:rsidP="00D73BC3">
      <w:pPr>
        <w:autoSpaceDE w:val="0"/>
        <w:autoSpaceDN w:val="0"/>
        <w:adjustRightInd w:val="0"/>
        <w:spacing w:line="360" w:lineRule="auto"/>
        <w:ind w:firstLine="709"/>
        <w:jc w:val="center"/>
        <w:rPr>
          <w:b/>
          <w:color w:val="000000"/>
          <w:sz w:val="28"/>
          <w:szCs w:val="28"/>
          <w:lang w:val="uk-UA"/>
        </w:rPr>
      </w:pPr>
    </w:p>
    <w:p w14:paraId="3B7184E6" w14:textId="77777777" w:rsidR="00C950A8" w:rsidRPr="00D73BC3" w:rsidRDefault="006A700E"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b/>
          <w:sz w:val="28"/>
          <w:szCs w:val="28"/>
        </w:rPr>
        <w:t>Актуальність теми.</w:t>
      </w:r>
      <w:r w:rsidRPr="00D73BC3">
        <w:rPr>
          <w:rFonts w:ascii="Times New Roman" w:hAnsi="Times New Roman" w:cs="Times New Roman"/>
          <w:sz w:val="28"/>
          <w:szCs w:val="28"/>
        </w:rPr>
        <w:t xml:space="preserve"> </w:t>
      </w:r>
      <w:r w:rsidR="00C950A8" w:rsidRPr="00D73BC3">
        <w:rPr>
          <w:rFonts w:ascii="Times New Roman" w:hAnsi="Times New Roman" w:cs="Times New Roman"/>
          <w:sz w:val="28"/>
          <w:szCs w:val="28"/>
        </w:rPr>
        <w:t>Наукові досягнення істориків, які зробили значний внесок у розвиток історичного джерелознавства, наразі недостатньо вивчені, а їх джерелознавство та ідеї не були належним чином оцінені майбутніми поколіннями вчених.</w:t>
      </w:r>
    </w:p>
    <w:p w14:paraId="0D044339" w14:textId="77777777" w:rsidR="00B20B6D" w:rsidRPr="00D73BC3" w:rsidRDefault="00C950A8"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Переоцінка багатьох джерел та історіографічних проблем, узагальнення та набуття досвіду, набутого попередниками, визначають зростання інтересу дослідників до історії історичних джерел в Україні, особливо до її теоретичної частини. Зокрема, зміст терміна </w:t>
      </w:r>
      <w:r w:rsidR="00B20B6D" w:rsidRPr="00D73BC3">
        <w:rPr>
          <w:rFonts w:ascii="Times New Roman" w:hAnsi="Times New Roman" w:cs="Times New Roman"/>
          <w:sz w:val="28"/>
          <w:szCs w:val="28"/>
        </w:rPr>
        <w:t>«</w:t>
      </w:r>
      <w:r w:rsidRPr="00D73BC3">
        <w:rPr>
          <w:rFonts w:ascii="Times New Roman" w:hAnsi="Times New Roman" w:cs="Times New Roman"/>
          <w:sz w:val="28"/>
          <w:szCs w:val="28"/>
        </w:rPr>
        <w:t>історичне джерело</w:t>
      </w:r>
      <w:r w:rsidR="00B20B6D" w:rsidRPr="00D73BC3">
        <w:rPr>
          <w:rFonts w:ascii="Times New Roman" w:hAnsi="Times New Roman" w:cs="Times New Roman"/>
          <w:sz w:val="28"/>
          <w:szCs w:val="28"/>
        </w:rPr>
        <w:t>»</w:t>
      </w:r>
      <w:r w:rsidRPr="00D73BC3">
        <w:rPr>
          <w:rFonts w:ascii="Times New Roman" w:hAnsi="Times New Roman" w:cs="Times New Roman"/>
          <w:sz w:val="28"/>
          <w:szCs w:val="28"/>
        </w:rPr>
        <w:t xml:space="preserve"> та класифікація історичних джерел на стадії зародження джерельних знань, методологія та джерельні методи та основні віхи інституціоналізації історичного джерела у 40 -х роках ХІХ - ХХ ст. . XX століття залишається дискусійним і мало вивченим.</w:t>
      </w:r>
    </w:p>
    <w:p w14:paraId="55A2FF5A" w14:textId="77777777" w:rsidR="00C950A8" w:rsidRPr="00D73BC3" w:rsidRDefault="006A700E" w:rsidP="00D73BC3">
      <w:pPr>
        <w:pStyle w:val="a3"/>
        <w:spacing w:line="360" w:lineRule="auto"/>
        <w:ind w:firstLine="709"/>
        <w:jc w:val="both"/>
        <w:rPr>
          <w:rFonts w:ascii="Times New Roman" w:eastAsia="Times New Roman" w:hAnsi="Times New Roman" w:cs="Times New Roman"/>
          <w:sz w:val="28"/>
          <w:szCs w:val="28"/>
          <w:lang w:eastAsia="ru-RU"/>
        </w:rPr>
      </w:pPr>
      <w:r w:rsidRPr="00D73BC3">
        <w:rPr>
          <w:rFonts w:ascii="Times New Roman" w:eastAsia="Times New Roman" w:hAnsi="Times New Roman" w:cs="Times New Roman"/>
          <w:b/>
          <w:sz w:val="28"/>
          <w:szCs w:val="28"/>
          <w:lang w:eastAsia="ru-RU"/>
        </w:rPr>
        <w:t>Об'єктом дослідження</w:t>
      </w:r>
      <w:r w:rsidRPr="00D73BC3">
        <w:rPr>
          <w:rFonts w:ascii="Times New Roman" w:eastAsia="Times New Roman" w:hAnsi="Times New Roman" w:cs="Times New Roman"/>
          <w:sz w:val="28"/>
          <w:szCs w:val="28"/>
          <w:lang w:eastAsia="ru-RU"/>
        </w:rPr>
        <w:t xml:space="preserve"> є </w:t>
      </w:r>
      <w:r w:rsidR="00C950A8" w:rsidRPr="00D73BC3">
        <w:rPr>
          <w:rFonts w:ascii="Times New Roman" w:hAnsi="Times New Roman" w:cs="Times New Roman"/>
          <w:sz w:val="28"/>
          <w:szCs w:val="28"/>
        </w:rPr>
        <w:t>проблеми української археографії та історичного джерелознавства.</w:t>
      </w:r>
    </w:p>
    <w:p w14:paraId="692AF809" w14:textId="77777777" w:rsidR="006A700E" w:rsidRPr="00D73BC3" w:rsidRDefault="006A700E" w:rsidP="00D73BC3">
      <w:pPr>
        <w:pStyle w:val="a3"/>
        <w:spacing w:line="360" w:lineRule="auto"/>
        <w:ind w:firstLine="709"/>
        <w:jc w:val="both"/>
        <w:rPr>
          <w:rFonts w:ascii="Times New Roman" w:eastAsia="Times New Roman" w:hAnsi="Times New Roman" w:cs="Times New Roman"/>
          <w:sz w:val="28"/>
          <w:szCs w:val="28"/>
          <w:lang w:eastAsia="ru-RU"/>
        </w:rPr>
      </w:pPr>
      <w:r w:rsidRPr="00D73BC3">
        <w:rPr>
          <w:rFonts w:ascii="Times New Roman" w:eastAsia="Times New Roman" w:hAnsi="Times New Roman" w:cs="Times New Roman"/>
          <w:b/>
          <w:sz w:val="28"/>
          <w:szCs w:val="28"/>
          <w:lang w:eastAsia="ru-RU"/>
        </w:rPr>
        <w:t>Предмет дослідження</w:t>
      </w:r>
      <w:r w:rsidRPr="00D73BC3">
        <w:rPr>
          <w:rFonts w:ascii="Times New Roman" w:eastAsia="Times New Roman" w:hAnsi="Times New Roman" w:cs="Times New Roman"/>
          <w:sz w:val="28"/>
          <w:szCs w:val="28"/>
          <w:lang w:eastAsia="ru-RU"/>
        </w:rPr>
        <w:t xml:space="preserve"> – </w:t>
      </w:r>
      <w:r w:rsidR="00C950A8" w:rsidRPr="00D73BC3">
        <w:rPr>
          <w:rFonts w:ascii="Times New Roman" w:eastAsia="Times New Roman" w:hAnsi="Times New Roman" w:cs="Times New Roman"/>
          <w:sz w:val="28"/>
          <w:szCs w:val="28"/>
          <w:lang w:eastAsia="ru-RU"/>
        </w:rPr>
        <w:t xml:space="preserve">є </w:t>
      </w:r>
      <w:r w:rsidR="00C950A8" w:rsidRPr="00D73BC3">
        <w:rPr>
          <w:rFonts w:ascii="Times New Roman" w:hAnsi="Times New Roman" w:cs="Times New Roman"/>
          <w:sz w:val="28"/>
          <w:szCs w:val="28"/>
        </w:rPr>
        <w:t>внесок В. Б. Антоновича в розробку проблем української археографії та історичного джерелознавства.</w:t>
      </w:r>
    </w:p>
    <w:p w14:paraId="307A5107" w14:textId="37DDAAC6" w:rsidR="006A700E" w:rsidRPr="00D73BC3" w:rsidRDefault="006A700E"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b/>
          <w:sz w:val="28"/>
          <w:szCs w:val="28"/>
        </w:rPr>
        <w:t>Структура курсової роботи.</w:t>
      </w:r>
      <w:r w:rsidRPr="00D73BC3">
        <w:rPr>
          <w:rFonts w:ascii="Times New Roman" w:hAnsi="Times New Roman" w:cs="Times New Roman"/>
          <w:sz w:val="28"/>
          <w:szCs w:val="28"/>
        </w:rPr>
        <w:t xml:space="preserve"> Курсова робота складається із вступу, двох розділів, підрозділів, висновків, списку використаних джерел. Загальний обсяг роботи –</w:t>
      </w:r>
      <w:r w:rsidR="00D73BC3" w:rsidRPr="00D73BC3">
        <w:rPr>
          <w:rFonts w:ascii="Times New Roman" w:hAnsi="Times New Roman" w:cs="Times New Roman"/>
          <w:sz w:val="28"/>
          <w:szCs w:val="28"/>
        </w:rPr>
        <w:t xml:space="preserve"> </w:t>
      </w:r>
      <w:r w:rsidR="00873F3B" w:rsidRPr="00D73BC3">
        <w:rPr>
          <w:rFonts w:ascii="Times New Roman" w:hAnsi="Times New Roman" w:cs="Times New Roman"/>
          <w:sz w:val="28"/>
          <w:szCs w:val="28"/>
        </w:rPr>
        <w:t>29</w:t>
      </w:r>
      <w:r w:rsidRPr="00D73BC3">
        <w:rPr>
          <w:rFonts w:ascii="Times New Roman" w:hAnsi="Times New Roman" w:cs="Times New Roman"/>
          <w:sz w:val="28"/>
          <w:szCs w:val="28"/>
        </w:rPr>
        <w:t xml:space="preserve"> с.</w:t>
      </w:r>
    </w:p>
    <w:p w14:paraId="099024CF" w14:textId="65492679" w:rsidR="00B20B6D" w:rsidRPr="00D73BC3" w:rsidRDefault="00D73BC3" w:rsidP="00D73BC3">
      <w:pPr>
        <w:spacing w:line="360" w:lineRule="auto"/>
        <w:ind w:firstLine="709"/>
        <w:jc w:val="center"/>
        <w:rPr>
          <w:b/>
          <w:sz w:val="28"/>
          <w:szCs w:val="28"/>
          <w:lang w:val="uk-UA"/>
        </w:rPr>
      </w:pPr>
      <w:r>
        <w:rPr>
          <w:b/>
          <w:sz w:val="28"/>
          <w:szCs w:val="28"/>
          <w:lang w:val="uk-UA"/>
        </w:rPr>
        <w:br w:type="column"/>
      </w:r>
      <w:r w:rsidR="00B20B6D" w:rsidRPr="00D73BC3">
        <w:rPr>
          <w:b/>
          <w:sz w:val="28"/>
          <w:szCs w:val="28"/>
          <w:lang w:val="uk-UA"/>
        </w:rPr>
        <w:lastRenderedPageBreak/>
        <w:t>РОЗДІЛ 1. ПРОБЛЕМИ УКРАЇНСЬКОЇ АРХЕОЛОГІЇ ТА ІСТОРИЧНОГО ДЖЕРЕЛОЗНАВСТВА</w:t>
      </w:r>
    </w:p>
    <w:p w14:paraId="79E0DA75" w14:textId="77777777" w:rsidR="00B20B6D" w:rsidRPr="00D73BC3" w:rsidRDefault="00B20B6D" w:rsidP="00D73BC3">
      <w:pPr>
        <w:spacing w:line="360" w:lineRule="auto"/>
        <w:ind w:firstLine="709"/>
        <w:jc w:val="center"/>
        <w:rPr>
          <w:b/>
          <w:sz w:val="28"/>
          <w:szCs w:val="28"/>
          <w:lang w:val="uk-UA"/>
        </w:rPr>
      </w:pPr>
    </w:p>
    <w:p w14:paraId="4229C2B9" w14:textId="77777777" w:rsidR="00B20B6D" w:rsidRPr="00D73BC3" w:rsidRDefault="00B20B6D" w:rsidP="00D73BC3">
      <w:pPr>
        <w:spacing w:line="360" w:lineRule="auto"/>
        <w:ind w:firstLine="709"/>
        <w:jc w:val="both"/>
        <w:rPr>
          <w:b/>
          <w:sz w:val="28"/>
          <w:szCs w:val="28"/>
          <w:lang w:val="uk-UA"/>
        </w:rPr>
      </w:pPr>
      <w:r w:rsidRPr="00D73BC3">
        <w:rPr>
          <w:b/>
          <w:sz w:val="28"/>
          <w:szCs w:val="28"/>
          <w:lang w:val="uk-UA"/>
        </w:rPr>
        <w:t>1.1.Загальна характеристика проблем української археології та історичного джерелознавства</w:t>
      </w:r>
    </w:p>
    <w:p w14:paraId="75C8A81E" w14:textId="77777777" w:rsidR="00D73BC3" w:rsidRDefault="00D73BC3" w:rsidP="00D73BC3">
      <w:pPr>
        <w:pStyle w:val="a3"/>
        <w:spacing w:line="360" w:lineRule="auto"/>
        <w:ind w:firstLine="709"/>
        <w:jc w:val="both"/>
        <w:rPr>
          <w:rFonts w:ascii="Times New Roman" w:hAnsi="Times New Roman" w:cs="Times New Roman"/>
          <w:sz w:val="28"/>
          <w:szCs w:val="28"/>
        </w:rPr>
      </w:pPr>
    </w:p>
    <w:p w14:paraId="572015BD" w14:textId="4255EF43" w:rsidR="00826AA3" w:rsidRPr="00D73BC3" w:rsidRDefault="00826AA3"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Джерелознавство – це спеціальна галузь історичних знань, яка розробляє теорію і практику вивчення, дослідження та використання джерел. Джерелознавство являє собою особливий метод гуманітарного пізнання, метою якого є прирощення і систематизація знань про людину і суспільство. Тому джерелознавство – це опосередкований шлях отримання інформації про людей у минулому за допомогою творів, що свідомо і цілеспрямовано створювалися людьми. До таких творів відносяться рукописи, книги, речі. </w:t>
      </w:r>
    </w:p>
    <w:p w14:paraId="04EEC809" w14:textId="77777777" w:rsidR="00826AA3" w:rsidRPr="00D73BC3" w:rsidRDefault="00826AA3"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Історія чи не єдина наука, яка вивчає «те, чого немає», займається минулим. Необхідність історії для суспільства визначається тією мірою, в якій вона здатна зробити надбанням сьогодення осмислений досвід минулого. Як відомо, минуле, сьогодення і майбутнє знаходяться в єдності, тісному, органічному зв’язку. Тому звернення сучасності до досвіду минулого має на меті отримати від нього уроки, корисні для сьогодення і майбутнього. Це можливо лише в тому випадку, якщо відтворюється об’єктивна картина різних подій, явищ і процесів минулого часу. Тому історики, вивчаючи минуле, намагаються відповісти на вкрай неоднозначне і заплутане питання – «як це було насправді». І тут не обійтися без джерел і вміння адекватно оцінювати їх і ту реальність, яка стоїть за ними [1, с.9]. </w:t>
      </w:r>
    </w:p>
    <w:p w14:paraId="1E06124D" w14:textId="77777777" w:rsidR="00B20B6D" w:rsidRPr="00D73BC3" w:rsidRDefault="00B20B6D" w:rsidP="00D73BC3">
      <w:pPr>
        <w:spacing w:line="360" w:lineRule="auto"/>
        <w:ind w:firstLine="709"/>
        <w:jc w:val="both"/>
        <w:rPr>
          <w:b/>
          <w:sz w:val="28"/>
          <w:szCs w:val="28"/>
          <w:lang w:val="uk-UA"/>
        </w:rPr>
      </w:pPr>
      <w:r w:rsidRPr="00D73BC3">
        <w:rPr>
          <w:b/>
          <w:sz w:val="28"/>
          <w:szCs w:val="28"/>
          <w:lang w:val="uk-UA"/>
        </w:rPr>
        <w:t>1.2. Антонович як один з творців національно-демократичної концепції історії України</w:t>
      </w:r>
    </w:p>
    <w:p w14:paraId="077CEEBF" w14:textId="77777777" w:rsidR="00D73BC3" w:rsidRDefault="00D73BC3" w:rsidP="00D73BC3">
      <w:pPr>
        <w:pStyle w:val="a3"/>
        <w:spacing w:line="360" w:lineRule="auto"/>
        <w:ind w:firstLine="709"/>
        <w:jc w:val="both"/>
        <w:rPr>
          <w:rFonts w:ascii="Times New Roman" w:hAnsi="Times New Roman" w:cs="Times New Roman"/>
          <w:sz w:val="28"/>
          <w:szCs w:val="28"/>
        </w:rPr>
      </w:pPr>
    </w:p>
    <w:p w14:paraId="69F8CEB7" w14:textId="63AAEFD9" w:rsidR="00503105" w:rsidRPr="00D73BC3" w:rsidRDefault="00503105"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Одним із лідерів українського руху у другій половині XIX – на початку XX ст. у Російській імперії був В. Б. Антонович. Ще сучасники високо оцінили роль </w:t>
      </w:r>
      <w:r w:rsidRPr="00D73BC3">
        <w:rPr>
          <w:rFonts w:ascii="Times New Roman" w:hAnsi="Times New Roman" w:cs="Times New Roman"/>
          <w:sz w:val="28"/>
          <w:szCs w:val="28"/>
        </w:rPr>
        <w:lastRenderedPageBreak/>
        <w:t>видатного історика у творенні та поширенні української національної ідеї. За оцінкою С. О. Єфремова В. Б. Антонович зміг «глибоко увійти в народне життя, полюбити його і зрозуміти український рух до найглибших основ його» [9].</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С.О.</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Єфремов вважав, що громадська робота для Володимира Боніфатійовича була «потребою духа, як і наукові досліди» [9]. Інший його знайомий – І. Я. Франко зазначав, що «як професор історії, він дав імпульс своїм ученикам до спеціального оброблювання поодиноких територій української землі, і ся його ініціатива принесла досить багаті плоди» [10]. Активний діяч Одеської громади А.С.</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Синявський вважав, що «в особі В. Б. сходяться нитки громадських зносин. Оборона культурних інтересів, політичні зв’язки, матеріальні можливості об’єднуються в особі В. Б., – визнаного значною суспільністю проводиря українського руху того часу майже на всій території українського народу од Галичини й Закарпаття на заході й Кубані, Ставропілля на сході» [11].</w:t>
      </w:r>
    </w:p>
    <w:p w14:paraId="2AE67B33" w14:textId="13602831" w:rsidR="00B20B6D" w:rsidRPr="00D73BC3" w:rsidRDefault="00B20B6D" w:rsidP="00D73BC3">
      <w:pPr>
        <w:spacing w:line="360" w:lineRule="auto"/>
        <w:ind w:firstLine="709"/>
        <w:jc w:val="center"/>
        <w:rPr>
          <w:b/>
          <w:sz w:val="28"/>
          <w:szCs w:val="28"/>
          <w:lang w:val="uk-UA"/>
        </w:rPr>
      </w:pPr>
      <w:r w:rsidRPr="00D73BC3">
        <w:rPr>
          <w:b/>
          <w:sz w:val="28"/>
          <w:szCs w:val="28"/>
          <w:lang w:val="uk-UA"/>
        </w:rPr>
        <w:t>РОЗДІЛ 2. ВПЛИВ В.Б. АНТОНОВИЧА НА ВИРІШЕННЯ ПРОБЛЕМ УКРАЇНСЬКОЇ АХЕОЛОГІЇ ТА ІСТОРИЧНОГО ДЖЕРЕЛОЗНАВСТВА</w:t>
      </w:r>
    </w:p>
    <w:p w14:paraId="67111A1C" w14:textId="77777777" w:rsidR="00B20B6D" w:rsidRPr="00D73BC3" w:rsidRDefault="00B20B6D" w:rsidP="00D73BC3">
      <w:pPr>
        <w:spacing w:line="360" w:lineRule="auto"/>
        <w:ind w:firstLine="709"/>
        <w:jc w:val="center"/>
        <w:rPr>
          <w:b/>
          <w:sz w:val="28"/>
          <w:szCs w:val="28"/>
          <w:lang w:val="uk-UA"/>
        </w:rPr>
      </w:pPr>
    </w:p>
    <w:p w14:paraId="1623820F" w14:textId="77777777" w:rsidR="00B20B6D" w:rsidRPr="00D73BC3" w:rsidRDefault="00B20B6D" w:rsidP="00D73BC3">
      <w:pPr>
        <w:pStyle w:val="a3"/>
        <w:spacing w:line="360" w:lineRule="auto"/>
        <w:ind w:firstLine="709"/>
        <w:jc w:val="both"/>
        <w:rPr>
          <w:rFonts w:ascii="Times New Roman" w:hAnsi="Times New Roman" w:cs="Times New Roman"/>
          <w:b/>
          <w:sz w:val="28"/>
          <w:szCs w:val="28"/>
        </w:rPr>
      </w:pPr>
      <w:r w:rsidRPr="00D73BC3">
        <w:rPr>
          <w:rFonts w:ascii="Times New Roman" w:hAnsi="Times New Roman" w:cs="Times New Roman"/>
          <w:b/>
          <w:sz w:val="28"/>
          <w:szCs w:val="28"/>
        </w:rPr>
        <w:t>2.1.Володимир Антонович як історик й основоположник київської історичної школи в українській історіографії другої половини ХІХ – поч. ХХ ст.</w:t>
      </w:r>
    </w:p>
    <w:p w14:paraId="39620444" w14:textId="77777777" w:rsidR="00D73BC3" w:rsidRDefault="00D73BC3" w:rsidP="00D73BC3">
      <w:pPr>
        <w:pStyle w:val="a3"/>
        <w:spacing w:line="360" w:lineRule="auto"/>
        <w:ind w:firstLine="709"/>
        <w:jc w:val="both"/>
        <w:rPr>
          <w:rFonts w:ascii="Times New Roman" w:hAnsi="Times New Roman" w:cs="Times New Roman"/>
          <w:sz w:val="28"/>
          <w:szCs w:val="28"/>
        </w:rPr>
      </w:pPr>
    </w:p>
    <w:p w14:paraId="6B4143C7" w14:textId="7B4FA461"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Праці Гермайзе, Данилевича та інших українських істориків щодо творчості Антоновича віддзеркалюють ту запеклу конфронтацію, яка точилася в історіографії. Апогеєм її можна вважати кінець 20-х років. Улітку 1928 року на загальних зборах ВУАН, з подачі Грушевського, було прийнято рішення про видання творів Антоновича. Згідно з рішенням Перший відділ, очолюваний М.Грушевським, розробив план дев’ятитомного зібрання праць Антоновича й почав підготовку видання. Ця активність національних сил при відзначенні ювілею Антоновича викликала появу статей, написаних з позицій офіційної ідеології. </w:t>
      </w:r>
    </w:p>
    <w:p w14:paraId="41D20A53" w14:textId="77777777"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lastRenderedPageBreak/>
        <w:t xml:space="preserve">Зокрема, редакція </w:t>
      </w:r>
      <w:r w:rsidR="00411619" w:rsidRPr="00D73BC3">
        <w:rPr>
          <w:rFonts w:ascii="Times New Roman" w:hAnsi="Times New Roman" w:cs="Times New Roman"/>
          <w:sz w:val="28"/>
          <w:szCs w:val="28"/>
        </w:rPr>
        <w:t>«</w:t>
      </w:r>
      <w:r w:rsidRPr="00D73BC3">
        <w:rPr>
          <w:rFonts w:ascii="Times New Roman" w:hAnsi="Times New Roman" w:cs="Times New Roman"/>
          <w:sz w:val="28"/>
          <w:szCs w:val="28"/>
        </w:rPr>
        <w:t>Записок Київського інституту народної освіти</w:t>
      </w:r>
      <w:r w:rsidR="00411619" w:rsidRPr="00D73BC3">
        <w:rPr>
          <w:rFonts w:ascii="Times New Roman" w:hAnsi="Times New Roman" w:cs="Times New Roman"/>
          <w:sz w:val="28"/>
          <w:szCs w:val="28"/>
        </w:rPr>
        <w:t>»</w:t>
      </w:r>
      <w:r w:rsidRPr="00D73BC3">
        <w:rPr>
          <w:rFonts w:ascii="Times New Roman" w:hAnsi="Times New Roman" w:cs="Times New Roman"/>
          <w:sz w:val="28"/>
          <w:szCs w:val="28"/>
        </w:rPr>
        <w:t xml:space="preserve"> критикувала Антоновича за те, що він </w:t>
      </w:r>
      <w:r w:rsidR="00411619" w:rsidRPr="00D73BC3">
        <w:rPr>
          <w:rFonts w:ascii="Times New Roman" w:hAnsi="Times New Roman" w:cs="Times New Roman"/>
          <w:sz w:val="28"/>
          <w:szCs w:val="28"/>
        </w:rPr>
        <w:t>«</w:t>
      </w:r>
      <w:r w:rsidRPr="00D73BC3">
        <w:rPr>
          <w:rFonts w:ascii="Times New Roman" w:hAnsi="Times New Roman" w:cs="Times New Roman"/>
          <w:sz w:val="28"/>
          <w:szCs w:val="28"/>
        </w:rPr>
        <w:t>не дійшов до найбільшого досягнення сучасної історичної науки: не дійшов до моністичного розуміння історичного процесу, не звів його до економізму як основи, нарешті, не ввів яскраво поняття класової боротьби, замінюючи його часто поняттям національної боротьби та інших форм соціального змагання</w:t>
      </w:r>
      <w:r w:rsidR="00411619" w:rsidRPr="00D73BC3">
        <w:rPr>
          <w:rFonts w:ascii="Times New Roman" w:hAnsi="Times New Roman" w:cs="Times New Roman"/>
          <w:sz w:val="28"/>
          <w:szCs w:val="28"/>
        </w:rPr>
        <w:t>»</w:t>
      </w:r>
      <w:r w:rsidRPr="00D73BC3">
        <w:rPr>
          <w:rFonts w:ascii="Times New Roman" w:hAnsi="Times New Roman" w:cs="Times New Roman"/>
          <w:sz w:val="28"/>
          <w:szCs w:val="28"/>
        </w:rPr>
        <w:t xml:space="preserve"> [12, арк. 139, 143].</w:t>
      </w:r>
    </w:p>
    <w:p w14:paraId="7B3E97D8" w14:textId="5F68B8CD" w:rsidR="00B20B6D" w:rsidRPr="00D73BC3" w:rsidRDefault="00B20B6D" w:rsidP="00D73BC3">
      <w:pPr>
        <w:pStyle w:val="a3"/>
        <w:spacing w:line="360" w:lineRule="auto"/>
        <w:ind w:firstLine="709"/>
        <w:jc w:val="both"/>
        <w:rPr>
          <w:rFonts w:ascii="Times New Roman" w:hAnsi="Times New Roman" w:cs="Times New Roman"/>
          <w:b/>
          <w:sz w:val="28"/>
          <w:szCs w:val="28"/>
        </w:rPr>
      </w:pPr>
      <w:r w:rsidRPr="00D73BC3">
        <w:rPr>
          <w:rFonts w:ascii="Times New Roman" w:hAnsi="Times New Roman" w:cs="Times New Roman"/>
          <w:b/>
          <w:sz w:val="28"/>
          <w:szCs w:val="28"/>
        </w:rPr>
        <w:t>2.2.В.Антонович та розвиток історичної науки в університеті СВ.</w:t>
      </w:r>
      <w:r w:rsidR="00AA1248">
        <w:rPr>
          <w:rFonts w:ascii="Times New Roman" w:hAnsi="Times New Roman" w:cs="Times New Roman"/>
          <w:b/>
          <w:sz w:val="28"/>
          <w:szCs w:val="28"/>
        </w:rPr>
        <w:t> </w:t>
      </w:r>
      <w:r w:rsidRPr="00D73BC3">
        <w:rPr>
          <w:rFonts w:ascii="Times New Roman" w:hAnsi="Times New Roman" w:cs="Times New Roman"/>
          <w:b/>
          <w:sz w:val="28"/>
          <w:szCs w:val="28"/>
        </w:rPr>
        <w:t xml:space="preserve">Володимира у кінці ХІХ- на початку ХХ ст. </w:t>
      </w:r>
    </w:p>
    <w:p w14:paraId="49F2B941" w14:textId="77777777" w:rsidR="00D73BC3" w:rsidRDefault="00D73BC3" w:rsidP="00D73BC3">
      <w:pPr>
        <w:pStyle w:val="a3"/>
        <w:spacing w:line="360" w:lineRule="auto"/>
        <w:ind w:firstLine="709"/>
        <w:jc w:val="both"/>
        <w:rPr>
          <w:rFonts w:ascii="Times New Roman" w:hAnsi="Times New Roman" w:cs="Times New Roman"/>
          <w:sz w:val="28"/>
          <w:szCs w:val="28"/>
        </w:rPr>
      </w:pPr>
    </w:p>
    <w:p w14:paraId="2B542A2A" w14:textId="5E140F4B" w:rsidR="003B7BD0"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Так у 1991 році в Українському історичному журналі з’явилася одна з перших статей, в якій розглядався життєвий та творчий шлях В. Антоновича [20]. Автор розвідки О. Кіян ставив за мету відтворити біографію Володимира Боніфатійовича, що на той час була неповною та мала неточності в деяких аспектах життя вченого. Серед заслуг В. Антоновича дослідник звертає увагу на формування навколо історика цілої плеяди учнів та послідовників, які за пропозицією вчителя займалися мало розробленими питаннями історії України, Литви, Білорусії, Росії. О. Кіян стверджує, що велика заслуга учнів В. Антоновича та його самого полягає якраз у розробці питань з історії України, що дало можливість по-новому подивитися на її сторінки [20, c. 71]. Крім того В. Антоновичем були відкриті нові горизонти у вивчені історії, що дало поштовх для розвитку історичної науки в роки його життя та в подальший період. З огляду на дану розвідку, слід зауважити, що з початку 90-тих рр. з’являються дослідження, що прагнуть дати нову оцінку постаті В.</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 xml:space="preserve">Антоновича у порівняні з попередніми десятиліттями. </w:t>
      </w:r>
    </w:p>
    <w:p w14:paraId="73B491AC" w14:textId="6AF29167" w:rsidR="00B20B6D" w:rsidRPr="00D73BC3" w:rsidRDefault="00B20B6D" w:rsidP="00D73BC3">
      <w:pPr>
        <w:pStyle w:val="a3"/>
        <w:spacing w:line="360" w:lineRule="auto"/>
        <w:ind w:firstLine="709"/>
        <w:jc w:val="center"/>
        <w:rPr>
          <w:rFonts w:ascii="Times New Roman" w:hAnsi="Times New Roman" w:cs="Times New Roman"/>
          <w:b/>
          <w:sz w:val="28"/>
          <w:szCs w:val="28"/>
        </w:rPr>
      </w:pPr>
      <w:r w:rsidRPr="00D73BC3">
        <w:rPr>
          <w:rFonts w:ascii="Times New Roman" w:hAnsi="Times New Roman" w:cs="Times New Roman"/>
          <w:b/>
          <w:sz w:val="28"/>
          <w:szCs w:val="28"/>
        </w:rPr>
        <w:t>ВИСНОВКИ</w:t>
      </w:r>
    </w:p>
    <w:p w14:paraId="71455E08" w14:textId="77777777" w:rsidR="00CC052A" w:rsidRPr="00D73BC3" w:rsidRDefault="00CC052A" w:rsidP="00D73BC3">
      <w:pPr>
        <w:pStyle w:val="a3"/>
        <w:spacing w:line="360" w:lineRule="auto"/>
        <w:ind w:firstLine="709"/>
        <w:jc w:val="center"/>
        <w:rPr>
          <w:rFonts w:ascii="Times New Roman" w:hAnsi="Times New Roman" w:cs="Times New Roman"/>
          <w:b/>
          <w:sz w:val="28"/>
          <w:szCs w:val="28"/>
        </w:rPr>
      </w:pPr>
    </w:p>
    <w:p w14:paraId="0D353E23" w14:textId="4203B2F5"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Підсумовуючи вищевикладене слід зазначити, що саме національний контекст творчості й наукової спадщини В.Б. Антоновича виявився найбільш принциповим об’єктом розбіжностей між виразниками різних ідеологічних </w:t>
      </w:r>
      <w:r w:rsidRPr="00D73BC3">
        <w:rPr>
          <w:rFonts w:ascii="Times New Roman" w:hAnsi="Times New Roman" w:cs="Times New Roman"/>
          <w:sz w:val="28"/>
          <w:szCs w:val="28"/>
        </w:rPr>
        <w:lastRenderedPageBreak/>
        <w:t>спрямувань в історичній науці радянської доби. Адепти української марксистської історіографії, зробивши невдалу спробу адаптувати ідейний зміст його історичної теорії до потреб ортодоксального марксизму в 20-х роках ХІХ століття, вдалися до огульної критики доробку вченого як апологета буржуазного націоналізму. Водночас історики державницького напряму, уособлені, насамперед, історіографією української діаспори, виявили надмірний скепсис до ключової тези В.Б. Антоновича щодо історії України (</w:t>
      </w:r>
      <w:r w:rsidR="00411619" w:rsidRPr="00D73BC3">
        <w:rPr>
          <w:rFonts w:ascii="Times New Roman" w:hAnsi="Times New Roman" w:cs="Times New Roman"/>
          <w:sz w:val="28"/>
          <w:szCs w:val="28"/>
        </w:rPr>
        <w:t>«</w:t>
      </w:r>
      <w:r w:rsidRPr="00D73BC3">
        <w:rPr>
          <w:rFonts w:ascii="Times New Roman" w:hAnsi="Times New Roman" w:cs="Times New Roman"/>
          <w:sz w:val="28"/>
          <w:szCs w:val="28"/>
        </w:rPr>
        <w:t>бездержавність, як іманентна прикмета українського народу</w:t>
      </w:r>
      <w:r w:rsidR="00411619" w:rsidRPr="00D73BC3">
        <w:rPr>
          <w:rFonts w:ascii="Times New Roman" w:hAnsi="Times New Roman" w:cs="Times New Roman"/>
          <w:sz w:val="28"/>
          <w:szCs w:val="28"/>
        </w:rPr>
        <w:t>»</w:t>
      </w:r>
      <w:r w:rsidRPr="00D73BC3">
        <w:rPr>
          <w:rFonts w:ascii="Times New Roman" w:hAnsi="Times New Roman" w:cs="Times New Roman"/>
          <w:sz w:val="28"/>
          <w:szCs w:val="28"/>
        </w:rPr>
        <w:t>), змістивши спектр своїх досліджень у загальний огляд його творчості на основі перебільшення ролі національної мотивації. Відповідно, є досить очевидним, що тільки з урахуванням ідейного підґрунтя наукової спадщини історика, здійсненого без будь-яких ідеологічних упереджень, можна наблизитися до об’єктивної характеристики всього широкого діапазону його творчості й визначити місце та роль В.Б.</w:t>
      </w:r>
      <w:r w:rsidR="00D73BC3">
        <w:rPr>
          <w:rFonts w:ascii="Times New Roman" w:hAnsi="Times New Roman" w:cs="Times New Roman"/>
          <w:sz w:val="28"/>
          <w:szCs w:val="28"/>
        </w:rPr>
        <w:t> </w:t>
      </w:r>
      <w:r w:rsidRPr="00D73BC3">
        <w:rPr>
          <w:rFonts w:ascii="Times New Roman" w:hAnsi="Times New Roman" w:cs="Times New Roman"/>
          <w:sz w:val="28"/>
          <w:szCs w:val="28"/>
        </w:rPr>
        <w:t xml:space="preserve">Антоновича в українській історіографії другої половини ХІХ - поч. ХХ ст. </w:t>
      </w:r>
    </w:p>
    <w:p w14:paraId="3060EF33" w14:textId="76C0FFB2" w:rsidR="00B20B6D" w:rsidRPr="00D73BC3" w:rsidRDefault="00B20B6D" w:rsidP="00D73BC3">
      <w:pPr>
        <w:pStyle w:val="a3"/>
        <w:spacing w:line="360" w:lineRule="auto"/>
        <w:ind w:firstLine="709"/>
        <w:jc w:val="center"/>
        <w:rPr>
          <w:rFonts w:ascii="Times New Roman" w:hAnsi="Times New Roman" w:cs="Times New Roman"/>
          <w:b/>
          <w:sz w:val="28"/>
          <w:szCs w:val="28"/>
        </w:rPr>
      </w:pPr>
      <w:r w:rsidRPr="00D73BC3">
        <w:rPr>
          <w:rFonts w:ascii="Times New Roman" w:hAnsi="Times New Roman" w:cs="Times New Roman"/>
          <w:b/>
          <w:sz w:val="28"/>
          <w:szCs w:val="28"/>
        </w:rPr>
        <w:t>СПИСОК ВИКОРИСТАНИХ ДЖЕРЕЛ</w:t>
      </w:r>
    </w:p>
    <w:p w14:paraId="11C5339F" w14:textId="77777777" w:rsidR="00B20B6D" w:rsidRPr="00D73BC3" w:rsidRDefault="00B20B6D" w:rsidP="00D73BC3">
      <w:pPr>
        <w:spacing w:line="360" w:lineRule="auto"/>
        <w:ind w:firstLine="709"/>
        <w:rPr>
          <w:b/>
          <w:sz w:val="28"/>
          <w:szCs w:val="28"/>
          <w:lang w:val="uk-UA"/>
        </w:rPr>
      </w:pPr>
    </w:p>
    <w:p w14:paraId="555A2829" w14:textId="249F1EF2" w:rsidR="001536CA" w:rsidRPr="00D73BC3" w:rsidRDefault="00826AA3"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w:t>
      </w:r>
      <w:r w:rsidR="00CC052A" w:rsidRPr="00D73BC3">
        <w:rPr>
          <w:rFonts w:ascii="Times New Roman" w:hAnsi="Times New Roman" w:cs="Times New Roman"/>
          <w:sz w:val="28"/>
          <w:szCs w:val="28"/>
        </w:rPr>
        <w:t xml:space="preserve"> </w:t>
      </w:r>
      <w:r w:rsidRPr="00D73BC3">
        <w:rPr>
          <w:rFonts w:ascii="Times New Roman" w:hAnsi="Times New Roman" w:cs="Times New Roman"/>
          <w:sz w:val="28"/>
          <w:szCs w:val="28"/>
        </w:rPr>
        <w:t>Міронова І. С. Історичне джерелознавство та українська археографія : спецкурс з джерелознавства, історіографії та методики викладання історії : навч. посіб. Миколаїв : Вид-во ЧНУ ім. Петра Могили, 2017.</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208 с.</w:t>
      </w:r>
    </w:p>
    <w:p w14:paraId="7EC39F15" w14:textId="02E16A7B" w:rsidR="001536CA" w:rsidRPr="00D73BC3" w:rsidRDefault="001536C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2. Брайчевський М.Ю. Історична думка в Київській Русі. ІР НБУВ, ф. 320, </w:t>
      </w:r>
      <w:r w:rsidR="00873F3B" w:rsidRPr="00D73BC3">
        <w:rPr>
          <w:rFonts w:ascii="Times New Roman" w:hAnsi="Times New Roman" w:cs="Times New Roman"/>
          <w:sz w:val="28"/>
          <w:szCs w:val="28"/>
        </w:rPr>
        <w:t>№</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 xml:space="preserve">39. </w:t>
      </w:r>
    </w:p>
    <w:p w14:paraId="31BAE1F0" w14:textId="77777777" w:rsidR="001536CA" w:rsidRPr="00D73BC3" w:rsidRDefault="001536C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3.Брайчевський М.Ю. Слова о полку Ігоревім. ІР НБУВ, ф. 320, </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 xml:space="preserve"> 40. </w:t>
      </w:r>
    </w:p>
    <w:p w14:paraId="697A9105" w14:textId="5A2AD95E" w:rsidR="001536CA" w:rsidRPr="00D73BC3" w:rsidRDefault="001536C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4.Брайчевський М.Ю. Археологія розширює горизонти історії. ІР НБУВ, ф.</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 xml:space="preserve">320, </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 xml:space="preserve"> 209. </w:t>
      </w:r>
    </w:p>
    <w:p w14:paraId="1E1A6F0B" w14:textId="4A099BAA" w:rsidR="00873F3B" w:rsidRPr="00D73BC3" w:rsidRDefault="001536C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5.Багалій Д. І. </w:t>
      </w:r>
      <w:r w:rsidR="00873F3B" w:rsidRPr="00D73BC3">
        <w:rPr>
          <w:rFonts w:ascii="Times New Roman" w:hAnsi="Times New Roman" w:cs="Times New Roman"/>
          <w:sz w:val="28"/>
          <w:szCs w:val="28"/>
        </w:rPr>
        <w:t xml:space="preserve">Джерелознавство та історіографія історії України. </w:t>
      </w:r>
      <w:r w:rsidRPr="00D73BC3">
        <w:rPr>
          <w:rFonts w:ascii="Times New Roman" w:hAnsi="Times New Roman" w:cs="Times New Roman"/>
          <w:sz w:val="28"/>
          <w:szCs w:val="28"/>
        </w:rPr>
        <w:t>Х., 2001.</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Т.</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2</w:t>
      </w:r>
      <w:r w:rsidR="00873F3B" w:rsidRPr="00D73BC3">
        <w:rPr>
          <w:rFonts w:ascii="Times New Roman" w:hAnsi="Times New Roman" w:cs="Times New Roman"/>
          <w:sz w:val="28"/>
          <w:szCs w:val="28"/>
        </w:rPr>
        <w:t>. 157 с.</w:t>
      </w:r>
    </w:p>
    <w:p w14:paraId="7722C6FE" w14:textId="77777777" w:rsidR="001536CA" w:rsidRPr="00D73BC3" w:rsidRDefault="001536C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6.Кравченко В. В. Д. И. Багалей: научная и общественно-политическая деятельность</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Х., 1990. </w:t>
      </w:r>
    </w:p>
    <w:p w14:paraId="0C3901DA" w14:textId="3265F76A" w:rsidR="001536CA" w:rsidRPr="00D73BC3" w:rsidRDefault="001536C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lastRenderedPageBreak/>
        <w:t>7.Дорошенко Д.І. Володимир Антонович. Його життя й наукова та громадська діяльність.</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Прага, 1942.</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168 с. </w:t>
      </w:r>
    </w:p>
    <w:p w14:paraId="0208BA2D" w14:textId="5AAE6512" w:rsidR="00503105" w:rsidRPr="00D73BC3" w:rsidRDefault="001536C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8. Дорошенко Д.І. Огляд української історіографії.</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К.: Українознавство, 1996. 257 с.</w:t>
      </w:r>
    </w:p>
    <w:p w14:paraId="23DB09BF" w14:textId="08EAFBC5" w:rsidR="00503105" w:rsidRPr="00D73BC3" w:rsidRDefault="00503105"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9. Яворський Ю. А.</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Антонович</w:t>
      </w:r>
      <w:r w:rsidR="00873F3B" w:rsidRPr="00D73BC3">
        <w:rPr>
          <w:rFonts w:ascii="Times New Roman" w:hAnsi="Times New Roman" w:cs="Times New Roman"/>
          <w:sz w:val="28"/>
          <w:szCs w:val="28"/>
        </w:rPr>
        <w:t xml:space="preserve"> В.Б.</w:t>
      </w:r>
      <w:r w:rsidRPr="00D73BC3">
        <w:rPr>
          <w:rFonts w:ascii="Times New Roman" w:hAnsi="Times New Roman" w:cs="Times New Roman"/>
          <w:sz w:val="28"/>
          <w:szCs w:val="28"/>
        </w:rPr>
        <w:t xml:space="preserve"> Інститут рукопису національної бібліотеки України ім. В. Вернадського (далі - ІР НБУВ).</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Ф. ХХІ.</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Спр. 582.</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Арк. 1 -</w:t>
      </w:r>
      <w:r w:rsidR="00D73BC3">
        <w:rPr>
          <w:rFonts w:ascii="Times New Roman" w:hAnsi="Times New Roman" w:cs="Times New Roman"/>
          <w:sz w:val="28"/>
          <w:szCs w:val="28"/>
          <w:lang w:val="ru-RU"/>
        </w:rPr>
        <w:t xml:space="preserve"> </w:t>
      </w:r>
      <w:r w:rsidRPr="00D73BC3">
        <w:rPr>
          <w:rFonts w:ascii="Times New Roman" w:hAnsi="Times New Roman" w:cs="Times New Roman"/>
          <w:sz w:val="28"/>
          <w:szCs w:val="28"/>
        </w:rPr>
        <w:t xml:space="preserve">5. </w:t>
      </w:r>
    </w:p>
    <w:p w14:paraId="25119D1D" w14:textId="77777777" w:rsidR="00503105" w:rsidRPr="00D73BC3" w:rsidRDefault="00503105"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10. Франко І. 60-ті роки на Україні</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Син України: Володимир Боніфатійович Антонович: у 3 т. К., 1997. Т. 1. С. 28.</w:t>
      </w:r>
    </w:p>
    <w:p w14:paraId="2FC518E9" w14:textId="77777777" w:rsidR="00CC052A" w:rsidRPr="00D73BC3" w:rsidRDefault="00503105"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11. Синявський А. С. Вибрані праці. К.: Основи, 1993. С. 42.</w:t>
      </w:r>
    </w:p>
    <w:p w14:paraId="37595F0A" w14:textId="7DA3B271"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12. Багалій Д. І. Нарис української історіографії за доби феодалізму та доби капіталістичної</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ІР НБУВ.</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Ф. 1.</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Спр. 11049.</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Арк. 1 - 337.</w:t>
      </w:r>
    </w:p>
    <w:p w14:paraId="7A9FC58A" w14:textId="6C4BCCAC"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13. Більшовик України.</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1929. </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 xml:space="preserve"> 9.</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С. 55-69. </w:t>
      </w:r>
    </w:p>
    <w:p w14:paraId="5E6A4733" w14:textId="4B693912"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14. Слизький І. Про націонал-фашистські настанови у виданні творів В. Антоновича. Записки історико-археологічного інституту.</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К., 1934.</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Т. 1.</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С. 121 - 156. </w:t>
      </w:r>
    </w:p>
    <w:p w14:paraId="2E3A6A56" w14:textId="29DD1C2E"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15. Матеріали для національних відносин в Україні у ХХ ст.</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К., 1994. 426 с. </w:t>
      </w:r>
    </w:p>
    <w:p w14:paraId="120E33EC" w14:textId="042E17E6"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16. Голобуцький В. Запорізька Січ в останні часи свого існування.</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К., 1961.</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392 с.</w:t>
      </w:r>
    </w:p>
    <w:p w14:paraId="45EA8D92" w14:textId="01891E91"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17. Котляр М. Стежками українського буржуазного націоналізму</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Український</w:t>
      </w:r>
      <w:r w:rsidR="00D73BC3" w:rsidRPr="00D73BC3">
        <w:rPr>
          <w:rFonts w:ascii="Times New Roman" w:hAnsi="Times New Roman" w:cs="Times New Roman"/>
          <w:i/>
          <w:iCs/>
          <w:sz w:val="28"/>
          <w:szCs w:val="28"/>
        </w:rPr>
        <w:t xml:space="preserve"> </w:t>
      </w:r>
      <w:r w:rsidRPr="00D73BC3">
        <w:rPr>
          <w:rFonts w:ascii="Times New Roman" w:hAnsi="Times New Roman" w:cs="Times New Roman"/>
          <w:i/>
          <w:iCs/>
          <w:sz w:val="28"/>
          <w:szCs w:val="28"/>
        </w:rPr>
        <w:t>історичний журнал</w:t>
      </w:r>
      <w:r w:rsidR="00D73BC3" w:rsidRPr="00D73BC3">
        <w:rPr>
          <w:rFonts w:ascii="Times New Roman" w:hAnsi="Times New Roman" w:cs="Times New Roman"/>
          <w:i/>
          <w:iCs/>
          <w:sz w:val="28"/>
          <w:szCs w:val="28"/>
          <w:lang w:val="ru-RU"/>
        </w:rPr>
        <w:t>.</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1988. </w:t>
      </w:r>
      <w:r w:rsidR="00873F3B" w:rsidRPr="00D73BC3">
        <w:rPr>
          <w:rFonts w:ascii="Times New Roman" w:hAnsi="Times New Roman" w:cs="Times New Roman"/>
          <w:sz w:val="28"/>
          <w:szCs w:val="28"/>
        </w:rPr>
        <w:t>№</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4. С. 216 - 224. </w:t>
      </w:r>
    </w:p>
    <w:p w14:paraId="5245F3A7" w14:textId="0E652062"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18. Крупницький Б. Володимир Антонович (1834-1908)</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Історіознавчі проблеми історії України</w:t>
      </w:r>
      <w:r w:rsidRPr="00D73BC3">
        <w:rPr>
          <w:rFonts w:ascii="Times New Roman" w:hAnsi="Times New Roman" w:cs="Times New Roman"/>
          <w:sz w:val="28"/>
          <w:szCs w:val="28"/>
        </w:rPr>
        <w:t>.</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Мюнхен, 1959.</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С. 91 - 95. </w:t>
      </w:r>
    </w:p>
    <w:p w14:paraId="60A130CC" w14:textId="5D4A4A73"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19. Оглоблин О. Володимир Антонович та його історична школа</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Студії з історії України. Нью-Йорк - Київ - Торонто, 1995.</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С. 201-218. </w:t>
      </w:r>
    </w:p>
    <w:p w14:paraId="22D9E7DD" w14:textId="2FAF516B"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20. Кіян О. Життєвий та творчий шлях В.Б. Антоновича</w:t>
      </w:r>
      <w:r w:rsidR="00873F3B" w:rsidRPr="00D73BC3">
        <w:rPr>
          <w:rFonts w:ascii="Times New Roman" w:hAnsi="Times New Roman" w:cs="Times New Roman"/>
          <w:sz w:val="28"/>
          <w:szCs w:val="28"/>
        </w:rPr>
        <w:t>.</w:t>
      </w:r>
      <w:r w:rsidR="00D73BC3"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УІЖ</w:t>
      </w:r>
      <w:r w:rsidR="00D73BC3" w:rsidRPr="00D73BC3">
        <w:rPr>
          <w:rFonts w:ascii="Times New Roman" w:hAnsi="Times New Roman" w:cs="Times New Roman"/>
          <w:i/>
          <w:iCs/>
          <w:sz w:val="28"/>
          <w:szCs w:val="28"/>
          <w:lang w:val="ru-RU"/>
        </w:rPr>
        <w:t>.</w:t>
      </w:r>
      <w:r w:rsidRPr="00D73BC3">
        <w:rPr>
          <w:rFonts w:ascii="Times New Roman" w:hAnsi="Times New Roman" w:cs="Times New Roman"/>
          <w:sz w:val="28"/>
          <w:szCs w:val="28"/>
        </w:rPr>
        <w:t xml:space="preserve"> 1991</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 xml:space="preserve"> Ч. 2.</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С.</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 xml:space="preserve">64–76. </w:t>
      </w:r>
    </w:p>
    <w:p w14:paraId="1CA0D664" w14:textId="1F519C84"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21. Кіян О. Володимир Антонович як історик й основоположник київської історичної школи в українській історіографії другої половини ХІХ – поч. ХХ ст.: </w:t>
      </w:r>
      <w:r w:rsidRPr="00D73BC3">
        <w:rPr>
          <w:rFonts w:ascii="Times New Roman" w:hAnsi="Times New Roman" w:cs="Times New Roman"/>
          <w:sz w:val="28"/>
          <w:szCs w:val="28"/>
        </w:rPr>
        <w:lastRenderedPageBreak/>
        <w:t>Автореф. ... доктора історичних наук: 07.00.06 – історіографія, джерелознавство, та спеціальні історичні дисципліни</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 xml:space="preserve"> Київ, 2008.</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36 с. </w:t>
      </w:r>
    </w:p>
    <w:p w14:paraId="614D6A48" w14:textId="66B9ED94"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22.Гончаров О. М.О. Максимович, В.Б. Антонович, І.М. Каманін – перші наукові дослідники життя й діяльності П.К. Сагайдачного</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 xml:space="preserve">150 років розвитку вітчизняної історичної науки в Київському університеті: Матеріали Республіканської науково-практичної конференції: </w:t>
      </w:r>
      <w:r w:rsidRPr="00D73BC3">
        <w:rPr>
          <w:rFonts w:ascii="Times New Roman" w:hAnsi="Times New Roman" w:cs="Times New Roman"/>
          <w:sz w:val="28"/>
          <w:szCs w:val="28"/>
        </w:rPr>
        <w:t>Київ, 20–21 жовтня 1992 р.</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К., 1993.</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С. 26–30. </w:t>
      </w:r>
    </w:p>
    <w:p w14:paraId="71F32F95" w14:textId="0CFC4C9C"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23. Академія пам’яті професора Володимира Антоновича (16–18 березня 1993</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р. м. Київ): доповіді та матеріали</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Академія пам’яті професора Володимира Антоновича</w:t>
      </w:r>
      <w:r w:rsidR="00D73BC3">
        <w:rPr>
          <w:rFonts w:ascii="Times New Roman" w:hAnsi="Times New Roman" w:cs="Times New Roman"/>
          <w:i/>
          <w:iCs/>
          <w:sz w:val="28"/>
          <w:szCs w:val="28"/>
          <w:lang w:val="ru-RU"/>
        </w:rPr>
        <w:t xml:space="preserve">. </w:t>
      </w:r>
      <w:r w:rsidRPr="00D73BC3">
        <w:rPr>
          <w:rFonts w:ascii="Times New Roman" w:hAnsi="Times New Roman" w:cs="Times New Roman"/>
          <w:sz w:val="28"/>
          <w:szCs w:val="28"/>
        </w:rPr>
        <w:t>К., 1994.</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270 с. </w:t>
      </w:r>
    </w:p>
    <w:p w14:paraId="197568C2" w14:textId="269A9F71"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24. Третя академія пам’яті пpофесоpа Володимира Антоновича, 11–12 гpудня 1995 p. м. Київ: доповiдi та матеpiали</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Академія пам’яті професора Володимира Антоновича</w:t>
      </w:r>
      <w:r w:rsidR="00D73BC3">
        <w:rPr>
          <w:rFonts w:ascii="Times New Roman" w:hAnsi="Times New Roman" w:cs="Times New Roman"/>
          <w:i/>
          <w:iCs/>
          <w:sz w:val="28"/>
          <w:szCs w:val="28"/>
          <w:lang w:val="ru-RU"/>
        </w:rPr>
        <w:t>.</w:t>
      </w:r>
      <w:r w:rsidRPr="00D73BC3">
        <w:rPr>
          <w:rFonts w:ascii="Times New Roman" w:hAnsi="Times New Roman" w:cs="Times New Roman"/>
          <w:sz w:val="28"/>
          <w:szCs w:val="28"/>
        </w:rPr>
        <w:t xml:space="preserve"> К.,1996.</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Ч. 1–2. </w:t>
      </w:r>
    </w:p>
    <w:p w14:paraId="4840973E" w14:textId="798DE128"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25. Четверта академія пам’яті професора Володимира Антоновича, 26–27 березня 1998 року: доповіді та повідомлення</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Академія пам’яті професора Володимира Антоновича</w:t>
      </w:r>
      <w:r w:rsidR="00D73BC3">
        <w:rPr>
          <w:rFonts w:ascii="Times New Roman" w:hAnsi="Times New Roman" w:cs="Times New Roman"/>
          <w:sz w:val="28"/>
          <w:szCs w:val="28"/>
          <w:lang w:val="ru-RU"/>
        </w:rPr>
        <w:t xml:space="preserve">. </w:t>
      </w:r>
      <w:r w:rsidRPr="00D73BC3">
        <w:rPr>
          <w:rFonts w:ascii="Times New Roman" w:hAnsi="Times New Roman" w:cs="Times New Roman"/>
          <w:sz w:val="28"/>
          <w:szCs w:val="28"/>
        </w:rPr>
        <w:t>К., 1999.</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294 c. </w:t>
      </w:r>
    </w:p>
    <w:p w14:paraId="70F70B46" w14:textId="5A7609D5" w:rsidR="00CC052A" w:rsidRPr="00D73BC3" w:rsidRDefault="00CC052A"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26. Колесник В. Порівняльно-історіографічний аналіз деяких аспектів виникнення та еволюції українського козацтва в науковій спадщині В.Б.</w:t>
      </w:r>
      <w:r w:rsidR="00D73BC3">
        <w:rPr>
          <w:rFonts w:ascii="Times New Roman" w:hAnsi="Times New Roman" w:cs="Times New Roman"/>
          <w:sz w:val="28"/>
          <w:szCs w:val="28"/>
          <w:lang w:val="ru-RU"/>
        </w:rPr>
        <w:t> </w:t>
      </w:r>
      <w:r w:rsidRPr="00D73BC3">
        <w:rPr>
          <w:rFonts w:ascii="Times New Roman" w:hAnsi="Times New Roman" w:cs="Times New Roman"/>
          <w:sz w:val="28"/>
          <w:szCs w:val="28"/>
        </w:rPr>
        <w:t>Антоновича і М.С.</w:t>
      </w:r>
      <w:r w:rsidR="00D73BC3">
        <w:rPr>
          <w:rFonts w:ascii="Times New Roman" w:hAnsi="Times New Roman" w:cs="Times New Roman"/>
          <w:sz w:val="28"/>
          <w:szCs w:val="28"/>
        </w:rPr>
        <w:t> </w:t>
      </w:r>
      <w:r w:rsidRPr="00D73BC3">
        <w:rPr>
          <w:rFonts w:ascii="Times New Roman" w:hAnsi="Times New Roman" w:cs="Times New Roman"/>
          <w:sz w:val="28"/>
          <w:szCs w:val="28"/>
        </w:rPr>
        <w:t>Грушевського</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Академія пам’яті професора Володимира Антоновича, 16–18 березня 1993 р. м. Київ):</w:t>
      </w:r>
      <w:r w:rsidRPr="00D73BC3">
        <w:rPr>
          <w:rFonts w:ascii="Times New Roman" w:hAnsi="Times New Roman" w:cs="Times New Roman"/>
          <w:sz w:val="28"/>
          <w:szCs w:val="28"/>
        </w:rPr>
        <w:t xml:space="preserve"> доповіді та матеріали</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Академія пам’яті професора Володимира Антоновича.</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К., 1994.</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С. 70–76. </w:t>
      </w:r>
    </w:p>
    <w:p w14:paraId="50786FE5" w14:textId="02F8DCE8" w:rsidR="003B7BD0" w:rsidRPr="00D73BC3" w:rsidRDefault="003B7BD0"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27. Мельник Л. Богдан Хмельницький та його державотворча діяльність у висвітленні В. Антоновича</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Третя академія пам’яті пpофесоpа Володимира Антоновича, 11-12 гpудня 1995 p. м. Київ: доповiдi та матеpiали</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Академія пам</w:t>
      </w:r>
      <w:r w:rsidR="00D73BC3">
        <w:rPr>
          <w:rFonts w:ascii="Times New Roman" w:hAnsi="Times New Roman" w:cs="Times New Roman"/>
          <w:sz w:val="28"/>
          <w:szCs w:val="28"/>
        </w:rPr>
        <w:t>’</w:t>
      </w:r>
      <w:r w:rsidRPr="00D73BC3">
        <w:rPr>
          <w:rFonts w:ascii="Times New Roman" w:hAnsi="Times New Roman" w:cs="Times New Roman"/>
          <w:sz w:val="28"/>
          <w:szCs w:val="28"/>
        </w:rPr>
        <w:t>яті професора Володимира Антоновича.</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Київ, 1996.</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Ч. 1</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 xml:space="preserve"> С. 102-116. </w:t>
      </w:r>
    </w:p>
    <w:p w14:paraId="37697A96" w14:textId="389B5568" w:rsidR="003B7BD0" w:rsidRPr="00D73BC3" w:rsidRDefault="003B7BD0"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28. Світленко С.І. українські інтелектуальні зв’язки професора В.Б.</w:t>
      </w:r>
      <w:r w:rsidR="00D73BC3">
        <w:rPr>
          <w:rFonts w:ascii="Times New Roman" w:hAnsi="Times New Roman" w:cs="Times New Roman"/>
          <w:sz w:val="28"/>
          <w:szCs w:val="28"/>
        </w:rPr>
        <w:t> </w:t>
      </w:r>
      <w:r w:rsidRPr="00D73BC3">
        <w:rPr>
          <w:rFonts w:ascii="Times New Roman" w:hAnsi="Times New Roman" w:cs="Times New Roman"/>
          <w:sz w:val="28"/>
          <w:szCs w:val="28"/>
        </w:rPr>
        <w:t>Антоновича</w:t>
      </w:r>
      <w:r w:rsidR="00873F3B"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Наддніпрянська Україна: історичні процеси, події, постаті:</w:t>
      </w:r>
      <w:r w:rsidRPr="00D73BC3">
        <w:rPr>
          <w:rFonts w:ascii="Times New Roman" w:hAnsi="Times New Roman" w:cs="Times New Roman"/>
          <w:sz w:val="28"/>
          <w:szCs w:val="28"/>
        </w:rPr>
        <w:t xml:space="preserve"> </w:t>
      </w:r>
      <w:r w:rsidRPr="00D73BC3">
        <w:rPr>
          <w:rFonts w:ascii="Times New Roman" w:hAnsi="Times New Roman" w:cs="Times New Roman"/>
          <w:i/>
          <w:iCs/>
          <w:sz w:val="28"/>
          <w:szCs w:val="28"/>
        </w:rPr>
        <w:t>зб. наук. пр.</w:t>
      </w:r>
      <w:r w:rsidRPr="00D73BC3">
        <w:rPr>
          <w:rFonts w:ascii="Times New Roman" w:hAnsi="Times New Roman" w:cs="Times New Roman"/>
          <w:sz w:val="28"/>
          <w:szCs w:val="28"/>
        </w:rPr>
        <w:t xml:space="preserve"> Д., 2012. </w:t>
      </w:r>
      <w:r w:rsidR="00873F3B" w:rsidRPr="00D73BC3">
        <w:rPr>
          <w:rFonts w:ascii="Times New Roman" w:hAnsi="Times New Roman" w:cs="Times New Roman"/>
          <w:sz w:val="28"/>
          <w:szCs w:val="28"/>
        </w:rPr>
        <w:t xml:space="preserve">№ </w:t>
      </w:r>
      <w:r w:rsidRPr="00D73BC3">
        <w:rPr>
          <w:rFonts w:ascii="Times New Roman" w:hAnsi="Times New Roman" w:cs="Times New Roman"/>
          <w:sz w:val="28"/>
          <w:szCs w:val="28"/>
        </w:rPr>
        <w:t>10.</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С.128–147. </w:t>
      </w:r>
    </w:p>
    <w:p w14:paraId="64909086" w14:textId="18494D45" w:rsidR="003B7BD0" w:rsidRPr="00D73BC3" w:rsidRDefault="003B7BD0"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lastRenderedPageBreak/>
        <w:t>29. Михайленко С. Становлення народницької вітчизняної історіографії (середина XIX – початок XX ст.): автореф. дис. ...канд. іст. наук: 07.00.06</w:t>
      </w:r>
      <w:r w:rsidR="00D73BC3">
        <w:rPr>
          <w:rFonts w:ascii="Times New Roman" w:hAnsi="Times New Roman" w:cs="Times New Roman"/>
          <w:sz w:val="28"/>
          <w:szCs w:val="28"/>
        </w:rPr>
        <w:t xml:space="preserve">. </w:t>
      </w:r>
      <w:r w:rsidRPr="00D73BC3">
        <w:rPr>
          <w:rFonts w:ascii="Times New Roman" w:hAnsi="Times New Roman" w:cs="Times New Roman"/>
          <w:sz w:val="28"/>
          <w:szCs w:val="28"/>
        </w:rPr>
        <w:t>Переяслав-Хмельницький, 2010.</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20 с. </w:t>
      </w:r>
    </w:p>
    <w:p w14:paraId="19056230" w14:textId="4403E304" w:rsidR="003B7BD0" w:rsidRPr="00D73BC3" w:rsidRDefault="003B7BD0"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30. Дорошенко Д. Володимир Антонович. Його життя й наукова та громадська діяльність. Прага, 1942.</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 xml:space="preserve">168 с. </w:t>
      </w:r>
    </w:p>
    <w:p w14:paraId="7E94886D" w14:textId="783D15B0" w:rsidR="00B20B6D" w:rsidRPr="00D73BC3" w:rsidRDefault="003B7BD0" w:rsidP="00D73BC3">
      <w:pPr>
        <w:pStyle w:val="a3"/>
        <w:spacing w:line="360" w:lineRule="auto"/>
        <w:ind w:firstLine="709"/>
        <w:jc w:val="both"/>
        <w:rPr>
          <w:rFonts w:ascii="Times New Roman" w:hAnsi="Times New Roman" w:cs="Times New Roman"/>
          <w:sz w:val="28"/>
          <w:szCs w:val="28"/>
        </w:rPr>
      </w:pPr>
      <w:r w:rsidRPr="00D73BC3">
        <w:rPr>
          <w:rFonts w:ascii="Times New Roman" w:hAnsi="Times New Roman" w:cs="Times New Roman"/>
          <w:sz w:val="28"/>
          <w:szCs w:val="28"/>
        </w:rPr>
        <w:t xml:space="preserve">31. Гермайзе О. В. Б. Антонович в українській історіографії </w:t>
      </w:r>
      <w:r w:rsidR="00873F3B" w:rsidRPr="00D73BC3">
        <w:rPr>
          <w:rFonts w:ascii="Times New Roman" w:hAnsi="Times New Roman" w:cs="Times New Roman"/>
          <w:sz w:val="28"/>
          <w:szCs w:val="28"/>
        </w:rPr>
        <w:t>.</w:t>
      </w:r>
      <w:r w:rsidRPr="00D73BC3">
        <w:rPr>
          <w:rFonts w:ascii="Times New Roman" w:hAnsi="Times New Roman" w:cs="Times New Roman"/>
          <w:sz w:val="28"/>
          <w:szCs w:val="28"/>
        </w:rPr>
        <w:t>Україна.</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1928.</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Кн. 5.</w:t>
      </w:r>
      <w:r w:rsidR="00D73BC3" w:rsidRPr="00D73BC3">
        <w:rPr>
          <w:rFonts w:ascii="Times New Roman" w:hAnsi="Times New Roman" w:cs="Times New Roman"/>
          <w:sz w:val="28"/>
          <w:szCs w:val="28"/>
        </w:rPr>
        <w:t xml:space="preserve"> </w:t>
      </w:r>
      <w:r w:rsidRPr="00D73BC3">
        <w:rPr>
          <w:rFonts w:ascii="Times New Roman" w:hAnsi="Times New Roman" w:cs="Times New Roman"/>
          <w:sz w:val="28"/>
          <w:szCs w:val="28"/>
        </w:rPr>
        <w:t>С. 17-32</w:t>
      </w:r>
      <w:r w:rsidR="00D73BC3">
        <w:rPr>
          <w:rFonts w:ascii="Times New Roman" w:hAnsi="Times New Roman" w:cs="Times New Roman"/>
          <w:sz w:val="28"/>
          <w:szCs w:val="28"/>
        </w:rPr>
        <w:t>.</w:t>
      </w:r>
    </w:p>
    <w:sectPr w:rsidR="00B20B6D" w:rsidRPr="00D73BC3" w:rsidSect="00D73BC3">
      <w:headerReference w:type="even" r:id="rId8"/>
      <w:headerReference w:type="default" r:id="rId9"/>
      <w:pgSz w:w="12240" w:h="15840"/>
      <w:pgMar w:top="1134"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DC58" w14:textId="77777777" w:rsidR="00F57847" w:rsidRDefault="00F57847" w:rsidP="006A700E">
      <w:r>
        <w:separator/>
      </w:r>
    </w:p>
  </w:endnote>
  <w:endnote w:type="continuationSeparator" w:id="0">
    <w:p w14:paraId="4F099F0B" w14:textId="77777777" w:rsidR="00F57847" w:rsidRDefault="00F57847" w:rsidP="006A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DE32" w14:textId="77777777" w:rsidR="00F57847" w:rsidRDefault="00F57847" w:rsidP="006A700E">
      <w:r>
        <w:separator/>
      </w:r>
    </w:p>
  </w:footnote>
  <w:footnote w:type="continuationSeparator" w:id="0">
    <w:p w14:paraId="3E7EF987" w14:textId="77777777" w:rsidR="00F57847" w:rsidRDefault="00F57847" w:rsidP="006A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016500052"/>
      <w:docPartObj>
        <w:docPartGallery w:val="Page Numbers (Top of Page)"/>
        <w:docPartUnique/>
      </w:docPartObj>
    </w:sdtPr>
    <w:sdtEndPr>
      <w:rPr>
        <w:rStyle w:val="a6"/>
      </w:rPr>
    </w:sdtEndPr>
    <w:sdtContent>
      <w:p w14:paraId="7AA35A3B" w14:textId="77777777" w:rsidR="006A700E" w:rsidRDefault="006A700E" w:rsidP="00D0117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7C98464" w14:textId="77777777" w:rsidR="006A700E" w:rsidRDefault="006A700E" w:rsidP="006A700E">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340431719"/>
      <w:docPartObj>
        <w:docPartGallery w:val="Page Numbers (Top of Page)"/>
        <w:docPartUnique/>
      </w:docPartObj>
    </w:sdtPr>
    <w:sdtEndPr>
      <w:rPr>
        <w:rStyle w:val="a6"/>
      </w:rPr>
    </w:sdtEndPr>
    <w:sdtContent>
      <w:p w14:paraId="560DE061" w14:textId="77777777" w:rsidR="006A700E" w:rsidRDefault="006A700E" w:rsidP="00D0117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6D65BF7A" w14:textId="77777777" w:rsidR="006A700E" w:rsidRDefault="006A700E" w:rsidP="006A700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794E"/>
    <w:multiLevelType w:val="multilevel"/>
    <w:tmpl w:val="E92CE3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F54F5"/>
    <w:multiLevelType w:val="multilevel"/>
    <w:tmpl w:val="F614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35663"/>
    <w:multiLevelType w:val="multilevel"/>
    <w:tmpl w:val="CFA0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DA2CDB"/>
    <w:multiLevelType w:val="multilevel"/>
    <w:tmpl w:val="FA6808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8C47D6"/>
    <w:multiLevelType w:val="multilevel"/>
    <w:tmpl w:val="379499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E7"/>
    <w:rsid w:val="001536CA"/>
    <w:rsid w:val="003B7BD0"/>
    <w:rsid w:val="003F2459"/>
    <w:rsid w:val="00411619"/>
    <w:rsid w:val="004317BC"/>
    <w:rsid w:val="00503105"/>
    <w:rsid w:val="00573196"/>
    <w:rsid w:val="00577FA5"/>
    <w:rsid w:val="006A700E"/>
    <w:rsid w:val="007E65B8"/>
    <w:rsid w:val="00826AA3"/>
    <w:rsid w:val="00873F3B"/>
    <w:rsid w:val="008F1DE7"/>
    <w:rsid w:val="00A373FB"/>
    <w:rsid w:val="00A42399"/>
    <w:rsid w:val="00AA1248"/>
    <w:rsid w:val="00B20B6D"/>
    <w:rsid w:val="00B61D03"/>
    <w:rsid w:val="00B8792D"/>
    <w:rsid w:val="00C76B3C"/>
    <w:rsid w:val="00C950A8"/>
    <w:rsid w:val="00CC052A"/>
    <w:rsid w:val="00D73BC3"/>
    <w:rsid w:val="00E809FC"/>
    <w:rsid w:val="00F57847"/>
    <w:rsid w:val="00FC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EFF7"/>
  <w15:chartTrackingRefBased/>
  <w15:docId w15:val="{F6E1851A-FAC5-0549-B94D-1DC62261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AA3"/>
    <w:rPr>
      <w:rFonts w:ascii="Times New Roman" w:eastAsia="Times New Roman" w:hAnsi="Times New Roman" w:cs="Times New Roman"/>
      <w:lang w:eastAsia="ru-RU"/>
    </w:rPr>
  </w:style>
  <w:style w:type="paragraph" w:styleId="1">
    <w:name w:val="heading 1"/>
    <w:basedOn w:val="a"/>
    <w:link w:val="10"/>
    <w:uiPriority w:val="9"/>
    <w:qFormat/>
    <w:rsid w:val="00FC1FA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FA8"/>
    <w:rPr>
      <w:rFonts w:ascii="Times New Roman" w:eastAsia="Times New Roman" w:hAnsi="Times New Roman" w:cs="Times New Roman"/>
      <w:b/>
      <w:bCs/>
      <w:kern w:val="36"/>
      <w:sz w:val="48"/>
      <w:szCs w:val="48"/>
      <w:lang w:eastAsia="ru-RU"/>
    </w:rPr>
  </w:style>
  <w:style w:type="paragraph" w:styleId="a3">
    <w:name w:val="No Spacing"/>
    <w:uiPriority w:val="1"/>
    <w:qFormat/>
    <w:rsid w:val="00FC1FA8"/>
    <w:rPr>
      <w:lang w:val="uk-UA"/>
    </w:rPr>
  </w:style>
  <w:style w:type="paragraph" w:styleId="a4">
    <w:name w:val="header"/>
    <w:basedOn w:val="a"/>
    <w:link w:val="a5"/>
    <w:uiPriority w:val="99"/>
    <w:unhideWhenUsed/>
    <w:rsid w:val="006A700E"/>
    <w:pPr>
      <w:tabs>
        <w:tab w:val="center" w:pos="4677"/>
        <w:tab w:val="right" w:pos="9355"/>
      </w:tabs>
    </w:pPr>
  </w:style>
  <w:style w:type="character" w:customStyle="1" w:styleId="a5">
    <w:name w:val="Верхний колонтитул Знак"/>
    <w:basedOn w:val="a0"/>
    <w:link w:val="a4"/>
    <w:uiPriority w:val="99"/>
    <w:rsid w:val="006A700E"/>
    <w:rPr>
      <w:lang w:val="uk-UA"/>
    </w:rPr>
  </w:style>
  <w:style w:type="character" w:styleId="a6">
    <w:name w:val="page number"/>
    <w:basedOn w:val="a0"/>
    <w:uiPriority w:val="99"/>
    <w:semiHidden/>
    <w:unhideWhenUsed/>
    <w:rsid w:val="006A700E"/>
  </w:style>
  <w:style w:type="paragraph" w:styleId="a7">
    <w:name w:val="Normal (Web)"/>
    <w:basedOn w:val="a"/>
    <w:uiPriority w:val="99"/>
    <w:unhideWhenUsed/>
    <w:rsid w:val="00C950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018">
      <w:bodyDiv w:val="1"/>
      <w:marLeft w:val="0"/>
      <w:marRight w:val="0"/>
      <w:marTop w:val="0"/>
      <w:marBottom w:val="0"/>
      <w:divBdr>
        <w:top w:val="none" w:sz="0" w:space="0" w:color="auto"/>
        <w:left w:val="none" w:sz="0" w:space="0" w:color="auto"/>
        <w:bottom w:val="none" w:sz="0" w:space="0" w:color="auto"/>
        <w:right w:val="none" w:sz="0" w:space="0" w:color="auto"/>
      </w:divBdr>
      <w:divsChild>
        <w:div w:id="2101832138">
          <w:marLeft w:val="0"/>
          <w:marRight w:val="0"/>
          <w:marTop w:val="0"/>
          <w:marBottom w:val="0"/>
          <w:divBdr>
            <w:top w:val="none" w:sz="0" w:space="0" w:color="auto"/>
            <w:left w:val="none" w:sz="0" w:space="0" w:color="auto"/>
            <w:bottom w:val="none" w:sz="0" w:space="0" w:color="auto"/>
            <w:right w:val="none" w:sz="0" w:space="0" w:color="auto"/>
          </w:divBdr>
          <w:divsChild>
            <w:div w:id="354694775">
              <w:marLeft w:val="0"/>
              <w:marRight w:val="0"/>
              <w:marTop w:val="0"/>
              <w:marBottom w:val="0"/>
              <w:divBdr>
                <w:top w:val="none" w:sz="0" w:space="0" w:color="auto"/>
                <w:left w:val="none" w:sz="0" w:space="0" w:color="auto"/>
                <w:bottom w:val="none" w:sz="0" w:space="0" w:color="auto"/>
                <w:right w:val="none" w:sz="0" w:space="0" w:color="auto"/>
              </w:divBdr>
              <w:divsChild>
                <w:div w:id="1941254421">
                  <w:marLeft w:val="0"/>
                  <w:marRight w:val="0"/>
                  <w:marTop w:val="0"/>
                  <w:marBottom w:val="0"/>
                  <w:divBdr>
                    <w:top w:val="none" w:sz="0" w:space="0" w:color="auto"/>
                    <w:left w:val="none" w:sz="0" w:space="0" w:color="auto"/>
                    <w:bottom w:val="none" w:sz="0" w:space="0" w:color="auto"/>
                    <w:right w:val="none" w:sz="0" w:space="0" w:color="auto"/>
                  </w:divBdr>
                </w:div>
              </w:divsChild>
            </w:div>
            <w:div w:id="1508792643">
              <w:marLeft w:val="0"/>
              <w:marRight w:val="0"/>
              <w:marTop w:val="0"/>
              <w:marBottom w:val="0"/>
              <w:divBdr>
                <w:top w:val="none" w:sz="0" w:space="0" w:color="auto"/>
                <w:left w:val="none" w:sz="0" w:space="0" w:color="auto"/>
                <w:bottom w:val="none" w:sz="0" w:space="0" w:color="auto"/>
                <w:right w:val="none" w:sz="0" w:space="0" w:color="auto"/>
              </w:divBdr>
              <w:divsChild>
                <w:div w:id="20664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1480">
      <w:bodyDiv w:val="1"/>
      <w:marLeft w:val="0"/>
      <w:marRight w:val="0"/>
      <w:marTop w:val="0"/>
      <w:marBottom w:val="0"/>
      <w:divBdr>
        <w:top w:val="none" w:sz="0" w:space="0" w:color="auto"/>
        <w:left w:val="none" w:sz="0" w:space="0" w:color="auto"/>
        <w:bottom w:val="none" w:sz="0" w:space="0" w:color="auto"/>
        <w:right w:val="none" w:sz="0" w:space="0" w:color="auto"/>
      </w:divBdr>
      <w:divsChild>
        <w:div w:id="819034324">
          <w:marLeft w:val="0"/>
          <w:marRight w:val="0"/>
          <w:marTop w:val="0"/>
          <w:marBottom w:val="0"/>
          <w:divBdr>
            <w:top w:val="none" w:sz="0" w:space="0" w:color="auto"/>
            <w:left w:val="none" w:sz="0" w:space="0" w:color="auto"/>
            <w:bottom w:val="none" w:sz="0" w:space="0" w:color="auto"/>
            <w:right w:val="none" w:sz="0" w:space="0" w:color="auto"/>
          </w:divBdr>
          <w:divsChild>
            <w:div w:id="470560676">
              <w:marLeft w:val="0"/>
              <w:marRight w:val="0"/>
              <w:marTop w:val="0"/>
              <w:marBottom w:val="0"/>
              <w:divBdr>
                <w:top w:val="none" w:sz="0" w:space="0" w:color="auto"/>
                <w:left w:val="none" w:sz="0" w:space="0" w:color="auto"/>
                <w:bottom w:val="none" w:sz="0" w:space="0" w:color="auto"/>
                <w:right w:val="none" w:sz="0" w:space="0" w:color="auto"/>
              </w:divBdr>
              <w:divsChild>
                <w:div w:id="5463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105">
      <w:bodyDiv w:val="1"/>
      <w:marLeft w:val="0"/>
      <w:marRight w:val="0"/>
      <w:marTop w:val="0"/>
      <w:marBottom w:val="0"/>
      <w:divBdr>
        <w:top w:val="none" w:sz="0" w:space="0" w:color="auto"/>
        <w:left w:val="none" w:sz="0" w:space="0" w:color="auto"/>
        <w:bottom w:val="none" w:sz="0" w:space="0" w:color="auto"/>
        <w:right w:val="none" w:sz="0" w:space="0" w:color="auto"/>
      </w:divBdr>
      <w:divsChild>
        <w:div w:id="2046590721">
          <w:marLeft w:val="0"/>
          <w:marRight w:val="0"/>
          <w:marTop w:val="0"/>
          <w:marBottom w:val="0"/>
          <w:divBdr>
            <w:top w:val="none" w:sz="0" w:space="0" w:color="auto"/>
            <w:left w:val="none" w:sz="0" w:space="0" w:color="auto"/>
            <w:bottom w:val="none" w:sz="0" w:space="0" w:color="auto"/>
            <w:right w:val="none" w:sz="0" w:space="0" w:color="auto"/>
          </w:divBdr>
          <w:divsChild>
            <w:div w:id="1225985899">
              <w:marLeft w:val="0"/>
              <w:marRight w:val="0"/>
              <w:marTop w:val="0"/>
              <w:marBottom w:val="0"/>
              <w:divBdr>
                <w:top w:val="none" w:sz="0" w:space="0" w:color="auto"/>
                <w:left w:val="none" w:sz="0" w:space="0" w:color="auto"/>
                <w:bottom w:val="none" w:sz="0" w:space="0" w:color="auto"/>
                <w:right w:val="none" w:sz="0" w:space="0" w:color="auto"/>
              </w:divBdr>
              <w:divsChild>
                <w:div w:id="808206035">
                  <w:marLeft w:val="0"/>
                  <w:marRight w:val="0"/>
                  <w:marTop w:val="0"/>
                  <w:marBottom w:val="0"/>
                  <w:divBdr>
                    <w:top w:val="none" w:sz="0" w:space="0" w:color="auto"/>
                    <w:left w:val="none" w:sz="0" w:space="0" w:color="auto"/>
                    <w:bottom w:val="none" w:sz="0" w:space="0" w:color="auto"/>
                    <w:right w:val="none" w:sz="0" w:space="0" w:color="auto"/>
                  </w:divBdr>
                </w:div>
              </w:divsChild>
            </w:div>
            <w:div w:id="2127970085">
              <w:marLeft w:val="0"/>
              <w:marRight w:val="0"/>
              <w:marTop w:val="0"/>
              <w:marBottom w:val="0"/>
              <w:divBdr>
                <w:top w:val="none" w:sz="0" w:space="0" w:color="auto"/>
                <w:left w:val="none" w:sz="0" w:space="0" w:color="auto"/>
                <w:bottom w:val="none" w:sz="0" w:space="0" w:color="auto"/>
                <w:right w:val="none" w:sz="0" w:space="0" w:color="auto"/>
              </w:divBdr>
              <w:divsChild>
                <w:div w:id="20103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523">
      <w:bodyDiv w:val="1"/>
      <w:marLeft w:val="0"/>
      <w:marRight w:val="0"/>
      <w:marTop w:val="0"/>
      <w:marBottom w:val="0"/>
      <w:divBdr>
        <w:top w:val="none" w:sz="0" w:space="0" w:color="auto"/>
        <w:left w:val="none" w:sz="0" w:space="0" w:color="auto"/>
        <w:bottom w:val="none" w:sz="0" w:space="0" w:color="auto"/>
        <w:right w:val="none" w:sz="0" w:space="0" w:color="auto"/>
      </w:divBdr>
      <w:divsChild>
        <w:div w:id="1496801380">
          <w:marLeft w:val="0"/>
          <w:marRight w:val="0"/>
          <w:marTop w:val="0"/>
          <w:marBottom w:val="0"/>
          <w:divBdr>
            <w:top w:val="none" w:sz="0" w:space="0" w:color="auto"/>
            <w:left w:val="none" w:sz="0" w:space="0" w:color="auto"/>
            <w:bottom w:val="none" w:sz="0" w:space="0" w:color="auto"/>
            <w:right w:val="none" w:sz="0" w:space="0" w:color="auto"/>
          </w:divBdr>
          <w:divsChild>
            <w:div w:id="1771123885">
              <w:marLeft w:val="0"/>
              <w:marRight w:val="0"/>
              <w:marTop w:val="0"/>
              <w:marBottom w:val="0"/>
              <w:divBdr>
                <w:top w:val="none" w:sz="0" w:space="0" w:color="auto"/>
                <w:left w:val="none" w:sz="0" w:space="0" w:color="auto"/>
                <w:bottom w:val="none" w:sz="0" w:space="0" w:color="auto"/>
                <w:right w:val="none" w:sz="0" w:space="0" w:color="auto"/>
              </w:divBdr>
              <w:divsChild>
                <w:div w:id="7999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3264">
      <w:bodyDiv w:val="1"/>
      <w:marLeft w:val="0"/>
      <w:marRight w:val="0"/>
      <w:marTop w:val="0"/>
      <w:marBottom w:val="0"/>
      <w:divBdr>
        <w:top w:val="none" w:sz="0" w:space="0" w:color="auto"/>
        <w:left w:val="none" w:sz="0" w:space="0" w:color="auto"/>
        <w:bottom w:val="none" w:sz="0" w:space="0" w:color="auto"/>
        <w:right w:val="none" w:sz="0" w:space="0" w:color="auto"/>
      </w:divBdr>
      <w:divsChild>
        <w:div w:id="1370185962">
          <w:marLeft w:val="0"/>
          <w:marRight w:val="0"/>
          <w:marTop w:val="0"/>
          <w:marBottom w:val="0"/>
          <w:divBdr>
            <w:top w:val="none" w:sz="0" w:space="0" w:color="auto"/>
            <w:left w:val="none" w:sz="0" w:space="0" w:color="auto"/>
            <w:bottom w:val="none" w:sz="0" w:space="0" w:color="auto"/>
            <w:right w:val="none" w:sz="0" w:space="0" w:color="auto"/>
          </w:divBdr>
          <w:divsChild>
            <w:div w:id="1134910199">
              <w:marLeft w:val="0"/>
              <w:marRight w:val="0"/>
              <w:marTop w:val="0"/>
              <w:marBottom w:val="0"/>
              <w:divBdr>
                <w:top w:val="none" w:sz="0" w:space="0" w:color="auto"/>
                <w:left w:val="none" w:sz="0" w:space="0" w:color="auto"/>
                <w:bottom w:val="none" w:sz="0" w:space="0" w:color="auto"/>
                <w:right w:val="none" w:sz="0" w:space="0" w:color="auto"/>
              </w:divBdr>
              <w:divsChild>
                <w:div w:id="9292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24598">
      <w:bodyDiv w:val="1"/>
      <w:marLeft w:val="0"/>
      <w:marRight w:val="0"/>
      <w:marTop w:val="0"/>
      <w:marBottom w:val="0"/>
      <w:divBdr>
        <w:top w:val="none" w:sz="0" w:space="0" w:color="auto"/>
        <w:left w:val="none" w:sz="0" w:space="0" w:color="auto"/>
        <w:bottom w:val="none" w:sz="0" w:space="0" w:color="auto"/>
        <w:right w:val="none" w:sz="0" w:space="0" w:color="auto"/>
      </w:divBdr>
      <w:divsChild>
        <w:div w:id="1100948913">
          <w:marLeft w:val="0"/>
          <w:marRight w:val="0"/>
          <w:marTop w:val="0"/>
          <w:marBottom w:val="0"/>
          <w:divBdr>
            <w:top w:val="none" w:sz="0" w:space="0" w:color="auto"/>
            <w:left w:val="none" w:sz="0" w:space="0" w:color="auto"/>
            <w:bottom w:val="none" w:sz="0" w:space="0" w:color="auto"/>
            <w:right w:val="none" w:sz="0" w:space="0" w:color="auto"/>
          </w:divBdr>
          <w:divsChild>
            <w:div w:id="1356225661">
              <w:marLeft w:val="0"/>
              <w:marRight w:val="0"/>
              <w:marTop w:val="0"/>
              <w:marBottom w:val="0"/>
              <w:divBdr>
                <w:top w:val="none" w:sz="0" w:space="0" w:color="auto"/>
                <w:left w:val="none" w:sz="0" w:space="0" w:color="auto"/>
                <w:bottom w:val="none" w:sz="0" w:space="0" w:color="auto"/>
                <w:right w:val="none" w:sz="0" w:space="0" w:color="auto"/>
              </w:divBdr>
              <w:divsChild>
                <w:div w:id="56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6235">
      <w:bodyDiv w:val="1"/>
      <w:marLeft w:val="0"/>
      <w:marRight w:val="0"/>
      <w:marTop w:val="0"/>
      <w:marBottom w:val="0"/>
      <w:divBdr>
        <w:top w:val="none" w:sz="0" w:space="0" w:color="auto"/>
        <w:left w:val="none" w:sz="0" w:space="0" w:color="auto"/>
        <w:bottom w:val="none" w:sz="0" w:space="0" w:color="auto"/>
        <w:right w:val="none" w:sz="0" w:space="0" w:color="auto"/>
      </w:divBdr>
      <w:divsChild>
        <w:div w:id="2090033006">
          <w:marLeft w:val="0"/>
          <w:marRight w:val="0"/>
          <w:marTop w:val="0"/>
          <w:marBottom w:val="0"/>
          <w:divBdr>
            <w:top w:val="none" w:sz="0" w:space="0" w:color="auto"/>
            <w:left w:val="none" w:sz="0" w:space="0" w:color="auto"/>
            <w:bottom w:val="none" w:sz="0" w:space="0" w:color="auto"/>
            <w:right w:val="none" w:sz="0" w:space="0" w:color="auto"/>
          </w:divBdr>
          <w:divsChild>
            <w:div w:id="2072925543">
              <w:marLeft w:val="0"/>
              <w:marRight w:val="0"/>
              <w:marTop w:val="0"/>
              <w:marBottom w:val="0"/>
              <w:divBdr>
                <w:top w:val="none" w:sz="0" w:space="0" w:color="auto"/>
                <w:left w:val="none" w:sz="0" w:space="0" w:color="auto"/>
                <w:bottom w:val="none" w:sz="0" w:space="0" w:color="auto"/>
                <w:right w:val="none" w:sz="0" w:space="0" w:color="auto"/>
              </w:divBdr>
              <w:divsChild>
                <w:div w:id="9348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6925">
      <w:bodyDiv w:val="1"/>
      <w:marLeft w:val="0"/>
      <w:marRight w:val="0"/>
      <w:marTop w:val="0"/>
      <w:marBottom w:val="0"/>
      <w:divBdr>
        <w:top w:val="none" w:sz="0" w:space="0" w:color="auto"/>
        <w:left w:val="none" w:sz="0" w:space="0" w:color="auto"/>
        <w:bottom w:val="none" w:sz="0" w:space="0" w:color="auto"/>
        <w:right w:val="none" w:sz="0" w:space="0" w:color="auto"/>
      </w:divBdr>
      <w:divsChild>
        <w:div w:id="1777947531">
          <w:marLeft w:val="0"/>
          <w:marRight w:val="0"/>
          <w:marTop w:val="0"/>
          <w:marBottom w:val="0"/>
          <w:divBdr>
            <w:top w:val="none" w:sz="0" w:space="0" w:color="auto"/>
            <w:left w:val="none" w:sz="0" w:space="0" w:color="auto"/>
            <w:bottom w:val="none" w:sz="0" w:space="0" w:color="auto"/>
            <w:right w:val="none" w:sz="0" w:space="0" w:color="auto"/>
          </w:divBdr>
          <w:divsChild>
            <w:div w:id="1316181594">
              <w:marLeft w:val="0"/>
              <w:marRight w:val="0"/>
              <w:marTop w:val="0"/>
              <w:marBottom w:val="0"/>
              <w:divBdr>
                <w:top w:val="none" w:sz="0" w:space="0" w:color="auto"/>
                <w:left w:val="none" w:sz="0" w:space="0" w:color="auto"/>
                <w:bottom w:val="none" w:sz="0" w:space="0" w:color="auto"/>
                <w:right w:val="none" w:sz="0" w:space="0" w:color="auto"/>
              </w:divBdr>
              <w:divsChild>
                <w:div w:id="1040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42110">
      <w:bodyDiv w:val="1"/>
      <w:marLeft w:val="0"/>
      <w:marRight w:val="0"/>
      <w:marTop w:val="0"/>
      <w:marBottom w:val="0"/>
      <w:divBdr>
        <w:top w:val="none" w:sz="0" w:space="0" w:color="auto"/>
        <w:left w:val="none" w:sz="0" w:space="0" w:color="auto"/>
        <w:bottom w:val="none" w:sz="0" w:space="0" w:color="auto"/>
        <w:right w:val="none" w:sz="0" w:space="0" w:color="auto"/>
      </w:divBdr>
      <w:divsChild>
        <w:div w:id="919607562">
          <w:marLeft w:val="0"/>
          <w:marRight w:val="0"/>
          <w:marTop w:val="0"/>
          <w:marBottom w:val="0"/>
          <w:divBdr>
            <w:top w:val="none" w:sz="0" w:space="0" w:color="auto"/>
            <w:left w:val="none" w:sz="0" w:space="0" w:color="auto"/>
            <w:bottom w:val="none" w:sz="0" w:space="0" w:color="auto"/>
            <w:right w:val="none" w:sz="0" w:space="0" w:color="auto"/>
          </w:divBdr>
          <w:divsChild>
            <w:div w:id="1157915856">
              <w:marLeft w:val="0"/>
              <w:marRight w:val="0"/>
              <w:marTop w:val="0"/>
              <w:marBottom w:val="0"/>
              <w:divBdr>
                <w:top w:val="none" w:sz="0" w:space="0" w:color="auto"/>
                <w:left w:val="none" w:sz="0" w:space="0" w:color="auto"/>
                <w:bottom w:val="none" w:sz="0" w:space="0" w:color="auto"/>
                <w:right w:val="none" w:sz="0" w:space="0" w:color="auto"/>
              </w:divBdr>
              <w:divsChild>
                <w:div w:id="4650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1990">
      <w:bodyDiv w:val="1"/>
      <w:marLeft w:val="0"/>
      <w:marRight w:val="0"/>
      <w:marTop w:val="0"/>
      <w:marBottom w:val="0"/>
      <w:divBdr>
        <w:top w:val="none" w:sz="0" w:space="0" w:color="auto"/>
        <w:left w:val="none" w:sz="0" w:space="0" w:color="auto"/>
        <w:bottom w:val="none" w:sz="0" w:space="0" w:color="auto"/>
        <w:right w:val="none" w:sz="0" w:space="0" w:color="auto"/>
      </w:divBdr>
      <w:divsChild>
        <w:div w:id="2102480298">
          <w:marLeft w:val="0"/>
          <w:marRight w:val="0"/>
          <w:marTop w:val="0"/>
          <w:marBottom w:val="0"/>
          <w:divBdr>
            <w:top w:val="none" w:sz="0" w:space="0" w:color="auto"/>
            <w:left w:val="none" w:sz="0" w:space="0" w:color="auto"/>
            <w:bottom w:val="none" w:sz="0" w:space="0" w:color="auto"/>
            <w:right w:val="none" w:sz="0" w:space="0" w:color="auto"/>
          </w:divBdr>
          <w:divsChild>
            <w:div w:id="1115633824">
              <w:marLeft w:val="0"/>
              <w:marRight w:val="0"/>
              <w:marTop w:val="0"/>
              <w:marBottom w:val="0"/>
              <w:divBdr>
                <w:top w:val="none" w:sz="0" w:space="0" w:color="auto"/>
                <w:left w:val="none" w:sz="0" w:space="0" w:color="auto"/>
                <w:bottom w:val="none" w:sz="0" w:space="0" w:color="auto"/>
                <w:right w:val="none" w:sz="0" w:space="0" w:color="auto"/>
              </w:divBdr>
              <w:divsChild>
                <w:div w:id="749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4407">
      <w:bodyDiv w:val="1"/>
      <w:marLeft w:val="0"/>
      <w:marRight w:val="0"/>
      <w:marTop w:val="0"/>
      <w:marBottom w:val="0"/>
      <w:divBdr>
        <w:top w:val="none" w:sz="0" w:space="0" w:color="auto"/>
        <w:left w:val="none" w:sz="0" w:space="0" w:color="auto"/>
        <w:bottom w:val="none" w:sz="0" w:space="0" w:color="auto"/>
        <w:right w:val="none" w:sz="0" w:space="0" w:color="auto"/>
      </w:divBdr>
      <w:divsChild>
        <w:div w:id="251353815">
          <w:marLeft w:val="0"/>
          <w:marRight w:val="0"/>
          <w:marTop w:val="0"/>
          <w:marBottom w:val="0"/>
          <w:divBdr>
            <w:top w:val="none" w:sz="0" w:space="0" w:color="auto"/>
            <w:left w:val="none" w:sz="0" w:space="0" w:color="auto"/>
            <w:bottom w:val="none" w:sz="0" w:space="0" w:color="auto"/>
            <w:right w:val="none" w:sz="0" w:space="0" w:color="auto"/>
          </w:divBdr>
          <w:divsChild>
            <w:div w:id="1000693133">
              <w:marLeft w:val="0"/>
              <w:marRight w:val="0"/>
              <w:marTop w:val="0"/>
              <w:marBottom w:val="0"/>
              <w:divBdr>
                <w:top w:val="none" w:sz="0" w:space="0" w:color="auto"/>
                <w:left w:val="none" w:sz="0" w:space="0" w:color="auto"/>
                <w:bottom w:val="none" w:sz="0" w:space="0" w:color="auto"/>
                <w:right w:val="none" w:sz="0" w:space="0" w:color="auto"/>
              </w:divBdr>
              <w:divsChild>
                <w:div w:id="6322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4114">
      <w:bodyDiv w:val="1"/>
      <w:marLeft w:val="0"/>
      <w:marRight w:val="0"/>
      <w:marTop w:val="0"/>
      <w:marBottom w:val="0"/>
      <w:divBdr>
        <w:top w:val="none" w:sz="0" w:space="0" w:color="auto"/>
        <w:left w:val="none" w:sz="0" w:space="0" w:color="auto"/>
        <w:bottom w:val="none" w:sz="0" w:space="0" w:color="auto"/>
        <w:right w:val="none" w:sz="0" w:space="0" w:color="auto"/>
      </w:divBdr>
      <w:divsChild>
        <w:div w:id="1305089099">
          <w:marLeft w:val="0"/>
          <w:marRight w:val="0"/>
          <w:marTop w:val="0"/>
          <w:marBottom w:val="0"/>
          <w:divBdr>
            <w:top w:val="none" w:sz="0" w:space="0" w:color="auto"/>
            <w:left w:val="none" w:sz="0" w:space="0" w:color="auto"/>
            <w:bottom w:val="none" w:sz="0" w:space="0" w:color="auto"/>
            <w:right w:val="none" w:sz="0" w:space="0" w:color="auto"/>
          </w:divBdr>
          <w:divsChild>
            <w:div w:id="1016545046">
              <w:marLeft w:val="0"/>
              <w:marRight w:val="0"/>
              <w:marTop w:val="0"/>
              <w:marBottom w:val="0"/>
              <w:divBdr>
                <w:top w:val="none" w:sz="0" w:space="0" w:color="auto"/>
                <w:left w:val="none" w:sz="0" w:space="0" w:color="auto"/>
                <w:bottom w:val="none" w:sz="0" w:space="0" w:color="auto"/>
                <w:right w:val="none" w:sz="0" w:space="0" w:color="auto"/>
              </w:divBdr>
              <w:divsChild>
                <w:div w:id="9569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1976">
      <w:bodyDiv w:val="1"/>
      <w:marLeft w:val="0"/>
      <w:marRight w:val="0"/>
      <w:marTop w:val="0"/>
      <w:marBottom w:val="0"/>
      <w:divBdr>
        <w:top w:val="none" w:sz="0" w:space="0" w:color="auto"/>
        <w:left w:val="none" w:sz="0" w:space="0" w:color="auto"/>
        <w:bottom w:val="none" w:sz="0" w:space="0" w:color="auto"/>
        <w:right w:val="none" w:sz="0" w:space="0" w:color="auto"/>
      </w:divBdr>
      <w:divsChild>
        <w:div w:id="308562489">
          <w:marLeft w:val="0"/>
          <w:marRight w:val="0"/>
          <w:marTop w:val="0"/>
          <w:marBottom w:val="0"/>
          <w:divBdr>
            <w:top w:val="none" w:sz="0" w:space="0" w:color="auto"/>
            <w:left w:val="none" w:sz="0" w:space="0" w:color="auto"/>
            <w:bottom w:val="none" w:sz="0" w:space="0" w:color="auto"/>
            <w:right w:val="none" w:sz="0" w:space="0" w:color="auto"/>
          </w:divBdr>
          <w:divsChild>
            <w:div w:id="1389917269">
              <w:marLeft w:val="0"/>
              <w:marRight w:val="0"/>
              <w:marTop w:val="0"/>
              <w:marBottom w:val="0"/>
              <w:divBdr>
                <w:top w:val="none" w:sz="0" w:space="0" w:color="auto"/>
                <w:left w:val="none" w:sz="0" w:space="0" w:color="auto"/>
                <w:bottom w:val="none" w:sz="0" w:space="0" w:color="auto"/>
                <w:right w:val="none" w:sz="0" w:space="0" w:color="auto"/>
              </w:divBdr>
              <w:divsChild>
                <w:div w:id="8430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73908">
      <w:bodyDiv w:val="1"/>
      <w:marLeft w:val="0"/>
      <w:marRight w:val="0"/>
      <w:marTop w:val="0"/>
      <w:marBottom w:val="0"/>
      <w:divBdr>
        <w:top w:val="none" w:sz="0" w:space="0" w:color="auto"/>
        <w:left w:val="none" w:sz="0" w:space="0" w:color="auto"/>
        <w:bottom w:val="none" w:sz="0" w:space="0" w:color="auto"/>
        <w:right w:val="none" w:sz="0" w:space="0" w:color="auto"/>
      </w:divBdr>
      <w:divsChild>
        <w:div w:id="1311639656">
          <w:marLeft w:val="0"/>
          <w:marRight w:val="0"/>
          <w:marTop w:val="0"/>
          <w:marBottom w:val="0"/>
          <w:divBdr>
            <w:top w:val="none" w:sz="0" w:space="0" w:color="auto"/>
            <w:left w:val="none" w:sz="0" w:space="0" w:color="auto"/>
            <w:bottom w:val="none" w:sz="0" w:space="0" w:color="auto"/>
            <w:right w:val="none" w:sz="0" w:space="0" w:color="auto"/>
          </w:divBdr>
          <w:divsChild>
            <w:div w:id="1804350630">
              <w:marLeft w:val="0"/>
              <w:marRight w:val="0"/>
              <w:marTop w:val="0"/>
              <w:marBottom w:val="0"/>
              <w:divBdr>
                <w:top w:val="none" w:sz="0" w:space="0" w:color="auto"/>
                <w:left w:val="none" w:sz="0" w:space="0" w:color="auto"/>
                <w:bottom w:val="none" w:sz="0" w:space="0" w:color="auto"/>
                <w:right w:val="none" w:sz="0" w:space="0" w:color="auto"/>
              </w:divBdr>
              <w:divsChild>
                <w:div w:id="12323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4334">
      <w:bodyDiv w:val="1"/>
      <w:marLeft w:val="0"/>
      <w:marRight w:val="0"/>
      <w:marTop w:val="0"/>
      <w:marBottom w:val="0"/>
      <w:divBdr>
        <w:top w:val="none" w:sz="0" w:space="0" w:color="auto"/>
        <w:left w:val="none" w:sz="0" w:space="0" w:color="auto"/>
        <w:bottom w:val="none" w:sz="0" w:space="0" w:color="auto"/>
        <w:right w:val="none" w:sz="0" w:space="0" w:color="auto"/>
      </w:divBdr>
      <w:divsChild>
        <w:div w:id="1150436698">
          <w:marLeft w:val="0"/>
          <w:marRight w:val="0"/>
          <w:marTop w:val="0"/>
          <w:marBottom w:val="0"/>
          <w:divBdr>
            <w:top w:val="none" w:sz="0" w:space="0" w:color="auto"/>
            <w:left w:val="none" w:sz="0" w:space="0" w:color="auto"/>
            <w:bottom w:val="none" w:sz="0" w:space="0" w:color="auto"/>
            <w:right w:val="none" w:sz="0" w:space="0" w:color="auto"/>
          </w:divBdr>
          <w:divsChild>
            <w:div w:id="287056640">
              <w:marLeft w:val="0"/>
              <w:marRight w:val="0"/>
              <w:marTop w:val="0"/>
              <w:marBottom w:val="0"/>
              <w:divBdr>
                <w:top w:val="none" w:sz="0" w:space="0" w:color="auto"/>
                <w:left w:val="none" w:sz="0" w:space="0" w:color="auto"/>
                <w:bottom w:val="none" w:sz="0" w:space="0" w:color="auto"/>
                <w:right w:val="none" w:sz="0" w:space="0" w:color="auto"/>
              </w:divBdr>
              <w:divsChild>
                <w:div w:id="17824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5507">
      <w:bodyDiv w:val="1"/>
      <w:marLeft w:val="0"/>
      <w:marRight w:val="0"/>
      <w:marTop w:val="0"/>
      <w:marBottom w:val="0"/>
      <w:divBdr>
        <w:top w:val="none" w:sz="0" w:space="0" w:color="auto"/>
        <w:left w:val="none" w:sz="0" w:space="0" w:color="auto"/>
        <w:bottom w:val="none" w:sz="0" w:space="0" w:color="auto"/>
        <w:right w:val="none" w:sz="0" w:space="0" w:color="auto"/>
      </w:divBdr>
      <w:divsChild>
        <w:div w:id="319580075">
          <w:marLeft w:val="0"/>
          <w:marRight w:val="0"/>
          <w:marTop w:val="0"/>
          <w:marBottom w:val="0"/>
          <w:divBdr>
            <w:top w:val="none" w:sz="0" w:space="0" w:color="auto"/>
            <w:left w:val="none" w:sz="0" w:space="0" w:color="auto"/>
            <w:bottom w:val="none" w:sz="0" w:space="0" w:color="auto"/>
            <w:right w:val="none" w:sz="0" w:space="0" w:color="auto"/>
          </w:divBdr>
          <w:divsChild>
            <w:div w:id="1663658976">
              <w:marLeft w:val="0"/>
              <w:marRight w:val="0"/>
              <w:marTop w:val="0"/>
              <w:marBottom w:val="0"/>
              <w:divBdr>
                <w:top w:val="none" w:sz="0" w:space="0" w:color="auto"/>
                <w:left w:val="none" w:sz="0" w:space="0" w:color="auto"/>
                <w:bottom w:val="none" w:sz="0" w:space="0" w:color="auto"/>
                <w:right w:val="none" w:sz="0" w:space="0" w:color="auto"/>
              </w:divBdr>
              <w:divsChild>
                <w:div w:id="9943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4344">
      <w:bodyDiv w:val="1"/>
      <w:marLeft w:val="0"/>
      <w:marRight w:val="0"/>
      <w:marTop w:val="0"/>
      <w:marBottom w:val="0"/>
      <w:divBdr>
        <w:top w:val="none" w:sz="0" w:space="0" w:color="auto"/>
        <w:left w:val="none" w:sz="0" w:space="0" w:color="auto"/>
        <w:bottom w:val="none" w:sz="0" w:space="0" w:color="auto"/>
        <w:right w:val="none" w:sz="0" w:space="0" w:color="auto"/>
      </w:divBdr>
      <w:divsChild>
        <w:div w:id="673849297">
          <w:marLeft w:val="0"/>
          <w:marRight w:val="0"/>
          <w:marTop w:val="0"/>
          <w:marBottom w:val="0"/>
          <w:divBdr>
            <w:top w:val="none" w:sz="0" w:space="0" w:color="auto"/>
            <w:left w:val="none" w:sz="0" w:space="0" w:color="auto"/>
            <w:bottom w:val="none" w:sz="0" w:space="0" w:color="auto"/>
            <w:right w:val="none" w:sz="0" w:space="0" w:color="auto"/>
          </w:divBdr>
          <w:divsChild>
            <w:div w:id="1577743199">
              <w:marLeft w:val="0"/>
              <w:marRight w:val="0"/>
              <w:marTop w:val="0"/>
              <w:marBottom w:val="0"/>
              <w:divBdr>
                <w:top w:val="none" w:sz="0" w:space="0" w:color="auto"/>
                <w:left w:val="none" w:sz="0" w:space="0" w:color="auto"/>
                <w:bottom w:val="none" w:sz="0" w:space="0" w:color="auto"/>
                <w:right w:val="none" w:sz="0" w:space="0" w:color="auto"/>
              </w:divBdr>
              <w:divsChild>
                <w:div w:id="8375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5452">
      <w:bodyDiv w:val="1"/>
      <w:marLeft w:val="0"/>
      <w:marRight w:val="0"/>
      <w:marTop w:val="0"/>
      <w:marBottom w:val="0"/>
      <w:divBdr>
        <w:top w:val="none" w:sz="0" w:space="0" w:color="auto"/>
        <w:left w:val="none" w:sz="0" w:space="0" w:color="auto"/>
        <w:bottom w:val="none" w:sz="0" w:space="0" w:color="auto"/>
        <w:right w:val="none" w:sz="0" w:space="0" w:color="auto"/>
      </w:divBdr>
      <w:divsChild>
        <w:div w:id="1634408320">
          <w:marLeft w:val="0"/>
          <w:marRight w:val="0"/>
          <w:marTop w:val="0"/>
          <w:marBottom w:val="0"/>
          <w:divBdr>
            <w:top w:val="none" w:sz="0" w:space="0" w:color="auto"/>
            <w:left w:val="none" w:sz="0" w:space="0" w:color="auto"/>
            <w:bottom w:val="none" w:sz="0" w:space="0" w:color="auto"/>
            <w:right w:val="none" w:sz="0" w:space="0" w:color="auto"/>
          </w:divBdr>
          <w:divsChild>
            <w:div w:id="1911039928">
              <w:marLeft w:val="0"/>
              <w:marRight w:val="0"/>
              <w:marTop w:val="0"/>
              <w:marBottom w:val="0"/>
              <w:divBdr>
                <w:top w:val="none" w:sz="0" w:space="0" w:color="auto"/>
                <w:left w:val="none" w:sz="0" w:space="0" w:color="auto"/>
                <w:bottom w:val="none" w:sz="0" w:space="0" w:color="auto"/>
                <w:right w:val="none" w:sz="0" w:space="0" w:color="auto"/>
              </w:divBdr>
              <w:divsChild>
                <w:div w:id="724451232">
                  <w:marLeft w:val="0"/>
                  <w:marRight w:val="0"/>
                  <w:marTop w:val="0"/>
                  <w:marBottom w:val="0"/>
                  <w:divBdr>
                    <w:top w:val="none" w:sz="0" w:space="0" w:color="auto"/>
                    <w:left w:val="none" w:sz="0" w:space="0" w:color="auto"/>
                    <w:bottom w:val="none" w:sz="0" w:space="0" w:color="auto"/>
                    <w:right w:val="none" w:sz="0" w:space="0" w:color="auto"/>
                  </w:divBdr>
                </w:div>
                <w:div w:id="1866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7163">
      <w:bodyDiv w:val="1"/>
      <w:marLeft w:val="0"/>
      <w:marRight w:val="0"/>
      <w:marTop w:val="0"/>
      <w:marBottom w:val="0"/>
      <w:divBdr>
        <w:top w:val="none" w:sz="0" w:space="0" w:color="auto"/>
        <w:left w:val="none" w:sz="0" w:space="0" w:color="auto"/>
        <w:bottom w:val="none" w:sz="0" w:space="0" w:color="auto"/>
        <w:right w:val="none" w:sz="0" w:space="0" w:color="auto"/>
      </w:divBdr>
      <w:divsChild>
        <w:div w:id="851070522">
          <w:marLeft w:val="0"/>
          <w:marRight w:val="0"/>
          <w:marTop w:val="0"/>
          <w:marBottom w:val="0"/>
          <w:divBdr>
            <w:top w:val="none" w:sz="0" w:space="0" w:color="auto"/>
            <w:left w:val="none" w:sz="0" w:space="0" w:color="auto"/>
            <w:bottom w:val="none" w:sz="0" w:space="0" w:color="auto"/>
            <w:right w:val="none" w:sz="0" w:space="0" w:color="auto"/>
          </w:divBdr>
          <w:divsChild>
            <w:div w:id="15495">
              <w:marLeft w:val="0"/>
              <w:marRight w:val="0"/>
              <w:marTop w:val="0"/>
              <w:marBottom w:val="0"/>
              <w:divBdr>
                <w:top w:val="none" w:sz="0" w:space="0" w:color="auto"/>
                <w:left w:val="none" w:sz="0" w:space="0" w:color="auto"/>
                <w:bottom w:val="none" w:sz="0" w:space="0" w:color="auto"/>
                <w:right w:val="none" w:sz="0" w:space="0" w:color="auto"/>
              </w:divBdr>
              <w:divsChild>
                <w:div w:id="3767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2714">
      <w:bodyDiv w:val="1"/>
      <w:marLeft w:val="0"/>
      <w:marRight w:val="0"/>
      <w:marTop w:val="0"/>
      <w:marBottom w:val="0"/>
      <w:divBdr>
        <w:top w:val="none" w:sz="0" w:space="0" w:color="auto"/>
        <w:left w:val="none" w:sz="0" w:space="0" w:color="auto"/>
        <w:bottom w:val="none" w:sz="0" w:space="0" w:color="auto"/>
        <w:right w:val="none" w:sz="0" w:space="0" w:color="auto"/>
      </w:divBdr>
      <w:divsChild>
        <w:div w:id="422990161">
          <w:marLeft w:val="0"/>
          <w:marRight w:val="0"/>
          <w:marTop w:val="0"/>
          <w:marBottom w:val="0"/>
          <w:divBdr>
            <w:top w:val="none" w:sz="0" w:space="0" w:color="auto"/>
            <w:left w:val="none" w:sz="0" w:space="0" w:color="auto"/>
            <w:bottom w:val="none" w:sz="0" w:space="0" w:color="auto"/>
            <w:right w:val="none" w:sz="0" w:space="0" w:color="auto"/>
          </w:divBdr>
          <w:divsChild>
            <w:div w:id="1154294250">
              <w:marLeft w:val="0"/>
              <w:marRight w:val="0"/>
              <w:marTop w:val="0"/>
              <w:marBottom w:val="0"/>
              <w:divBdr>
                <w:top w:val="none" w:sz="0" w:space="0" w:color="auto"/>
                <w:left w:val="none" w:sz="0" w:space="0" w:color="auto"/>
                <w:bottom w:val="none" w:sz="0" w:space="0" w:color="auto"/>
                <w:right w:val="none" w:sz="0" w:space="0" w:color="auto"/>
              </w:divBdr>
              <w:divsChild>
                <w:div w:id="10151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1430">
      <w:bodyDiv w:val="1"/>
      <w:marLeft w:val="0"/>
      <w:marRight w:val="0"/>
      <w:marTop w:val="0"/>
      <w:marBottom w:val="0"/>
      <w:divBdr>
        <w:top w:val="none" w:sz="0" w:space="0" w:color="auto"/>
        <w:left w:val="none" w:sz="0" w:space="0" w:color="auto"/>
        <w:bottom w:val="none" w:sz="0" w:space="0" w:color="auto"/>
        <w:right w:val="none" w:sz="0" w:space="0" w:color="auto"/>
      </w:divBdr>
      <w:divsChild>
        <w:div w:id="1476750832">
          <w:marLeft w:val="0"/>
          <w:marRight w:val="0"/>
          <w:marTop w:val="0"/>
          <w:marBottom w:val="0"/>
          <w:divBdr>
            <w:top w:val="none" w:sz="0" w:space="0" w:color="auto"/>
            <w:left w:val="none" w:sz="0" w:space="0" w:color="auto"/>
            <w:bottom w:val="none" w:sz="0" w:space="0" w:color="auto"/>
            <w:right w:val="none" w:sz="0" w:space="0" w:color="auto"/>
          </w:divBdr>
          <w:divsChild>
            <w:div w:id="1463380224">
              <w:marLeft w:val="0"/>
              <w:marRight w:val="0"/>
              <w:marTop w:val="0"/>
              <w:marBottom w:val="0"/>
              <w:divBdr>
                <w:top w:val="none" w:sz="0" w:space="0" w:color="auto"/>
                <w:left w:val="none" w:sz="0" w:space="0" w:color="auto"/>
                <w:bottom w:val="none" w:sz="0" w:space="0" w:color="auto"/>
                <w:right w:val="none" w:sz="0" w:space="0" w:color="auto"/>
              </w:divBdr>
              <w:divsChild>
                <w:div w:id="6022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325">
      <w:bodyDiv w:val="1"/>
      <w:marLeft w:val="0"/>
      <w:marRight w:val="0"/>
      <w:marTop w:val="0"/>
      <w:marBottom w:val="0"/>
      <w:divBdr>
        <w:top w:val="none" w:sz="0" w:space="0" w:color="auto"/>
        <w:left w:val="none" w:sz="0" w:space="0" w:color="auto"/>
        <w:bottom w:val="none" w:sz="0" w:space="0" w:color="auto"/>
        <w:right w:val="none" w:sz="0" w:space="0" w:color="auto"/>
      </w:divBdr>
      <w:divsChild>
        <w:div w:id="2109231942">
          <w:marLeft w:val="0"/>
          <w:marRight w:val="0"/>
          <w:marTop w:val="0"/>
          <w:marBottom w:val="0"/>
          <w:divBdr>
            <w:top w:val="none" w:sz="0" w:space="0" w:color="auto"/>
            <w:left w:val="none" w:sz="0" w:space="0" w:color="auto"/>
            <w:bottom w:val="none" w:sz="0" w:space="0" w:color="auto"/>
            <w:right w:val="none" w:sz="0" w:space="0" w:color="auto"/>
          </w:divBdr>
          <w:divsChild>
            <w:div w:id="1518419492">
              <w:marLeft w:val="0"/>
              <w:marRight w:val="0"/>
              <w:marTop w:val="0"/>
              <w:marBottom w:val="0"/>
              <w:divBdr>
                <w:top w:val="none" w:sz="0" w:space="0" w:color="auto"/>
                <w:left w:val="none" w:sz="0" w:space="0" w:color="auto"/>
                <w:bottom w:val="none" w:sz="0" w:space="0" w:color="auto"/>
                <w:right w:val="none" w:sz="0" w:space="0" w:color="auto"/>
              </w:divBdr>
              <w:divsChild>
                <w:div w:id="14149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63454">
      <w:bodyDiv w:val="1"/>
      <w:marLeft w:val="0"/>
      <w:marRight w:val="0"/>
      <w:marTop w:val="0"/>
      <w:marBottom w:val="0"/>
      <w:divBdr>
        <w:top w:val="none" w:sz="0" w:space="0" w:color="auto"/>
        <w:left w:val="none" w:sz="0" w:space="0" w:color="auto"/>
        <w:bottom w:val="none" w:sz="0" w:space="0" w:color="auto"/>
        <w:right w:val="none" w:sz="0" w:space="0" w:color="auto"/>
      </w:divBdr>
      <w:divsChild>
        <w:div w:id="1686861900">
          <w:marLeft w:val="0"/>
          <w:marRight w:val="0"/>
          <w:marTop w:val="0"/>
          <w:marBottom w:val="0"/>
          <w:divBdr>
            <w:top w:val="none" w:sz="0" w:space="0" w:color="auto"/>
            <w:left w:val="none" w:sz="0" w:space="0" w:color="auto"/>
            <w:bottom w:val="none" w:sz="0" w:space="0" w:color="auto"/>
            <w:right w:val="none" w:sz="0" w:space="0" w:color="auto"/>
          </w:divBdr>
          <w:divsChild>
            <w:div w:id="291716279">
              <w:marLeft w:val="0"/>
              <w:marRight w:val="0"/>
              <w:marTop w:val="0"/>
              <w:marBottom w:val="0"/>
              <w:divBdr>
                <w:top w:val="none" w:sz="0" w:space="0" w:color="auto"/>
                <w:left w:val="none" w:sz="0" w:space="0" w:color="auto"/>
                <w:bottom w:val="none" w:sz="0" w:space="0" w:color="auto"/>
                <w:right w:val="none" w:sz="0" w:space="0" w:color="auto"/>
              </w:divBdr>
              <w:divsChild>
                <w:div w:id="19057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7649">
      <w:bodyDiv w:val="1"/>
      <w:marLeft w:val="0"/>
      <w:marRight w:val="0"/>
      <w:marTop w:val="0"/>
      <w:marBottom w:val="0"/>
      <w:divBdr>
        <w:top w:val="none" w:sz="0" w:space="0" w:color="auto"/>
        <w:left w:val="none" w:sz="0" w:space="0" w:color="auto"/>
        <w:bottom w:val="none" w:sz="0" w:space="0" w:color="auto"/>
        <w:right w:val="none" w:sz="0" w:space="0" w:color="auto"/>
      </w:divBdr>
      <w:divsChild>
        <w:div w:id="79762458">
          <w:marLeft w:val="0"/>
          <w:marRight w:val="0"/>
          <w:marTop w:val="0"/>
          <w:marBottom w:val="0"/>
          <w:divBdr>
            <w:top w:val="none" w:sz="0" w:space="0" w:color="auto"/>
            <w:left w:val="none" w:sz="0" w:space="0" w:color="auto"/>
            <w:bottom w:val="none" w:sz="0" w:space="0" w:color="auto"/>
            <w:right w:val="none" w:sz="0" w:space="0" w:color="auto"/>
          </w:divBdr>
          <w:divsChild>
            <w:div w:id="662273159">
              <w:marLeft w:val="0"/>
              <w:marRight w:val="0"/>
              <w:marTop w:val="0"/>
              <w:marBottom w:val="0"/>
              <w:divBdr>
                <w:top w:val="none" w:sz="0" w:space="0" w:color="auto"/>
                <w:left w:val="none" w:sz="0" w:space="0" w:color="auto"/>
                <w:bottom w:val="none" w:sz="0" w:space="0" w:color="auto"/>
                <w:right w:val="none" w:sz="0" w:space="0" w:color="auto"/>
              </w:divBdr>
              <w:divsChild>
                <w:div w:id="3653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1058">
      <w:bodyDiv w:val="1"/>
      <w:marLeft w:val="0"/>
      <w:marRight w:val="0"/>
      <w:marTop w:val="0"/>
      <w:marBottom w:val="0"/>
      <w:divBdr>
        <w:top w:val="none" w:sz="0" w:space="0" w:color="auto"/>
        <w:left w:val="none" w:sz="0" w:space="0" w:color="auto"/>
        <w:bottom w:val="none" w:sz="0" w:space="0" w:color="auto"/>
        <w:right w:val="none" w:sz="0" w:space="0" w:color="auto"/>
      </w:divBdr>
      <w:divsChild>
        <w:div w:id="2128310098">
          <w:marLeft w:val="0"/>
          <w:marRight w:val="0"/>
          <w:marTop w:val="0"/>
          <w:marBottom w:val="0"/>
          <w:divBdr>
            <w:top w:val="none" w:sz="0" w:space="0" w:color="auto"/>
            <w:left w:val="none" w:sz="0" w:space="0" w:color="auto"/>
            <w:bottom w:val="none" w:sz="0" w:space="0" w:color="auto"/>
            <w:right w:val="none" w:sz="0" w:space="0" w:color="auto"/>
          </w:divBdr>
          <w:divsChild>
            <w:div w:id="340207328">
              <w:marLeft w:val="0"/>
              <w:marRight w:val="0"/>
              <w:marTop w:val="0"/>
              <w:marBottom w:val="0"/>
              <w:divBdr>
                <w:top w:val="none" w:sz="0" w:space="0" w:color="auto"/>
                <w:left w:val="none" w:sz="0" w:space="0" w:color="auto"/>
                <w:bottom w:val="none" w:sz="0" w:space="0" w:color="auto"/>
                <w:right w:val="none" w:sz="0" w:space="0" w:color="auto"/>
              </w:divBdr>
              <w:divsChild>
                <w:div w:id="3102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5519365">
          <w:marLeft w:val="0"/>
          <w:marRight w:val="0"/>
          <w:marTop w:val="0"/>
          <w:marBottom w:val="0"/>
          <w:divBdr>
            <w:top w:val="none" w:sz="0" w:space="0" w:color="auto"/>
            <w:left w:val="none" w:sz="0" w:space="0" w:color="auto"/>
            <w:bottom w:val="none" w:sz="0" w:space="0" w:color="auto"/>
            <w:right w:val="none" w:sz="0" w:space="0" w:color="auto"/>
          </w:divBdr>
          <w:divsChild>
            <w:div w:id="1849321055">
              <w:marLeft w:val="0"/>
              <w:marRight w:val="0"/>
              <w:marTop w:val="0"/>
              <w:marBottom w:val="0"/>
              <w:divBdr>
                <w:top w:val="none" w:sz="0" w:space="0" w:color="auto"/>
                <w:left w:val="none" w:sz="0" w:space="0" w:color="auto"/>
                <w:bottom w:val="none" w:sz="0" w:space="0" w:color="auto"/>
                <w:right w:val="none" w:sz="0" w:space="0" w:color="auto"/>
              </w:divBdr>
              <w:divsChild>
                <w:div w:id="669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4726">
      <w:bodyDiv w:val="1"/>
      <w:marLeft w:val="0"/>
      <w:marRight w:val="0"/>
      <w:marTop w:val="0"/>
      <w:marBottom w:val="0"/>
      <w:divBdr>
        <w:top w:val="none" w:sz="0" w:space="0" w:color="auto"/>
        <w:left w:val="none" w:sz="0" w:space="0" w:color="auto"/>
        <w:bottom w:val="none" w:sz="0" w:space="0" w:color="auto"/>
        <w:right w:val="none" w:sz="0" w:space="0" w:color="auto"/>
      </w:divBdr>
      <w:divsChild>
        <w:div w:id="1897619174">
          <w:marLeft w:val="0"/>
          <w:marRight w:val="0"/>
          <w:marTop w:val="0"/>
          <w:marBottom w:val="0"/>
          <w:divBdr>
            <w:top w:val="none" w:sz="0" w:space="0" w:color="auto"/>
            <w:left w:val="none" w:sz="0" w:space="0" w:color="auto"/>
            <w:bottom w:val="none" w:sz="0" w:space="0" w:color="auto"/>
            <w:right w:val="none" w:sz="0" w:space="0" w:color="auto"/>
          </w:divBdr>
          <w:divsChild>
            <w:div w:id="928540227">
              <w:marLeft w:val="0"/>
              <w:marRight w:val="0"/>
              <w:marTop w:val="0"/>
              <w:marBottom w:val="0"/>
              <w:divBdr>
                <w:top w:val="none" w:sz="0" w:space="0" w:color="auto"/>
                <w:left w:val="none" w:sz="0" w:space="0" w:color="auto"/>
                <w:bottom w:val="none" w:sz="0" w:space="0" w:color="auto"/>
                <w:right w:val="none" w:sz="0" w:space="0" w:color="auto"/>
              </w:divBdr>
              <w:divsChild>
                <w:div w:id="2104107028">
                  <w:marLeft w:val="0"/>
                  <w:marRight w:val="0"/>
                  <w:marTop w:val="0"/>
                  <w:marBottom w:val="0"/>
                  <w:divBdr>
                    <w:top w:val="none" w:sz="0" w:space="0" w:color="auto"/>
                    <w:left w:val="none" w:sz="0" w:space="0" w:color="auto"/>
                    <w:bottom w:val="none" w:sz="0" w:space="0" w:color="auto"/>
                    <w:right w:val="none" w:sz="0" w:space="0" w:color="auto"/>
                  </w:divBdr>
                </w:div>
              </w:divsChild>
            </w:div>
            <w:div w:id="965622486">
              <w:marLeft w:val="0"/>
              <w:marRight w:val="0"/>
              <w:marTop w:val="0"/>
              <w:marBottom w:val="0"/>
              <w:divBdr>
                <w:top w:val="none" w:sz="0" w:space="0" w:color="auto"/>
                <w:left w:val="none" w:sz="0" w:space="0" w:color="auto"/>
                <w:bottom w:val="none" w:sz="0" w:space="0" w:color="auto"/>
                <w:right w:val="none" w:sz="0" w:space="0" w:color="auto"/>
              </w:divBdr>
              <w:divsChild>
                <w:div w:id="9552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3155">
      <w:bodyDiv w:val="1"/>
      <w:marLeft w:val="0"/>
      <w:marRight w:val="0"/>
      <w:marTop w:val="0"/>
      <w:marBottom w:val="0"/>
      <w:divBdr>
        <w:top w:val="none" w:sz="0" w:space="0" w:color="auto"/>
        <w:left w:val="none" w:sz="0" w:space="0" w:color="auto"/>
        <w:bottom w:val="none" w:sz="0" w:space="0" w:color="auto"/>
        <w:right w:val="none" w:sz="0" w:space="0" w:color="auto"/>
      </w:divBdr>
      <w:divsChild>
        <w:div w:id="677998818">
          <w:marLeft w:val="0"/>
          <w:marRight w:val="0"/>
          <w:marTop w:val="0"/>
          <w:marBottom w:val="0"/>
          <w:divBdr>
            <w:top w:val="none" w:sz="0" w:space="0" w:color="auto"/>
            <w:left w:val="none" w:sz="0" w:space="0" w:color="auto"/>
            <w:bottom w:val="none" w:sz="0" w:space="0" w:color="auto"/>
            <w:right w:val="none" w:sz="0" w:space="0" w:color="auto"/>
          </w:divBdr>
          <w:divsChild>
            <w:div w:id="1730348307">
              <w:marLeft w:val="0"/>
              <w:marRight w:val="0"/>
              <w:marTop w:val="0"/>
              <w:marBottom w:val="0"/>
              <w:divBdr>
                <w:top w:val="none" w:sz="0" w:space="0" w:color="auto"/>
                <w:left w:val="none" w:sz="0" w:space="0" w:color="auto"/>
                <w:bottom w:val="none" w:sz="0" w:space="0" w:color="auto"/>
                <w:right w:val="none" w:sz="0" w:space="0" w:color="auto"/>
              </w:divBdr>
              <w:divsChild>
                <w:div w:id="16645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9805">
      <w:bodyDiv w:val="1"/>
      <w:marLeft w:val="0"/>
      <w:marRight w:val="0"/>
      <w:marTop w:val="0"/>
      <w:marBottom w:val="0"/>
      <w:divBdr>
        <w:top w:val="none" w:sz="0" w:space="0" w:color="auto"/>
        <w:left w:val="none" w:sz="0" w:space="0" w:color="auto"/>
        <w:bottom w:val="none" w:sz="0" w:space="0" w:color="auto"/>
        <w:right w:val="none" w:sz="0" w:space="0" w:color="auto"/>
      </w:divBdr>
      <w:divsChild>
        <w:div w:id="737172712">
          <w:marLeft w:val="0"/>
          <w:marRight w:val="0"/>
          <w:marTop w:val="0"/>
          <w:marBottom w:val="0"/>
          <w:divBdr>
            <w:top w:val="none" w:sz="0" w:space="0" w:color="auto"/>
            <w:left w:val="none" w:sz="0" w:space="0" w:color="auto"/>
            <w:bottom w:val="none" w:sz="0" w:space="0" w:color="auto"/>
            <w:right w:val="none" w:sz="0" w:space="0" w:color="auto"/>
          </w:divBdr>
          <w:divsChild>
            <w:div w:id="556355500">
              <w:marLeft w:val="0"/>
              <w:marRight w:val="0"/>
              <w:marTop w:val="0"/>
              <w:marBottom w:val="0"/>
              <w:divBdr>
                <w:top w:val="none" w:sz="0" w:space="0" w:color="auto"/>
                <w:left w:val="none" w:sz="0" w:space="0" w:color="auto"/>
                <w:bottom w:val="none" w:sz="0" w:space="0" w:color="auto"/>
                <w:right w:val="none" w:sz="0" w:space="0" w:color="auto"/>
              </w:divBdr>
              <w:divsChild>
                <w:div w:id="15836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8182">
      <w:bodyDiv w:val="1"/>
      <w:marLeft w:val="0"/>
      <w:marRight w:val="0"/>
      <w:marTop w:val="0"/>
      <w:marBottom w:val="0"/>
      <w:divBdr>
        <w:top w:val="none" w:sz="0" w:space="0" w:color="auto"/>
        <w:left w:val="none" w:sz="0" w:space="0" w:color="auto"/>
        <w:bottom w:val="none" w:sz="0" w:space="0" w:color="auto"/>
        <w:right w:val="none" w:sz="0" w:space="0" w:color="auto"/>
      </w:divBdr>
      <w:divsChild>
        <w:div w:id="402028811">
          <w:marLeft w:val="0"/>
          <w:marRight w:val="0"/>
          <w:marTop w:val="0"/>
          <w:marBottom w:val="0"/>
          <w:divBdr>
            <w:top w:val="none" w:sz="0" w:space="0" w:color="auto"/>
            <w:left w:val="none" w:sz="0" w:space="0" w:color="auto"/>
            <w:bottom w:val="none" w:sz="0" w:space="0" w:color="auto"/>
            <w:right w:val="none" w:sz="0" w:space="0" w:color="auto"/>
          </w:divBdr>
          <w:divsChild>
            <w:div w:id="1011566014">
              <w:marLeft w:val="0"/>
              <w:marRight w:val="0"/>
              <w:marTop w:val="0"/>
              <w:marBottom w:val="0"/>
              <w:divBdr>
                <w:top w:val="none" w:sz="0" w:space="0" w:color="auto"/>
                <w:left w:val="none" w:sz="0" w:space="0" w:color="auto"/>
                <w:bottom w:val="none" w:sz="0" w:space="0" w:color="auto"/>
                <w:right w:val="none" w:sz="0" w:space="0" w:color="auto"/>
              </w:divBdr>
              <w:divsChild>
                <w:div w:id="1586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4819">
      <w:bodyDiv w:val="1"/>
      <w:marLeft w:val="0"/>
      <w:marRight w:val="0"/>
      <w:marTop w:val="0"/>
      <w:marBottom w:val="0"/>
      <w:divBdr>
        <w:top w:val="none" w:sz="0" w:space="0" w:color="auto"/>
        <w:left w:val="none" w:sz="0" w:space="0" w:color="auto"/>
        <w:bottom w:val="none" w:sz="0" w:space="0" w:color="auto"/>
        <w:right w:val="none" w:sz="0" w:space="0" w:color="auto"/>
      </w:divBdr>
      <w:divsChild>
        <w:div w:id="1726024536">
          <w:marLeft w:val="0"/>
          <w:marRight w:val="0"/>
          <w:marTop w:val="0"/>
          <w:marBottom w:val="0"/>
          <w:divBdr>
            <w:top w:val="none" w:sz="0" w:space="0" w:color="auto"/>
            <w:left w:val="none" w:sz="0" w:space="0" w:color="auto"/>
            <w:bottom w:val="none" w:sz="0" w:space="0" w:color="auto"/>
            <w:right w:val="none" w:sz="0" w:space="0" w:color="auto"/>
          </w:divBdr>
          <w:divsChild>
            <w:div w:id="501437699">
              <w:marLeft w:val="0"/>
              <w:marRight w:val="0"/>
              <w:marTop w:val="0"/>
              <w:marBottom w:val="0"/>
              <w:divBdr>
                <w:top w:val="none" w:sz="0" w:space="0" w:color="auto"/>
                <w:left w:val="none" w:sz="0" w:space="0" w:color="auto"/>
                <w:bottom w:val="none" w:sz="0" w:space="0" w:color="auto"/>
                <w:right w:val="none" w:sz="0" w:space="0" w:color="auto"/>
              </w:divBdr>
              <w:divsChild>
                <w:div w:id="1206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9452">
      <w:bodyDiv w:val="1"/>
      <w:marLeft w:val="0"/>
      <w:marRight w:val="0"/>
      <w:marTop w:val="0"/>
      <w:marBottom w:val="0"/>
      <w:divBdr>
        <w:top w:val="none" w:sz="0" w:space="0" w:color="auto"/>
        <w:left w:val="none" w:sz="0" w:space="0" w:color="auto"/>
        <w:bottom w:val="none" w:sz="0" w:space="0" w:color="auto"/>
        <w:right w:val="none" w:sz="0" w:space="0" w:color="auto"/>
      </w:divBdr>
    </w:div>
    <w:div w:id="1282609762">
      <w:bodyDiv w:val="1"/>
      <w:marLeft w:val="0"/>
      <w:marRight w:val="0"/>
      <w:marTop w:val="0"/>
      <w:marBottom w:val="0"/>
      <w:divBdr>
        <w:top w:val="none" w:sz="0" w:space="0" w:color="auto"/>
        <w:left w:val="none" w:sz="0" w:space="0" w:color="auto"/>
        <w:bottom w:val="none" w:sz="0" w:space="0" w:color="auto"/>
        <w:right w:val="none" w:sz="0" w:space="0" w:color="auto"/>
      </w:divBdr>
      <w:divsChild>
        <w:div w:id="1540631917">
          <w:marLeft w:val="0"/>
          <w:marRight w:val="0"/>
          <w:marTop w:val="0"/>
          <w:marBottom w:val="0"/>
          <w:divBdr>
            <w:top w:val="none" w:sz="0" w:space="0" w:color="auto"/>
            <w:left w:val="none" w:sz="0" w:space="0" w:color="auto"/>
            <w:bottom w:val="none" w:sz="0" w:space="0" w:color="auto"/>
            <w:right w:val="none" w:sz="0" w:space="0" w:color="auto"/>
          </w:divBdr>
          <w:divsChild>
            <w:div w:id="100031296">
              <w:marLeft w:val="0"/>
              <w:marRight w:val="0"/>
              <w:marTop w:val="0"/>
              <w:marBottom w:val="0"/>
              <w:divBdr>
                <w:top w:val="none" w:sz="0" w:space="0" w:color="auto"/>
                <w:left w:val="none" w:sz="0" w:space="0" w:color="auto"/>
                <w:bottom w:val="none" w:sz="0" w:space="0" w:color="auto"/>
                <w:right w:val="none" w:sz="0" w:space="0" w:color="auto"/>
              </w:divBdr>
              <w:divsChild>
                <w:div w:id="18628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6882">
      <w:bodyDiv w:val="1"/>
      <w:marLeft w:val="0"/>
      <w:marRight w:val="0"/>
      <w:marTop w:val="0"/>
      <w:marBottom w:val="0"/>
      <w:divBdr>
        <w:top w:val="none" w:sz="0" w:space="0" w:color="auto"/>
        <w:left w:val="none" w:sz="0" w:space="0" w:color="auto"/>
        <w:bottom w:val="none" w:sz="0" w:space="0" w:color="auto"/>
        <w:right w:val="none" w:sz="0" w:space="0" w:color="auto"/>
      </w:divBdr>
      <w:divsChild>
        <w:div w:id="1882673240">
          <w:marLeft w:val="0"/>
          <w:marRight w:val="0"/>
          <w:marTop w:val="0"/>
          <w:marBottom w:val="0"/>
          <w:divBdr>
            <w:top w:val="none" w:sz="0" w:space="0" w:color="auto"/>
            <w:left w:val="none" w:sz="0" w:space="0" w:color="auto"/>
            <w:bottom w:val="none" w:sz="0" w:space="0" w:color="auto"/>
            <w:right w:val="none" w:sz="0" w:space="0" w:color="auto"/>
          </w:divBdr>
          <w:divsChild>
            <w:div w:id="1439446613">
              <w:marLeft w:val="0"/>
              <w:marRight w:val="0"/>
              <w:marTop w:val="0"/>
              <w:marBottom w:val="0"/>
              <w:divBdr>
                <w:top w:val="none" w:sz="0" w:space="0" w:color="auto"/>
                <w:left w:val="none" w:sz="0" w:space="0" w:color="auto"/>
                <w:bottom w:val="none" w:sz="0" w:space="0" w:color="auto"/>
                <w:right w:val="none" w:sz="0" w:space="0" w:color="auto"/>
              </w:divBdr>
              <w:divsChild>
                <w:div w:id="10067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2051">
      <w:bodyDiv w:val="1"/>
      <w:marLeft w:val="0"/>
      <w:marRight w:val="0"/>
      <w:marTop w:val="0"/>
      <w:marBottom w:val="0"/>
      <w:divBdr>
        <w:top w:val="none" w:sz="0" w:space="0" w:color="auto"/>
        <w:left w:val="none" w:sz="0" w:space="0" w:color="auto"/>
        <w:bottom w:val="none" w:sz="0" w:space="0" w:color="auto"/>
        <w:right w:val="none" w:sz="0" w:space="0" w:color="auto"/>
      </w:divBdr>
      <w:divsChild>
        <w:div w:id="770049380">
          <w:marLeft w:val="0"/>
          <w:marRight w:val="0"/>
          <w:marTop w:val="0"/>
          <w:marBottom w:val="0"/>
          <w:divBdr>
            <w:top w:val="none" w:sz="0" w:space="0" w:color="auto"/>
            <w:left w:val="none" w:sz="0" w:space="0" w:color="auto"/>
            <w:bottom w:val="none" w:sz="0" w:space="0" w:color="auto"/>
            <w:right w:val="none" w:sz="0" w:space="0" w:color="auto"/>
          </w:divBdr>
          <w:divsChild>
            <w:div w:id="423690721">
              <w:marLeft w:val="0"/>
              <w:marRight w:val="0"/>
              <w:marTop w:val="0"/>
              <w:marBottom w:val="0"/>
              <w:divBdr>
                <w:top w:val="none" w:sz="0" w:space="0" w:color="auto"/>
                <w:left w:val="none" w:sz="0" w:space="0" w:color="auto"/>
                <w:bottom w:val="none" w:sz="0" w:space="0" w:color="auto"/>
                <w:right w:val="none" w:sz="0" w:space="0" w:color="auto"/>
              </w:divBdr>
              <w:divsChild>
                <w:div w:id="9543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6854311">
          <w:marLeft w:val="0"/>
          <w:marRight w:val="0"/>
          <w:marTop w:val="0"/>
          <w:marBottom w:val="0"/>
          <w:divBdr>
            <w:top w:val="none" w:sz="0" w:space="0" w:color="auto"/>
            <w:left w:val="none" w:sz="0" w:space="0" w:color="auto"/>
            <w:bottom w:val="none" w:sz="0" w:space="0" w:color="auto"/>
            <w:right w:val="none" w:sz="0" w:space="0" w:color="auto"/>
          </w:divBdr>
          <w:divsChild>
            <w:div w:id="708720946">
              <w:marLeft w:val="0"/>
              <w:marRight w:val="0"/>
              <w:marTop w:val="0"/>
              <w:marBottom w:val="0"/>
              <w:divBdr>
                <w:top w:val="none" w:sz="0" w:space="0" w:color="auto"/>
                <w:left w:val="none" w:sz="0" w:space="0" w:color="auto"/>
                <w:bottom w:val="none" w:sz="0" w:space="0" w:color="auto"/>
                <w:right w:val="none" w:sz="0" w:space="0" w:color="auto"/>
              </w:divBdr>
              <w:divsChild>
                <w:div w:id="2107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6964">
      <w:bodyDiv w:val="1"/>
      <w:marLeft w:val="0"/>
      <w:marRight w:val="0"/>
      <w:marTop w:val="0"/>
      <w:marBottom w:val="0"/>
      <w:divBdr>
        <w:top w:val="none" w:sz="0" w:space="0" w:color="auto"/>
        <w:left w:val="none" w:sz="0" w:space="0" w:color="auto"/>
        <w:bottom w:val="none" w:sz="0" w:space="0" w:color="auto"/>
        <w:right w:val="none" w:sz="0" w:space="0" w:color="auto"/>
      </w:divBdr>
      <w:divsChild>
        <w:div w:id="1092622456">
          <w:marLeft w:val="0"/>
          <w:marRight w:val="0"/>
          <w:marTop w:val="0"/>
          <w:marBottom w:val="0"/>
          <w:divBdr>
            <w:top w:val="none" w:sz="0" w:space="0" w:color="auto"/>
            <w:left w:val="none" w:sz="0" w:space="0" w:color="auto"/>
            <w:bottom w:val="none" w:sz="0" w:space="0" w:color="auto"/>
            <w:right w:val="none" w:sz="0" w:space="0" w:color="auto"/>
          </w:divBdr>
          <w:divsChild>
            <w:div w:id="1077825033">
              <w:marLeft w:val="0"/>
              <w:marRight w:val="0"/>
              <w:marTop w:val="0"/>
              <w:marBottom w:val="0"/>
              <w:divBdr>
                <w:top w:val="none" w:sz="0" w:space="0" w:color="auto"/>
                <w:left w:val="none" w:sz="0" w:space="0" w:color="auto"/>
                <w:bottom w:val="none" w:sz="0" w:space="0" w:color="auto"/>
                <w:right w:val="none" w:sz="0" w:space="0" w:color="auto"/>
              </w:divBdr>
              <w:divsChild>
                <w:div w:id="12483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7887">
      <w:bodyDiv w:val="1"/>
      <w:marLeft w:val="0"/>
      <w:marRight w:val="0"/>
      <w:marTop w:val="0"/>
      <w:marBottom w:val="0"/>
      <w:divBdr>
        <w:top w:val="none" w:sz="0" w:space="0" w:color="auto"/>
        <w:left w:val="none" w:sz="0" w:space="0" w:color="auto"/>
        <w:bottom w:val="none" w:sz="0" w:space="0" w:color="auto"/>
        <w:right w:val="none" w:sz="0" w:space="0" w:color="auto"/>
      </w:divBdr>
      <w:divsChild>
        <w:div w:id="50006873">
          <w:marLeft w:val="0"/>
          <w:marRight w:val="0"/>
          <w:marTop w:val="0"/>
          <w:marBottom w:val="0"/>
          <w:divBdr>
            <w:top w:val="none" w:sz="0" w:space="0" w:color="auto"/>
            <w:left w:val="none" w:sz="0" w:space="0" w:color="auto"/>
            <w:bottom w:val="none" w:sz="0" w:space="0" w:color="auto"/>
            <w:right w:val="none" w:sz="0" w:space="0" w:color="auto"/>
          </w:divBdr>
          <w:divsChild>
            <w:div w:id="191573383">
              <w:marLeft w:val="0"/>
              <w:marRight w:val="0"/>
              <w:marTop w:val="0"/>
              <w:marBottom w:val="0"/>
              <w:divBdr>
                <w:top w:val="none" w:sz="0" w:space="0" w:color="auto"/>
                <w:left w:val="none" w:sz="0" w:space="0" w:color="auto"/>
                <w:bottom w:val="none" w:sz="0" w:space="0" w:color="auto"/>
                <w:right w:val="none" w:sz="0" w:space="0" w:color="auto"/>
              </w:divBdr>
              <w:divsChild>
                <w:div w:id="1197088066">
                  <w:marLeft w:val="0"/>
                  <w:marRight w:val="0"/>
                  <w:marTop w:val="0"/>
                  <w:marBottom w:val="0"/>
                  <w:divBdr>
                    <w:top w:val="none" w:sz="0" w:space="0" w:color="auto"/>
                    <w:left w:val="none" w:sz="0" w:space="0" w:color="auto"/>
                    <w:bottom w:val="none" w:sz="0" w:space="0" w:color="auto"/>
                    <w:right w:val="none" w:sz="0" w:space="0" w:color="auto"/>
                  </w:divBdr>
                </w:div>
              </w:divsChild>
            </w:div>
            <w:div w:id="143353716">
              <w:marLeft w:val="0"/>
              <w:marRight w:val="0"/>
              <w:marTop w:val="0"/>
              <w:marBottom w:val="0"/>
              <w:divBdr>
                <w:top w:val="none" w:sz="0" w:space="0" w:color="auto"/>
                <w:left w:val="none" w:sz="0" w:space="0" w:color="auto"/>
                <w:bottom w:val="none" w:sz="0" w:space="0" w:color="auto"/>
                <w:right w:val="none" w:sz="0" w:space="0" w:color="auto"/>
              </w:divBdr>
              <w:divsChild>
                <w:div w:id="753087765">
                  <w:marLeft w:val="0"/>
                  <w:marRight w:val="0"/>
                  <w:marTop w:val="0"/>
                  <w:marBottom w:val="0"/>
                  <w:divBdr>
                    <w:top w:val="none" w:sz="0" w:space="0" w:color="auto"/>
                    <w:left w:val="none" w:sz="0" w:space="0" w:color="auto"/>
                    <w:bottom w:val="none" w:sz="0" w:space="0" w:color="auto"/>
                    <w:right w:val="none" w:sz="0" w:space="0" w:color="auto"/>
                  </w:divBdr>
                  <w:divsChild>
                    <w:div w:id="852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0277">
      <w:bodyDiv w:val="1"/>
      <w:marLeft w:val="0"/>
      <w:marRight w:val="0"/>
      <w:marTop w:val="0"/>
      <w:marBottom w:val="0"/>
      <w:divBdr>
        <w:top w:val="none" w:sz="0" w:space="0" w:color="auto"/>
        <w:left w:val="none" w:sz="0" w:space="0" w:color="auto"/>
        <w:bottom w:val="none" w:sz="0" w:space="0" w:color="auto"/>
        <w:right w:val="none" w:sz="0" w:space="0" w:color="auto"/>
      </w:divBdr>
      <w:divsChild>
        <w:div w:id="1213619316">
          <w:marLeft w:val="0"/>
          <w:marRight w:val="0"/>
          <w:marTop w:val="0"/>
          <w:marBottom w:val="0"/>
          <w:divBdr>
            <w:top w:val="none" w:sz="0" w:space="0" w:color="auto"/>
            <w:left w:val="none" w:sz="0" w:space="0" w:color="auto"/>
            <w:bottom w:val="none" w:sz="0" w:space="0" w:color="auto"/>
            <w:right w:val="none" w:sz="0" w:space="0" w:color="auto"/>
          </w:divBdr>
          <w:divsChild>
            <w:div w:id="882719089">
              <w:marLeft w:val="0"/>
              <w:marRight w:val="0"/>
              <w:marTop w:val="0"/>
              <w:marBottom w:val="0"/>
              <w:divBdr>
                <w:top w:val="none" w:sz="0" w:space="0" w:color="auto"/>
                <w:left w:val="none" w:sz="0" w:space="0" w:color="auto"/>
                <w:bottom w:val="none" w:sz="0" w:space="0" w:color="auto"/>
                <w:right w:val="none" w:sz="0" w:space="0" w:color="auto"/>
              </w:divBdr>
              <w:divsChild>
                <w:div w:id="16415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2669">
      <w:bodyDiv w:val="1"/>
      <w:marLeft w:val="0"/>
      <w:marRight w:val="0"/>
      <w:marTop w:val="0"/>
      <w:marBottom w:val="0"/>
      <w:divBdr>
        <w:top w:val="none" w:sz="0" w:space="0" w:color="auto"/>
        <w:left w:val="none" w:sz="0" w:space="0" w:color="auto"/>
        <w:bottom w:val="none" w:sz="0" w:space="0" w:color="auto"/>
        <w:right w:val="none" w:sz="0" w:space="0" w:color="auto"/>
      </w:divBdr>
      <w:divsChild>
        <w:div w:id="1168835110">
          <w:marLeft w:val="0"/>
          <w:marRight w:val="0"/>
          <w:marTop w:val="0"/>
          <w:marBottom w:val="0"/>
          <w:divBdr>
            <w:top w:val="none" w:sz="0" w:space="0" w:color="auto"/>
            <w:left w:val="none" w:sz="0" w:space="0" w:color="auto"/>
            <w:bottom w:val="none" w:sz="0" w:space="0" w:color="auto"/>
            <w:right w:val="none" w:sz="0" w:space="0" w:color="auto"/>
          </w:divBdr>
          <w:divsChild>
            <w:div w:id="1593199393">
              <w:marLeft w:val="0"/>
              <w:marRight w:val="0"/>
              <w:marTop w:val="0"/>
              <w:marBottom w:val="0"/>
              <w:divBdr>
                <w:top w:val="none" w:sz="0" w:space="0" w:color="auto"/>
                <w:left w:val="none" w:sz="0" w:space="0" w:color="auto"/>
                <w:bottom w:val="none" w:sz="0" w:space="0" w:color="auto"/>
                <w:right w:val="none" w:sz="0" w:space="0" w:color="auto"/>
              </w:divBdr>
              <w:divsChild>
                <w:div w:id="16063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17005">
      <w:bodyDiv w:val="1"/>
      <w:marLeft w:val="0"/>
      <w:marRight w:val="0"/>
      <w:marTop w:val="0"/>
      <w:marBottom w:val="0"/>
      <w:divBdr>
        <w:top w:val="none" w:sz="0" w:space="0" w:color="auto"/>
        <w:left w:val="none" w:sz="0" w:space="0" w:color="auto"/>
        <w:bottom w:val="none" w:sz="0" w:space="0" w:color="auto"/>
        <w:right w:val="none" w:sz="0" w:space="0" w:color="auto"/>
      </w:divBdr>
      <w:divsChild>
        <w:div w:id="643855347">
          <w:marLeft w:val="0"/>
          <w:marRight w:val="0"/>
          <w:marTop w:val="0"/>
          <w:marBottom w:val="0"/>
          <w:divBdr>
            <w:top w:val="none" w:sz="0" w:space="0" w:color="auto"/>
            <w:left w:val="none" w:sz="0" w:space="0" w:color="auto"/>
            <w:bottom w:val="none" w:sz="0" w:space="0" w:color="auto"/>
            <w:right w:val="none" w:sz="0" w:space="0" w:color="auto"/>
          </w:divBdr>
          <w:divsChild>
            <w:div w:id="2026130358">
              <w:marLeft w:val="0"/>
              <w:marRight w:val="0"/>
              <w:marTop w:val="0"/>
              <w:marBottom w:val="0"/>
              <w:divBdr>
                <w:top w:val="none" w:sz="0" w:space="0" w:color="auto"/>
                <w:left w:val="none" w:sz="0" w:space="0" w:color="auto"/>
                <w:bottom w:val="none" w:sz="0" w:space="0" w:color="auto"/>
                <w:right w:val="none" w:sz="0" w:space="0" w:color="auto"/>
              </w:divBdr>
              <w:divsChild>
                <w:div w:id="1403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6115">
      <w:bodyDiv w:val="1"/>
      <w:marLeft w:val="0"/>
      <w:marRight w:val="0"/>
      <w:marTop w:val="0"/>
      <w:marBottom w:val="0"/>
      <w:divBdr>
        <w:top w:val="none" w:sz="0" w:space="0" w:color="auto"/>
        <w:left w:val="none" w:sz="0" w:space="0" w:color="auto"/>
        <w:bottom w:val="none" w:sz="0" w:space="0" w:color="auto"/>
        <w:right w:val="none" w:sz="0" w:space="0" w:color="auto"/>
      </w:divBdr>
      <w:divsChild>
        <w:div w:id="464398772">
          <w:marLeft w:val="0"/>
          <w:marRight w:val="0"/>
          <w:marTop w:val="0"/>
          <w:marBottom w:val="0"/>
          <w:divBdr>
            <w:top w:val="none" w:sz="0" w:space="0" w:color="auto"/>
            <w:left w:val="none" w:sz="0" w:space="0" w:color="auto"/>
            <w:bottom w:val="none" w:sz="0" w:space="0" w:color="auto"/>
            <w:right w:val="none" w:sz="0" w:space="0" w:color="auto"/>
          </w:divBdr>
          <w:divsChild>
            <w:div w:id="1508322037">
              <w:marLeft w:val="0"/>
              <w:marRight w:val="0"/>
              <w:marTop w:val="0"/>
              <w:marBottom w:val="0"/>
              <w:divBdr>
                <w:top w:val="none" w:sz="0" w:space="0" w:color="auto"/>
                <w:left w:val="none" w:sz="0" w:space="0" w:color="auto"/>
                <w:bottom w:val="none" w:sz="0" w:space="0" w:color="auto"/>
                <w:right w:val="none" w:sz="0" w:space="0" w:color="auto"/>
              </w:divBdr>
              <w:divsChild>
                <w:div w:id="16660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6345">
      <w:bodyDiv w:val="1"/>
      <w:marLeft w:val="0"/>
      <w:marRight w:val="0"/>
      <w:marTop w:val="0"/>
      <w:marBottom w:val="0"/>
      <w:divBdr>
        <w:top w:val="none" w:sz="0" w:space="0" w:color="auto"/>
        <w:left w:val="none" w:sz="0" w:space="0" w:color="auto"/>
        <w:bottom w:val="none" w:sz="0" w:space="0" w:color="auto"/>
        <w:right w:val="none" w:sz="0" w:space="0" w:color="auto"/>
      </w:divBdr>
      <w:divsChild>
        <w:div w:id="1992588893">
          <w:marLeft w:val="0"/>
          <w:marRight w:val="0"/>
          <w:marTop w:val="0"/>
          <w:marBottom w:val="0"/>
          <w:divBdr>
            <w:top w:val="none" w:sz="0" w:space="0" w:color="auto"/>
            <w:left w:val="none" w:sz="0" w:space="0" w:color="auto"/>
            <w:bottom w:val="none" w:sz="0" w:space="0" w:color="auto"/>
            <w:right w:val="none" w:sz="0" w:space="0" w:color="auto"/>
          </w:divBdr>
          <w:divsChild>
            <w:div w:id="1837378566">
              <w:marLeft w:val="0"/>
              <w:marRight w:val="0"/>
              <w:marTop w:val="0"/>
              <w:marBottom w:val="0"/>
              <w:divBdr>
                <w:top w:val="none" w:sz="0" w:space="0" w:color="auto"/>
                <w:left w:val="none" w:sz="0" w:space="0" w:color="auto"/>
                <w:bottom w:val="none" w:sz="0" w:space="0" w:color="auto"/>
                <w:right w:val="none" w:sz="0" w:space="0" w:color="auto"/>
              </w:divBdr>
              <w:divsChild>
                <w:div w:id="19901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7425">
      <w:bodyDiv w:val="1"/>
      <w:marLeft w:val="0"/>
      <w:marRight w:val="0"/>
      <w:marTop w:val="0"/>
      <w:marBottom w:val="0"/>
      <w:divBdr>
        <w:top w:val="none" w:sz="0" w:space="0" w:color="auto"/>
        <w:left w:val="none" w:sz="0" w:space="0" w:color="auto"/>
        <w:bottom w:val="none" w:sz="0" w:space="0" w:color="auto"/>
        <w:right w:val="none" w:sz="0" w:space="0" w:color="auto"/>
      </w:divBdr>
      <w:divsChild>
        <w:div w:id="1417943221">
          <w:marLeft w:val="0"/>
          <w:marRight w:val="0"/>
          <w:marTop w:val="0"/>
          <w:marBottom w:val="0"/>
          <w:divBdr>
            <w:top w:val="none" w:sz="0" w:space="0" w:color="auto"/>
            <w:left w:val="none" w:sz="0" w:space="0" w:color="auto"/>
            <w:bottom w:val="none" w:sz="0" w:space="0" w:color="auto"/>
            <w:right w:val="none" w:sz="0" w:space="0" w:color="auto"/>
          </w:divBdr>
          <w:divsChild>
            <w:div w:id="49885843">
              <w:marLeft w:val="0"/>
              <w:marRight w:val="0"/>
              <w:marTop w:val="0"/>
              <w:marBottom w:val="0"/>
              <w:divBdr>
                <w:top w:val="none" w:sz="0" w:space="0" w:color="auto"/>
                <w:left w:val="none" w:sz="0" w:space="0" w:color="auto"/>
                <w:bottom w:val="none" w:sz="0" w:space="0" w:color="auto"/>
                <w:right w:val="none" w:sz="0" w:space="0" w:color="auto"/>
              </w:divBdr>
              <w:divsChild>
                <w:div w:id="12479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521">
      <w:bodyDiv w:val="1"/>
      <w:marLeft w:val="0"/>
      <w:marRight w:val="0"/>
      <w:marTop w:val="0"/>
      <w:marBottom w:val="0"/>
      <w:divBdr>
        <w:top w:val="none" w:sz="0" w:space="0" w:color="auto"/>
        <w:left w:val="none" w:sz="0" w:space="0" w:color="auto"/>
        <w:bottom w:val="none" w:sz="0" w:space="0" w:color="auto"/>
        <w:right w:val="none" w:sz="0" w:space="0" w:color="auto"/>
      </w:divBdr>
      <w:divsChild>
        <w:div w:id="333146192">
          <w:marLeft w:val="0"/>
          <w:marRight w:val="0"/>
          <w:marTop w:val="0"/>
          <w:marBottom w:val="0"/>
          <w:divBdr>
            <w:top w:val="none" w:sz="0" w:space="0" w:color="auto"/>
            <w:left w:val="none" w:sz="0" w:space="0" w:color="auto"/>
            <w:bottom w:val="none" w:sz="0" w:space="0" w:color="auto"/>
            <w:right w:val="none" w:sz="0" w:space="0" w:color="auto"/>
          </w:divBdr>
          <w:divsChild>
            <w:div w:id="1151482711">
              <w:marLeft w:val="0"/>
              <w:marRight w:val="0"/>
              <w:marTop w:val="0"/>
              <w:marBottom w:val="0"/>
              <w:divBdr>
                <w:top w:val="none" w:sz="0" w:space="0" w:color="auto"/>
                <w:left w:val="none" w:sz="0" w:space="0" w:color="auto"/>
                <w:bottom w:val="none" w:sz="0" w:space="0" w:color="auto"/>
                <w:right w:val="none" w:sz="0" w:space="0" w:color="auto"/>
              </w:divBdr>
              <w:divsChild>
                <w:div w:id="6209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7EC7-497E-5D4C-B0F7-47C6A916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8</cp:revision>
  <dcterms:created xsi:type="dcterms:W3CDTF">2021-10-01T06:38:00Z</dcterms:created>
  <dcterms:modified xsi:type="dcterms:W3CDTF">2021-10-08T19:05:00Z</dcterms:modified>
</cp:coreProperties>
</file>