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69F59" w14:textId="77777777" w:rsidR="00714A3C" w:rsidRDefault="00714A3C"/>
    <w:p w14:paraId="6D0BD9FE" w14:textId="77777777" w:rsidR="005266DD" w:rsidRDefault="005266DD"/>
    <w:p w14:paraId="7AB6DC1B" w14:textId="77777777" w:rsidR="005266DD" w:rsidRDefault="005266DD"/>
    <w:p w14:paraId="5426FB4F" w14:textId="77777777" w:rsidR="005266DD" w:rsidRDefault="005266DD"/>
    <w:p w14:paraId="7683D725" w14:textId="77777777" w:rsidR="005266DD" w:rsidRDefault="005266DD"/>
    <w:p w14:paraId="3AE1914A" w14:textId="77777777" w:rsidR="005266DD" w:rsidRDefault="005266DD"/>
    <w:p w14:paraId="7A8F9E9E" w14:textId="77777777" w:rsidR="005266DD" w:rsidRDefault="005266DD"/>
    <w:p w14:paraId="72C51253" w14:textId="77777777" w:rsidR="005266DD" w:rsidRDefault="005266DD"/>
    <w:p w14:paraId="0D5CEEF8" w14:textId="77777777" w:rsidR="005266DD" w:rsidRDefault="005266DD"/>
    <w:p w14:paraId="41485A77" w14:textId="77777777" w:rsidR="005266DD" w:rsidRDefault="005266DD"/>
    <w:p w14:paraId="0FC34DD1" w14:textId="77777777" w:rsidR="005266DD" w:rsidRDefault="005266DD"/>
    <w:p w14:paraId="528D0272" w14:textId="77777777" w:rsidR="005266DD" w:rsidRDefault="005266DD"/>
    <w:p w14:paraId="06A3C01C" w14:textId="77777777" w:rsidR="005266DD" w:rsidRPr="005266DD" w:rsidRDefault="005266DD" w:rsidP="005266DD">
      <w:pPr>
        <w:spacing w:line="360" w:lineRule="auto"/>
        <w:jc w:val="center"/>
        <w:rPr>
          <w:sz w:val="28"/>
          <w:szCs w:val="28"/>
          <w:lang w:val="uk-UA"/>
        </w:rPr>
      </w:pPr>
      <w:r w:rsidRPr="005266DD">
        <w:rPr>
          <w:sz w:val="28"/>
          <w:szCs w:val="28"/>
          <w:lang w:val="uk-UA"/>
        </w:rPr>
        <w:t>КОНТРОЛЬНА РОБОТА</w:t>
      </w:r>
    </w:p>
    <w:p w14:paraId="530DACD7" w14:textId="77777777" w:rsidR="005266DD" w:rsidRPr="005266DD" w:rsidRDefault="005266DD" w:rsidP="005266DD">
      <w:pPr>
        <w:spacing w:line="360" w:lineRule="auto"/>
        <w:jc w:val="center"/>
        <w:rPr>
          <w:b/>
          <w:sz w:val="28"/>
          <w:szCs w:val="28"/>
          <w:lang w:val="uk-UA"/>
        </w:rPr>
      </w:pPr>
      <w:r w:rsidRPr="005266DD">
        <w:rPr>
          <w:sz w:val="28"/>
          <w:szCs w:val="28"/>
          <w:lang w:val="uk-UA"/>
        </w:rPr>
        <w:t xml:space="preserve">на тему: </w:t>
      </w:r>
      <w:r w:rsidRPr="005266DD">
        <w:rPr>
          <w:b/>
          <w:sz w:val="28"/>
          <w:szCs w:val="28"/>
          <w:lang w:val="uk-UA"/>
        </w:rPr>
        <w:t>«</w:t>
      </w:r>
      <w:r w:rsidRPr="005266DD">
        <w:rPr>
          <w:b/>
          <w:color w:val="222222"/>
          <w:sz w:val="28"/>
          <w:szCs w:val="28"/>
          <w:shd w:val="clear" w:color="auto" w:fill="FFFFFF"/>
          <w:lang w:val="uk-UA"/>
        </w:rPr>
        <w:t>Значення заробітної плати в процесі економічного підприємства України»</w:t>
      </w:r>
    </w:p>
    <w:p w14:paraId="4EAC9690" w14:textId="77777777" w:rsidR="005266DD" w:rsidRDefault="005266DD" w:rsidP="005266DD">
      <w:pPr>
        <w:jc w:val="center"/>
      </w:pPr>
    </w:p>
    <w:p w14:paraId="4E18DFB7" w14:textId="77777777" w:rsidR="005266DD" w:rsidRDefault="005266DD" w:rsidP="005266DD">
      <w:pPr>
        <w:jc w:val="center"/>
      </w:pPr>
    </w:p>
    <w:p w14:paraId="2B4B3B4F" w14:textId="77777777" w:rsidR="005266DD" w:rsidRDefault="005266DD" w:rsidP="005266DD">
      <w:pPr>
        <w:jc w:val="center"/>
      </w:pPr>
    </w:p>
    <w:p w14:paraId="002F18A6" w14:textId="77777777" w:rsidR="005266DD" w:rsidRDefault="005266DD" w:rsidP="005266DD">
      <w:pPr>
        <w:jc w:val="center"/>
      </w:pPr>
    </w:p>
    <w:p w14:paraId="29D14EB4" w14:textId="77777777" w:rsidR="005266DD" w:rsidRDefault="005266DD" w:rsidP="005266DD">
      <w:pPr>
        <w:jc w:val="center"/>
      </w:pPr>
    </w:p>
    <w:p w14:paraId="5DC52449" w14:textId="77777777" w:rsidR="005266DD" w:rsidRDefault="005266DD" w:rsidP="005266DD">
      <w:pPr>
        <w:jc w:val="center"/>
      </w:pPr>
    </w:p>
    <w:p w14:paraId="6F0DE506" w14:textId="77777777" w:rsidR="005266DD" w:rsidRDefault="005266DD" w:rsidP="005266DD">
      <w:pPr>
        <w:jc w:val="center"/>
      </w:pPr>
    </w:p>
    <w:p w14:paraId="03181596" w14:textId="77777777" w:rsidR="005266DD" w:rsidRDefault="005266DD" w:rsidP="005266DD">
      <w:pPr>
        <w:jc w:val="center"/>
      </w:pPr>
    </w:p>
    <w:p w14:paraId="4E00DF74" w14:textId="77777777" w:rsidR="005266DD" w:rsidRDefault="005266DD" w:rsidP="005266DD">
      <w:pPr>
        <w:jc w:val="center"/>
      </w:pPr>
    </w:p>
    <w:p w14:paraId="12893552" w14:textId="77777777" w:rsidR="005266DD" w:rsidRDefault="005266DD" w:rsidP="005266DD">
      <w:pPr>
        <w:jc w:val="center"/>
      </w:pPr>
    </w:p>
    <w:p w14:paraId="34CF3C8B" w14:textId="77777777" w:rsidR="005266DD" w:rsidRDefault="005266DD" w:rsidP="005266DD">
      <w:pPr>
        <w:jc w:val="center"/>
      </w:pPr>
    </w:p>
    <w:p w14:paraId="0D526B5A" w14:textId="77777777" w:rsidR="005266DD" w:rsidRDefault="005266DD" w:rsidP="005266DD">
      <w:pPr>
        <w:jc w:val="center"/>
      </w:pPr>
    </w:p>
    <w:p w14:paraId="2DED20C8" w14:textId="77777777" w:rsidR="005266DD" w:rsidRDefault="005266DD" w:rsidP="005266DD">
      <w:pPr>
        <w:jc w:val="center"/>
      </w:pPr>
    </w:p>
    <w:p w14:paraId="7D0F5E43" w14:textId="77777777" w:rsidR="005266DD" w:rsidRDefault="005266DD" w:rsidP="005266DD">
      <w:pPr>
        <w:jc w:val="center"/>
      </w:pPr>
    </w:p>
    <w:p w14:paraId="51A026BA" w14:textId="77777777" w:rsidR="005266DD" w:rsidRDefault="005266DD" w:rsidP="005266DD">
      <w:pPr>
        <w:jc w:val="center"/>
      </w:pPr>
    </w:p>
    <w:p w14:paraId="07FA871D" w14:textId="77777777" w:rsidR="005266DD" w:rsidRDefault="005266DD" w:rsidP="005266DD">
      <w:pPr>
        <w:jc w:val="center"/>
      </w:pPr>
    </w:p>
    <w:p w14:paraId="311E1956" w14:textId="77777777" w:rsidR="005266DD" w:rsidRDefault="005266DD" w:rsidP="005266DD">
      <w:pPr>
        <w:jc w:val="center"/>
      </w:pPr>
    </w:p>
    <w:p w14:paraId="6ABEBBC0" w14:textId="77777777" w:rsidR="005266DD" w:rsidRDefault="005266DD" w:rsidP="005266DD">
      <w:pPr>
        <w:jc w:val="center"/>
      </w:pPr>
    </w:p>
    <w:p w14:paraId="3235A7D7" w14:textId="77777777" w:rsidR="005266DD" w:rsidRDefault="005266DD" w:rsidP="005266DD">
      <w:pPr>
        <w:jc w:val="center"/>
      </w:pPr>
    </w:p>
    <w:p w14:paraId="4F74BCF2" w14:textId="77777777" w:rsidR="005266DD" w:rsidRDefault="005266DD" w:rsidP="005266DD">
      <w:pPr>
        <w:jc w:val="center"/>
      </w:pPr>
    </w:p>
    <w:p w14:paraId="4C816196" w14:textId="77777777" w:rsidR="005266DD" w:rsidRDefault="005266DD" w:rsidP="005266DD">
      <w:pPr>
        <w:jc w:val="center"/>
      </w:pPr>
    </w:p>
    <w:p w14:paraId="1A8990E2" w14:textId="77777777" w:rsidR="005266DD" w:rsidRDefault="005266DD" w:rsidP="005266DD">
      <w:pPr>
        <w:jc w:val="center"/>
      </w:pPr>
    </w:p>
    <w:p w14:paraId="2A87FC54" w14:textId="77777777" w:rsidR="005266DD" w:rsidRDefault="005266DD" w:rsidP="005266DD">
      <w:pPr>
        <w:jc w:val="center"/>
      </w:pPr>
    </w:p>
    <w:p w14:paraId="3DE7EE45" w14:textId="77777777" w:rsidR="005266DD" w:rsidRDefault="005266DD" w:rsidP="005266DD">
      <w:pPr>
        <w:jc w:val="center"/>
      </w:pPr>
    </w:p>
    <w:p w14:paraId="05AC990C" w14:textId="77777777" w:rsidR="005266DD" w:rsidRDefault="005266DD" w:rsidP="005266DD">
      <w:pPr>
        <w:jc w:val="center"/>
      </w:pPr>
    </w:p>
    <w:p w14:paraId="49781BE1" w14:textId="77777777" w:rsidR="005266DD" w:rsidRDefault="005266DD" w:rsidP="005266DD">
      <w:pPr>
        <w:jc w:val="center"/>
      </w:pPr>
    </w:p>
    <w:p w14:paraId="1FD25B42" w14:textId="77777777" w:rsidR="005266DD" w:rsidRDefault="005266DD" w:rsidP="005266DD">
      <w:pPr>
        <w:jc w:val="center"/>
      </w:pPr>
    </w:p>
    <w:p w14:paraId="6403C89E" w14:textId="77777777" w:rsidR="005266DD" w:rsidRDefault="005266DD" w:rsidP="005266DD">
      <w:pPr>
        <w:jc w:val="center"/>
      </w:pPr>
    </w:p>
    <w:p w14:paraId="003446D8" w14:textId="77777777" w:rsidR="005266DD" w:rsidRDefault="005266DD" w:rsidP="005266DD">
      <w:pPr>
        <w:jc w:val="center"/>
      </w:pPr>
    </w:p>
    <w:p w14:paraId="708E8017" w14:textId="77777777" w:rsidR="005266DD" w:rsidRDefault="005266DD" w:rsidP="005266DD">
      <w:pPr>
        <w:jc w:val="center"/>
      </w:pPr>
    </w:p>
    <w:p w14:paraId="25D4F855" w14:textId="77777777" w:rsidR="005266DD" w:rsidRDefault="005266DD" w:rsidP="005266DD">
      <w:pPr>
        <w:jc w:val="center"/>
      </w:pPr>
    </w:p>
    <w:p w14:paraId="76478E0C" w14:textId="77777777" w:rsidR="005266DD" w:rsidRDefault="005266DD" w:rsidP="005266DD">
      <w:pPr>
        <w:jc w:val="center"/>
      </w:pPr>
    </w:p>
    <w:p w14:paraId="322152E7" w14:textId="77777777" w:rsidR="001C3B91" w:rsidRDefault="001C3B91" w:rsidP="005266DD">
      <w:pPr>
        <w:jc w:val="center"/>
      </w:pPr>
    </w:p>
    <w:p w14:paraId="43763B2A" w14:textId="77777777" w:rsidR="001C3B91" w:rsidRDefault="001C3B91" w:rsidP="005266DD">
      <w:pPr>
        <w:jc w:val="center"/>
      </w:pPr>
    </w:p>
    <w:p w14:paraId="29C88C88" w14:textId="77777777" w:rsidR="005266DD" w:rsidRDefault="005266DD" w:rsidP="005266DD">
      <w:pPr>
        <w:jc w:val="center"/>
      </w:pPr>
    </w:p>
    <w:p w14:paraId="0DC401D2" w14:textId="77777777" w:rsidR="005266DD" w:rsidRDefault="005266DD" w:rsidP="005266DD">
      <w:pPr>
        <w:jc w:val="center"/>
        <w:rPr>
          <w:sz w:val="28"/>
          <w:szCs w:val="28"/>
        </w:rPr>
      </w:pPr>
      <w:r>
        <w:rPr>
          <w:sz w:val="28"/>
          <w:szCs w:val="28"/>
        </w:rPr>
        <w:lastRenderedPageBreak/>
        <w:t>ЗМІСТ</w:t>
      </w:r>
    </w:p>
    <w:p w14:paraId="3386828C" w14:textId="77777777" w:rsidR="005266DD" w:rsidRDefault="005266DD" w:rsidP="005266DD">
      <w:pPr>
        <w:jc w:val="center"/>
        <w:rPr>
          <w:sz w:val="28"/>
          <w:szCs w:val="28"/>
        </w:rPr>
      </w:pPr>
    </w:p>
    <w:p w14:paraId="4A4B039C" w14:textId="77777777" w:rsidR="005266DD" w:rsidRPr="005266DD" w:rsidRDefault="005266DD" w:rsidP="005266DD">
      <w:pPr>
        <w:pStyle w:val="a6"/>
        <w:spacing w:line="360" w:lineRule="auto"/>
        <w:ind w:firstLine="709"/>
        <w:jc w:val="both"/>
        <w:rPr>
          <w:rFonts w:ascii="Times New Roman" w:hAnsi="Times New Roman" w:cs="Times New Roman"/>
          <w:sz w:val="28"/>
          <w:szCs w:val="28"/>
        </w:rPr>
      </w:pPr>
      <w:r w:rsidRPr="005266DD">
        <w:rPr>
          <w:rFonts w:ascii="Times New Roman" w:hAnsi="Times New Roman" w:cs="Times New Roman"/>
          <w:sz w:val="28"/>
          <w:szCs w:val="28"/>
        </w:rPr>
        <w:t>ВСТУП</w:t>
      </w:r>
      <w:r w:rsidR="00340C73">
        <w:rPr>
          <w:rFonts w:ascii="Times New Roman" w:hAnsi="Times New Roman" w:cs="Times New Roman"/>
          <w:sz w:val="28"/>
          <w:szCs w:val="28"/>
        </w:rPr>
        <w:t>…………………………………………………………….…</w:t>
      </w:r>
      <w:r w:rsidR="001C3B91">
        <w:rPr>
          <w:rFonts w:ascii="Times New Roman" w:hAnsi="Times New Roman" w:cs="Times New Roman"/>
          <w:sz w:val="28"/>
          <w:szCs w:val="28"/>
        </w:rPr>
        <w:t>.</w:t>
      </w:r>
      <w:r w:rsidR="00340C73">
        <w:rPr>
          <w:rFonts w:ascii="Times New Roman" w:hAnsi="Times New Roman" w:cs="Times New Roman"/>
          <w:sz w:val="28"/>
          <w:szCs w:val="28"/>
        </w:rPr>
        <w:t>…….3</w:t>
      </w:r>
    </w:p>
    <w:p w14:paraId="3AD64DD7" w14:textId="77777777" w:rsidR="005266DD" w:rsidRPr="005266DD" w:rsidRDefault="005266DD" w:rsidP="005266DD">
      <w:pPr>
        <w:pStyle w:val="a6"/>
        <w:spacing w:line="360" w:lineRule="auto"/>
        <w:ind w:firstLine="709"/>
        <w:jc w:val="both"/>
        <w:rPr>
          <w:rFonts w:ascii="Times New Roman" w:hAnsi="Times New Roman" w:cs="Times New Roman"/>
          <w:sz w:val="28"/>
          <w:szCs w:val="28"/>
        </w:rPr>
      </w:pPr>
      <w:r w:rsidRPr="005266DD">
        <w:rPr>
          <w:rFonts w:ascii="Times New Roman" w:hAnsi="Times New Roman" w:cs="Times New Roman"/>
          <w:sz w:val="28"/>
          <w:szCs w:val="28"/>
        </w:rPr>
        <w:t>1.Заробітна плата в економічній системі</w:t>
      </w:r>
      <w:r w:rsidR="00340C73">
        <w:rPr>
          <w:rFonts w:ascii="Times New Roman" w:hAnsi="Times New Roman" w:cs="Times New Roman"/>
          <w:sz w:val="28"/>
          <w:szCs w:val="28"/>
        </w:rPr>
        <w:t>………………….……….…</w:t>
      </w:r>
      <w:r w:rsidR="001C3B91">
        <w:rPr>
          <w:rFonts w:ascii="Times New Roman" w:hAnsi="Times New Roman" w:cs="Times New Roman"/>
          <w:sz w:val="28"/>
          <w:szCs w:val="28"/>
        </w:rPr>
        <w:t>..</w:t>
      </w:r>
      <w:r w:rsidR="00340C73">
        <w:rPr>
          <w:rFonts w:ascii="Times New Roman" w:hAnsi="Times New Roman" w:cs="Times New Roman"/>
          <w:sz w:val="28"/>
          <w:szCs w:val="28"/>
        </w:rPr>
        <w:t>….5</w:t>
      </w:r>
    </w:p>
    <w:p w14:paraId="4A750699" w14:textId="77777777" w:rsidR="004E4790" w:rsidRDefault="005266DD" w:rsidP="004E4790">
      <w:pPr>
        <w:pStyle w:val="a6"/>
        <w:spacing w:line="360" w:lineRule="auto"/>
        <w:ind w:firstLine="709"/>
        <w:jc w:val="both"/>
        <w:rPr>
          <w:rFonts w:ascii="Times New Roman" w:hAnsi="Times New Roman" w:cs="Times New Roman"/>
          <w:sz w:val="28"/>
          <w:szCs w:val="28"/>
        </w:rPr>
      </w:pPr>
      <w:r w:rsidRPr="005266DD">
        <w:rPr>
          <w:rFonts w:ascii="Times New Roman" w:hAnsi="Times New Roman" w:cs="Times New Roman"/>
          <w:sz w:val="28"/>
          <w:szCs w:val="28"/>
        </w:rPr>
        <w:t>2</w:t>
      </w:r>
      <w:r w:rsidR="004E4790">
        <w:rPr>
          <w:rFonts w:ascii="Times New Roman" w:hAnsi="Times New Roman" w:cs="Times New Roman"/>
          <w:sz w:val="28"/>
          <w:szCs w:val="28"/>
        </w:rPr>
        <w:t>. Формування оцінки вартості робочої сили і оплати праці</w:t>
      </w:r>
      <w:r w:rsidR="00340C73">
        <w:rPr>
          <w:rFonts w:ascii="Times New Roman" w:hAnsi="Times New Roman" w:cs="Times New Roman"/>
          <w:sz w:val="28"/>
          <w:szCs w:val="28"/>
        </w:rPr>
        <w:t>………</w:t>
      </w:r>
      <w:r w:rsidR="001C3B91">
        <w:rPr>
          <w:rFonts w:ascii="Times New Roman" w:hAnsi="Times New Roman" w:cs="Times New Roman"/>
          <w:sz w:val="28"/>
          <w:szCs w:val="28"/>
        </w:rPr>
        <w:t>..</w:t>
      </w:r>
      <w:r w:rsidR="00340C73">
        <w:rPr>
          <w:rFonts w:ascii="Times New Roman" w:hAnsi="Times New Roman" w:cs="Times New Roman"/>
          <w:sz w:val="28"/>
          <w:szCs w:val="28"/>
        </w:rPr>
        <w:t>…..9</w:t>
      </w:r>
    </w:p>
    <w:p w14:paraId="068AFF17" w14:textId="77777777" w:rsidR="005266DD" w:rsidRPr="005266DD" w:rsidRDefault="005266DD" w:rsidP="004E4790">
      <w:pPr>
        <w:pStyle w:val="a6"/>
        <w:spacing w:line="360" w:lineRule="auto"/>
        <w:ind w:firstLine="709"/>
        <w:jc w:val="both"/>
        <w:rPr>
          <w:rFonts w:ascii="Times New Roman" w:hAnsi="Times New Roman" w:cs="Times New Roman"/>
          <w:sz w:val="28"/>
          <w:szCs w:val="28"/>
        </w:rPr>
      </w:pPr>
      <w:r w:rsidRPr="004E4790">
        <w:rPr>
          <w:rFonts w:ascii="Times New Roman" w:hAnsi="Times New Roman" w:cs="Times New Roman"/>
          <w:sz w:val="28"/>
          <w:szCs w:val="28"/>
        </w:rPr>
        <w:t>3.</w:t>
      </w:r>
      <w:r w:rsidR="004E4790" w:rsidRPr="004E4790">
        <w:rPr>
          <w:rFonts w:ascii="Times New Roman" w:hAnsi="Times New Roman" w:cs="Times New Roman"/>
          <w:sz w:val="28"/>
          <w:szCs w:val="28"/>
        </w:rPr>
        <w:t xml:space="preserve"> Механізм державного регулювання оплати праці в Україні</w:t>
      </w:r>
      <w:r w:rsidR="00340C73">
        <w:rPr>
          <w:rFonts w:ascii="Times New Roman" w:hAnsi="Times New Roman" w:cs="Times New Roman"/>
          <w:sz w:val="28"/>
          <w:szCs w:val="28"/>
        </w:rPr>
        <w:t>……</w:t>
      </w:r>
      <w:r w:rsidR="001C3B91">
        <w:rPr>
          <w:rFonts w:ascii="Times New Roman" w:hAnsi="Times New Roman" w:cs="Times New Roman"/>
          <w:sz w:val="28"/>
          <w:szCs w:val="28"/>
        </w:rPr>
        <w:t>…</w:t>
      </w:r>
      <w:r w:rsidR="00340C73">
        <w:rPr>
          <w:rFonts w:ascii="Times New Roman" w:hAnsi="Times New Roman" w:cs="Times New Roman"/>
          <w:sz w:val="28"/>
          <w:szCs w:val="28"/>
        </w:rPr>
        <w:t>…</w:t>
      </w:r>
      <w:r w:rsidR="001C3B91">
        <w:rPr>
          <w:rFonts w:ascii="Times New Roman" w:hAnsi="Times New Roman" w:cs="Times New Roman"/>
          <w:sz w:val="28"/>
          <w:szCs w:val="28"/>
        </w:rPr>
        <w:t>13</w:t>
      </w:r>
    </w:p>
    <w:p w14:paraId="1D68D13A" w14:textId="77777777" w:rsidR="005266DD" w:rsidRPr="005266DD" w:rsidRDefault="005266DD" w:rsidP="005266DD">
      <w:pPr>
        <w:pStyle w:val="a6"/>
        <w:spacing w:line="360" w:lineRule="auto"/>
        <w:ind w:firstLine="709"/>
        <w:jc w:val="both"/>
        <w:rPr>
          <w:rFonts w:ascii="Times New Roman" w:hAnsi="Times New Roman" w:cs="Times New Roman"/>
          <w:sz w:val="28"/>
          <w:szCs w:val="28"/>
        </w:rPr>
      </w:pPr>
      <w:r w:rsidRPr="005266DD">
        <w:rPr>
          <w:rFonts w:ascii="Times New Roman" w:hAnsi="Times New Roman" w:cs="Times New Roman"/>
          <w:sz w:val="28"/>
          <w:szCs w:val="28"/>
        </w:rPr>
        <w:t>ВИСНОВКИ</w:t>
      </w:r>
      <w:r w:rsidR="001C3B91">
        <w:rPr>
          <w:rFonts w:ascii="Times New Roman" w:hAnsi="Times New Roman" w:cs="Times New Roman"/>
          <w:sz w:val="28"/>
          <w:szCs w:val="28"/>
        </w:rPr>
        <w:t>……………………………………………………………….18</w:t>
      </w:r>
    </w:p>
    <w:p w14:paraId="592F5691" w14:textId="77777777" w:rsidR="005266DD" w:rsidRPr="005266DD" w:rsidRDefault="005266DD" w:rsidP="005266DD">
      <w:pPr>
        <w:pStyle w:val="a6"/>
        <w:spacing w:line="360" w:lineRule="auto"/>
        <w:ind w:firstLine="709"/>
        <w:jc w:val="both"/>
        <w:rPr>
          <w:rFonts w:ascii="Arial" w:hAnsi="Arial" w:cs="Arial"/>
          <w:color w:val="402A18"/>
          <w:sz w:val="36"/>
          <w:szCs w:val="36"/>
        </w:rPr>
      </w:pPr>
      <w:r w:rsidRPr="005266DD">
        <w:rPr>
          <w:rFonts w:ascii="Times New Roman" w:hAnsi="Times New Roman" w:cs="Times New Roman"/>
          <w:sz w:val="28"/>
          <w:szCs w:val="28"/>
        </w:rPr>
        <w:t>СПИСОК ВИКОРИСТАНИХ ДЖЕРЕЛ</w:t>
      </w:r>
      <w:r w:rsidR="001C3B91">
        <w:rPr>
          <w:rFonts w:ascii="Times New Roman" w:hAnsi="Times New Roman" w:cs="Times New Roman"/>
          <w:sz w:val="28"/>
          <w:szCs w:val="28"/>
        </w:rPr>
        <w:t>…………………………………20</w:t>
      </w:r>
    </w:p>
    <w:p w14:paraId="0818D0DF" w14:textId="77777777" w:rsidR="005266DD" w:rsidRPr="005266DD" w:rsidRDefault="005266DD" w:rsidP="005266DD">
      <w:pPr>
        <w:rPr>
          <w:sz w:val="28"/>
          <w:szCs w:val="28"/>
          <w:lang w:val="uk-UA"/>
        </w:rPr>
      </w:pPr>
    </w:p>
    <w:p w14:paraId="3B11A679" w14:textId="77777777" w:rsidR="005266DD" w:rsidRDefault="005266DD" w:rsidP="005266DD">
      <w:pPr>
        <w:jc w:val="center"/>
      </w:pPr>
    </w:p>
    <w:p w14:paraId="2F2C30EC" w14:textId="77777777" w:rsidR="005266DD" w:rsidRDefault="005266DD" w:rsidP="005266DD">
      <w:pPr>
        <w:jc w:val="center"/>
      </w:pPr>
    </w:p>
    <w:p w14:paraId="4D5D93B8" w14:textId="77777777" w:rsidR="004E4790" w:rsidRDefault="004E4790" w:rsidP="005266DD">
      <w:pPr>
        <w:jc w:val="center"/>
      </w:pPr>
    </w:p>
    <w:p w14:paraId="19F8C659" w14:textId="77777777" w:rsidR="004E4790" w:rsidRDefault="004E4790" w:rsidP="005266DD">
      <w:pPr>
        <w:jc w:val="center"/>
      </w:pPr>
    </w:p>
    <w:p w14:paraId="77DE0943" w14:textId="77777777" w:rsidR="004E4790" w:rsidRDefault="004E4790" w:rsidP="005266DD">
      <w:pPr>
        <w:jc w:val="center"/>
      </w:pPr>
    </w:p>
    <w:p w14:paraId="1C1653BE" w14:textId="77777777" w:rsidR="004E4790" w:rsidRDefault="004E4790" w:rsidP="005266DD">
      <w:pPr>
        <w:jc w:val="center"/>
      </w:pPr>
    </w:p>
    <w:p w14:paraId="1F975201" w14:textId="77777777" w:rsidR="004E4790" w:rsidRDefault="004E4790" w:rsidP="005266DD">
      <w:pPr>
        <w:jc w:val="center"/>
      </w:pPr>
    </w:p>
    <w:p w14:paraId="0B31A9C3" w14:textId="77777777" w:rsidR="004E4790" w:rsidRDefault="004E4790" w:rsidP="005266DD">
      <w:pPr>
        <w:jc w:val="center"/>
      </w:pPr>
    </w:p>
    <w:p w14:paraId="0B4A5690" w14:textId="77777777" w:rsidR="004E4790" w:rsidRDefault="004E4790" w:rsidP="005266DD">
      <w:pPr>
        <w:jc w:val="center"/>
      </w:pPr>
    </w:p>
    <w:p w14:paraId="3DE7990C" w14:textId="77777777" w:rsidR="004E4790" w:rsidRDefault="004E4790" w:rsidP="005266DD">
      <w:pPr>
        <w:jc w:val="center"/>
      </w:pPr>
    </w:p>
    <w:p w14:paraId="78E726D1" w14:textId="77777777" w:rsidR="004E4790" w:rsidRDefault="004E4790" w:rsidP="005266DD">
      <w:pPr>
        <w:jc w:val="center"/>
      </w:pPr>
    </w:p>
    <w:p w14:paraId="56C90860" w14:textId="77777777" w:rsidR="004E4790" w:rsidRDefault="004E4790" w:rsidP="005266DD">
      <w:pPr>
        <w:jc w:val="center"/>
      </w:pPr>
    </w:p>
    <w:p w14:paraId="79532CCE" w14:textId="77777777" w:rsidR="004E4790" w:rsidRDefault="004E4790" w:rsidP="005266DD">
      <w:pPr>
        <w:jc w:val="center"/>
      </w:pPr>
    </w:p>
    <w:p w14:paraId="06EAC430" w14:textId="77777777" w:rsidR="004E4790" w:rsidRDefault="004E4790" w:rsidP="005266DD">
      <w:pPr>
        <w:jc w:val="center"/>
      </w:pPr>
    </w:p>
    <w:p w14:paraId="777527E5" w14:textId="77777777" w:rsidR="004E4790" w:rsidRDefault="004E4790" w:rsidP="005266DD">
      <w:pPr>
        <w:jc w:val="center"/>
      </w:pPr>
    </w:p>
    <w:p w14:paraId="648880D0" w14:textId="77777777" w:rsidR="004E4790" w:rsidRDefault="004E4790" w:rsidP="005266DD">
      <w:pPr>
        <w:jc w:val="center"/>
      </w:pPr>
    </w:p>
    <w:p w14:paraId="63C298E2" w14:textId="77777777" w:rsidR="004E4790" w:rsidRDefault="004E4790" w:rsidP="005266DD">
      <w:pPr>
        <w:jc w:val="center"/>
      </w:pPr>
    </w:p>
    <w:p w14:paraId="3B6FF077" w14:textId="77777777" w:rsidR="004E4790" w:rsidRDefault="004E4790" w:rsidP="005266DD">
      <w:pPr>
        <w:jc w:val="center"/>
      </w:pPr>
    </w:p>
    <w:p w14:paraId="5068E151" w14:textId="77777777" w:rsidR="004E4790" w:rsidRDefault="004E4790" w:rsidP="005266DD">
      <w:pPr>
        <w:jc w:val="center"/>
      </w:pPr>
    </w:p>
    <w:p w14:paraId="6298C354" w14:textId="77777777" w:rsidR="004E4790" w:rsidRDefault="004E4790" w:rsidP="005266DD">
      <w:pPr>
        <w:jc w:val="center"/>
      </w:pPr>
    </w:p>
    <w:p w14:paraId="198A64BB" w14:textId="77777777" w:rsidR="004E4790" w:rsidRDefault="004E4790" w:rsidP="005266DD">
      <w:pPr>
        <w:jc w:val="center"/>
      </w:pPr>
    </w:p>
    <w:p w14:paraId="6D470D08" w14:textId="77777777" w:rsidR="004E4790" w:rsidRDefault="004E4790" w:rsidP="005266DD">
      <w:pPr>
        <w:jc w:val="center"/>
      </w:pPr>
    </w:p>
    <w:p w14:paraId="59CBE776" w14:textId="77777777" w:rsidR="004E4790" w:rsidRDefault="004E4790" w:rsidP="005266DD">
      <w:pPr>
        <w:jc w:val="center"/>
      </w:pPr>
    </w:p>
    <w:p w14:paraId="7E7B87EF" w14:textId="77777777" w:rsidR="004E4790" w:rsidRDefault="004E4790" w:rsidP="005266DD">
      <w:pPr>
        <w:jc w:val="center"/>
      </w:pPr>
    </w:p>
    <w:p w14:paraId="641AD582" w14:textId="77777777" w:rsidR="004E4790" w:rsidRDefault="004E4790" w:rsidP="005266DD">
      <w:pPr>
        <w:jc w:val="center"/>
      </w:pPr>
    </w:p>
    <w:p w14:paraId="747DB577" w14:textId="77777777" w:rsidR="004E4790" w:rsidRDefault="004E4790" w:rsidP="005266DD">
      <w:pPr>
        <w:jc w:val="center"/>
      </w:pPr>
    </w:p>
    <w:p w14:paraId="15A77CE3" w14:textId="77777777" w:rsidR="004E4790" w:rsidRDefault="004E4790" w:rsidP="005266DD">
      <w:pPr>
        <w:jc w:val="center"/>
      </w:pPr>
    </w:p>
    <w:p w14:paraId="556EBE3F" w14:textId="77777777" w:rsidR="004E4790" w:rsidRDefault="004E4790" w:rsidP="005266DD">
      <w:pPr>
        <w:jc w:val="center"/>
      </w:pPr>
    </w:p>
    <w:p w14:paraId="1485500E" w14:textId="77777777" w:rsidR="004E4790" w:rsidRDefault="004E4790" w:rsidP="005266DD">
      <w:pPr>
        <w:jc w:val="center"/>
      </w:pPr>
    </w:p>
    <w:p w14:paraId="595CE268" w14:textId="77777777" w:rsidR="004E4790" w:rsidRDefault="004E4790" w:rsidP="005266DD">
      <w:pPr>
        <w:jc w:val="center"/>
      </w:pPr>
    </w:p>
    <w:p w14:paraId="5B6687E5" w14:textId="77777777" w:rsidR="004E4790" w:rsidRDefault="004E4790" w:rsidP="005266DD">
      <w:pPr>
        <w:jc w:val="center"/>
      </w:pPr>
    </w:p>
    <w:p w14:paraId="07784D69" w14:textId="77777777" w:rsidR="004E4790" w:rsidRDefault="004E4790" w:rsidP="005266DD">
      <w:pPr>
        <w:jc w:val="center"/>
      </w:pPr>
    </w:p>
    <w:p w14:paraId="2D3E7A3B" w14:textId="77777777" w:rsidR="004E4790" w:rsidRDefault="004E4790" w:rsidP="005266DD">
      <w:pPr>
        <w:jc w:val="center"/>
      </w:pPr>
    </w:p>
    <w:p w14:paraId="50E3EF0B" w14:textId="77777777" w:rsidR="004E4790" w:rsidRDefault="004E4790" w:rsidP="005266DD">
      <w:pPr>
        <w:jc w:val="center"/>
      </w:pPr>
    </w:p>
    <w:p w14:paraId="53564905" w14:textId="77777777" w:rsidR="001C3B91" w:rsidRDefault="001C3B91" w:rsidP="005266DD">
      <w:pPr>
        <w:jc w:val="center"/>
      </w:pPr>
    </w:p>
    <w:p w14:paraId="303C1E5B" w14:textId="77777777" w:rsidR="001C3B91" w:rsidRDefault="001C3B91" w:rsidP="005266DD">
      <w:pPr>
        <w:jc w:val="center"/>
      </w:pPr>
    </w:p>
    <w:p w14:paraId="0D656539" w14:textId="77777777" w:rsidR="001C3B91" w:rsidRDefault="001C3B91" w:rsidP="005266DD">
      <w:pPr>
        <w:jc w:val="center"/>
      </w:pPr>
    </w:p>
    <w:p w14:paraId="05E8FF39" w14:textId="77777777" w:rsidR="001C3B91" w:rsidRDefault="001C3B91" w:rsidP="005266DD">
      <w:pPr>
        <w:jc w:val="center"/>
      </w:pPr>
    </w:p>
    <w:p w14:paraId="5693D412" w14:textId="77777777" w:rsidR="001C3B91" w:rsidRDefault="001C3B91" w:rsidP="005266DD">
      <w:pPr>
        <w:jc w:val="center"/>
      </w:pPr>
    </w:p>
    <w:p w14:paraId="003B9062" w14:textId="77777777" w:rsidR="004E4790" w:rsidRDefault="004E4790" w:rsidP="004E4790"/>
    <w:p w14:paraId="081EAAEA" w14:textId="77777777" w:rsidR="004E4790" w:rsidRPr="004E4790" w:rsidRDefault="004E4790" w:rsidP="004E4790">
      <w:pPr>
        <w:jc w:val="center"/>
        <w:rPr>
          <w:b/>
          <w:sz w:val="28"/>
          <w:szCs w:val="28"/>
        </w:rPr>
      </w:pPr>
      <w:r w:rsidRPr="004E4790">
        <w:rPr>
          <w:b/>
          <w:sz w:val="28"/>
          <w:szCs w:val="28"/>
        </w:rPr>
        <w:t>ВСТУП</w:t>
      </w:r>
    </w:p>
    <w:p w14:paraId="1B8F860A" w14:textId="77777777" w:rsidR="004E4790" w:rsidRDefault="004E4790" w:rsidP="004E4790">
      <w:pPr>
        <w:jc w:val="center"/>
      </w:pPr>
    </w:p>
    <w:p w14:paraId="6C15E3DF" w14:textId="5AFE7F6F" w:rsidR="004E4790" w:rsidRPr="00A41CED" w:rsidRDefault="004E4790" w:rsidP="000916EA">
      <w:pPr>
        <w:pStyle w:val="a6"/>
        <w:spacing w:line="360" w:lineRule="auto"/>
        <w:ind w:firstLine="709"/>
        <w:jc w:val="both"/>
        <w:rPr>
          <w:rFonts w:ascii="Times New Roman" w:hAnsi="Times New Roman" w:cs="Times New Roman"/>
          <w:noProof/>
          <w:sz w:val="28"/>
          <w:szCs w:val="28"/>
          <w:lang w:val="ru-RU"/>
        </w:rPr>
      </w:pPr>
      <w:r w:rsidRPr="000916EA">
        <w:rPr>
          <w:rFonts w:ascii="Times New Roman" w:hAnsi="Times New Roman" w:cs="Times New Roman"/>
          <w:b/>
          <w:noProof/>
          <w:sz w:val="28"/>
          <w:szCs w:val="28"/>
        </w:rPr>
        <w:t xml:space="preserve">Актуальність теми. </w:t>
      </w:r>
      <w:r w:rsidR="000916EA" w:rsidRPr="000916EA">
        <w:rPr>
          <w:rFonts w:ascii="Times New Roman" w:hAnsi="Times New Roman" w:cs="Times New Roman"/>
          <w:noProof/>
          <w:sz w:val="28"/>
          <w:szCs w:val="28"/>
        </w:rPr>
        <w:t xml:space="preserve">В сучасних умовах розвитку ринкових відносин роль і значення заробітної плати як потужного стимулу до праці постійно зростає. Правильне і єдине, прийнятне для всіх рівнів і сфер економіки тлумачення ефективності заробітної плати становить великий інтерес в практичному відношенні. Ефективність в загальному вигляді є характеристикою протікання будь-якого процесу і висловлює його </w:t>
      </w:r>
      <w:r w:rsidR="00A41CED">
        <w:rPr>
          <w:rFonts w:ascii="Times New Roman" w:hAnsi="Times New Roman" w:cs="Times New Roman"/>
          <w:noProof/>
          <w:sz w:val="28"/>
          <w:szCs w:val="28"/>
          <w:lang w:val="ru-RU"/>
        </w:rPr>
        <w:t>….</w:t>
      </w:r>
    </w:p>
    <w:p w14:paraId="1ED3C016" w14:textId="5A5E107F" w:rsidR="000916EA" w:rsidRPr="00A41CED" w:rsidRDefault="004E4790" w:rsidP="000916EA">
      <w:pPr>
        <w:pStyle w:val="a6"/>
        <w:spacing w:line="360" w:lineRule="auto"/>
        <w:ind w:firstLine="709"/>
        <w:jc w:val="both"/>
        <w:rPr>
          <w:rFonts w:ascii="Times New Roman" w:hAnsi="Times New Roman" w:cs="Times New Roman"/>
          <w:noProof/>
          <w:sz w:val="28"/>
          <w:szCs w:val="28"/>
          <w:lang w:val="ru-RU"/>
        </w:rPr>
      </w:pPr>
      <w:r w:rsidRPr="000916EA">
        <w:rPr>
          <w:rFonts w:ascii="Times New Roman" w:hAnsi="Times New Roman" w:cs="Times New Roman"/>
          <w:noProof/>
          <w:sz w:val="28"/>
          <w:szCs w:val="28"/>
        </w:rPr>
        <w:t xml:space="preserve">Окремі питання організації й регулювання оплати праці в умовах перехідної економіки та ринкової системи господарювання досліджувало чимало вітчизняних </w:t>
      </w:r>
      <w:r w:rsidR="00A41CED">
        <w:rPr>
          <w:rFonts w:ascii="Times New Roman" w:hAnsi="Times New Roman" w:cs="Times New Roman"/>
          <w:noProof/>
          <w:sz w:val="28"/>
          <w:szCs w:val="28"/>
          <w:lang w:val="ru-RU"/>
        </w:rPr>
        <w:t>….</w:t>
      </w:r>
    </w:p>
    <w:p w14:paraId="3C7CD499" w14:textId="29755424" w:rsidR="004E4790" w:rsidRPr="00A41CED" w:rsidRDefault="004E4790" w:rsidP="000916EA">
      <w:pPr>
        <w:pStyle w:val="a6"/>
        <w:spacing w:line="360" w:lineRule="auto"/>
        <w:ind w:firstLine="709"/>
        <w:jc w:val="both"/>
        <w:rPr>
          <w:rFonts w:ascii="Times New Roman" w:hAnsi="Times New Roman" w:cs="Times New Roman"/>
          <w:noProof/>
          <w:sz w:val="28"/>
          <w:szCs w:val="28"/>
          <w:lang w:val="ru-RU"/>
        </w:rPr>
      </w:pPr>
      <w:r w:rsidRPr="000916EA">
        <w:rPr>
          <w:rFonts w:ascii="Times New Roman" w:hAnsi="Times New Roman" w:cs="Times New Roman"/>
          <w:noProof/>
          <w:sz w:val="28"/>
          <w:szCs w:val="28"/>
        </w:rPr>
        <w:t xml:space="preserve">Актуальність проблем регулювання оплати праці на сучасному етапі розвитку </w:t>
      </w:r>
      <w:r w:rsidR="00A41CED">
        <w:rPr>
          <w:rFonts w:ascii="Times New Roman" w:hAnsi="Times New Roman" w:cs="Times New Roman"/>
          <w:noProof/>
          <w:sz w:val="28"/>
          <w:szCs w:val="28"/>
          <w:lang w:val="ru-RU"/>
        </w:rPr>
        <w:t>….</w:t>
      </w:r>
    </w:p>
    <w:p w14:paraId="1BF4CBCC" w14:textId="7A03639B" w:rsidR="000916EA" w:rsidRPr="00A41CED" w:rsidRDefault="004E4790" w:rsidP="000916EA">
      <w:pPr>
        <w:pStyle w:val="a6"/>
        <w:spacing w:line="360" w:lineRule="auto"/>
        <w:ind w:firstLine="709"/>
        <w:jc w:val="both"/>
        <w:rPr>
          <w:rFonts w:ascii="Times New Roman" w:hAnsi="Times New Roman" w:cs="Times New Roman"/>
          <w:noProof/>
          <w:sz w:val="28"/>
          <w:szCs w:val="28"/>
          <w:lang w:val="ru-RU"/>
        </w:rPr>
      </w:pPr>
      <w:r w:rsidRPr="000916EA">
        <w:rPr>
          <w:rFonts w:ascii="Times New Roman" w:hAnsi="Times New Roman" w:cs="Times New Roman"/>
          <w:b/>
          <w:noProof/>
          <w:sz w:val="28"/>
          <w:szCs w:val="28"/>
        </w:rPr>
        <w:t>Мета і завдання дослідження.</w:t>
      </w:r>
      <w:r w:rsidRPr="000916EA">
        <w:rPr>
          <w:rFonts w:ascii="Times New Roman" w:hAnsi="Times New Roman" w:cs="Times New Roman"/>
          <w:noProof/>
          <w:sz w:val="28"/>
          <w:szCs w:val="28"/>
        </w:rPr>
        <w:t xml:space="preserve"> Метою роботи </w:t>
      </w:r>
      <w:r w:rsidR="00A41CED">
        <w:rPr>
          <w:rFonts w:ascii="Times New Roman" w:hAnsi="Times New Roman" w:cs="Times New Roman"/>
          <w:noProof/>
          <w:sz w:val="28"/>
          <w:szCs w:val="28"/>
          <w:lang w:val="ru-RU"/>
        </w:rPr>
        <w:t>….</w:t>
      </w:r>
    </w:p>
    <w:p w14:paraId="193B1F43" w14:textId="77777777" w:rsidR="000916EA" w:rsidRPr="000916EA" w:rsidRDefault="004E4790" w:rsidP="000916EA">
      <w:pPr>
        <w:pStyle w:val="a6"/>
        <w:spacing w:line="360" w:lineRule="auto"/>
        <w:ind w:firstLine="709"/>
        <w:jc w:val="both"/>
        <w:rPr>
          <w:rFonts w:ascii="Times New Roman" w:hAnsi="Times New Roman" w:cs="Times New Roman"/>
          <w:noProof/>
          <w:sz w:val="28"/>
          <w:szCs w:val="28"/>
        </w:rPr>
      </w:pPr>
      <w:r w:rsidRPr="000916EA">
        <w:rPr>
          <w:rFonts w:ascii="Times New Roman" w:hAnsi="Times New Roman" w:cs="Times New Roman"/>
          <w:noProof/>
          <w:sz w:val="28"/>
          <w:szCs w:val="28"/>
        </w:rPr>
        <w:t>Для досягнення поставленої мети сформульовано і вирішено такі завдання:</w:t>
      </w:r>
    </w:p>
    <w:p w14:paraId="55AB0AB7" w14:textId="32650B8D" w:rsidR="004E4790" w:rsidRPr="00A41CED" w:rsidRDefault="000916EA" w:rsidP="00A41CED">
      <w:pPr>
        <w:pStyle w:val="a6"/>
        <w:spacing w:line="360" w:lineRule="auto"/>
        <w:ind w:firstLine="709"/>
        <w:jc w:val="both"/>
        <w:rPr>
          <w:rFonts w:ascii="Times New Roman" w:hAnsi="Times New Roman" w:cs="Times New Roman"/>
          <w:noProof/>
          <w:sz w:val="28"/>
          <w:szCs w:val="28"/>
          <w:lang w:val="ru-RU"/>
        </w:rPr>
      </w:pPr>
      <w:r w:rsidRPr="000916EA">
        <w:rPr>
          <w:rFonts w:ascii="Times New Roman" w:hAnsi="Times New Roman" w:cs="Times New Roman"/>
          <w:noProof/>
          <w:sz w:val="28"/>
          <w:szCs w:val="28"/>
        </w:rPr>
        <w:t xml:space="preserve">- </w:t>
      </w:r>
      <w:r w:rsidR="00A41CED">
        <w:rPr>
          <w:rFonts w:ascii="Times New Roman" w:hAnsi="Times New Roman" w:cs="Times New Roman"/>
          <w:noProof/>
          <w:sz w:val="28"/>
          <w:szCs w:val="28"/>
          <w:lang w:val="ru-RU"/>
        </w:rPr>
        <w:t>….</w:t>
      </w:r>
    </w:p>
    <w:p w14:paraId="1DC6E686" w14:textId="789FA90F" w:rsidR="004E4790" w:rsidRPr="00A41CED" w:rsidRDefault="004E4790" w:rsidP="000916EA">
      <w:pPr>
        <w:pStyle w:val="a6"/>
        <w:spacing w:line="360" w:lineRule="auto"/>
        <w:ind w:firstLine="709"/>
        <w:jc w:val="both"/>
        <w:rPr>
          <w:rFonts w:ascii="Times New Roman" w:hAnsi="Times New Roman" w:cs="Times New Roman"/>
          <w:noProof/>
          <w:sz w:val="28"/>
          <w:szCs w:val="28"/>
          <w:lang w:val="ru-RU"/>
        </w:rPr>
      </w:pPr>
      <w:r w:rsidRPr="000916EA">
        <w:rPr>
          <w:rFonts w:ascii="Times New Roman" w:hAnsi="Times New Roman" w:cs="Times New Roman"/>
          <w:b/>
          <w:noProof/>
          <w:sz w:val="28"/>
          <w:szCs w:val="28"/>
        </w:rPr>
        <w:t>Об’єктом дослідження</w:t>
      </w:r>
      <w:r w:rsidRPr="000916EA">
        <w:rPr>
          <w:rFonts w:ascii="Times New Roman" w:hAnsi="Times New Roman" w:cs="Times New Roman"/>
          <w:noProof/>
          <w:sz w:val="28"/>
          <w:szCs w:val="28"/>
        </w:rPr>
        <w:t xml:space="preserve"> є процеси </w:t>
      </w:r>
      <w:r w:rsidR="00A41CED">
        <w:rPr>
          <w:rFonts w:ascii="Times New Roman" w:hAnsi="Times New Roman" w:cs="Times New Roman"/>
          <w:noProof/>
          <w:sz w:val="28"/>
          <w:szCs w:val="28"/>
          <w:lang w:val="ru-RU"/>
        </w:rPr>
        <w:t>..</w:t>
      </w:r>
    </w:p>
    <w:p w14:paraId="72866690" w14:textId="422C7FC8" w:rsidR="004E4790" w:rsidRPr="00A41CED" w:rsidRDefault="004E4790" w:rsidP="000916EA">
      <w:pPr>
        <w:pStyle w:val="a6"/>
        <w:spacing w:line="360" w:lineRule="auto"/>
        <w:ind w:firstLine="709"/>
        <w:jc w:val="both"/>
        <w:rPr>
          <w:rFonts w:ascii="Times New Roman" w:hAnsi="Times New Roman" w:cs="Times New Roman"/>
          <w:noProof/>
          <w:sz w:val="28"/>
          <w:szCs w:val="28"/>
          <w:lang w:val="ru-RU"/>
        </w:rPr>
      </w:pPr>
      <w:r w:rsidRPr="000916EA">
        <w:rPr>
          <w:rFonts w:ascii="Times New Roman" w:hAnsi="Times New Roman" w:cs="Times New Roman"/>
          <w:b/>
          <w:noProof/>
          <w:sz w:val="28"/>
          <w:szCs w:val="28"/>
        </w:rPr>
        <w:t>Предметом дослідження</w:t>
      </w:r>
      <w:r w:rsidRPr="000916EA">
        <w:rPr>
          <w:rFonts w:ascii="Times New Roman" w:hAnsi="Times New Roman" w:cs="Times New Roman"/>
          <w:noProof/>
          <w:sz w:val="28"/>
          <w:szCs w:val="28"/>
        </w:rPr>
        <w:t xml:space="preserve"> є </w:t>
      </w:r>
      <w:r w:rsidR="00A41CED">
        <w:rPr>
          <w:rFonts w:ascii="Times New Roman" w:hAnsi="Times New Roman" w:cs="Times New Roman"/>
          <w:noProof/>
          <w:sz w:val="28"/>
          <w:szCs w:val="28"/>
          <w:lang w:val="ru-RU"/>
        </w:rPr>
        <w:t>….</w:t>
      </w:r>
    </w:p>
    <w:p w14:paraId="291991E2" w14:textId="3E0BEA64" w:rsidR="000916EA" w:rsidRPr="00A41CED" w:rsidRDefault="004E4790" w:rsidP="000916EA">
      <w:pPr>
        <w:pStyle w:val="a6"/>
        <w:spacing w:line="360" w:lineRule="auto"/>
        <w:ind w:firstLine="709"/>
        <w:jc w:val="both"/>
        <w:rPr>
          <w:rFonts w:ascii="Times New Roman" w:hAnsi="Times New Roman" w:cs="Times New Roman"/>
          <w:noProof/>
          <w:sz w:val="28"/>
          <w:szCs w:val="28"/>
          <w:lang w:val="ru-RU"/>
        </w:rPr>
      </w:pPr>
      <w:r w:rsidRPr="000916EA">
        <w:rPr>
          <w:rFonts w:ascii="Times New Roman" w:hAnsi="Times New Roman" w:cs="Times New Roman"/>
          <w:b/>
          <w:noProof/>
          <w:sz w:val="28"/>
          <w:szCs w:val="28"/>
        </w:rPr>
        <w:t>Методи дослідження.</w:t>
      </w:r>
      <w:r w:rsidRPr="000916EA">
        <w:rPr>
          <w:rFonts w:ascii="Times New Roman" w:hAnsi="Times New Roman" w:cs="Times New Roman"/>
          <w:noProof/>
          <w:sz w:val="28"/>
          <w:szCs w:val="28"/>
        </w:rPr>
        <w:t xml:space="preserve"> Теоретичним та </w:t>
      </w:r>
      <w:r w:rsidR="00A41CED">
        <w:rPr>
          <w:rFonts w:ascii="Times New Roman" w:hAnsi="Times New Roman" w:cs="Times New Roman"/>
          <w:noProof/>
          <w:sz w:val="28"/>
          <w:szCs w:val="28"/>
          <w:lang w:val="ru-RU"/>
        </w:rPr>
        <w:t>….</w:t>
      </w:r>
    </w:p>
    <w:p w14:paraId="54FE5069" w14:textId="2F14DDF2" w:rsidR="004E4790" w:rsidRPr="000916EA" w:rsidRDefault="004E4790" w:rsidP="000916EA">
      <w:pPr>
        <w:pStyle w:val="a6"/>
        <w:spacing w:line="360" w:lineRule="auto"/>
        <w:ind w:firstLine="709"/>
        <w:jc w:val="both"/>
        <w:rPr>
          <w:rFonts w:ascii="Times New Roman" w:hAnsi="Times New Roman" w:cs="Times New Roman"/>
          <w:noProof/>
          <w:sz w:val="28"/>
          <w:szCs w:val="28"/>
        </w:rPr>
      </w:pPr>
      <w:r w:rsidRPr="000916EA">
        <w:rPr>
          <w:rFonts w:ascii="Times New Roman" w:hAnsi="Times New Roman" w:cs="Times New Roman"/>
          <w:b/>
          <w:noProof/>
          <w:sz w:val="28"/>
          <w:szCs w:val="28"/>
        </w:rPr>
        <w:t>Практичне значення одержаних результатів</w:t>
      </w:r>
      <w:r w:rsidRPr="000916EA">
        <w:rPr>
          <w:rFonts w:ascii="Times New Roman" w:hAnsi="Times New Roman" w:cs="Times New Roman"/>
          <w:noProof/>
          <w:sz w:val="28"/>
          <w:szCs w:val="28"/>
        </w:rPr>
        <w:t xml:space="preserve"> дослідження полягає у тому, що сформульовані пропозиції </w:t>
      </w:r>
      <w:r w:rsidR="00A41CED">
        <w:rPr>
          <w:rFonts w:ascii="Times New Roman" w:hAnsi="Times New Roman" w:cs="Times New Roman"/>
          <w:noProof/>
          <w:sz w:val="28"/>
          <w:szCs w:val="28"/>
          <w:lang w:val="ru-RU"/>
        </w:rPr>
        <w:t>…</w:t>
      </w:r>
      <w:r w:rsidRPr="000916EA">
        <w:rPr>
          <w:rFonts w:ascii="Times New Roman" w:hAnsi="Times New Roman" w:cs="Times New Roman"/>
          <w:noProof/>
          <w:sz w:val="28"/>
          <w:szCs w:val="28"/>
        </w:rPr>
        <w:t xml:space="preserve"> праці на підприємствах й організаціях України. </w:t>
      </w:r>
    </w:p>
    <w:p w14:paraId="34F6A4C0" w14:textId="74B8AE18" w:rsidR="005266DD" w:rsidRPr="00A41CED" w:rsidRDefault="004E4790" w:rsidP="00A41CED">
      <w:pPr>
        <w:pStyle w:val="a6"/>
        <w:spacing w:line="360" w:lineRule="auto"/>
        <w:ind w:firstLine="709"/>
        <w:jc w:val="both"/>
        <w:rPr>
          <w:lang w:val="ru-RU"/>
        </w:rPr>
      </w:pPr>
      <w:r w:rsidRPr="000916EA">
        <w:rPr>
          <w:rFonts w:ascii="Times New Roman" w:hAnsi="Times New Roman" w:cs="Times New Roman"/>
          <w:b/>
          <w:noProof/>
          <w:sz w:val="28"/>
          <w:szCs w:val="28"/>
        </w:rPr>
        <w:t>Структура та обсяг роботи.</w:t>
      </w:r>
      <w:r w:rsidRPr="000916EA">
        <w:rPr>
          <w:rFonts w:ascii="Times New Roman" w:hAnsi="Times New Roman" w:cs="Times New Roman"/>
          <w:noProof/>
          <w:sz w:val="28"/>
          <w:szCs w:val="28"/>
        </w:rPr>
        <w:t xml:space="preserve"> </w:t>
      </w:r>
      <w:r w:rsidR="000916EA" w:rsidRPr="000916EA">
        <w:rPr>
          <w:rFonts w:ascii="Times New Roman" w:hAnsi="Times New Roman" w:cs="Times New Roman"/>
          <w:noProof/>
          <w:sz w:val="28"/>
          <w:szCs w:val="28"/>
        </w:rPr>
        <w:t xml:space="preserve">Робота </w:t>
      </w:r>
      <w:r w:rsidR="00A41CED">
        <w:rPr>
          <w:rFonts w:ascii="Times New Roman" w:hAnsi="Times New Roman" w:cs="Times New Roman"/>
          <w:noProof/>
          <w:sz w:val="28"/>
          <w:szCs w:val="28"/>
          <w:lang w:val="ru-RU"/>
        </w:rPr>
        <w:t>..</w:t>
      </w:r>
    </w:p>
    <w:p w14:paraId="751B2B58" w14:textId="77777777" w:rsidR="005266DD" w:rsidRDefault="005266DD" w:rsidP="005266DD">
      <w:pPr>
        <w:jc w:val="center"/>
      </w:pPr>
    </w:p>
    <w:p w14:paraId="2E5AC7C1" w14:textId="77777777" w:rsidR="005266DD" w:rsidRDefault="005266DD" w:rsidP="005266DD">
      <w:pPr>
        <w:jc w:val="center"/>
      </w:pPr>
    </w:p>
    <w:p w14:paraId="6BAE0975" w14:textId="77777777" w:rsidR="005266DD" w:rsidRDefault="005266DD" w:rsidP="005266DD">
      <w:pPr>
        <w:jc w:val="center"/>
      </w:pPr>
    </w:p>
    <w:p w14:paraId="0EADBF40" w14:textId="77777777" w:rsidR="005266DD" w:rsidRDefault="005266DD" w:rsidP="00DC6B7B"/>
    <w:p w14:paraId="3A8EA389" w14:textId="77777777" w:rsidR="001C3B91" w:rsidRDefault="001C3B91" w:rsidP="00DC6B7B"/>
    <w:p w14:paraId="0D249BD5" w14:textId="77777777" w:rsidR="000916EA" w:rsidRDefault="000916EA" w:rsidP="000916EA">
      <w:pPr>
        <w:pStyle w:val="a6"/>
        <w:spacing w:line="360" w:lineRule="auto"/>
        <w:ind w:firstLine="709"/>
        <w:jc w:val="center"/>
        <w:rPr>
          <w:rFonts w:ascii="Times New Roman" w:hAnsi="Times New Roman" w:cs="Times New Roman"/>
          <w:b/>
          <w:noProof/>
          <w:sz w:val="28"/>
          <w:szCs w:val="28"/>
        </w:rPr>
      </w:pPr>
      <w:r w:rsidRPr="000916EA">
        <w:rPr>
          <w:rFonts w:ascii="Times New Roman" w:hAnsi="Times New Roman" w:cs="Times New Roman"/>
          <w:b/>
          <w:noProof/>
          <w:sz w:val="28"/>
          <w:szCs w:val="28"/>
        </w:rPr>
        <w:t>1.Заробітна плата в економічній системі</w:t>
      </w:r>
    </w:p>
    <w:p w14:paraId="507B04C8" w14:textId="77777777" w:rsidR="006F7733" w:rsidRDefault="006F7733" w:rsidP="000916EA">
      <w:pPr>
        <w:pStyle w:val="a6"/>
        <w:spacing w:line="360" w:lineRule="auto"/>
        <w:ind w:firstLine="709"/>
        <w:jc w:val="center"/>
        <w:rPr>
          <w:rFonts w:ascii="Times New Roman" w:hAnsi="Times New Roman" w:cs="Times New Roman"/>
          <w:b/>
          <w:noProof/>
          <w:sz w:val="28"/>
          <w:szCs w:val="28"/>
        </w:rPr>
      </w:pPr>
    </w:p>
    <w:p w14:paraId="1A7354A9" w14:textId="77777777" w:rsidR="006F7733" w:rsidRPr="006F7733" w:rsidRDefault="006F7733" w:rsidP="006F7733">
      <w:pPr>
        <w:pStyle w:val="a6"/>
        <w:spacing w:line="360" w:lineRule="auto"/>
        <w:ind w:firstLine="709"/>
        <w:jc w:val="both"/>
        <w:rPr>
          <w:rFonts w:ascii="Times New Roman" w:hAnsi="Times New Roman" w:cs="Times New Roman"/>
          <w:noProof/>
          <w:sz w:val="28"/>
          <w:szCs w:val="28"/>
        </w:rPr>
      </w:pPr>
      <w:r w:rsidRPr="006F7733">
        <w:rPr>
          <w:rFonts w:ascii="Times New Roman" w:hAnsi="Times New Roman" w:cs="Times New Roman"/>
          <w:noProof/>
          <w:sz w:val="28"/>
          <w:szCs w:val="28"/>
        </w:rPr>
        <w:lastRenderedPageBreak/>
        <w:t xml:space="preserve">Тривалий час в Україні спостерігаються тенденції зниження споживчої вартості робочої сили більшої частини працездатного населення. Насамперед це пояснюється тим, що у сучасних умовах існує постійне перевищення пропозиції робочої сили над попитом на неї, тобто існує безробіття. У зв'язку цим, наявність безробітних стримує вимоги зайнятих працівників щодо поліпшення умов продажу їх послуг. Крім цього, зниження вартості робочої сили зумовлено недостатністю кваліфікації працівників технічних професій, скороченням мережі професійно-технічних училищ, а також значною міграцією робочої сили та ін. </w:t>
      </w:r>
    </w:p>
    <w:p w14:paraId="55838F5D" w14:textId="77777777" w:rsidR="006F7733" w:rsidRPr="006F7733" w:rsidRDefault="006F7733" w:rsidP="006F7733">
      <w:pPr>
        <w:pStyle w:val="a6"/>
        <w:spacing w:line="360" w:lineRule="auto"/>
        <w:ind w:firstLine="709"/>
        <w:jc w:val="both"/>
        <w:rPr>
          <w:rFonts w:ascii="Times New Roman" w:hAnsi="Times New Roman" w:cs="Times New Roman"/>
          <w:noProof/>
          <w:sz w:val="28"/>
          <w:szCs w:val="28"/>
        </w:rPr>
      </w:pPr>
      <w:r w:rsidRPr="006F7733">
        <w:rPr>
          <w:rFonts w:ascii="Times New Roman" w:hAnsi="Times New Roman" w:cs="Times New Roman"/>
          <w:noProof/>
          <w:sz w:val="28"/>
          <w:szCs w:val="28"/>
        </w:rPr>
        <w:t xml:space="preserve">На наш погляд, така ситуація на ринку праці, перш за все, пов'язана з низькою вартістю робочої сили, низьким рівнем інтенсивності та продуктивності праці. Низький рівень оплати праці в Україні зумовлений, насамперед, високою матеріалота енергоємністю вітчизняної продукції, адже українські виробники витрачають майже в п’ять разів більше енергоресурсів на одиницю виготовленої продукції, порівняно із виробниками інших розвинених країн. Саме це підвищує собівартість вітчизняної продукції, робить її неконкурентоспроможною на світових ринках, а тому призводить до зниження реальної заробітної плати українців [1]. </w:t>
      </w:r>
    </w:p>
    <w:p w14:paraId="65A0ED7D" w14:textId="3A1385FD" w:rsidR="00F3703A" w:rsidRPr="00A41CED" w:rsidRDefault="006F7733" w:rsidP="00A41CED">
      <w:pPr>
        <w:pStyle w:val="a6"/>
        <w:spacing w:line="360" w:lineRule="auto"/>
        <w:ind w:firstLine="709"/>
        <w:jc w:val="both"/>
        <w:rPr>
          <w:rFonts w:ascii="Times New Roman" w:hAnsi="Times New Roman" w:cs="Times New Roman"/>
          <w:sz w:val="28"/>
          <w:szCs w:val="28"/>
          <w:lang w:val="ru-RU"/>
        </w:rPr>
      </w:pPr>
      <w:r w:rsidRPr="006F7733">
        <w:rPr>
          <w:rFonts w:ascii="Times New Roman" w:hAnsi="Times New Roman" w:cs="Times New Roman"/>
          <w:noProof/>
          <w:sz w:val="28"/>
          <w:szCs w:val="28"/>
        </w:rPr>
        <w:t xml:space="preserve">Однією з основних причин, що стримують роботодавців від оновлення техніки, – дешевизна робочої сили на ринку праці. Через високу вартість нової техніки стає вигіднішим збільшення обсягів виробництва шляхом додаткового наймання працівників. Низька заробітна плата «заморожує» продуктивність праці на досягнутому рівні, не мотивуючи високоефективну трудову діяльність. </w:t>
      </w:r>
      <w:r w:rsidR="00A41CED">
        <w:rPr>
          <w:rFonts w:ascii="Times New Roman" w:hAnsi="Times New Roman" w:cs="Times New Roman"/>
          <w:noProof/>
          <w:sz w:val="28"/>
          <w:szCs w:val="28"/>
          <w:lang w:val="ru-RU"/>
        </w:rPr>
        <w:t>….</w:t>
      </w:r>
    </w:p>
    <w:p w14:paraId="18B4DD3A" w14:textId="1232C220" w:rsidR="000916EA" w:rsidRPr="00A41CED" w:rsidRDefault="00340C73" w:rsidP="00A41CED">
      <w:pPr>
        <w:pStyle w:val="a6"/>
        <w:spacing w:line="360" w:lineRule="auto"/>
        <w:ind w:firstLine="709"/>
        <w:jc w:val="both"/>
        <w:rPr>
          <w:rFonts w:ascii="Times New Roman" w:hAnsi="Times New Roman" w:cs="Times New Roman"/>
          <w:b/>
          <w:sz w:val="28"/>
          <w:szCs w:val="28"/>
          <w:lang w:val="ru-RU"/>
        </w:rPr>
      </w:pPr>
      <w:r w:rsidRPr="00340C73">
        <w:rPr>
          <w:rFonts w:ascii="Times New Roman" w:hAnsi="Times New Roman" w:cs="Times New Roman"/>
          <w:sz w:val="28"/>
          <w:szCs w:val="28"/>
        </w:rPr>
        <w:t xml:space="preserve">Підсумовуючи слід </w:t>
      </w:r>
      <w:r w:rsidR="00A41CED">
        <w:rPr>
          <w:rFonts w:ascii="Times New Roman" w:hAnsi="Times New Roman" w:cs="Times New Roman"/>
          <w:sz w:val="28"/>
          <w:szCs w:val="28"/>
          <w:lang w:val="ru-RU"/>
        </w:rPr>
        <w:t>…</w:t>
      </w:r>
    </w:p>
    <w:p w14:paraId="6D97BD94"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7150C9DA"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435CB066"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55E80ACD"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41F33AD5"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2B24C77C"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3D05AC2D"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1DAB02CE"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4497651D"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7F0EDFED" w14:textId="77777777" w:rsidR="00340C73" w:rsidRDefault="00340C73" w:rsidP="000916EA">
      <w:pPr>
        <w:pStyle w:val="a6"/>
        <w:spacing w:line="360" w:lineRule="auto"/>
        <w:ind w:firstLine="709"/>
        <w:jc w:val="center"/>
        <w:rPr>
          <w:rFonts w:ascii="Times New Roman" w:hAnsi="Times New Roman" w:cs="Times New Roman"/>
          <w:b/>
          <w:sz w:val="28"/>
          <w:szCs w:val="28"/>
        </w:rPr>
      </w:pPr>
    </w:p>
    <w:p w14:paraId="78B1717E" w14:textId="77777777" w:rsidR="001C3B91" w:rsidRDefault="001C3B91" w:rsidP="000916EA">
      <w:pPr>
        <w:pStyle w:val="a6"/>
        <w:spacing w:line="360" w:lineRule="auto"/>
        <w:ind w:firstLine="709"/>
        <w:jc w:val="center"/>
        <w:rPr>
          <w:rFonts w:ascii="Times New Roman" w:hAnsi="Times New Roman" w:cs="Times New Roman"/>
          <w:b/>
          <w:sz w:val="28"/>
          <w:szCs w:val="28"/>
        </w:rPr>
      </w:pPr>
    </w:p>
    <w:p w14:paraId="4A5BEC47" w14:textId="77777777" w:rsidR="00340C73" w:rsidRPr="000916EA" w:rsidRDefault="00340C73" w:rsidP="00340C73">
      <w:pPr>
        <w:pStyle w:val="a6"/>
        <w:spacing w:line="360" w:lineRule="auto"/>
        <w:rPr>
          <w:rFonts w:ascii="Times New Roman" w:hAnsi="Times New Roman" w:cs="Times New Roman"/>
          <w:b/>
          <w:sz w:val="28"/>
          <w:szCs w:val="28"/>
        </w:rPr>
      </w:pPr>
    </w:p>
    <w:p w14:paraId="43844339" w14:textId="77777777" w:rsidR="000916EA" w:rsidRDefault="000916EA" w:rsidP="000916EA">
      <w:pPr>
        <w:pStyle w:val="a6"/>
        <w:spacing w:line="360" w:lineRule="auto"/>
        <w:ind w:firstLine="709"/>
        <w:jc w:val="center"/>
        <w:rPr>
          <w:rFonts w:ascii="Times New Roman" w:hAnsi="Times New Roman" w:cs="Times New Roman"/>
          <w:b/>
          <w:sz w:val="28"/>
          <w:szCs w:val="28"/>
        </w:rPr>
      </w:pPr>
      <w:r w:rsidRPr="000916EA">
        <w:rPr>
          <w:rFonts w:ascii="Times New Roman" w:hAnsi="Times New Roman" w:cs="Times New Roman"/>
          <w:b/>
          <w:sz w:val="28"/>
          <w:szCs w:val="28"/>
        </w:rPr>
        <w:t>2. Формування оцінки вартості робочої сили і оплати праці</w:t>
      </w:r>
    </w:p>
    <w:p w14:paraId="4413BCF8" w14:textId="77777777" w:rsidR="000916EA" w:rsidRDefault="000916EA" w:rsidP="000916EA">
      <w:pPr>
        <w:pStyle w:val="a6"/>
        <w:spacing w:line="360" w:lineRule="auto"/>
        <w:ind w:firstLine="709"/>
        <w:jc w:val="center"/>
        <w:rPr>
          <w:rFonts w:ascii="Times New Roman" w:hAnsi="Times New Roman" w:cs="Times New Roman"/>
          <w:b/>
          <w:sz w:val="28"/>
          <w:szCs w:val="28"/>
        </w:rPr>
      </w:pPr>
    </w:p>
    <w:p w14:paraId="44455913" w14:textId="77777777" w:rsidR="00340C73" w:rsidRPr="00255F6C" w:rsidRDefault="00340C73" w:rsidP="00340C73">
      <w:pPr>
        <w:pStyle w:val="a6"/>
        <w:spacing w:line="360" w:lineRule="auto"/>
        <w:ind w:firstLine="709"/>
        <w:jc w:val="both"/>
        <w:rPr>
          <w:rFonts w:ascii="Times New Roman" w:eastAsia="Times New Roman" w:hAnsi="Times New Roman" w:cs="Times New Roman"/>
          <w:sz w:val="28"/>
          <w:szCs w:val="28"/>
          <w:lang w:eastAsia="ru-RU"/>
        </w:rPr>
      </w:pPr>
      <w:r w:rsidRPr="00255F6C">
        <w:rPr>
          <w:rFonts w:ascii="Times New Roman" w:hAnsi="Times New Roman" w:cs="Times New Roman"/>
          <w:sz w:val="28"/>
          <w:szCs w:val="28"/>
          <w:lang w:eastAsia="ru-RU"/>
        </w:rPr>
        <w:t>Тенденція до зростання вартості робочо</w:t>
      </w:r>
      <w:r w:rsidR="001C3B91">
        <w:rPr>
          <w:rFonts w:ascii="Times New Roman" w:hAnsi="Times New Roman" w:cs="Times New Roman"/>
          <w:sz w:val="28"/>
          <w:szCs w:val="28"/>
          <w:lang w:eastAsia="ru-RU"/>
        </w:rPr>
        <w:t>ї</w:t>
      </w:r>
      <w:r w:rsidRPr="00255F6C">
        <w:rPr>
          <w:rFonts w:ascii="Times New Roman" w:hAnsi="Times New Roman" w:cs="Times New Roman"/>
          <w:sz w:val="28"/>
          <w:szCs w:val="28"/>
          <w:lang w:eastAsia="ru-RU"/>
        </w:rPr>
        <w:t xml:space="preserve"> сили, що спостерігалася протягом 2001-2014 рр., в основному пов’язана зі збільшенням законодавчо гарантованих витрат. Водночас добровільні витрати на робочу силу скоротилися. З огляду на це, для стимулювання роботодавців до збільшення вартості робочо</w:t>
      </w:r>
      <w:r w:rsidR="001C3B91">
        <w:rPr>
          <w:rFonts w:ascii="Times New Roman" w:hAnsi="Times New Roman" w:cs="Times New Roman"/>
          <w:sz w:val="28"/>
          <w:szCs w:val="28"/>
          <w:lang w:eastAsia="ru-RU"/>
        </w:rPr>
        <w:t>ї</w:t>
      </w:r>
      <w:r w:rsidRPr="00255F6C">
        <w:rPr>
          <w:rFonts w:ascii="Times New Roman" w:hAnsi="Times New Roman" w:cs="Times New Roman"/>
          <w:sz w:val="28"/>
          <w:szCs w:val="28"/>
          <w:lang w:eastAsia="ru-RU"/>
        </w:rPr>
        <w:t xml:space="preserve"> сили у частині добровільних витрат доцільно вивести останні з переліку виплат, що є базою нарахування ЄСВ. В Укра</w:t>
      </w:r>
      <w:r w:rsidR="001C3B91">
        <w:rPr>
          <w:rFonts w:ascii="Times New Roman" w:hAnsi="Times New Roman" w:cs="Times New Roman"/>
          <w:sz w:val="28"/>
          <w:szCs w:val="28"/>
          <w:lang w:eastAsia="ru-RU"/>
        </w:rPr>
        <w:t>ї</w:t>
      </w:r>
      <w:r w:rsidRPr="00255F6C">
        <w:rPr>
          <w:rFonts w:ascii="Times New Roman" w:hAnsi="Times New Roman" w:cs="Times New Roman"/>
          <w:sz w:val="28"/>
          <w:szCs w:val="28"/>
          <w:lang w:eastAsia="ru-RU"/>
        </w:rPr>
        <w:t>ні є тим більшими, чим ви</w:t>
      </w:r>
      <w:r w:rsidR="001C3B91">
        <w:rPr>
          <w:rFonts w:ascii="Times New Roman" w:hAnsi="Times New Roman" w:cs="Times New Roman"/>
          <w:sz w:val="28"/>
          <w:szCs w:val="28"/>
          <w:lang w:eastAsia="ru-RU"/>
        </w:rPr>
        <w:t>щий</w:t>
      </w:r>
      <w:r w:rsidRPr="00255F6C">
        <w:rPr>
          <w:rFonts w:ascii="Times New Roman" w:hAnsi="Times New Roman" w:cs="Times New Roman"/>
          <w:sz w:val="28"/>
          <w:szCs w:val="28"/>
          <w:lang w:eastAsia="ru-RU"/>
        </w:rPr>
        <w:t xml:space="preserve"> рівень економічного розвитку регіону, галузі та підприємства. Тому зростання вартості робочої сили необхідно забезпечувати в рамках програм стимулювання економічного розвитку регіонів (галузей) </w:t>
      </w:r>
      <w:r w:rsidR="00255F6C" w:rsidRPr="00255F6C">
        <w:rPr>
          <w:rFonts w:ascii="Times New Roman" w:hAnsi="Times New Roman" w:cs="Times New Roman"/>
          <w:sz w:val="28"/>
          <w:szCs w:val="28"/>
          <w:lang w:eastAsia="ru-RU"/>
        </w:rPr>
        <w:t>[</w:t>
      </w:r>
      <w:r w:rsidR="00255F6C">
        <w:rPr>
          <w:rFonts w:ascii="Times New Roman" w:hAnsi="Times New Roman" w:cs="Times New Roman"/>
          <w:sz w:val="28"/>
          <w:szCs w:val="28"/>
          <w:lang w:eastAsia="ru-RU"/>
        </w:rPr>
        <w:t>5</w:t>
      </w:r>
      <w:r w:rsidR="00255F6C" w:rsidRPr="00255F6C">
        <w:rPr>
          <w:rFonts w:ascii="Times New Roman" w:hAnsi="Times New Roman" w:cs="Times New Roman"/>
          <w:sz w:val="28"/>
          <w:szCs w:val="28"/>
          <w:lang w:eastAsia="ru-RU"/>
        </w:rPr>
        <w:t xml:space="preserve">, с. </w:t>
      </w:r>
      <w:r w:rsidR="00255F6C">
        <w:rPr>
          <w:rFonts w:ascii="Times New Roman" w:hAnsi="Times New Roman" w:cs="Times New Roman"/>
          <w:sz w:val="28"/>
          <w:szCs w:val="28"/>
          <w:lang w:eastAsia="ru-RU"/>
        </w:rPr>
        <w:t>30</w:t>
      </w:r>
      <w:r w:rsidR="00255F6C" w:rsidRPr="00255F6C">
        <w:rPr>
          <w:rFonts w:ascii="Times New Roman" w:hAnsi="Times New Roman" w:cs="Times New Roman"/>
          <w:sz w:val="28"/>
          <w:szCs w:val="28"/>
          <w:lang w:eastAsia="ru-RU"/>
        </w:rPr>
        <w:t>].</w:t>
      </w:r>
    </w:p>
    <w:p w14:paraId="2C19D694" w14:textId="40031D75" w:rsidR="00340C73" w:rsidRPr="00A41CED" w:rsidRDefault="00340C73" w:rsidP="00A41CED">
      <w:pPr>
        <w:pStyle w:val="a6"/>
        <w:spacing w:line="360" w:lineRule="auto"/>
        <w:ind w:firstLine="709"/>
        <w:jc w:val="both"/>
        <w:rPr>
          <w:rFonts w:ascii="Times New Roman" w:hAnsi="Times New Roman" w:cs="Times New Roman"/>
          <w:noProof/>
          <w:sz w:val="28"/>
          <w:szCs w:val="28"/>
          <w:lang w:val="ru-RU" w:eastAsia="ru-RU"/>
        </w:rPr>
      </w:pPr>
      <w:r w:rsidRPr="00255F6C">
        <w:rPr>
          <w:rFonts w:ascii="Times New Roman" w:hAnsi="Times New Roman" w:cs="Times New Roman"/>
          <w:sz w:val="28"/>
          <w:szCs w:val="28"/>
          <w:lang w:eastAsia="ru-RU"/>
        </w:rPr>
        <w:t>Вартість робочо</w:t>
      </w:r>
      <w:r w:rsidR="001C3B91">
        <w:rPr>
          <w:rFonts w:ascii="Times New Roman" w:hAnsi="Times New Roman" w:cs="Times New Roman"/>
          <w:sz w:val="28"/>
          <w:szCs w:val="28"/>
          <w:lang w:eastAsia="ru-RU"/>
        </w:rPr>
        <w:t>ї</w:t>
      </w:r>
      <w:r w:rsidRPr="00255F6C">
        <w:rPr>
          <w:rFonts w:ascii="Times New Roman" w:hAnsi="Times New Roman" w:cs="Times New Roman"/>
          <w:sz w:val="28"/>
          <w:szCs w:val="28"/>
          <w:lang w:eastAsia="ru-RU"/>
        </w:rPr>
        <w:t xml:space="preserve"> сили, визначена на основі науково обґрунтованих норм </w:t>
      </w:r>
      <w:r w:rsidR="00A41CED">
        <w:rPr>
          <w:rFonts w:ascii="Times New Roman" w:hAnsi="Times New Roman" w:cs="Times New Roman"/>
          <w:sz w:val="28"/>
          <w:szCs w:val="28"/>
          <w:lang w:val="ru-RU" w:eastAsia="ru-RU"/>
        </w:rPr>
        <w:t>….</w:t>
      </w:r>
    </w:p>
    <w:p w14:paraId="7649BAAA" w14:textId="606EB43D" w:rsidR="00340C73" w:rsidRPr="00A41CED" w:rsidRDefault="00340C73" w:rsidP="00CA35BB">
      <w:pPr>
        <w:pStyle w:val="a6"/>
        <w:spacing w:line="360" w:lineRule="auto"/>
        <w:ind w:firstLine="709"/>
        <w:jc w:val="both"/>
        <w:rPr>
          <w:rFonts w:ascii="Times New Roman" w:hAnsi="Times New Roman" w:cs="Times New Roman"/>
          <w:noProof/>
          <w:sz w:val="28"/>
          <w:szCs w:val="28"/>
          <w:lang w:val="ru-RU" w:eastAsia="ru-RU"/>
        </w:rPr>
      </w:pPr>
      <w:r w:rsidRPr="001C3B91">
        <w:rPr>
          <w:rFonts w:ascii="Times New Roman" w:hAnsi="Times New Roman" w:cs="Times New Roman"/>
          <w:noProof/>
          <w:sz w:val="28"/>
          <w:szCs w:val="28"/>
          <w:lang w:eastAsia="ru-RU"/>
        </w:rPr>
        <w:t xml:space="preserve">Отже, </w:t>
      </w:r>
      <w:r w:rsidR="00A41CED">
        <w:rPr>
          <w:rFonts w:ascii="Times New Roman" w:hAnsi="Times New Roman" w:cs="Times New Roman"/>
          <w:noProof/>
          <w:sz w:val="28"/>
          <w:szCs w:val="28"/>
          <w:lang w:val="ru-RU" w:eastAsia="ru-RU"/>
        </w:rPr>
        <w:t>….</w:t>
      </w:r>
    </w:p>
    <w:p w14:paraId="058AEFDE" w14:textId="77777777" w:rsidR="00CA35BB" w:rsidRPr="001C3B91" w:rsidRDefault="00CA35BB" w:rsidP="00CA35BB">
      <w:pPr>
        <w:pStyle w:val="a6"/>
        <w:spacing w:line="360" w:lineRule="auto"/>
        <w:ind w:firstLine="709"/>
        <w:jc w:val="both"/>
        <w:rPr>
          <w:rFonts w:ascii="Times New Roman" w:eastAsia="Times New Roman" w:hAnsi="Times New Roman" w:cs="Times New Roman"/>
          <w:noProof/>
          <w:sz w:val="28"/>
          <w:szCs w:val="28"/>
          <w:lang w:eastAsia="ru-RU"/>
        </w:rPr>
      </w:pPr>
    </w:p>
    <w:p w14:paraId="3E20BE89" w14:textId="77777777" w:rsidR="00CA35BB" w:rsidRDefault="00CA35BB" w:rsidP="00CA35BB">
      <w:pPr>
        <w:pStyle w:val="a6"/>
        <w:spacing w:line="360" w:lineRule="auto"/>
        <w:ind w:firstLine="709"/>
        <w:jc w:val="both"/>
        <w:rPr>
          <w:rFonts w:ascii="Times New Roman" w:eastAsia="Times New Roman" w:hAnsi="Times New Roman" w:cs="Times New Roman"/>
          <w:sz w:val="28"/>
          <w:szCs w:val="28"/>
          <w:lang w:eastAsia="ru-RU"/>
        </w:rPr>
      </w:pPr>
    </w:p>
    <w:p w14:paraId="093A7207" w14:textId="77777777" w:rsidR="00CA35BB" w:rsidRDefault="00CA35BB" w:rsidP="00CA35BB">
      <w:pPr>
        <w:pStyle w:val="a6"/>
        <w:spacing w:line="360" w:lineRule="auto"/>
        <w:ind w:firstLine="709"/>
        <w:jc w:val="both"/>
        <w:rPr>
          <w:rFonts w:ascii="Times New Roman" w:eastAsia="Times New Roman" w:hAnsi="Times New Roman" w:cs="Times New Roman"/>
          <w:sz w:val="28"/>
          <w:szCs w:val="28"/>
          <w:lang w:eastAsia="ru-RU"/>
        </w:rPr>
      </w:pPr>
    </w:p>
    <w:p w14:paraId="22352B5F" w14:textId="77777777" w:rsidR="00CA35BB" w:rsidRDefault="00CA35BB" w:rsidP="00CA35BB">
      <w:pPr>
        <w:pStyle w:val="a6"/>
        <w:spacing w:line="360" w:lineRule="auto"/>
        <w:ind w:firstLine="709"/>
        <w:jc w:val="both"/>
        <w:rPr>
          <w:rFonts w:ascii="Times New Roman" w:eastAsia="Times New Roman" w:hAnsi="Times New Roman" w:cs="Times New Roman"/>
          <w:sz w:val="28"/>
          <w:szCs w:val="28"/>
          <w:lang w:eastAsia="ru-RU"/>
        </w:rPr>
      </w:pPr>
    </w:p>
    <w:p w14:paraId="6CCD9128" w14:textId="77777777" w:rsidR="00CA35BB" w:rsidRDefault="00CA35BB" w:rsidP="00CA35BB">
      <w:pPr>
        <w:pStyle w:val="a6"/>
        <w:spacing w:line="360" w:lineRule="auto"/>
        <w:ind w:firstLine="709"/>
        <w:jc w:val="both"/>
        <w:rPr>
          <w:rFonts w:ascii="Times New Roman" w:eastAsia="Times New Roman" w:hAnsi="Times New Roman" w:cs="Times New Roman"/>
          <w:sz w:val="28"/>
          <w:szCs w:val="28"/>
          <w:lang w:eastAsia="ru-RU"/>
        </w:rPr>
      </w:pPr>
    </w:p>
    <w:p w14:paraId="2546ADD5" w14:textId="77777777" w:rsidR="00CA35BB" w:rsidRPr="00CA35BB" w:rsidRDefault="00CA35BB" w:rsidP="00CA35BB">
      <w:pPr>
        <w:pStyle w:val="a6"/>
        <w:spacing w:line="360" w:lineRule="auto"/>
        <w:ind w:firstLine="709"/>
        <w:jc w:val="both"/>
        <w:rPr>
          <w:rFonts w:ascii="Times New Roman" w:eastAsia="Times New Roman" w:hAnsi="Times New Roman" w:cs="Times New Roman"/>
          <w:sz w:val="28"/>
          <w:szCs w:val="28"/>
          <w:lang w:eastAsia="ru-RU"/>
        </w:rPr>
      </w:pPr>
    </w:p>
    <w:p w14:paraId="2387996D" w14:textId="77777777" w:rsidR="000916EA" w:rsidRDefault="000916EA" w:rsidP="000916EA">
      <w:pPr>
        <w:pStyle w:val="a6"/>
        <w:spacing w:line="360" w:lineRule="auto"/>
        <w:ind w:firstLine="709"/>
        <w:jc w:val="center"/>
        <w:rPr>
          <w:rFonts w:ascii="Times New Roman" w:hAnsi="Times New Roman" w:cs="Times New Roman"/>
          <w:b/>
          <w:sz w:val="28"/>
          <w:szCs w:val="28"/>
        </w:rPr>
      </w:pPr>
      <w:r w:rsidRPr="000916EA">
        <w:rPr>
          <w:rFonts w:ascii="Times New Roman" w:hAnsi="Times New Roman" w:cs="Times New Roman"/>
          <w:b/>
          <w:sz w:val="28"/>
          <w:szCs w:val="28"/>
        </w:rPr>
        <w:t>3. Механізм державного регулювання оплати праці в Укра</w:t>
      </w:r>
      <w:r w:rsidR="001C3B91">
        <w:rPr>
          <w:rFonts w:ascii="Times New Roman" w:hAnsi="Times New Roman" w:cs="Times New Roman"/>
          <w:b/>
          <w:sz w:val="28"/>
          <w:szCs w:val="28"/>
        </w:rPr>
        <w:t>ї</w:t>
      </w:r>
      <w:r w:rsidRPr="000916EA">
        <w:rPr>
          <w:rFonts w:ascii="Times New Roman" w:hAnsi="Times New Roman" w:cs="Times New Roman"/>
          <w:b/>
          <w:sz w:val="28"/>
          <w:szCs w:val="28"/>
        </w:rPr>
        <w:t>ні</w:t>
      </w:r>
    </w:p>
    <w:p w14:paraId="2415A44B" w14:textId="77777777" w:rsidR="007C2EAC" w:rsidRDefault="007C2EAC" w:rsidP="000916EA">
      <w:pPr>
        <w:pStyle w:val="a6"/>
        <w:spacing w:line="360" w:lineRule="auto"/>
        <w:ind w:firstLine="709"/>
        <w:jc w:val="center"/>
        <w:rPr>
          <w:rFonts w:ascii="Times New Roman" w:hAnsi="Times New Roman" w:cs="Times New Roman"/>
          <w:b/>
          <w:sz w:val="28"/>
          <w:szCs w:val="28"/>
        </w:rPr>
      </w:pPr>
    </w:p>
    <w:p w14:paraId="6D4CA5D6" w14:textId="77777777" w:rsidR="00CA35BB" w:rsidRPr="007C2EAC" w:rsidRDefault="00CA35BB" w:rsidP="007C2EAC">
      <w:pPr>
        <w:pStyle w:val="a6"/>
        <w:spacing w:line="360" w:lineRule="auto"/>
        <w:ind w:firstLine="709"/>
        <w:jc w:val="both"/>
        <w:rPr>
          <w:rFonts w:ascii="Times New Roman" w:hAnsi="Times New Roman" w:cs="Times New Roman"/>
          <w:noProof/>
          <w:sz w:val="28"/>
          <w:szCs w:val="28"/>
        </w:rPr>
      </w:pPr>
      <w:r w:rsidRPr="007C2EAC">
        <w:rPr>
          <w:rFonts w:ascii="Times New Roman" w:hAnsi="Times New Roman" w:cs="Times New Roman"/>
          <w:noProof/>
          <w:sz w:val="28"/>
          <w:szCs w:val="28"/>
        </w:rPr>
        <w:lastRenderedPageBreak/>
        <w:t>Для оцінювання поточного стану та тенденці</w:t>
      </w:r>
      <w:r w:rsidR="001C3B91">
        <w:rPr>
          <w:rFonts w:ascii="Times New Roman" w:hAnsi="Times New Roman" w:cs="Times New Roman"/>
          <w:noProof/>
          <w:sz w:val="28"/>
          <w:szCs w:val="28"/>
        </w:rPr>
        <w:t>й</w:t>
      </w:r>
      <w:r w:rsidRPr="007C2EAC">
        <w:rPr>
          <w:rFonts w:ascii="Times New Roman" w:hAnsi="Times New Roman" w:cs="Times New Roman"/>
          <w:noProof/>
          <w:sz w:val="28"/>
          <w:szCs w:val="28"/>
        </w:rPr>
        <w:t xml:space="preserve"> розвитку політики оплати праці через призму реалізаці</w:t>
      </w:r>
      <w:r w:rsidR="001C3B91">
        <w:rPr>
          <w:rFonts w:ascii="Times New Roman" w:hAnsi="Times New Roman" w:cs="Times New Roman"/>
          <w:noProof/>
          <w:sz w:val="28"/>
          <w:szCs w:val="28"/>
        </w:rPr>
        <w:t>ї</w:t>
      </w:r>
      <w:r w:rsidRPr="007C2EAC">
        <w:rPr>
          <w:rFonts w:ascii="Times New Roman" w:hAnsi="Times New Roman" w:cs="Times New Roman"/>
          <w:noProof/>
          <w:sz w:val="28"/>
          <w:szCs w:val="28"/>
        </w:rPr>
        <w:t xml:space="preserve"> принципів гідно</w:t>
      </w:r>
      <w:r w:rsidR="001C3B91">
        <w:rPr>
          <w:rFonts w:ascii="Times New Roman" w:hAnsi="Times New Roman" w:cs="Times New Roman"/>
          <w:noProof/>
          <w:sz w:val="28"/>
          <w:szCs w:val="28"/>
        </w:rPr>
        <w:t>ї</w:t>
      </w:r>
      <w:r w:rsidRPr="007C2EAC">
        <w:rPr>
          <w:rFonts w:ascii="Times New Roman" w:hAnsi="Times New Roman" w:cs="Times New Roman"/>
          <w:noProof/>
          <w:sz w:val="28"/>
          <w:szCs w:val="28"/>
        </w:rPr>
        <w:t xml:space="preserve"> праці має бути сформовани</w:t>
      </w:r>
      <w:r w:rsidR="001C3B91">
        <w:rPr>
          <w:rFonts w:ascii="Times New Roman" w:hAnsi="Times New Roman" w:cs="Times New Roman"/>
          <w:noProof/>
          <w:sz w:val="28"/>
          <w:szCs w:val="28"/>
        </w:rPr>
        <w:t>й</w:t>
      </w:r>
      <w:r w:rsidRPr="007C2EAC">
        <w:rPr>
          <w:rFonts w:ascii="Times New Roman" w:hAnsi="Times New Roman" w:cs="Times New Roman"/>
          <w:noProof/>
          <w:sz w:val="28"/>
          <w:szCs w:val="28"/>
        </w:rPr>
        <w:t xml:space="preserve"> інструментарі</w:t>
      </w:r>
      <w:r w:rsidR="001C3B91">
        <w:rPr>
          <w:rFonts w:ascii="Times New Roman" w:hAnsi="Times New Roman" w:cs="Times New Roman"/>
          <w:noProof/>
          <w:sz w:val="28"/>
          <w:szCs w:val="28"/>
        </w:rPr>
        <w:t>й</w:t>
      </w:r>
      <w:r w:rsidRPr="007C2EAC">
        <w:rPr>
          <w:rFonts w:ascii="Times New Roman" w:hAnsi="Times New Roman" w:cs="Times New Roman"/>
          <w:noProof/>
          <w:sz w:val="28"/>
          <w:szCs w:val="28"/>
        </w:rPr>
        <w:t xml:space="preserve"> та система індикаторів (показників, критеріїв), що характеризують гідну оплату праці. </w:t>
      </w:r>
    </w:p>
    <w:p w14:paraId="308305B8" w14:textId="77777777" w:rsidR="00CA35BB" w:rsidRPr="007C2EAC" w:rsidRDefault="00CA35BB" w:rsidP="007C2EAC">
      <w:pPr>
        <w:pStyle w:val="a6"/>
        <w:spacing w:line="360" w:lineRule="auto"/>
        <w:ind w:firstLine="709"/>
        <w:jc w:val="both"/>
        <w:rPr>
          <w:rFonts w:ascii="Times New Roman" w:hAnsi="Times New Roman" w:cs="Times New Roman"/>
          <w:noProof/>
          <w:sz w:val="28"/>
          <w:szCs w:val="28"/>
        </w:rPr>
      </w:pPr>
      <w:r w:rsidRPr="007C2EAC">
        <w:rPr>
          <w:rFonts w:ascii="Times New Roman" w:hAnsi="Times New Roman" w:cs="Times New Roman"/>
          <w:noProof/>
          <w:sz w:val="28"/>
          <w:szCs w:val="28"/>
        </w:rPr>
        <w:t xml:space="preserve">Ширше тлумачить поняття </w:t>
      </w:r>
      <w:r w:rsidR="00E2605E" w:rsidRPr="007C2EAC">
        <w:rPr>
          <w:rFonts w:ascii="Times New Roman" w:hAnsi="Times New Roman" w:cs="Times New Roman"/>
          <w:noProof/>
          <w:sz w:val="28"/>
          <w:szCs w:val="28"/>
        </w:rPr>
        <w:t>«</w:t>
      </w:r>
      <w:r w:rsidRPr="007C2EAC">
        <w:rPr>
          <w:rFonts w:ascii="Times New Roman" w:hAnsi="Times New Roman" w:cs="Times New Roman"/>
          <w:noProof/>
          <w:sz w:val="28"/>
          <w:szCs w:val="28"/>
        </w:rPr>
        <w:t>гідна оплата праці</w:t>
      </w:r>
      <w:r w:rsidR="00E2605E" w:rsidRPr="007C2EAC">
        <w:rPr>
          <w:rFonts w:ascii="Times New Roman" w:hAnsi="Times New Roman" w:cs="Times New Roman"/>
          <w:noProof/>
          <w:sz w:val="28"/>
          <w:szCs w:val="28"/>
        </w:rPr>
        <w:t>»</w:t>
      </w:r>
      <w:r w:rsidRPr="007C2EAC">
        <w:rPr>
          <w:rFonts w:ascii="Times New Roman" w:hAnsi="Times New Roman" w:cs="Times New Roman"/>
          <w:noProof/>
          <w:sz w:val="28"/>
          <w:szCs w:val="28"/>
        </w:rPr>
        <w:t xml:space="preserve"> О. Дороніна, виокремлюючи такі її характеристики: рівень заробітно</w:t>
      </w:r>
      <w:r w:rsidR="001C3B91">
        <w:rPr>
          <w:rFonts w:ascii="Times New Roman" w:hAnsi="Times New Roman" w:cs="Times New Roman"/>
          <w:noProof/>
          <w:sz w:val="28"/>
          <w:szCs w:val="28"/>
        </w:rPr>
        <w:t>ї</w:t>
      </w:r>
      <w:r w:rsidRPr="007C2EAC">
        <w:rPr>
          <w:rFonts w:ascii="Times New Roman" w:hAnsi="Times New Roman" w:cs="Times New Roman"/>
          <w:noProof/>
          <w:sz w:val="28"/>
          <w:szCs w:val="28"/>
        </w:rPr>
        <w:t xml:space="preserve"> плати, що відповідає світовим стандартам, вартості життя та вартості робочо</w:t>
      </w:r>
      <w:r w:rsidR="001C3B91">
        <w:rPr>
          <w:rFonts w:ascii="Times New Roman" w:hAnsi="Times New Roman" w:cs="Times New Roman"/>
          <w:noProof/>
          <w:sz w:val="28"/>
          <w:szCs w:val="28"/>
        </w:rPr>
        <w:t>ї</w:t>
      </w:r>
      <w:r w:rsidRPr="007C2EAC">
        <w:rPr>
          <w:rFonts w:ascii="Times New Roman" w:hAnsi="Times New Roman" w:cs="Times New Roman"/>
          <w:noProof/>
          <w:sz w:val="28"/>
          <w:szCs w:val="28"/>
        </w:rPr>
        <w:t xml:space="preserve"> сили; сп</w:t>
      </w:r>
      <w:r w:rsidR="001C3B91">
        <w:rPr>
          <w:rFonts w:ascii="Times New Roman" w:hAnsi="Times New Roman" w:cs="Times New Roman"/>
          <w:noProof/>
          <w:sz w:val="28"/>
          <w:szCs w:val="28"/>
        </w:rPr>
        <w:t>ра</w:t>
      </w:r>
      <w:r w:rsidRPr="007C2EAC">
        <w:rPr>
          <w:rFonts w:ascii="Times New Roman" w:hAnsi="Times New Roman" w:cs="Times New Roman"/>
          <w:noProof/>
          <w:sz w:val="28"/>
          <w:szCs w:val="28"/>
        </w:rPr>
        <w:t>ведлива заробітна плата стосовно до інших працівників; відповідність кількості та якості праці; своєчасна виплата [</w:t>
      </w:r>
      <w:r w:rsidR="00E2605E" w:rsidRPr="007C2EAC">
        <w:rPr>
          <w:rFonts w:ascii="Times New Roman" w:hAnsi="Times New Roman" w:cs="Times New Roman"/>
          <w:noProof/>
          <w:sz w:val="28"/>
          <w:szCs w:val="28"/>
        </w:rPr>
        <w:t>9</w:t>
      </w:r>
      <w:r w:rsidRPr="007C2EAC">
        <w:rPr>
          <w:rFonts w:ascii="Times New Roman" w:hAnsi="Times New Roman" w:cs="Times New Roman"/>
          <w:noProof/>
          <w:sz w:val="28"/>
          <w:szCs w:val="28"/>
        </w:rPr>
        <w:t>]. Зважаючи на перелічені науковцем риси, гідна оплата праці характеризується не тільки рівнем, а і справедливістю, об'єктивністю диференціаці</w:t>
      </w:r>
      <w:r w:rsidR="001C3B91">
        <w:rPr>
          <w:rFonts w:ascii="Times New Roman" w:hAnsi="Times New Roman" w:cs="Times New Roman"/>
          <w:noProof/>
          <w:sz w:val="28"/>
          <w:szCs w:val="28"/>
        </w:rPr>
        <w:t>ї</w:t>
      </w:r>
      <w:r w:rsidRPr="007C2EAC">
        <w:rPr>
          <w:rFonts w:ascii="Times New Roman" w:hAnsi="Times New Roman" w:cs="Times New Roman"/>
          <w:noProof/>
          <w:sz w:val="28"/>
          <w:szCs w:val="28"/>
        </w:rPr>
        <w:t xml:space="preserve"> та своєчасністю виплати. </w:t>
      </w:r>
    </w:p>
    <w:p w14:paraId="046959EB" w14:textId="1459FBC0" w:rsidR="000916EA" w:rsidRPr="00A41CED" w:rsidRDefault="00CA35BB" w:rsidP="00A41CED">
      <w:pPr>
        <w:pStyle w:val="a6"/>
        <w:spacing w:line="360" w:lineRule="auto"/>
        <w:ind w:firstLine="709"/>
        <w:jc w:val="both"/>
        <w:rPr>
          <w:rFonts w:ascii="Times New Roman" w:hAnsi="Times New Roman" w:cs="Times New Roman"/>
          <w:noProof/>
          <w:sz w:val="28"/>
          <w:szCs w:val="28"/>
          <w:lang w:val="ru-RU"/>
        </w:rPr>
      </w:pPr>
      <w:r w:rsidRPr="007C2EAC">
        <w:rPr>
          <w:rFonts w:ascii="Times New Roman" w:hAnsi="Times New Roman" w:cs="Times New Roman"/>
          <w:noProof/>
          <w:sz w:val="28"/>
          <w:szCs w:val="28"/>
        </w:rPr>
        <w:t>До основних параметрів системи гідно</w:t>
      </w:r>
      <w:r w:rsidR="001C3B91">
        <w:rPr>
          <w:rFonts w:ascii="Times New Roman" w:hAnsi="Times New Roman" w:cs="Times New Roman"/>
          <w:noProof/>
          <w:sz w:val="28"/>
          <w:szCs w:val="28"/>
        </w:rPr>
        <w:t>ї</w:t>
      </w:r>
      <w:r w:rsidRPr="007C2EAC">
        <w:rPr>
          <w:rFonts w:ascii="Times New Roman" w:hAnsi="Times New Roman" w:cs="Times New Roman"/>
          <w:noProof/>
          <w:sz w:val="28"/>
          <w:szCs w:val="28"/>
        </w:rPr>
        <w:t xml:space="preserve"> оплати праці, відповідно до відходу В. Антонюк, належать: достатні</w:t>
      </w:r>
      <w:r w:rsidR="001C3B91">
        <w:rPr>
          <w:rFonts w:ascii="Times New Roman" w:hAnsi="Times New Roman" w:cs="Times New Roman"/>
          <w:noProof/>
          <w:sz w:val="28"/>
          <w:szCs w:val="28"/>
        </w:rPr>
        <w:t>й</w:t>
      </w:r>
      <w:r w:rsidRPr="007C2EAC">
        <w:rPr>
          <w:rFonts w:ascii="Times New Roman" w:hAnsi="Times New Roman" w:cs="Times New Roman"/>
          <w:noProof/>
          <w:sz w:val="28"/>
          <w:szCs w:val="28"/>
        </w:rPr>
        <w:t xml:space="preserve"> рівень заробітної плати для </w:t>
      </w:r>
      <w:r w:rsidR="00A41CED">
        <w:rPr>
          <w:rFonts w:ascii="Times New Roman" w:hAnsi="Times New Roman" w:cs="Times New Roman"/>
          <w:noProof/>
          <w:sz w:val="28"/>
          <w:szCs w:val="28"/>
          <w:lang w:val="ru-RU"/>
        </w:rPr>
        <w:t>….</w:t>
      </w:r>
    </w:p>
    <w:p w14:paraId="3C27C03B" w14:textId="3139E760" w:rsidR="000916EA" w:rsidRPr="00A41CED" w:rsidRDefault="007C2EAC" w:rsidP="00A41CED">
      <w:pPr>
        <w:pStyle w:val="a6"/>
        <w:spacing w:line="360" w:lineRule="auto"/>
        <w:ind w:firstLine="709"/>
        <w:jc w:val="both"/>
        <w:rPr>
          <w:rFonts w:ascii="Times New Roman" w:hAnsi="Times New Roman" w:cs="Times New Roman"/>
          <w:b/>
          <w:noProof/>
          <w:sz w:val="28"/>
          <w:szCs w:val="28"/>
          <w:lang w:val="ru-RU"/>
        </w:rPr>
      </w:pPr>
      <w:r w:rsidRPr="001C3B91">
        <w:rPr>
          <w:rFonts w:ascii="Times New Roman" w:hAnsi="Times New Roman" w:cs="Times New Roman"/>
          <w:noProof/>
          <w:sz w:val="28"/>
          <w:szCs w:val="28"/>
        </w:rPr>
        <w:t>Варто зазначити, що на національному рівні не можливо зді</w:t>
      </w:r>
      <w:r w:rsidR="001C3B91">
        <w:rPr>
          <w:rFonts w:ascii="Times New Roman" w:hAnsi="Times New Roman" w:cs="Times New Roman"/>
          <w:noProof/>
          <w:sz w:val="28"/>
          <w:szCs w:val="28"/>
        </w:rPr>
        <w:t>й</w:t>
      </w:r>
      <w:r w:rsidRPr="001C3B91">
        <w:rPr>
          <w:rFonts w:ascii="Times New Roman" w:hAnsi="Times New Roman" w:cs="Times New Roman"/>
          <w:noProof/>
          <w:sz w:val="28"/>
          <w:szCs w:val="28"/>
        </w:rPr>
        <w:t>снити оцінку впливу гендерно</w:t>
      </w:r>
      <w:r w:rsidR="001C3B91">
        <w:rPr>
          <w:rFonts w:ascii="Times New Roman" w:hAnsi="Times New Roman" w:cs="Times New Roman"/>
          <w:noProof/>
          <w:sz w:val="28"/>
          <w:szCs w:val="28"/>
        </w:rPr>
        <w:t xml:space="preserve">ї </w:t>
      </w:r>
      <w:r w:rsidR="00A41CED">
        <w:rPr>
          <w:rFonts w:ascii="Times New Roman" w:hAnsi="Times New Roman" w:cs="Times New Roman"/>
          <w:noProof/>
          <w:sz w:val="28"/>
          <w:szCs w:val="28"/>
          <w:lang w:val="ru-RU"/>
        </w:rPr>
        <w:t>…</w:t>
      </w:r>
    </w:p>
    <w:p w14:paraId="5C0660F0" w14:textId="77777777" w:rsidR="00CA35BB" w:rsidRDefault="00CA35BB" w:rsidP="000916EA">
      <w:pPr>
        <w:pStyle w:val="a6"/>
        <w:spacing w:line="360" w:lineRule="auto"/>
        <w:ind w:firstLine="709"/>
        <w:jc w:val="center"/>
        <w:rPr>
          <w:rFonts w:ascii="Times New Roman" w:hAnsi="Times New Roman" w:cs="Times New Roman"/>
          <w:b/>
          <w:sz w:val="28"/>
          <w:szCs w:val="28"/>
        </w:rPr>
      </w:pPr>
    </w:p>
    <w:p w14:paraId="7BC1B84B" w14:textId="77777777" w:rsidR="00CA35BB" w:rsidRDefault="00CA35BB" w:rsidP="000916EA">
      <w:pPr>
        <w:pStyle w:val="a6"/>
        <w:spacing w:line="360" w:lineRule="auto"/>
        <w:ind w:firstLine="709"/>
        <w:jc w:val="center"/>
        <w:rPr>
          <w:rFonts w:ascii="Times New Roman" w:hAnsi="Times New Roman" w:cs="Times New Roman"/>
          <w:b/>
          <w:sz w:val="28"/>
          <w:szCs w:val="28"/>
        </w:rPr>
      </w:pPr>
    </w:p>
    <w:p w14:paraId="51C7FEAB" w14:textId="77777777" w:rsidR="00CA35BB" w:rsidRDefault="00CA35BB" w:rsidP="000916EA">
      <w:pPr>
        <w:pStyle w:val="a6"/>
        <w:spacing w:line="360" w:lineRule="auto"/>
        <w:ind w:firstLine="709"/>
        <w:jc w:val="center"/>
        <w:rPr>
          <w:rFonts w:ascii="Times New Roman" w:hAnsi="Times New Roman" w:cs="Times New Roman"/>
          <w:b/>
          <w:sz w:val="28"/>
          <w:szCs w:val="28"/>
        </w:rPr>
      </w:pPr>
    </w:p>
    <w:p w14:paraId="0081D5D8" w14:textId="77777777" w:rsidR="00CA35BB" w:rsidRDefault="00CA35BB" w:rsidP="000916EA">
      <w:pPr>
        <w:pStyle w:val="a6"/>
        <w:spacing w:line="360" w:lineRule="auto"/>
        <w:ind w:firstLine="709"/>
        <w:jc w:val="center"/>
        <w:rPr>
          <w:rFonts w:ascii="Times New Roman" w:hAnsi="Times New Roman" w:cs="Times New Roman"/>
          <w:b/>
          <w:sz w:val="28"/>
          <w:szCs w:val="28"/>
        </w:rPr>
      </w:pPr>
    </w:p>
    <w:p w14:paraId="0FF56C47" w14:textId="77777777" w:rsidR="00CA35BB" w:rsidRDefault="00CA35BB" w:rsidP="001C3B91">
      <w:pPr>
        <w:pStyle w:val="a6"/>
        <w:spacing w:line="360" w:lineRule="auto"/>
        <w:rPr>
          <w:rFonts w:ascii="Times New Roman" w:hAnsi="Times New Roman" w:cs="Times New Roman"/>
          <w:b/>
          <w:sz w:val="28"/>
          <w:szCs w:val="28"/>
        </w:rPr>
      </w:pPr>
    </w:p>
    <w:p w14:paraId="5547AB19" w14:textId="77777777" w:rsidR="001C3B91" w:rsidRDefault="001C3B91" w:rsidP="001C3B91">
      <w:pPr>
        <w:pStyle w:val="a6"/>
        <w:spacing w:line="360" w:lineRule="auto"/>
        <w:rPr>
          <w:rFonts w:ascii="Times New Roman" w:hAnsi="Times New Roman" w:cs="Times New Roman"/>
          <w:b/>
          <w:sz w:val="28"/>
          <w:szCs w:val="28"/>
        </w:rPr>
      </w:pPr>
    </w:p>
    <w:p w14:paraId="397BB21D" w14:textId="77777777" w:rsidR="001C3B91" w:rsidRDefault="001C3B91" w:rsidP="001C3B91">
      <w:pPr>
        <w:pStyle w:val="a6"/>
        <w:spacing w:line="360" w:lineRule="auto"/>
        <w:rPr>
          <w:rFonts w:ascii="Times New Roman" w:hAnsi="Times New Roman" w:cs="Times New Roman"/>
          <w:b/>
          <w:sz w:val="28"/>
          <w:szCs w:val="28"/>
        </w:rPr>
      </w:pPr>
    </w:p>
    <w:p w14:paraId="596CE464" w14:textId="77777777" w:rsidR="001C3B91" w:rsidRDefault="001C3B91" w:rsidP="001C3B91">
      <w:pPr>
        <w:pStyle w:val="a6"/>
        <w:spacing w:line="360" w:lineRule="auto"/>
        <w:rPr>
          <w:rFonts w:ascii="Times New Roman" w:hAnsi="Times New Roman" w:cs="Times New Roman"/>
          <w:b/>
          <w:sz w:val="28"/>
          <w:szCs w:val="28"/>
        </w:rPr>
      </w:pPr>
    </w:p>
    <w:p w14:paraId="4182B2B6" w14:textId="77777777" w:rsidR="00CA35BB" w:rsidRPr="000916EA" w:rsidRDefault="00CA35BB" w:rsidP="000916EA">
      <w:pPr>
        <w:pStyle w:val="a6"/>
        <w:spacing w:line="360" w:lineRule="auto"/>
        <w:ind w:firstLine="709"/>
        <w:jc w:val="center"/>
        <w:rPr>
          <w:rFonts w:ascii="Times New Roman" w:hAnsi="Times New Roman" w:cs="Times New Roman"/>
          <w:b/>
          <w:sz w:val="28"/>
          <w:szCs w:val="28"/>
        </w:rPr>
      </w:pPr>
    </w:p>
    <w:p w14:paraId="4E0EB68D" w14:textId="77777777" w:rsidR="000916EA" w:rsidRDefault="000916EA" w:rsidP="000916EA">
      <w:pPr>
        <w:pStyle w:val="a6"/>
        <w:spacing w:line="360" w:lineRule="auto"/>
        <w:ind w:firstLine="709"/>
        <w:jc w:val="center"/>
        <w:rPr>
          <w:rFonts w:ascii="Times New Roman" w:hAnsi="Times New Roman" w:cs="Times New Roman"/>
          <w:b/>
          <w:sz w:val="28"/>
          <w:szCs w:val="28"/>
        </w:rPr>
      </w:pPr>
      <w:r w:rsidRPr="000916EA">
        <w:rPr>
          <w:rFonts w:ascii="Times New Roman" w:hAnsi="Times New Roman" w:cs="Times New Roman"/>
          <w:b/>
          <w:sz w:val="28"/>
          <w:szCs w:val="28"/>
        </w:rPr>
        <w:t>ВИСНОВКИ</w:t>
      </w:r>
    </w:p>
    <w:p w14:paraId="257E0F2C" w14:textId="77777777" w:rsidR="001C3B91" w:rsidRDefault="001C3B91" w:rsidP="000916EA">
      <w:pPr>
        <w:pStyle w:val="a6"/>
        <w:spacing w:line="360" w:lineRule="auto"/>
        <w:ind w:firstLine="709"/>
        <w:jc w:val="center"/>
        <w:rPr>
          <w:rFonts w:ascii="Times New Roman" w:hAnsi="Times New Roman" w:cs="Times New Roman"/>
          <w:b/>
          <w:sz w:val="28"/>
          <w:szCs w:val="28"/>
        </w:rPr>
      </w:pPr>
    </w:p>
    <w:p w14:paraId="7018DD8E" w14:textId="77777777" w:rsidR="00F3703A" w:rsidRPr="00F3703A" w:rsidRDefault="00AD5F18" w:rsidP="00255F6C">
      <w:pPr>
        <w:pStyle w:val="a6"/>
        <w:spacing w:line="360" w:lineRule="auto"/>
        <w:ind w:firstLine="709"/>
        <w:jc w:val="both"/>
        <w:rPr>
          <w:rFonts w:ascii="Times New Roman" w:hAnsi="Times New Roman" w:cs="Times New Roman"/>
          <w:noProof/>
          <w:sz w:val="28"/>
          <w:szCs w:val="28"/>
        </w:rPr>
      </w:pPr>
      <w:r w:rsidRPr="00F3703A">
        <w:rPr>
          <w:rFonts w:ascii="Times New Roman" w:hAnsi="Times New Roman" w:cs="Times New Roman"/>
          <w:noProof/>
          <w:sz w:val="28"/>
          <w:szCs w:val="28"/>
        </w:rPr>
        <w:t xml:space="preserve">Підсумовуючи вищевикладене слід зазначити, що </w:t>
      </w:r>
      <w:r w:rsidR="00F3703A" w:rsidRPr="00F3703A">
        <w:rPr>
          <w:rFonts w:ascii="Times New Roman" w:hAnsi="Times New Roman" w:cs="Times New Roman"/>
          <w:noProof/>
          <w:sz w:val="28"/>
          <w:szCs w:val="28"/>
        </w:rPr>
        <w:t xml:space="preserve">заробітна плата – це плата, яку виплачує роботодавець працівнику, як винагороду за виконану роботу в грошовому виразі, що стимулює його до досягнення високих </w:t>
      </w:r>
      <w:r w:rsidR="00F3703A" w:rsidRPr="00F3703A">
        <w:rPr>
          <w:rFonts w:ascii="Times New Roman" w:hAnsi="Times New Roman" w:cs="Times New Roman"/>
          <w:noProof/>
          <w:sz w:val="28"/>
          <w:szCs w:val="28"/>
        </w:rPr>
        <w:lastRenderedPageBreak/>
        <w:t xml:space="preserve">кінцевих результатів праці, з одного боку і елемент витрат виробництва з іншого. </w:t>
      </w:r>
    </w:p>
    <w:p w14:paraId="3DD91F7B" w14:textId="29FC2D68" w:rsidR="00255F6C" w:rsidRPr="00A41CED" w:rsidRDefault="00F3703A" w:rsidP="00A41CED">
      <w:pPr>
        <w:pStyle w:val="a6"/>
        <w:spacing w:line="360" w:lineRule="auto"/>
        <w:ind w:firstLine="709"/>
        <w:jc w:val="both"/>
        <w:rPr>
          <w:rFonts w:ascii="Times New Roman" w:hAnsi="Times New Roman" w:cs="Times New Roman"/>
          <w:b/>
          <w:sz w:val="28"/>
          <w:szCs w:val="28"/>
        </w:rPr>
      </w:pPr>
      <w:r w:rsidRPr="00F3703A">
        <w:rPr>
          <w:rFonts w:ascii="Times New Roman" w:hAnsi="Times New Roman" w:cs="Times New Roman"/>
          <w:noProof/>
          <w:sz w:val="28"/>
          <w:szCs w:val="28"/>
        </w:rPr>
        <w:t xml:space="preserve">Проаналізувавши поняття оплати праці ми маємо можливість визначити це поняття, таким чином – заробітна плата – це ціна, якою оцінюється праця робітника, яка повинна бути виражена тільки в грошовому еквіваленті, і </w:t>
      </w:r>
      <w:r w:rsidR="00A41CED">
        <w:rPr>
          <w:rFonts w:ascii="Times New Roman" w:hAnsi="Times New Roman" w:cs="Times New Roman"/>
          <w:noProof/>
          <w:sz w:val="28"/>
          <w:szCs w:val="28"/>
        </w:rPr>
        <w:t>…</w:t>
      </w:r>
      <w:r w:rsidR="00A41CED" w:rsidRPr="00A41CED">
        <w:rPr>
          <w:rFonts w:ascii="Times New Roman" w:hAnsi="Times New Roman" w:cs="Times New Roman"/>
          <w:noProof/>
          <w:sz w:val="28"/>
          <w:szCs w:val="28"/>
        </w:rPr>
        <w:t>.</w:t>
      </w:r>
    </w:p>
    <w:p w14:paraId="4D998D78" w14:textId="77777777" w:rsidR="00255F6C" w:rsidRDefault="00255F6C" w:rsidP="000916EA">
      <w:pPr>
        <w:pStyle w:val="a6"/>
        <w:spacing w:line="360" w:lineRule="auto"/>
        <w:ind w:firstLine="709"/>
        <w:jc w:val="center"/>
        <w:rPr>
          <w:rFonts w:ascii="Times New Roman" w:hAnsi="Times New Roman" w:cs="Times New Roman"/>
          <w:b/>
          <w:sz w:val="28"/>
          <w:szCs w:val="28"/>
        </w:rPr>
      </w:pPr>
    </w:p>
    <w:p w14:paraId="16D521FE" w14:textId="77777777" w:rsidR="00255F6C" w:rsidRDefault="00255F6C" w:rsidP="000916EA">
      <w:pPr>
        <w:pStyle w:val="a6"/>
        <w:spacing w:line="360" w:lineRule="auto"/>
        <w:ind w:firstLine="709"/>
        <w:jc w:val="center"/>
        <w:rPr>
          <w:rFonts w:ascii="Times New Roman" w:hAnsi="Times New Roman" w:cs="Times New Roman"/>
          <w:b/>
          <w:sz w:val="28"/>
          <w:szCs w:val="28"/>
        </w:rPr>
      </w:pPr>
    </w:p>
    <w:p w14:paraId="0985C83F" w14:textId="77777777" w:rsidR="00255F6C" w:rsidRDefault="00255F6C" w:rsidP="001C3B91">
      <w:pPr>
        <w:pStyle w:val="a6"/>
        <w:spacing w:line="360" w:lineRule="auto"/>
        <w:rPr>
          <w:rFonts w:ascii="Times New Roman" w:hAnsi="Times New Roman" w:cs="Times New Roman"/>
          <w:b/>
          <w:sz w:val="28"/>
          <w:szCs w:val="28"/>
        </w:rPr>
      </w:pPr>
    </w:p>
    <w:p w14:paraId="6C5FCA7D" w14:textId="77777777" w:rsidR="001C3B91" w:rsidRDefault="001C3B91" w:rsidP="001C3B91">
      <w:pPr>
        <w:pStyle w:val="a6"/>
        <w:spacing w:line="360" w:lineRule="auto"/>
        <w:rPr>
          <w:rFonts w:ascii="Times New Roman" w:hAnsi="Times New Roman" w:cs="Times New Roman"/>
          <w:b/>
          <w:sz w:val="28"/>
          <w:szCs w:val="28"/>
        </w:rPr>
      </w:pPr>
    </w:p>
    <w:p w14:paraId="31E800B1" w14:textId="77777777" w:rsidR="001C3B91" w:rsidRPr="000916EA" w:rsidRDefault="001C3B91" w:rsidP="001C3B91">
      <w:pPr>
        <w:pStyle w:val="a6"/>
        <w:spacing w:line="360" w:lineRule="auto"/>
        <w:rPr>
          <w:rFonts w:ascii="Times New Roman" w:hAnsi="Times New Roman" w:cs="Times New Roman"/>
          <w:b/>
          <w:sz w:val="28"/>
          <w:szCs w:val="28"/>
        </w:rPr>
      </w:pPr>
    </w:p>
    <w:p w14:paraId="2C6F53B4" w14:textId="77777777" w:rsidR="000916EA" w:rsidRPr="000916EA" w:rsidRDefault="000916EA" w:rsidP="000916EA">
      <w:pPr>
        <w:pStyle w:val="a6"/>
        <w:spacing w:line="360" w:lineRule="auto"/>
        <w:ind w:firstLine="709"/>
        <w:jc w:val="center"/>
        <w:rPr>
          <w:rFonts w:ascii="Arial" w:hAnsi="Arial" w:cs="Arial"/>
          <w:b/>
          <w:noProof/>
          <w:color w:val="402A18"/>
          <w:sz w:val="36"/>
          <w:szCs w:val="36"/>
        </w:rPr>
      </w:pPr>
      <w:r w:rsidRPr="000916EA">
        <w:rPr>
          <w:rFonts w:ascii="Times New Roman" w:hAnsi="Times New Roman" w:cs="Times New Roman"/>
          <w:b/>
          <w:noProof/>
          <w:sz w:val="28"/>
          <w:szCs w:val="28"/>
        </w:rPr>
        <w:t>СПИСОК ВИКОРИСТАНИХ ДЖЕРЕЛ</w:t>
      </w:r>
    </w:p>
    <w:p w14:paraId="45EAEC38" w14:textId="77777777" w:rsidR="005266DD" w:rsidRPr="000916EA" w:rsidRDefault="005266DD" w:rsidP="000916EA">
      <w:pPr>
        <w:jc w:val="center"/>
        <w:rPr>
          <w:b/>
          <w:noProof/>
        </w:rPr>
      </w:pPr>
    </w:p>
    <w:p w14:paraId="6074F34A" w14:textId="77777777" w:rsidR="005266DD" w:rsidRPr="00340C73" w:rsidRDefault="006F7733" w:rsidP="00340C73">
      <w:pPr>
        <w:pStyle w:val="a6"/>
        <w:spacing w:line="360" w:lineRule="auto"/>
        <w:ind w:firstLine="709"/>
        <w:jc w:val="both"/>
        <w:rPr>
          <w:rFonts w:ascii="Times New Roman" w:hAnsi="Times New Roman" w:cs="Times New Roman"/>
          <w:noProof/>
          <w:sz w:val="28"/>
          <w:szCs w:val="28"/>
        </w:rPr>
      </w:pPr>
      <w:r w:rsidRPr="00340C73">
        <w:rPr>
          <w:rFonts w:ascii="Times New Roman" w:hAnsi="Times New Roman" w:cs="Times New Roman"/>
          <w:noProof/>
          <w:sz w:val="28"/>
          <w:szCs w:val="28"/>
        </w:rPr>
        <w:t>1.</w:t>
      </w:r>
      <w:r w:rsidR="001C3B91">
        <w:rPr>
          <w:rFonts w:ascii="Times New Roman" w:hAnsi="Times New Roman" w:cs="Times New Roman"/>
          <w:noProof/>
          <w:sz w:val="28"/>
          <w:szCs w:val="28"/>
        </w:rPr>
        <w:t xml:space="preserve"> </w:t>
      </w:r>
      <w:r w:rsidRPr="00340C73">
        <w:rPr>
          <w:rFonts w:ascii="Times New Roman" w:hAnsi="Times New Roman" w:cs="Times New Roman"/>
          <w:noProof/>
          <w:sz w:val="28"/>
          <w:szCs w:val="28"/>
        </w:rPr>
        <w:t>Швець П.А., Бабич Р.Б. Вартісь робочої сили на ринку праці України: фактори, чинники та тенденції формування. URL: http://www.economy.nayka.com.ua/pdf/5_2019/55.pdf</w:t>
      </w:r>
    </w:p>
    <w:p w14:paraId="01A63AA6" w14:textId="77777777" w:rsidR="00DC6B7B" w:rsidRPr="00340C73" w:rsidRDefault="00DC6B7B" w:rsidP="00340C73">
      <w:pPr>
        <w:pStyle w:val="a6"/>
        <w:spacing w:line="360" w:lineRule="auto"/>
        <w:ind w:firstLine="709"/>
        <w:jc w:val="both"/>
        <w:rPr>
          <w:rFonts w:ascii="Times New Roman" w:hAnsi="Times New Roman" w:cs="Times New Roman"/>
          <w:noProof/>
          <w:sz w:val="28"/>
          <w:szCs w:val="28"/>
        </w:rPr>
      </w:pPr>
      <w:r w:rsidRPr="00340C73">
        <w:rPr>
          <w:rFonts w:ascii="Times New Roman" w:hAnsi="Times New Roman" w:cs="Times New Roman"/>
          <w:noProof/>
          <w:sz w:val="28"/>
          <w:szCs w:val="28"/>
        </w:rPr>
        <w:t xml:space="preserve">2. Маркевич А. Е. Економічний зміст та підходи до поняття «заробітна плата». </w:t>
      </w:r>
      <w:r w:rsidRPr="001C3B91">
        <w:rPr>
          <w:rFonts w:ascii="Times New Roman" w:hAnsi="Times New Roman" w:cs="Times New Roman"/>
          <w:i/>
          <w:noProof/>
          <w:sz w:val="28"/>
          <w:szCs w:val="28"/>
        </w:rPr>
        <w:t>Ефективна економіка</w:t>
      </w:r>
      <w:r w:rsidRPr="00340C73">
        <w:rPr>
          <w:rFonts w:ascii="Times New Roman" w:hAnsi="Times New Roman" w:cs="Times New Roman"/>
          <w:noProof/>
          <w:sz w:val="28"/>
          <w:szCs w:val="28"/>
        </w:rPr>
        <w:t xml:space="preserve">, 2015. № 2. URL: </w:t>
      </w:r>
      <w:hyperlink r:id="rId7" w:history="1">
        <w:r w:rsidRPr="00340C73">
          <w:rPr>
            <w:rStyle w:val="a8"/>
            <w:rFonts w:ascii="Times New Roman" w:hAnsi="Times New Roman" w:cs="Times New Roman"/>
            <w:noProof/>
            <w:color w:val="auto"/>
            <w:sz w:val="28"/>
            <w:szCs w:val="28"/>
            <w:u w:val="none"/>
          </w:rPr>
          <w:t>http://www.economy.nayka.com.ua</w:t>
        </w:r>
      </w:hyperlink>
    </w:p>
    <w:p w14:paraId="6124A0D5" w14:textId="77777777" w:rsidR="00DC6B7B" w:rsidRPr="00340C73" w:rsidRDefault="00DC6B7B" w:rsidP="00340C73">
      <w:pPr>
        <w:pStyle w:val="a6"/>
        <w:spacing w:line="360" w:lineRule="auto"/>
        <w:ind w:firstLine="709"/>
        <w:jc w:val="both"/>
        <w:rPr>
          <w:rFonts w:ascii="Times New Roman" w:hAnsi="Times New Roman" w:cs="Times New Roman"/>
          <w:noProof/>
          <w:sz w:val="28"/>
          <w:szCs w:val="28"/>
        </w:rPr>
      </w:pPr>
      <w:r w:rsidRPr="00340C73">
        <w:rPr>
          <w:rFonts w:ascii="Times New Roman" w:hAnsi="Times New Roman" w:cs="Times New Roman"/>
          <w:noProof/>
          <w:sz w:val="28"/>
          <w:szCs w:val="28"/>
        </w:rPr>
        <w:t>3.</w:t>
      </w:r>
      <w:r w:rsidR="001C3B91">
        <w:rPr>
          <w:rFonts w:ascii="Times New Roman" w:hAnsi="Times New Roman" w:cs="Times New Roman"/>
          <w:noProof/>
          <w:sz w:val="28"/>
          <w:szCs w:val="28"/>
        </w:rPr>
        <w:t xml:space="preserve"> </w:t>
      </w:r>
      <w:r w:rsidRPr="00340C73">
        <w:rPr>
          <w:rFonts w:ascii="Times New Roman" w:hAnsi="Times New Roman" w:cs="Times New Roman"/>
          <w:noProof/>
          <w:sz w:val="28"/>
          <w:szCs w:val="28"/>
        </w:rPr>
        <w:t xml:space="preserve">Глухова С.В. Підходи до сутності заробітної плати. </w:t>
      </w:r>
      <w:r w:rsidRPr="001C3B91">
        <w:rPr>
          <w:rFonts w:ascii="Times New Roman" w:hAnsi="Times New Roman" w:cs="Times New Roman"/>
          <w:i/>
          <w:noProof/>
          <w:sz w:val="28"/>
          <w:szCs w:val="28"/>
        </w:rPr>
        <w:t>Молодий вчений</w:t>
      </w:r>
      <w:r w:rsidRPr="00340C73">
        <w:rPr>
          <w:rFonts w:ascii="Times New Roman" w:hAnsi="Times New Roman" w:cs="Times New Roman"/>
          <w:noProof/>
          <w:sz w:val="28"/>
          <w:szCs w:val="28"/>
        </w:rPr>
        <w:t>, 2016. № 12.1. с.698-701.</w:t>
      </w:r>
    </w:p>
    <w:p w14:paraId="553B03DD" w14:textId="77777777" w:rsidR="00340C73" w:rsidRDefault="00F3703A" w:rsidP="00340C73">
      <w:pPr>
        <w:pStyle w:val="a6"/>
        <w:spacing w:line="360" w:lineRule="auto"/>
        <w:ind w:firstLine="709"/>
        <w:jc w:val="both"/>
        <w:rPr>
          <w:rFonts w:ascii="Times New Roman" w:hAnsi="Times New Roman" w:cs="Times New Roman"/>
          <w:noProof/>
          <w:sz w:val="28"/>
          <w:szCs w:val="28"/>
        </w:rPr>
      </w:pPr>
      <w:r w:rsidRPr="00340C73">
        <w:rPr>
          <w:rFonts w:ascii="Times New Roman" w:hAnsi="Times New Roman" w:cs="Times New Roman"/>
          <w:noProof/>
          <w:sz w:val="28"/>
          <w:szCs w:val="28"/>
        </w:rPr>
        <w:t xml:space="preserve">4. Бойчик І.М Економіка підприємства: підручник. К., 2016. 378 с. </w:t>
      </w:r>
    </w:p>
    <w:p w14:paraId="54101D96" w14:textId="77777777" w:rsidR="00255F6C" w:rsidRPr="00255F6C" w:rsidRDefault="00255F6C" w:rsidP="00255F6C">
      <w:pPr>
        <w:pStyle w:val="a6"/>
        <w:spacing w:line="360" w:lineRule="auto"/>
        <w:ind w:firstLine="709"/>
        <w:jc w:val="both"/>
        <w:rPr>
          <w:rFonts w:ascii="Times New Roman" w:hAnsi="Times New Roman" w:cs="Times New Roman"/>
          <w:noProof/>
          <w:sz w:val="28"/>
          <w:szCs w:val="28"/>
        </w:rPr>
      </w:pPr>
      <w:r w:rsidRPr="00255F6C">
        <w:rPr>
          <w:rFonts w:ascii="Times New Roman" w:hAnsi="Times New Roman" w:cs="Times New Roman"/>
          <w:noProof/>
          <w:sz w:val="28"/>
          <w:szCs w:val="28"/>
        </w:rPr>
        <w:t>5.</w:t>
      </w:r>
      <w:r w:rsidR="001C3B91">
        <w:rPr>
          <w:rFonts w:ascii="Times New Roman" w:hAnsi="Times New Roman" w:cs="Times New Roman"/>
          <w:noProof/>
          <w:sz w:val="28"/>
          <w:szCs w:val="28"/>
        </w:rPr>
        <w:t xml:space="preserve"> </w:t>
      </w:r>
      <w:r w:rsidRPr="00255F6C">
        <w:rPr>
          <w:rFonts w:ascii="Times New Roman" w:hAnsi="Times New Roman" w:cs="Times New Roman"/>
          <w:noProof/>
          <w:sz w:val="28"/>
          <w:szCs w:val="28"/>
        </w:rPr>
        <w:t xml:space="preserve">Куліков Г. Вартість робочої сили і витрати роботодавця на її утримання. </w:t>
      </w:r>
      <w:r w:rsidRPr="001C3B91">
        <w:rPr>
          <w:rFonts w:ascii="Times New Roman" w:hAnsi="Times New Roman" w:cs="Times New Roman"/>
          <w:i/>
          <w:noProof/>
          <w:sz w:val="28"/>
          <w:szCs w:val="28"/>
        </w:rPr>
        <w:t>Україна: аспекти праці</w:t>
      </w:r>
      <w:r w:rsidR="001C3B91">
        <w:rPr>
          <w:rFonts w:ascii="Times New Roman" w:hAnsi="Times New Roman" w:cs="Times New Roman"/>
          <w:noProof/>
          <w:sz w:val="28"/>
          <w:szCs w:val="28"/>
        </w:rPr>
        <w:t>,</w:t>
      </w:r>
      <w:r w:rsidRPr="00255F6C">
        <w:rPr>
          <w:rFonts w:ascii="Times New Roman" w:hAnsi="Times New Roman" w:cs="Times New Roman"/>
          <w:noProof/>
          <w:sz w:val="28"/>
          <w:szCs w:val="28"/>
        </w:rPr>
        <w:t xml:space="preserve"> 2014. </w:t>
      </w:r>
      <w:r w:rsidR="001C3B91">
        <w:rPr>
          <w:rFonts w:ascii="Times New Roman" w:hAnsi="Times New Roman" w:cs="Times New Roman"/>
          <w:noProof/>
          <w:sz w:val="28"/>
          <w:szCs w:val="28"/>
        </w:rPr>
        <w:t>№</w:t>
      </w:r>
      <w:r w:rsidRPr="00255F6C">
        <w:rPr>
          <w:rFonts w:ascii="Times New Roman" w:hAnsi="Times New Roman" w:cs="Times New Roman"/>
          <w:noProof/>
          <w:sz w:val="28"/>
          <w:szCs w:val="28"/>
        </w:rPr>
        <w:t xml:space="preserve"> 7. С. 26-33. URL: http://nbuv.gov.ua/UJRN/Uap_2014_7_6; </w:t>
      </w:r>
    </w:p>
    <w:p w14:paraId="094BD757" w14:textId="77777777" w:rsidR="00340C73" w:rsidRPr="00255F6C" w:rsidRDefault="00255F6C" w:rsidP="00255F6C">
      <w:pPr>
        <w:pStyle w:val="a6"/>
        <w:spacing w:line="360" w:lineRule="auto"/>
        <w:ind w:firstLine="709"/>
        <w:jc w:val="both"/>
        <w:rPr>
          <w:rFonts w:ascii="Times New Roman" w:hAnsi="Times New Roman" w:cs="Times New Roman"/>
          <w:noProof/>
          <w:sz w:val="28"/>
          <w:szCs w:val="28"/>
        </w:rPr>
      </w:pPr>
      <w:r w:rsidRPr="00255F6C">
        <w:rPr>
          <w:rFonts w:ascii="Times New Roman" w:hAnsi="Times New Roman" w:cs="Times New Roman"/>
          <w:noProof/>
          <w:sz w:val="28"/>
          <w:szCs w:val="28"/>
        </w:rPr>
        <w:t>6</w:t>
      </w:r>
      <w:r w:rsidR="00340C73" w:rsidRPr="00255F6C">
        <w:rPr>
          <w:rFonts w:ascii="Times New Roman" w:hAnsi="Times New Roman" w:cs="Times New Roman"/>
          <w:noProof/>
          <w:sz w:val="28"/>
          <w:szCs w:val="28"/>
        </w:rPr>
        <w:t>.</w:t>
      </w:r>
      <w:r w:rsidR="001C3B91">
        <w:rPr>
          <w:rFonts w:ascii="Times New Roman" w:hAnsi="Times New Roman" w:cs="Times New Roman"/>
          <w:noProof/>
          <w:sz w:val="28"/>
          <w:szCs w:val="28"/>
        </w:rPr>
        <w:t xml:space="preserve"> </w:t>
      </w:r>
      <w:r w:rsidR="00340C73" w:rsidRPr="00255F6C">
        <w:rPr>
          <w:rFonts w:ascii="Times New Roman" w:hAnsi="Times New Roman" w:cs="Times New Roman"/>
          <w:noProof/>
          <w:sz w:val="28"/>
          <w:szCs w:val="28"/>
        </w:rPr>
        <w:t xml:space="preserve">Семикіна М.В. Науково-методичні засади управління продуктивністю праці. </w:t>
      </w:r>
      <w:r w:rsidR="00340C73" w:rsidRPr="001C3B91">
        <w:rPr>
          <w:rFonts w:ascii="Times New Roman" w:hAnsi="Times New Roman" w:cs="Times New Roman"/>
          <w:i/>
          <w:noProof/>
          <w:sz w:val="28"/>
          <w:szCs w:val="28"/>
        </w:rPr>
        <w:t>Науковий вісник Чернігівського державного інституту економіки і управління</w:t>
      </w:r>
      <w:r w:rsidR="001C3B91" w:rsidRPr="001C3B91">
        <w:rPr>
          <w:rFonts w:ascii="Times New Roman" w:hAnsi="Times New Roman" w:cs="Times New Roman"/>
          <w:i/>
          <w:noProof/>
          <w:sz w:val="28"/>
          <w:szCs w:val="28"/>
        </w:rPr>
        <w:t>,</w:t>
      </w:r>
      <w:r w:rsidR="001C3B91">
        <w:rPr>
          <w:rFonts w:ascii="Times New Roman" w:hAnsi="Times New Roman" w:cs="Times New Roman"/>
          <w:noProof/>
          <w:sz w:val="28"/>
          <w:szCs w:val="28"/>
        </w:rPr>
        <w:t xml:space="preserve"> </w:t>
      </w:r>
      <w:r w:rsidR="00340C73" w:rsidRPr="00255F6C">
        <w:rPr>
          <w:rFonts w:ascii="Times New Roman" w:hAnsi="Times New Roman" w:cs="Times New Roman"/>
          <w:noProof/>
          <w:sz w:val="28"/>
          <w:szCs w:val="28"/>
        </w:rPr>
        <w:t>2013 № 2(6). URL:</w:t>
      </w:r>
      <w:r w:rsidR="001C3B91">
        <w:rPr>
          <w:rFonts w:ascii="Times New Roman" w:hAnsi="Times New Roman" w:cs="Times New Roman"/>
          <w:noProof/>
          <w:sz w:val="28"/>
          <w:szCs w:val="28"/>
        </w:rPr>
        <w:t xml:space="preserve"> </w:t>
      </w:r>
      <w:r w:rsidR="00340C73" w:rsidRPr="00255F6C">
        <w:rPr>
          <w:rFonts w:ascii="Times New Roman" w:hAnsi="Times New Roman" w:cs="Times New Roman"/>
          <w:noProof/>
          <w:sz w:val="28"/>
          <w:szCs w:val="28"/>
        </w:rPr>
        <w:t xml:space="preserve">http://nvisnik.geci.stu.cn.ua/pdf/2010/NV_2(6)/160-167%20semikina.pdf </w:t>
      </w:r>
    </w:p>
    <w:p w14:paraId="3D90E1E6" w14:textId="77777777" w:rsidR="00255F6C" w:rsidRPr="00CA35BB" w:rsidRDefault="00255F6C" w:rsidP="00CA35BB">
      <w:pPr>
        <w:pStyle w:val="a6"/>
        <w:spacing w:line="360" w:lineRule="auto"/>
        <w:ind w:firstLine="709"/>
        <w:jc w:val="both"/>
        <w:rPr>
          <w:rFonts w:ascii="Times New Roman" w:hAnsi="Times New Roman" w:cs="Times New Roman"/>
          <w:noProof/>
          <w:sz w:val="28"/>
          <w:szCs w:val="28"/>
        </w:rPr>
      </w:pPr>
      <w:r w:rsidRPr="00CA35BB">
        <w:rPr>
          <w:rFonts w:ascii="Times New Roman" w:hAnsi="Times New Roman" w:cs="Times New Roman"/>
          <w:noProof/>
          <w:sz w:val="28"/>
          <w:szCs w:val="28"/>
        </w:rPr>
        <w:lastRenderedPageBreak/>
        <w:t>7.</w:t>
      </w:r>
      <w:r w:rsidR="001C3B91">
        <w:rPr>
          <w:rFonts w:ascii="Times New Roman" w:hAnsi="Times New Roman" w:cs="Times New Roman"/>
          <w:noProof/>
          <w:sz w:val="28"/>
          <w:szCs w:val="28"/>
        </w:rPr>
        <w:t xml:space="preserve"> </w:t>
      </w:r>
      <w:r w:rsidRPr="00CA35BB">
        <w:rPr>
          <w:rFonts w:ascii="Times New Roman" w:hAnsi="Times New Roman" w:cs="Times New Roman"/>
          <w:noProof/>
          <w:sz w:val="28"/>
          <w:szCs w:val="28"/>
        </w:rPr>
        <w:t>Регулювання трудоміграційних процесів в транскордонному регіоні: колективна монографія</w:t>
      </w:r>
      <w:r w:rsidR="001C3B91">
        <w:rPr>
          <w:rFonts w:ascii="Times New Roman" w:hAnsi="Times New Roman" w:cs="Times New Roman"/>
          <w:noProof/>
          <w:sz w:val="28"/>
          <w:szCs w:val="28"/>
        </w:rPr>
        <w:t xml:space="preserve">. </w:t>
      </w:r>
      <w:r w:rsidRPr="00CA35BB">
        <w:rPr>
          <w:rFonts w:ascii="Times New Roman" w:hAnsi="Times New Roman" w:cs="Times New Roman"/>
          <w:noProof/>
          <w:sz w:val="28"/>
          <w:szCs w:val="28"/>
        </w:rPr>
        <w:t>За заг. ред.д.е.н., проф. Пітюлича М. І.</w:t>
      </w:r>
      <w:r w:rsidR="001C3B91">
        <w:rPr>
          <w:rFonts w:ascii="Times New Roman" w:hAnsi="Times New Roman" w:cs="Times New Roman"/>
          <w:noProof/>
          <w:sz w:val="28"/>
          <w:szCs w:val="28"/>
        </w:rPr>
        <w:t xml:space="preserve"> </w:t>
      </w:r>
      <w:r w:rsidRPr="00CA35BB">
        <w:rPr>
          <w:rFonts w:ascii="Times New Roman" w:hAnsi="Times New Roman" w:cs="Times New Roman"/>
          <w:noProof/>
          <w:sz w:val="28"/>
          <w:szCs w:val="28"/>
        </w:rPr>
        <w:t xml:space="preserve"> Мукачево: Вид</w:t>
      </w:r>
      <w:r w:rsidRPr="00CA35BB">
        <w:rPr>
          <w:rFonts w:ascii="Cambria Math" w:hAnsi="Cambria Math" w:cs="Cambria Math"/>
          <w:noProof/>
          <w:sz w:val="28"/>
          <w:szCs w:val="28"/>
        </w:rPr>
        <w:t>‐</w:t>
      </w:r>
      <w:r w:rsidRPr="00CA35BB">
        <w:rPr>
          <w:rFonts w:ascii="Times New Roman" w:hAnsi="Times New Roman" w:cs="Times New Roman"/>
          <w:noProof/>
          <w:sz w:val="28"/>
          <w:szCs w:val="28"/>
        </w:rPr>
        <w:t>во МДУ, 2015 р.  148 с.</w:t>
      </w:r>
    </w:p>
    <w:p w14:paraId="7A36FE5B" w14:textId="77777777" w:rsidR="00E2605E" w:rsidRDefault="00255F6C" w:rsidP="00E2605E">
      <w:pPr>
        <w:pStyle w:val="a6"/>
        <w:spacing w:line="360" w:lineRule="auto"/>
        <w:ind w:firstLine="709"/>
        <w:jc w:val="both"/>
        <w:rPr>
          <w:rFonts w:ascii="Times New Roman" w:hAnsi="Times New Roman" w:cs="Times New Roman"/>
          <w:noProof/>
          <w:sz w:val="28"/>
          <w:szCs w:val="28"/>
        </w:rPr>
      </w:pPr>
      <w:r w:rsidRPr="00CA35BB">
        <w:rPr>
          <w:rFonts w:ascii="Times New Roman" w:hAnsi="Times New Roman" w:cs="Times New Roman"/>
          <w:noProof/>
          <w:sz w:val="28"/>
          <w:szCs w:val="28"/>
        </w:rPr>
        <w:t xml:space="preserve"> 8. Регулювання депресивних ринків праці в умовах економічної трансформації: монографія</w:t>
      </w:r>
      <w:r w:rsidR="001C3B91">
        <w:rPr>
          <w:rFonts w:ascii="Times New Roman" w:hAnsi="Times New Roman" w:cs="Times New Roman"/>
          <w:noProof/>
          <w:sz w:val="28"/>
          <w:szCs w:val="28"/>
        </w:rPr>
        <w:t>.</w:t>
      </w:r>
      <w:r w:rsidRPr="00CA35BB">
        <w:rPr>
          <w:rFonts w:ascii="Times New Roman" w:hAnsi="Times New Roman" w:cs="Times New Roman"/>
          <w:noProof/>
          <w:sz w:val="28"/>
          <w:szCs w:val="28"/>
        </w:rPr>
        <w:t xml:space="preserve"> В.В. Гоблик, Я. І. Токарю</w:t>
      </w:r>
      <w:r w:rsidRPr="00CA35BB">
        <w:rPr>
          <w:rFonts w:ascii="Cambria Math" w:hAnsi="Cambria Math" w:cs="Cambria Math"/>
          <w:noProof/>
          <w:sz w:val="28"/>
          <w:szCs w:val="28"/>
        </w:rPr>
        <w:t>‐</w:t>
      </w:r>
      <w:r w:rsidRPr="00CA35BB">
        <w:rPr>
          <w:rFonts w:ascii="Times New Roman" w:hAnsi="Times New Roman" w:cs="Times New Roman"/>
          <w:noProof/>
          <w:sz w:val="28"/>
          <w:szCs w:val="28"/>
        </w:rPr>
        <w:t>Мукачево: РВВ МДУ, 2017.  184 с</w:t>
      </w:r>
      <w:r w:rsidR="00E2605E">
        <w:rPr>
          <w:rFonts w:ascii="Times New Roman" w:hAnsi="Times New Roman" w:cs="Times New Roman"/>
          <w:noProof/>
          <w:sz w:val="28"/>
          <w:szCs w:val="28"/>
        </w:rPr>
        <w:t>.</w:t>
      </w:r>
    </w:p>
    <w:p w14:paraId="2AC8E60A" w14:textId="77777777" w:rsidR="00E2605E" w:rsidRPr="001C3B91" w:rsidRDefault="00E2605E" w:rsidP="001C3B91">
      <w:pPr>
        <w:pStyle w:val="a6"/>
        <w:spacing w:line="360" w:lineRule="auto"/>
        <w:ind w:firstLine="709"/>
        <w:jc w:val="both"/>
        <w:rPr>
          <w:rFonts w:ascii="Times New Roman" w:hAnsi="Times New Roman" w:cs="Times New Roman"/>
          <w:noProof/>
          <w:sz w:val="28"/>
          <w:szCs w:val="28"/>
        </w:rPr>
      </w:pPr>
      <w:r w:rsidRPr="001C3B91">
        <w:rPr>
          <w:rFonts w:ascii="Times New Roman" w:hAnsi="Times New Roman" w:cs="Times New Roman"/>
          <w:noProof/>
          <w:sz w:val="28"/>
          <w:szCs w:val="28"/>
        </w:rPr>
        <w:t>9.</w:t>
      </w:r>
      <w:r w:rsidR="001C3B91">
        <w:rPr>
          <w:rFonts w:ascii="Times New Roman" w:hAnsi="Times New Roman" w:cs="Times New Roman"/>
          <w:noProof/>
          <w:sz w:val="28"/>
          <w:szCs w:val="28"/>
        </w:rPr>
        <w:t xml:space="preserve"> </w:t>
      </w:r>
      <w:r w:rsidRPr="001C3B91">
        <w:rPr>
          <w:rFonts w:ascii="Times New Roman" w:hAnsi="Times New Roman" w:cs="Times New Roman"/>
          <w:noProof/>
          <w:sz w:val="28"/>
          <w:szCs w:val="28"/>
        </w:rPr>
        <w:t xml:space="preserve">Дороніна О.А. Теорія та практика формування багаторівневої кадрової політики в контексті забезпечення гідної праці в Україні: монографія.  Донецьк: ДонНУ, 2013.  395 с. </w:t>
      </w:r>
    </w:p>
    <w:p w14:paraId="782DE692" w14:textId="77777777" w:rsidR="007C2EAC" w:rsidRPr="001C3B91" w:rsidRDefault="00E2605E" w:rsidP="001C3B91">
      <w:pPr>
        <w:pStyle w:val="a6"/>
        <w:spacing w:line="360" w:lineRule="auto"/>
        <w:ind w:firstLine="709"/>
        <w:jc w:val="both"/>
        <w:rPr>
          <w:rFonts w:ascii="Times New Roman" w:hAnsi="Times New Roman" w:cs="Times New Roman"/>
          <w:noProof/>
          <w:sz w:val="28"/>
          <w:szCs w:val="28"/>
        </w:rPr>
      </w:pPr>
      <w:r w:rsidRPr="001C3B91">
        <w:rPr>
          <w:rFonts w:ascii="Times New Roman" w:hAnsi="Times New Roman" w:cs="Times New Roman"/>
          <w:noProof/>
          <w:sz w:val="28"/>
          <w:szCs w:val="28"/>
        </w:rPr>
        <w:t>10.</w:t>
      </w:r>
      <w:r w:rsidR="007C2EAC" w:rsidRPr="001C3B91">
        <w:rPr>
          <w:rFonts w:ascii="Times New Roman" w:hAnsi="Times New Roman" w:cs="Times New Roman"/>
          <w:noProof/>
          <w:sz w:val="28"/>
          <w:szCs w:val="28"/>
        </w:rPr>
        <w:t xml:space="preserve"> Антонюк В.П. Соціальна політика у сфері оплати праці: проблеми та шляхи забезпечення її гідного рівня (на прикладі промисловості)</w:t>
      </w:r>
      <w:r w:rsidR="001C3B91">
        <w:rPr>
          <w:rFonts w:ascii="Times New Roman" w:hAnsi="Times New Roman" w:cs="Times New Roman"/>
          <w:noProof/>
          <w:sz w:val="28"/>
          <w:szCs w:val="28"/>
        </w:rPr>
        <w:t>.</w:t>
      </w:r>
      <w:r w:rsidR="007C2EAC" w:rsidRPr="001C3B91">
        <w:rPr>
          <w:rFonts w:ascii="Times New Roman" w:hAnsi="Times New Roman" w:cs="Times New Roman"/>
          <w:noProof/>
          <w:sz w:val="28"/>
          <w:szCs w:val="28"/>
        </w:rPr>
        <w:t xml:space="preserve"> Управління економікою: теорія та практика: Зб. наук. пр.  К.: ІЕП НАНУ, 2016.  С. 3</w:t>
      </w:r>
      <w:r w:rsidR="001C3B91">
        <w:rPr>
          <w:rFonts w:ascii="Times New Roman" w:hAnsi="Times New Roman" w:cs="Times New Roman"/>
          <w:noProof/>
          <w:sz w:val="28"/>
          <w:szCs w:val="28"/>
        </w:rPr>
        <w:t>-</w:t>
      </w:r>
      <w:r w:rsidR="007C2EAC" w:rsidRPr="001C3B91">
        <w:rPr>
          <w:rFonts w:ascii="Times New Roman" w:hAnsi="Times New Roman" w:cs="Times New Roman"/>
          <w:noProof/>
          <w:sz w:val="28"/>
          <w:szCs w:val="28"/>
        </w:rPr>
        <w:t xml:space="preserve">24. </w:t>
      </w:r>
    </w:p>
    <w:p w14:paraId="13F3602F" w14:textId="77777777" w:rsidR="00E2605E" w:rsidRPr="001C3B91" w:rsidRDefault="007C2EAC" w:rsidP="001C3B91">
      <w:pPr>
        <w:pStyle w:val="a6"/>
        <w:spacing w:line="360" w:lineRule="auto"/>
        <w:ind w:firstLine="709"/>
        <w:jc w:val="both"/>
        <w:rPr>
          <w:rFonts w:ascii="Times New Roman" w:hAnsi="Times New Roman" w:cs="Times New Roman"/>
          <w:noProof/>
          <w:sz w:val="28"/>
          <w:szCs w:val="28"/>
        </w:rPr>
      </w:pPr>
      <w:r w:rsidRPr="001C3B91">
        <w:rPr>
          <w:rFonts w:ascii="Times New Roman" w:hAnsi="Times New Roman" w:cs="Times New Roman"/>
          <w:noProof/>
          <w:sz w:val="28"/>
          <w:szCs w:val="28"/>
        </w:rPr>
        <w:t>11. Перегудова Т. Соціальні стандарти гідної оплати праці та їх дотримання в Україні</w:t>
      </w:r>
      <w:r w:rsidR="001C3B91">
        <w:rPr>
          <w:rFonts w:ascii="Times New Roman" w:hAnsi="Times New Roman" w:cs="Times New Roman"/>
          <w:noProof/>
          <w:sz w:val="28"/>
          <w:szCs w:val="28"/>
        </w:rPr>
        <w:t>.</w:t>
      </w:r>
      <w:r w:rsidRPr="001C3B91">
        <w:rPr>
          <w:rFonts w:ascii="Times New Roman" w:hAnsi="Times New Roman" w:cs="Times New Roman"/>
          <w:noProof/>
          <w:sz w:val="28"/>
          <w:szCs w:val="28"/>
        </w:rPr>
        <w:t xml:space="preserve"> </w:t>
      </w:r>
      <w:r w:rsidRPr="001C3B91">
        <w:rPr>
          <w:rFonts w:ascii="Times New Roman" w:hAnsi="Times New Roman" w:cs="Times New Roman"/>
          <w:i/>
          <w:noProof/>
          <w:sz w:val="28"/>
          <w:szCs w:val="28"/>
        </w:rPr>
        <w:t>Україна: аспекти праці</w:t>
      </w:r>
      <w:r w:rsidR="001C3B91">
        <w:rPr>
          <w:rFonts w:ascii="Times New Roman" w:hAnsi="Times New Roman" w:cs="Times New Roman"/>
          <w:noProof/>
          <w:sz w:val="28"/>
          <w:szCs w:val="28"/>
        </w:rPr>
        <w:t>,</w:t>
      </w:r>
      <w:r w:rsidRPr="001C3B91">
        <w:rPr>
          <w:rFonts w:ascii="Times New Roman" w:hAnsi="Times New Roman" w:cs="Times New Roman"/>
          <w:noProof/>
          <w:sz w:val="28"/>
          <w:szCs w:val="28"/>
        </w:rPr>
        <w:t xml:space="preserve"> 2014. </w:t>
      </w:r>
      <w:r w:rsidR="001C3B91">
        <w:rPr>
          <w:rFonts w:ascii="Times New Roman" w:hAnsi="Times New Roman" w:cs="Times New Roman"/>
          <w:noProof/>
          <w:sz w:val="28"/>
          <w:szCs w:val="28"/>
        </w:rPr>
        <w:t>№</w:t>
      </w:r>
      <w:r w:rsidRPr="001C3B91">
        <w:rPr>
          <w:rFonts w:ascii="Times New Roman" w:hAnsi="Times New Roman" w:cs="Times New Roman"/>
          <w:noProof/>
          <w:sz w:val="28"/>
          <w:szCs w:val="28"/>
        </w:rPr>
        <w:t xml:space="preserve"> 2. </w:t>
      </w:r>
      <w:r w:rsidR="001C3B91">
        <w:rPr>
          <w:rFonts w:ascii="Times New Roman" w:hAnsi="Times New Roman" w:cs="Times New Roman"/>
          <w:noProof/>
          <w:sz w:val="28"/>
          <w:szCs w:val="28"/>
        </w:rPr>
        <w:t xml:space="preserve"> </w:t>
      </w:r>
      <w:r w:rsidRPr="001C3B91">
        <w:rPr>
          <w:rFonts w:ascii="Times New Roman" w:hAnsi="Times New Roman" w:cs="Times New Roman"/>
          <w:noProof/>
          <w:sz w:val="28"/>
          <w:szCs w:val="28"/>
        </w:rPr>
        <w:t>С. 35</w:t>
      </w:r>
      <w:r w:rsidR="001C3B91">
        <w:rPr>
          <w:rFonts w:ascii="Times New Roman" w:hAnsi="Times New Roman" w:cs="Times New Roman"/>
          <w:noProof/>
          <w:sz w:val="28"/>
          <w:szCs w:val="28"/>
        </w:rPr>
        <w:t>-</w:t>
      </w:r>
      <w:r w:rsidRPr="001C3B91">
        <w:rPr>
          <w:rFonts w:ascii="Times New Roman" w:hAnsi="Times New Roman" w:cs="Times New Roman"/>
          <w:noProof/>
          <w:sz w:val="28"/>
          <w:szCs w:val="28"/>
        </w:rPr>
        <w:t xml:space="preserve">40. </w:t>
      </w:r>
    </w:p>
    <w:p w14:paraId="7ABDA956" w14:textId="77777777" w:rsidR="007C2EAC" w:rsidRPr="001C3B91" w:rsidRDefault="007C2EAC" w:rsidP="001C3B91">
      <w:pPr>
        <w:pStyle w:val="a6"/>
        <w:spacing w:line="360" w:lineRule="auto"/>
        <w:ind w:firstLine="709"/>
        <w:jc w:val="both"/>
        <w:rPr>
          <w:rFonts w:ascii="Times New Roman" w:hAnsi="Times New Roman" w:cs="Times New Roman"/>
          <w:noProof/>
          <w:sz w:val="28"/>
          <w:szCs w:val="28"/>
        </w:rPr>
      </w:pPr>
      <w:r w:rsidRPr="001C3B91">
        <w:rPr>
          <w:rFonts w:ascii="Times New Roman" w:hAnsi="Times New Roman" w:cs="Times New Roman"/>
          <w:noProof/>
          <w:sz w:val="28"/>
          <w:szCs w:val="28"/>
        </w:rPr>
        <w:t>12.Україна піднялася на 23 позиції в рейтингу легкості сплати податків. URL: https://www.epravda.com.ua/rus/news/2016/11/23/611970.</w:t>
      </w:r>
    </w:p>
    <w:p w14:paraId="59164645" w14:textId="77777777" w:rsidR="001C3B91" w:rsidRPr="001C3B91" w:rsidRDefault="007C2EAC" w:rsidP="001C3B91">
      <w:pPr>
        <w:pStyle w:val="a6"/>
        <w:spacing w:line="360" w:lineRule="auto"/>
        <w:ind w:firstLine="709"/>
        <w:jc w:val="both"/>
        <w:rPr>
          <w:rFonts w:ascii="Times New Roman" w:hAnsi="Times New Roman" w:cs="Times New Roman"/>
          <w:noProof/>
          <w:sz w:val="28"/>
          <w:szCs w:val="28"/>
        </w:rPr>
      </w:pPr>
      <w:r w:rsidRPr="001C3B91">
        <w:rPr>
          <w:rFonts w:ascii="Times New Roman" w:hAnsi="Times New Roman" w:cs="Times New Roman"/>
          <w:noProof/>
          <w:sz w:val="28"/>
          <w:szCs w:val="28"/>
        </w:rPr>
        <w:t>13. Paying Taxes 2017: ключові країни регіону поступаються позиціями. URL: http://rescue.org.ru/ru / news / analytics/5549-paying-taxes-2017 klyuchevye-strany-regiona-sdayut-pozitsii.</w:t>
      </w:r>
    </w:p>
    <w:p w14:paraId="4692B2FC" w14:textId="77777777" w:rsidR="001C3B91" w:rsidRPr="001C3B91" w:rsidRDefault="001C3B91" w:rsidP="001C3B91">
      <w:pPr>
        <w:pStyle w:val="a6"/>
        <w:spacing w:line="360" w:lineRule="auto"/>
        <w:ind w:firstLine="709"/>
        <w:jc w:val="both"/>
        <w:rPr>
          <w:rFonts w:ascii="Times New Roman" w:hAnsi="Times New Roman" w:cs="Times New Roman"/>
          <w:noProof/>
          <w:sz w:val="28"/>
          <w:szCs w:val="28"/>
        </w:rPr>
      </w:pPr>
      <w:r w:rsidRPr="001C3B91">
        <w:rPr>
          <w:rFonts w:ascii="Times New Roman" w:hAnsi="Times New Roman" w:cs="Times New Roman"/>
          <w:noProof/>
          <w:sz w:val="28"/>
          <w:szCs w:val="28"/>
        </w:rPr>
        <w:t xml:space="preserve">14.Офіційний сайт Державної служби статистики України. URL: http://www.ukrstat.gov.ua. </w:t>
      </w:r>
    </w:p>
    <w:p w14:paraId="04E9594C" w14:textId="77777777" w:rsidR="001C3B91" w:rsidRPr="001C3B91" w:rsidRDefault="001C3B91" w:rsidP="001C3B91">
      <w:pPr>
        <w:pStyle w:val="a6"/>
        <w:spacing w:line="360" w:lineRule="auto"/>
        <w:ind w:firstLine="709"/>
        <w:jc w:val="both"/>
        <w:rPr>
          <w:rFonts w:ascii="Times New Roman" w:hAnsi="Times New Roman" w:cs="Times New Roman"/>
          <w:noProof/>
          <w:sz w:val="28"/>
          <w:szCs w:val="28"/>
        </w:rPr>
      </w:pPr>
      <w:r w:rsidRPr="001C3B91">
        <w:rPr>
          <w:rFonts w:ascii="Times New Roman" w:hAnsi="Times New Roman" w:cs="Times New Roman"/>
          <w:noProof/>
          <w:sz w:val="28"/>
          <w:szCs w:val="28"/>
        </w:rPr>
        <w:t xml:space="preserve">15.Богданова Т., Кривцова М. Механізм державного регулювання оплати праці в Україні: сучасні тенденції та шляхи реформування. </w:t>
      </w:r>
      <w:r w:rsidRPr="001C3B91">
        <w:rPr>
          <w:rFonts w:ascii="Times New Roman" w:hAnsi="Times New Roman" w:cs="Times New Roman"/>
          <w:i/>
          <w:noProof/>
          <w:sz w:val="28"/>
          <w:szCs w:val="28"/>
        </w:rPr>
        <w:t>Вісник соціально-економічних досліджень</w:t>
      </w:r>
      <w:r>
        <w:rPr>
          <w:rFonts w:ascii="Times New Roman" w:hAnsi="Times New Roman" w:cs="Times New Roman"/>
          <w:noProof/>
          <w:sz w:val="28"/>
          <w:szCs w:val="28"/>
        </w:rPr>
        <w:t xml:space="preserve">, </w:t>
      </w:r>
      <w:r w:rsidRPr="001C3B91">
        <w:rPr>
          <w:rFonts w:ascii="Times New Roman" w:hAnsi="Times New Roman" w:cs="Times New Roman"/>
          <w:noProof/>
          <w:sz w:val="28"/>
          <w:szCs w:val="28"/>
        </w:rPr>
        <w:t>2017.</w:t>
      </w:r>
      <w:r>
        <w:rPr>
          <w:rFonts w:ascii="Times New Roman" w:hAnsi="Times New Roman" w:cs="Times New Roman"/>
          <w:noProof/>
          <w:sz w:val="28"/>
          <w:szCs w:val="28"/>
        </w:rPr>
        <w:t xml:space="preserve"> </w:t>
      </w:r>
      <w:r w:rsidRPr="001C3B91">
        <w:rPr>
          <w:rFonts w:ascii="Times New Roman" w:hAnsi="Times New Roman" w:cs="Times New Roman"/>
          <w:noProof/>
          <w:sz w:val="28"/>
          <w:szCs w:val="28"/>
        </w:rPr>
        <w:t>№ 2-3 (63-64). С. 80-91.</w:t>
      </w:r>
    </w:p>
    <w:p w14:paraId="071373BB" w14:textId="77777777" w:rsidR="001C3B91" w:rsidRPr="001C3B91" w:rsidRDefault="001C3B91" w:rsidP="001C3B91">
      <w:pPr>
        <w:pStyle w:val="1"/>
        <w:spacing w:before="0" w:beforeAutospacing="0" w:after="0" w:afterAutospacing="0" w:line="450" w:lineRule="atLeast"/>
        <w:rPr>
          <w:rFonts w:ascii="Segoe UI" w:hAnsi="Segoe UI" w:cs="Segoe UI"/>
          <w:b w:val="0"/>
          <w:bCs w:val="0"/>
          <w:noProof/>
          <w:color w:val="3F5A89"/>
          <w:sz w:val="45"/>
          <w:szCs w:val="45"/>
          <w:lang w:val="uk-UA"/>
        </w:rPr>
      </w:pPr>
    </w:p>
    <w:p w14:paraId="104B8C7A" w14:textId="77777777" w:rsidR="001C3B91" w:rsidRPr="001C3B91" w:rsidRDefault="001C3B91" w:rsidP="001C3B91">
      <w:pPr>
        <w:pStyle w:val="a6"/>
        <w:spacing w:line="360" w:lineRule="auto"/>
        <w:ind w:firstLine="709"/>
        <w:jc w:val="both"/>
        <w:rPr>
          <w:rFonts w:ascii="Times New Roman" w:hAnsi="Times New Roman" w:cs="Times New Roman"/>
          <w:noProof/>
          <w:sz w:val="28"/>
          <w:szCs w:val="28"/>
        </w:rPr>
      </w:pPr>
    </w:p>
    <w:p w14:paraId="3D58D8FF" w14:textId="77777777" w:rsidR="005266DD" w:rsidRPr="00F3703A" w:rsidRDefault="005266DD" w:rsidP="005266DD">
      <w:pPr>
        <w:jc w:val="center"/>
        <w:rPr>
          <w:noProof/>
          <w:lang w:val="uk-UA"/>
        </w:rPr>
      </w:pPr>
    </w:p>
    <w:p w14:paraId="14897CB7" w14:textId="77777777" w:rsidR="005266DD" w:rsidRPr="00F3703A" w:rsidRDefault="005266DD" w:rsidP="005266DD">
      <w:pPr>
        <w:jc w:val="center"/>
        <w:rPr>
          <w:noProof/>
          <w:lang w:val="uk-UA"/>
        </w:rPr>
      </w:pPr>
    </w:p>
    <w:p w14:paraId="7982364B" w14:textId="77777777" w:rsidR="005266DD" w:rsidRPr="00F3703A" w:rsidRDefault="005266DD" w:rsidP="005266DD">
      <w:pPr>
        <w:jc w:val="center"/>
        <w:rPr>
          <w:noProof/>
          <w:lang w:val="uk-UA"/>
        </w:rPr>
      </w:pPr>
    </w:p>
    <w:p w14:paraId="1369D5D5" w14:textId="77777777" w:rsidR="005266DD" w:rsidRPr="00F3703A" w:rsidRDefault="005266DD" w:rsidP="005266DD">
      <w:pPr>
        <w:jc w:val="center"/>
        <w:rPr>
          <w:lang w:val="uk-UA"/>
        </w:rPr>
      </w:pPr>
    </w:p>
    <w:p w14:paraId="5E3D0626" w14:textId="77777777" w:rsidR="005266DD" w:rsidRPr="00F3703A" w:rsidRDefault="005266DD" w:rsidP="005266DD">
      <w:pPr>
        <w:jc w:val="center"/>
        <w:rPr>
          <w:lang w:val="uk-UA"/>
        </w:rPr>
      </w:pPr>
    </w:p>
    <w:p w14:paraId="6621BB5D" w14:textId="77777777" w:rsidR="005266DD" w:rsidRPr="00F3703A" w:rsidRDefault="005266DD" w:rsidP="005266DD">
      <w:pPr>
        <w:jc w:val="center"/>
        <w:rPr>
          <w:lang w:val="uk-UA"/>
        </w:rPr>
      </w:pPr>
    </w:p>
    <w:p w14:paraId="371DDDA4" w14:textId="77777777" w:rsidR="005266DD" w:rsidRPr="00F3703A" w:rsidRDefault="005266DD" w:rsidP="005266DD">
      <w:pPr>
        <w:jc w:val="center"/>
        <w:rPr>
          <w:lang w:val="uk-UA"/>
        </w:rPr>
      </w:pPr>
    </w:p>
    <w:p w14:paraId="0FCCA3EA" w14:textId="77777777" w:rsidR="005266DD" w:rsidRPr="00F3703A" w:rsidRDefault="005266DD" w:rsidP="005266DD">
      <w:pPr>
        <w:jc w:val="center"/>
        <w:rPr>
          <w:lang w:val="uk-UA"/>
        </w:rPr>
      </w:pPr>
    </w:p>
    <w:p w14:paraId="38B8F87D" w14:textId="77777777" w:rsidR="005266DD" w:rsidRPr="00F3703A" w:rsidRDefault="005266DD" w:rsidP="005266DD">
      <w:pPr>
        <w:jc w:val="center"/>
        <w:rPr>
          <w:lang w:val="uk-UA"/>
        </w:rPr>
      </w:pPr>
    </w:p>
    <w:p w14:paraId="2B219AE5" w14:textId="77777777" w:rsidR="005266DD" w:rsidRPr="00F3703A" w:rsidRDefault="005266DD" w:rsidP="005266DD">
      <w:pPr>
        <w:jc w:val="center"/>
        <w:rPr>
          <w:lang w:val="uk-UA"/>
        </w:rPr>
      </w:pPr>
    </w:p>
    <w:p w14:paraId="4340019B" w14:textId="77777777" w:rsidR="005266DD" w:rsidRPr="00F3703A" w:rsidRDefault="005266DD" w:rsidP="005266DD">
      <w:pPr>
        <w:jc w:val="center"/>
        <w:rPr>
          <w:lang w:val="uk-UA"/>
        </w:rPr>
      </w:pPr>
    </w:p>
    <w:p w14:paraId="098A7CEA" w14:textId="77777777" w:rsidR="005266DD" w:rsidRPr="00F3703A" w:rsidRDefault="005266DD" w:rsidP="005266DD">
      <w:pPr>
        <w:jc w:val="center"/>
        <w:rPr>
          <w:lang w:val="uk-UA"/>
        </w:rPr>
      </w:pPr>
    </w:p>
    <w:p w14:paraId="20E6DC2D" w14:textId="77777777" w:rsidR="005266DD" w:rsidRPr="00F3703A" w:rsidRDefault="005266DD" w:rsidP="005266DD">
      <w:pPr>
        <w:jc w:val="center"/>
        <w:rPr>
          <w:lang w:val="uk-UA"/>
        </w:rPr>
      </w:pPr>
    </w:p>
    <w:p w14:paraId="5399628B" w14:textId="77777777" w:rsidR="005266DD" w:rsidRPr="00F3703A" w:rsidRDefault="005266DD" w:rsidP="005266DD">
      <w:pPr>
        <w:jc w:val="center"/>
        <w:rPr>
          <w:lang w:val="uk-UA"/>
        </w:rPr>
      </w:pPr>
    </w:p>
    <w:p w14:paraId="3E66512D" w14:textId="77777777" w:rsidR="005266DD" w:rsidRPr="00F3703A" w:rsidRDefault="005266DD" w:rsidP="005266DD">
      <w:pPr>
        <w:jc w:val="center"/>
        <w:rPr>
          <w:lang w:val="uk-UA"/>
        </w:rPr>
      </w:pPr>
    </w:p>
    <w:p w14:paraId="76450DA7" w14:textId="77777777" w:rsidR="005266DD" w:rsidRPr="00F3703A" w:rsidRDefault="005266DD" w:rsidP="005266DD">
      <w:pPr>
        <w:jc w:val="center"/>
        <w:rPr>
          <w:lang w:val="uk-UA"/>
        </w:rPr>
      </w:pPr>
    </w:p>
    <w:p w14:paraId="5229A57F" w14:textId="77777777" w:rsidR="005266DD" w:rsidRPr="00F3703A" w:rsidRDefault="005266DD" w:rsidP="005266DD">
      <w:pPr>
        <w:jc w:val="center"/>
        <w:rPr>
          <w:lang w:val="uk-UA"/>
        </w:rPr>
      </w:pPr>
    </w:p>
    <w:p w14:paraId="22BECD49" w14:textId="77777777" w:rsidR="005266DD" w:rsidRPr="00F3703A" w:rsidRDefault="005266DD" w:rsidP="005266DD">
      <w:pPr>
        <w:jc w:val="center"/>
        <w:rPr>
          <w:lang w:val="uk-UA"/>
        </w:rPr>
      </w:pPr>
    </w:p>
    <w:p w14:paraId="0CD61C53" w14:textId="77777777" w:rsidR="005266DD" w:rsidRPr="00F3703A" w:rsidRDefault="005266DD" w:rsidP="005266DD">
      <w:pPr>
        <w:jc w:val="center"/>
        <w:rPr>
          <w:lang w:val="uk-UA"/>
        </w:rPr>
      </w:pPr>
    </w:p>
    <w:p w14:paraId="0D09557A" w14:textId="77777777" w:rsidR="005266DD" w:rsidRPr="00F3703A" w:rsidRDefault="005266DD" w:rsidP="005266DD">
      <w:pPr>
        <w:jc w:val="center"/>
        <w:rPr>
          <w:lang w:val="uk-UA"/>
        </w:rPr>
      </w:pPr>
    </w:p>
    <w:p w14:paraId="3A20DB13" w14:textId="77777777" w:rsidR="005266DD" w:rsidRPr="00F3703A" w:rsidRDefault="005266DD" w:rsidP="005266DD">
      <w:pPr>
        <w:jc w:val="center"/>
        <w:rPr>
          <w:lang w:val="uk-UA"/>
        </w:rPr>
      </w:pPr>
    </w:p>
    <w:p w14:paraId="198132C2" w14:textId="77777777" w:rsidR="005266DD" w:rsidRPr="00F3703A" w:rsidRDefault="005266DD" w:rsidP="005266DD">
      <w:pPr>
        <w:jc w:val="center"/>
        <w:rPr>
          <w:lang w:val="uk-UA"/>
        </w:rPr>
      </w:pPr>
    </w:p>
    <w:sectPr w:rsidR="005266DD" w:rsidRPr="00F3703A" w:rsidSect="005266DD">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CBDD0" w14:textId="77777777" w:rsidR="002B5294" w:rsidRDefault="002B5294" w:rsidP="005266DD">
      <w:r>
        <w:separator/>
      </w:r>
    </w:p>
  </w:endnote>
  <w:endnote w:type="continuationSeparator" w:id="0">
    <w:p w14:paraId="610B13B6" w14:textId="77777777" w:rsidR="002B5294" w:rsidRDefault="002B5294" w:rsidP="005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23C50" w14:textId="77777777" w:rsidR="002B5294" w:rsidRDefault="002B5294" w:rsidP="005266DD">
      <w:r>
        <w:separator/>
      </w:r>
    </w:p>
  </w:footnote>
  <w:footnote w:type="continuationSeparator" w:id="0">
    <w:p w14:paraId="7482FDE4" w14:textId="77777777" w:rsidR="002B5294" w:rsidRDefault="002B5294" w:rsidP="0052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908762709"/>
      <w:docPartObj>
        <w:docPartGallery w:val="Page Numbers (Top of Page)"/>
        <w:docPartUnique/>
      </w:docPartObj>
    </w:sdtPr>
    <w:sdtEndPr>
      <w:rPr>
        <w:rStyle w:val="a5"/>
      </w:rPr>
    </w:sdtEndPr>
    <w:sdtContent>
      <w:p w14:paraId="4D367F71" w14:textId="77777777" w:rsidR="005266DD" w:rsidRDefault="005266DD" w:rsidP="00841544">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3EC3F269" w14:textId="77777777" w:rsidR="005266DD" w:rsidRDefault="005266DD" w:rsidP="005266D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556315230"/>
      <w:docPartObj>
        <w:docPartGallery w:val="Page Numbers (Top of Page)"/>
        <w:docPartUnique/>
      </w:docPartObj>
    </w:sdtPr>
    <w:sdtEndPr>
      <w:rPr>
        <w:rStyle w:val="a5"/>
      </w:rPr>
    </w:sdtEndPr>
    <w:sdtContent>
      <w:p w14:paraId="2FDA1361" w14:textId="77777777" w:rsidR="005266DD" w:rsidRDefault="005266DD" w:rsidP="00841544">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5C2638B1" w14:textId="77777777" w:rsidR="005266DD" w:rsidRDefault="005266DD" w:rsidP="005266DD">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939C4"/>
    <w:multiLevelType w:val="multilevel"/>
    <w:tmpl w:val="CBC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510E3"/>
    <w:multiLevelType w:val="multilevel"/>
    <w:tmpl w:val="2322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F47C5"/>
    <w:multiLevelType w:val="multilevel"/>
    <w:tmpl w:val="12382D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DD"/>
    <w:rsid w:val="000916EA"/>
    <w:rsid w:val="001C0E43"/>
    <w:rsid w:val="001C3B91"/>
    <w:rsid w:val="00255F6C"/>
    <w:rsid w:val="002B5294"/>
    <w:rsid w:val="00340C73"/>
    <w:rsid w:val="003F2459"/>
    <w:rsid w:val="004E4790"/>
    <w:rsid w:val="005266DD"/>
    <w:rsid w:val="006F7733"/>
    <w:rsid w:val="00714A3C"/>
    <w:rsid w:val="007C2EAC"/>
    <w:rsid w:val="00976CBD"/>
    <w:rsid w:val="00A41CED"/>
    <w:rsid w:val="00AD5F18"/>
    <w:rsid w:val="00CA35BB"/>
    <w:rsid w:val="00DC6B7B"/>
    <w:rsid w:val="00E2605E"/>
    <w:rsid w:val="00F3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A76B"/>
  <w15:chartTrackingRefBased/>
  <w15:docId w15:val="{56F47DBE-CAA4-EA43-80BB-B4981204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EAC"/>
    <w:rPr>
      <w:rFonts w:ascii="Times New Roman" w:eastAsia="Times New Roman" w:hAnsi="Times New Roman" w:cs="Times New Roman"/>
      <w:lang w:eastAsia="ru-RU"/>
    </w:rPr>
  </w:style>
  <w:style w:type="paragraph" w:styleId="1">
    <w:name w:val="heading 1"/>
    <w:basedOn w:val="a"/>
    <w:link w:val="10"/>
    <w:uiPriority w:val="9"/>
    <w:qFormat/>
    <w:rsid w:val="005266D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6DD"/>
    <w:pPr>
      <w:tabs>
        <w:tab w:val="center" w:pos="4677"/>
        <w:tab w:val="right" w:pos="9355"/>
      </w:tabs>
    </w:pPr>
  </w:style>
  <w:style w:type="character" w:customStyle="1" w:styleId="a4">
    <w:name w:val="Верхний колонтитул Знак"/>
    <w:basedOn w:val="a0"/>
    <w:link w:val="a3"/>
    <w:uiPriority w:val="99"/>
    <w:rsid w:val="005266DD"/>
    <w:rPr>
      <w:lang w:val="uk-UA"/>
    </w:rPr>
  </w:style>
  <w:style w:type="character" w:styleId="a5">
    <w:name w:val="page number"/>
    <w:basedOn w:val="a0"/>
    <w:uiPriority w:val="99"/>
    <w:semiHidden/>
    <w:unhideWhenUsed/>
    <w:rsid w:val="005266DD"/>
  </w:style>
  <w:style w:type="character" w:customStyle="1" w:styleId="10">
    <w:name w:val="Заголовок 1 Знак"/>
    <w:basedOn w:val="a0"/>
    <w:link w:val="1"/>
    <w:uiPriority w:val="9"/>
    <w:rsid w:val="005266DD"/>
    <w:rPr>
      <w:rFonts w:ascii="Times New Roman" w:eastAsia="Times New Roman" w:hAnsi="Times New Roman" w:cs="Times New Roman"/>
      <w:b/>
      <w:bCs/>
      <w:kern w:val="36"/>
      <w:sz w:val="48"/>
      <w:szCs w:val="48"/>
      <w:lang w:eastAsia="ru-RU"/>
    </w:rPr>
  </w:style>
  <w:style w:type="paragraph" w:styleId="a6">
    <w:name w:val="No Spacing"/>
    <w:uiPriority w:val="1"/>
    <w:qFormat/>
    <w:rsid w:val="005266DD"/>
    <w:rPr>
      <w:lang w:val="uk-UA"/>
    </w:rPr>
  </w:style>
  <w:style w:type="paragraph" w:styleId="a7">
    <w:name w:val="Normal (Web)"/>
    <w:basedOn w:val="a"/>
    <w:uiPriority w:val="99"/>
    <w:unhideWhenUsed/>
    <w:rsid w:val="004E4790"/>
    <w:pPr>
      <w:spacing w:before="100" w:beforeAutospacing="1" w:after="100" w:afterAutospacing="1"/>
    </w:pPr>
  </w:style>
  <w:style w:type="character" w:styleId="a8">
    <w:name w:val="Hyperlink"/>
    <w:basedOn w:val="a0"/>
    <w:uiPriority w:val="99"/>
    <w:unhideWhenUsed/>
    <w:rsid w:val="00DC6B7B"/>
    <w:rPr>
      <w:color w:val="0563C1" w:themeColor="hyperlink"/>
      <w:u w:val="single"/>
    </w:rPr>
  </w:style>
  <w:style w:type="character" w:styleId="a9">
    <w:name w:val="Unresolved Mention"/>
    <w:basedOn w:val="a0"/>
    <w:uiPriority w:val="99"/>
    <w:semiHidden/>
    <w:unhideWhenUsed/>
    <w:rsid w:val="00DC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7900">
      <w:bodyDiv w:val="1"/>
      <w:marLeft w:val="0"/>
      <w:marRight w:val="0"/>
      <w:marTop w:val="0"/>
      <w:marBottom w:val="0"/>
      <w:divBdr>
        <w:top w:val="none" w:sz="0" w:space="0" w:color="auto"/>
        <w:left w:val="none" w:sz="0" w:space="0" w:color="auto"/>
        <w:bottom w:val="none" w:sz="0" w:space="0" w:color="auto"/>
        <w:right w:val="none" w:sz="0" w:space="0" w:color="auto"/>
      </w:divBdr>
      <w:divsChild>
        <w:div w:id="1733576729">
          <w:marLeft w:val="0"/>
          <w:marRight w:val="0"/>
          <w:marTop w:val="0"/>
          <w:marBottom w:val="0"/>
          <w:divBdr>
            <w:top w:val="none" w:sz="0" w:space="0" w:color="auto"/>
            <w:left w:val="none" w:sz="0" w:space="0" w:color="auto"/>
            <w:bottom w:val="none" w:sz="0" w:space="0" w:color="auto"/>
            <w:right w:val="none" w:sz="0" w:space="0" w:color="auto"/>
          </w:divBdr>
          <w:divsChild>
            <w:div w:id="476731471">
              <w:marLeft w:val="0"/>
              <w:marRight w:val="0"/>
              <w:marTop w:val="0"/>
              <w:marBottom w:val="0"/>
              <w:divBdr>
                <w:top w:val="none" w:sz="0" w:space="0" w:color="auto"/>
                <w:left w:val="none" w:sz="0" w:space="0" w:color="auto"/>
                <w:bottom w:val="none" w:sz="0" w:space="0" w:color="auto"/>
                <w:right w:val="none" w:sz="0" w:space="0" w:color="auto"/>
              </w:divBdr>
              <w:divsChild>
                <w:div w:id="17697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545">
      <w:bodyDiv w:val="1"/>
      <w:marLeft w:val="0"/>
      <w:marRight w:val="0"/>
      <w:marTop w:val="0"/>
      <w:marBottom w:val="0"/>
      <w:divBdr>
        <w:top w:val="none" w:sz="0" w:space="0" w:color="auto"/>
        <w:left w:val="none" w:sz="0" w:space="0" w:color="auto"/>
        <w:bottom w:val="none" w:sz="0" w:space="0" w:color="auto"/>
        <w:right w:val="none" w:sz="0" w:space="0" w:color="auto"/>
      </w:divBdr>
      <w:divsChild>
        <w:div w:id="975186260">
          <w:marLeft w:val="0"/>
          <w:marRight w:val="0"/>
          <w:marTop w:val="0"/>
          <w:marBottom w:val="0"/>
          <w:divBdr>
            <w:top w:val="none" w:sz="0" w:space="0" w:color="auto"/>
            <w:left w:val="none" w:sz="0" w:space="0" w:color="auto"/>
            <w:bottom w:val="none" w:sz="0" w:space="0" w:color="auto"/>
            <w:right w:val="none" w:sz="0" w:space="0" w:color="auto"/>
          </w:divBdr>
          <w:divsChild>
            <w:div w:id="1612399382">
              <w:marLeft w:val="0"/>
              <w:marRight w:val="0"/>
              <w:marTop w:val="0"/>
              <w:marBottom w:val="0"/>
              <w:divBdr>
                <w:top w:val="none" w:sz="0" w:space="0" w:color="auto"/>
                <w:left w:val="none" w:sz="0" w:space="0" w:color="auto"/>
                <w:bottom w:val="none" w:sz="0" w:space="0" w:color="auto"/>
                <w:right w:val="none" w:sz="0" w:space="0" w:color="auto"/>
              </w:divBdr>
              <w:divsChild>
                <w:div w:id="174348904">
                  <w:marLeft w:val="0"/>
                  <w:marRight w:val="0"/>
                  <w:marTop w:val="0"/>
                  <w:marBottom w:val="0"/>
                  <w:divBdr>
                    <w:top w:val="none" w:sz="0" w:space="0" w:color="auto"/>
                    <w:left w:val="none" w:sz="0" w:space="0" w:color="auto"/>
                    <w:bottom w:val="none" w:sz="0" w:space="0" w:color="auto"/>
                    <w:right w:val="none" w:sz="0" w:space="0" w:color="auto"/>
                  </w:divBdr>
                  <w:divsChild>
                    <w:div w:id="1609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5369">
      <w:bodyDiv w:val="1"/>
      <w:marLeft w:val="0"/>
      <w:marRight w:val="0"/>
      <w:marTop w:val="0"/>
      <w:marBottom w:val="0"/>
      <w:divBdr>
        <w:top w:val="none" w:sz="0" w:space="0" w:color="auto"/>
        <w:left w:val="none" w:sz="0" w:space="0" w:color="auto"/>
        <w:bottom w:val="none" w:sz="0" w:space="0" w:color="auto"/>
        <w:right w:val="none" w:sz="0" w:space="0" w:color="auto"/>
      </w:divBdr>
      <w:divsChild>
        <w:div w:id="553587346">
          <w:marLeft w:val="0"/>
          <w:marRight w:val="0"/>
          <w:marTop w:val="0"/>
          <w:marBottom w:val="0"/>
          <w:divBdr>
            <w:top w:val="none" w:sz="0" w:space="0" w:color="auto"/>
            <w:left w:val="none" w:sz="0" w:space="0" w:color="auto"/>
            <w:bottom w:val="none" w:sz="0" w:space="0" w:color="auto"/>
            <w:right w:val="none" w:sz="0" w:space="0" w:color="auto"/>
          </w:divBdr>
          <w:divsChild>
            <w:div w:id="305165061">
              <w:marLeft w:val="0"/>
              <w:marRight w:val="0"/>
              <w:marTop w:val="0"/>
              <w:marBottom w:val="0"/>
              <w:divBdr>
                <w:top w:val="none" w:sz="0" w:space="0" w:color="auto"/>
                <w:left w:val="none" w:sz="0" w:space="0" w:color="auto"/>
                <w:bottom w:val="none" w:sz="0" w:space="0" w:color="auto"/>
                <w:right w:val="none" w:sz="0" w:space="0" w:color="auto"/>
              </w:divBdr>
              <w:divsChild>
                <w:div w:id="551036451">
                  <w:marLeft w:val="0"/>
                  <w:marRight w:val="0"/>
                  <w:marTop w:val="0"/>
                  <w:marBottom w:val="0"/>
                  <w:divBdr>
                    <w:top w:val="none" w:sz="0" w:space="0" w:color="auto"/>
                    <w:left w:val="none" w:sz="0" w:space="0" w:color="auto"/>
                    <w:bottom w:val="none" w:sz="0" w:space="0" w:color="auto"/>
                    <w:right w:val="none" w:sz="0" w:space="0" w:color="auto"/>
                  </w:divBdr>
                  <w:divsChild>
                    <w:div w:id="17576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3356">
      <w:bodyDiv w:val="1"/>
      <w:marLeft w:val="0"/>
      <w:marRight w:val="0"/>
      <w:marTop w:val="0"/>
      <w:marBottom w:val="0"/>
      <w:divBdr>
        <w:top w:val="none" w:sz="0" w:space="0" w:color="auto"/>
        <w:left w:val="none" w:sz="0" w:space="0" w:color="auto"/>
        <w:bottom w:val="none" w:sz="0" w:space="0" w:color="auto"/>
        <w:right w:val="none" w:sz="0" w:space="0" w:color="auto"/>
      </w:divBdr>
    </w:div>
    <w:div w:id="182330482">
      <w:bodyDiv w:val="1"/>
      <w:marLeft w:val="0"/>
      <w:marRight w:val="0"/>
      <w:marTop w:val="0"/>
      <w:marBottom w:val="0"/>
      <w:divBdr>
        <w:top w:val="none" w:sz="0" w:space="0" w:color="auto"/>
        <w:left w:val="none" w:sz="0" w:space="0" w:color="auto"/>
        <w:bottom w:val="none" w:sz="0" w:space="0" w:color="auto"/>
        <w:right w:val="none" w:sz="0" w:space="0" w:color="auto"/>
      </w:divBdr>
    </w:div>
    <w:div w:id="233275255">
      <w:bodyDiv w:val="1"/>
      <w:marLeft w:val="0"/>
      <w:marRight w:val="0"/>
      <w:marTop w:val="0"/>
      <w:marBottom w:val="0"/>
      <w:divBdr>
        <w:top w:val="none" w:sz="0" w:space="0" w:color="auto"/>
        <w:left w:val="none" w:sz="0" w:space="0" w:color="auto"/>
        <w:bottom w:val="none" w:sz="0" w:space="0" w:color="auto"/>
        <w:right w:val="none" w:sz="0" w:space="0" w:color="auto"/>
      </w:divBdr>
      <w:divsChild>
        <w:div w:id="730931139">
          <w:marLeft w:val="0"/>
          <w:marRight w:val="0"/>
          <w:marTop w:val="0"/>
          <w:marBottom w:val="0"/>
          <w:divBdr>
            <w:top w:val="none" w:sz="0" w:space="0" w:color="auto"/>
            <w:left w:val="none" w:sz="0" w:space="0" w:color="auto"/>
            <w:bottom w:val="none" w:sz="0" w:space="0" w:color="auto"/>
            <w:right w:val="none" w:sz="0" w:space="0" w:color="auto"/>
          </w:divBdr>
          <w:divsChild>
            <w:div w:id="1416050232">
              <w:marLeft w:val="0"/>
              <w:marRight w:val="0"/>
              <w:marTop w:val="0"/>
              <w:marBottom w:val="0"/>
              <w:divBdr>
                <w:top w:val="none" w:sz="0" w:space="0" w:color="auto"/>
                <w:left w:val="none" w:sz="0" w:space="0" w:color="auto"/>
                <w:bottom w:val="none" w:sz="0" w:space="0" w:color="auto"/>
                <w:right w:val="none" w:sz="0" w:space="0" w:color="auto"/>
              </w:divBdr>
              <w:divsChild>
                <w:div w:id="318387916">
                  <w:marLeft w:val="0"/>
                  <w:marRight w:val="0"/>
                  <w:marTop w:val="0"/>
                  <w:marBottom w:val="0"/>
                  <w:divBdr>
                    <w:top w:val="none" w:sz="0" w:space="0" w:color="auto"/>
                    <w:left w:val="none" w:sz="0" w:space="0" w:color="auto"/>
                    <w:bottom w:val="none" w:sz="0" w:space="0" w:color="auto"/>
                    <w:right w:val="none" w:sz="0" w:space="0" w:color="auto"/>
                  </w:divBdr>
                  <w:divsChild>
                    <w:div w:id="18304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7877">
      <w:bodyDiv w:val="1"/>
      <w:marLeft w:val="0"/>
      <w:marRight w:val="0"/>
      <w:marTop w:val="0"/>
      <w:marBottom w:val="0"/>
      <w:divBdr>
        <w:top w:val="none" w:sz="0" w:space="0" w:color="auto"/>
        <w:left w:val="none" w:sz="0" w:space="0" w:color="auto"/>
        <w:bottom w:val="none" w:sz="0" w:space="0" w:color="auto"/>
        <w:right w:val="none" w:sz="0" w:space="0" w:color="auto"/>
      </w:divBdr>
      <w:divsChild>
        <w:div w:id="1612325320">
          <w:marLeft w:val="0"/>
          <w:marRight w:val="0"/>
          <w:marTop w:val="0"/>
          <w:marBottom w:val="0"/>
          <w:divBdr>
            <w:top w:val="none" w:sz="0" w:space="0" w:color="auto"/>
            <w:left w:val="none" w:sz="0" w:space="0" w:color="auto"/>
            <w:bottom w:val="none" w:sz="0" w:space="0" w:color="auto"/>
            <w:right w:val="none" w:sz="0" w:space="0" w:color="auto"/>
          </w:divBdr>
          <w:divsChild>
            <w:div w:id="319162684">
              <w:marLeft w:val="0"/>
              <w:marRight w:val="0"/>
              <w:marTop w:val="0"/>
              <w:marBottom w:val="0"/>
              <w:divBdr>
                <w:top w:val="none" w:sz="0" w:space="0" w:color="auto"/>
                <w:left w:val="none" w:sz="0" w:space="0" w:color="auto"/>
                <w:bottom w:val="none" w:sz="0" w:space="0" w:color="auto"/>
                <w:right w:val="none" w:sz="0" w:space="0" w:color="auto"/>
              </w:divBdr>
              <w:divsChild>
                <w:div w:id="783884072">
                  <w:marLeft w:val="0"/>
                  <w:marRight w:val="0"/>
                  <w:marTop w:val="0"/>
                  <w:marBottom w:val="0"/>
                  <w:divBdr>
                    <w:top w:val="none" w:sz="0" w:space="0" w:color="auto"/>
                    <w:left w:val="none" w:sz="0" w:space="0" w:color="auto"/>
                    <w:bottom w:val="none" w:sz="0" w:space="0" w:color="auto"/>
                    <w:right w:val="none" w:sz="0" w:space="0" w:color="auto"/>
                  </w:divBdr>
                  <w:divsChild>
                    <w:div w:id="1654288141">
                      <w:marLeft w:val="0"/>
                      <w:marRight w:val="0"/>
                      <w:marTop w:val="0"/>
                      <w:marBottom w:val="0"/>
                      <w:divBdr>
                        <w:top w:val="none" w:sz="0" w:space="0" w:color="auto"/>
                        <w:left w:val="none" w:sz="0" w:space="0" w:color="auto"/>
                        <w:bottom w:val="none" w:sz="0" w:space="0" w:color="auto"/>
                        <w:right w:val="none" w:sz="0" w:space="0" w:color="auto"/>
                      </w:divBdr>
                    </w:div>
                    <w:div w:id="1646157898">
                      <w:marLeft w:val="0"/>
                      <w:marRight w:val="0"/>
                      <w:marTop w:val="0"/>
                      <w:marBottom w:val="0"/>
                      <w:divBdr>
                        <w:top w:val="none" w:sz="0" w:space="0" w:color="auto"/>
                        <w:left w:val="none" w:sz="0" w:space="0" w:color="auto"/>
                        <w:bottom w:val="none" w:sz="0" w:space="0" w:color="auto"/>
                        <w:right w:val="none" w:sz="0" w:space="0" w:color="auto"/>
                      </w:divBdr>
                    </w:div>
                  </w:divsChild>
                </w:div>
                <w:div w:id="275600875">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1951813124">
                  <w:marLeft w:val="0"/>
                  <w:marRight w:val="0"/>
                  <w:marTop w:val="0"/>
                  <w:marBottom w:val="0"/>
                  <w:divBdr>
                    <w:top w:val="none" w:sz="0" w:space="0" w:color="auto"/>
                    <w:left w:val="none" w:sz="0" w:space="0" w:color="auto"/>
                    <w:bottom w:val="none" w:sz="0" w:space="0" w:color="auto"/>
                    <w:right w:val="none" w:sz="0" w:space="0" w:color="auto"/>
                  </w:divBdr>
                  <w:divsChild>
                    <w:div w:id="726226945">
                      <w:marLeft w:val="0"/>
                      <w:marRight w:val="0"/>
                      <w:marTop w:val="0"/>
                      <w:marBottom w:val="0"/>
                      <w:divBdr>
                        <w:top w:val="none" w:sz="0" w:space="0" w:color="auto"/>
                        <w:left w:val="none" w:sz="0" w:space="0" w:color="auto"/>
                        <w:bottom w:val="none" w:sz="0" w:space="0" w:color="auto"/>
                        <w:right w:val="none" w:sz="0" w:space="0" w:color="auto"/>
                      </w:divBdr>
                    </w:div>
                    <w:div w:id="765004687">
                      <w:marLeft w:val="0"/>
                      <w:marRight w:val="0"/>
                      <w:marTop w:val="0"/>
                      <w:marBottom w:val="0"/>
                      <w:divBdr>
                        <w:top w:val="none" w:sz="0" w:space="0" w:color="auto"/>
                        <w:left w:val="none" w:sz="0" w:space="0" w:color="auto"/>
                        <w:bottom w:val="none" w:sz="0" w:space="0" w:color="auto"/>
                        <w:right w:val="none" w:sz="0" w:space="0" w:color="auto"/>
                      </w:divBdr>
                    </w:div>
                  </w:divsChild>
                </w:div>
                <w:div w:id="1912425201">
                  <w:marLeft w:val="0"/>
                  <w:marRight w:val="0"/>
                  <w:marTop w:val="0"/>
                  <w:marBottom w:val="0"/>
                  <w:divBdr>
                    <w:top w:val="none" w:sz="0" w:space="0" w:color="auto"/>
                    <w:left w:val="none" w:sz="0" w:space="0" w:color="auto"/>
                    <w:bottom w:val="none" w:sz="0" w:space="0" w:color="auto"/>
                    <w:right w:val="none" w:sz="0" w:space="0" w:color="auto"/>
                  </w:divBdr>
                  <w:divsChild>
                    <w:div w:id="2118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87591">
      <w:bodyDiv w:val="1"/>
      <w:marLeft w:val="0"/>
      <w:marRight w:val="0"/>
      <w:marTop w:val="0"/>
      <w:marBottom w:val="0"/>
      <w:divBdr>
        <w:top w:val="none" w:sz="0" w:space="0" w:color="auto"/>
        <w:left w:val="none" w:sz="0" w:space="0" w:color="auto"/>
        <w:bottom w:val="none" w:sz="0" w:space="0" w:color="auto"/>
        <w:right w:val="none" w:sz="0" w:space="0" w:color="auto"/>
      </w:divBdr>
      <w:divsChild>
        <w:div w:id="1641885845">
          <w:marLeft w:val="0"/>
          <w:marRight w:val="0"/>
          <w:marTop w:val="0"/>
          <w:marBottom w:val="0"/>
          <w:divBdr>
            <w:top w:val="none" w:sz="0" w:space="0" w:color="auto"/>
            <w:left w:val="none" w:sz="0" w:space="0" w:color="auto"/>
            <w:bottom w:val="none" w:sz="0" w:space="0" w:color="auto"/>
            <w:right w:val="none" w:sz="0" w:space="0" w:color="auto"/>
          </w:divBdr>
          <w:divsChild>
            <w:div w:id="2036996811">
              <w:marLeft w:val="0"/>
              <w:marRight w:val="0"/>
              <w:marTop w:val="0"/>
              <w:marBottom w:val="0"/>
              <w:divBdr>
                <w:top w:val="none" w:sz="0" w:space="0" w:color="auto"/>
                <w:left w:val="none" w:sz="0" w:space="0" w:color="auto"/>
                <w:bottom w:val="none" w:sz="0" w:space="0" w:color="auto"/>
                <w:right w:val="none" w:sz="0" w:space="0" w:color="auto"/>
              </w:divBdr>
              <w:divsChild>
                <w:div w:id="1817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374">
          <w:marLeft w:val="0"/>
          <w:marRight w:val="0"/>
          <w:marTop w:val="0"/>
          <w:marBottom w:val="0"/>
          <w:divBdr>
            <w:top w:val="none" w:sz="0" w:space="0" w:color="auto"/>
            <w:left w:val="none" w:sz="0" w:space="0" w:color="auto"/>
            <w:bottom w:val="none" w:sz="0" w:space="0" w:color="auto"/>
            <w:right w:val="none" w:sz="0" w:space="0" w:color="auto"/>
          </w:divBdr>
          <w:divsChild>
            <w:div w:id="841549865">
              <w:marLeft w:val="0"/>
              <w:marRight w:val="0"/>
              <w:marTop w:val="0"/>
              <w:marBottom w:val="0"/>
              <w:divBdr>
                <w:top w:val="none" w:sz="0" w:space="0" w:color="auto"/>
                <w:left w:val="none" w:sz="0" w:space="0" w:color="auto"/>
                <w:bottom w:val="none" w:sz="0" w:space="0" w:color="auto"/>
                <w:right w:val="none" w:sz="0" w:space="0" w:color="auto"/>
              </w:divBdr>
              <w:divsChild>
                <w:div w:id="14750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4047">
      <w:bodyDiv w:val="1"/>
      <w:marLeft w:val="0"/>
      <w:marRight w:val="0"/>
      <w:marTop w:val="0"/>
      <w:marBottom w:val="0"/>
      <w:divBdr>
        <w:top w:val="none" w:sz="0" w:space="0" w:color="auto"/>
        <w:left w:val="none" w:sz="0" w:space="0" w:color="auto"/>
        <w:bottom w:val="none" w:sz="0" w:space="0" w:color="auto"/>
        <w:right w:val="none" w:sz="0" w:space="0" w:color="auto"/>
      </w:divBdr>
      <w:divsChild>
        <w:div w:id="741678670">
          <w:marLeft w:val="0"/>
          <w:marRight w:val="0"/>
          <w:marTop w:val="0"/>
          <w:marBottom w:val="0"/>
          <w:divBdr>
            <w:top w:val="none" w:sz="0" w:space="0" w:color="auto"/>
            <w:left w:val="none" w:sz="0" w:space="0" w:color="auto"/>
            <w:bottom w:val="none" w:sz="0" w:space="0" w:color="auto"/>
            <w:right w:val="none" w:sz="0" w:space="0" w:color="auto"/>
          </w:divBdr>
          <w:divsChild>
            <w:div w:id="1327440749">
              <w:marLeft w:val="0"/>
              <w:marRight w:val="0"/>
              <w:marTop w:val="0"/>
              <w:marBottom w:val="0"/>
              <w:divBdr>
                <w:top w:val="none" w:sz="0" w:space="0" w:color="auto"/>
                <w:left w:val="none" w:sz="0" w:space="0" w:color="auto"/>
                <w:bottom w:val="none" w:sz="0" w:space="0" w:color="auto"/>
                <w:right w:val="none" w:sz="0" w:space="0" w:color="auto"/>
              </w:divBdr>
              <w:divsChild>
                <w:div w:id="628710779">
                  <w:marLeft w:val="0"/>
                  <w:marRight w:val="0"/>
                  <w:marTop w:val="0"/>
                  <w:marBottom w:val="0"/>
                  <w:divBdr>
                    <w:top w:val="none" w:sz="0" w:space="0" w:color="auto"/>
                    <w:left w:val="none" w:sz="0" w:space="0" w:color="auto"/>
                    <w:bottom w:val="none" w:sz="0" w:space="0" w:color="auto"/>
                    <w:right w:val="none" w:sz="0" w:space="0" w:color="auto"/>
                  </w:divBdr>
                  <w:divsChild>
                    <w:div w:id="2128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67158">
      <w:bodyDiv w:val="1"/>
      <w:marLeft w:val="0"/>
      <w:marRight w:val="0"/>
      <w:marTop w:val="0"/>
      <w:marBottom w:val="0"/>
      <w:divBdr>
        <w:top w:val="none" w:sz="0" w:space="0" w:color="auto"/>
        <w:left w:val="none" w:sz="0" w:space="0" w:color="auto"/>
        <w:bottom w:val="none" w:sz="0" w:space="0" w:color="auto"/>
        <w:right w:val="none" w:sz="0" w:space="0" w:color="auto"/>
      </w:divBdr>
      <w:divsChild>
        <w:div w:id="1856730084">
          <w:marLeft w:val="0"/>
          <w:marRight w:val="0"/>
          <w:marTop w:val="0"/>
          <w:marBottom w:val="0"/>
          <w:divBdr>
            <w:top w:val="none" w:sz="0" w:space="0" w:color="auto"/>
            <w:left w:val="none" w:sz="0" w:space="0" w:color="auto"/>
            <w:bottom w:val="none" w:sz="0" w:space="0" w:color="auto"/>
            <w:right w:val="none" w:sz="0" w:space="0" w:color="auto"/>
          </w:divBdr>
          <w:divsChild>
            <w:div w:id="336463692">
              <w:marLeft w:val="0"/>
              <w:marRight w:val="0"/>
              <w:marTop w:val="0"/>
              <w:marBottom w:val="0"/>
              <w:divBdr>
                <w:top w:val="none" w:sz="0" w:space="0" w:color="auto"/>
                <w:left w:val="none" w:sz="0" w:space="0" w:color="auto"/>
                <w:bottom w:val="none" w:sz="0" w:space="0" w:color="auto"/>
                <w:right w:val="none" w:sz="0" w:space="0" w:color="auto"/>
              </w:divBdr>
              <w:divsChild>
                <w:div w:id="13661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4224">
      <w:bodyDiv w:val="1"/>
      <w:marLeft w:val="0"/>
      <w:marRight w:val="0"/>
      <w:marTop w:val="0"/>
      <w:marBottom w:val="0"/>
      <w:divBdr>
        <w:top w:val="none" w:sz="0" w:space="0" w:color="auto"/>
        <w:left w:val="none" w:sz="0" w:space="0" w:color="auto"/>
        <w:bottom w:val="none" w:sz="0" w:space="0" w:color="auto"/>
        <w:right w:val="none" w:sz="0" w:space="0" w:color="auto"/>
      </w:divBdr>
      <w:divsChild>
        <w:div w:id="1587183579">
          <w:marLeft w:val="0"/>
          <w:marRight w:val="0"/>
          <w:marTop w:val="0"/>
          <w:marBottom w:val="0"/>
          <w:divBdr>
            <w:top w:val="none" w:sz="0" w:space="0" w:color="auto"/>
            <w:left w:val="none" w:sz="0" w:space="0" w:color="auto"/>
            <w:bottom w:val="none" w:sz="0" w:space="0" w:color="auto"/>
            <w:right w:val="none" w:sz="0" w:space="0" w:color="auto"/>
          </w:divBdr>
          <w:divsChild>
            <w:div w:id="1658609937">
              <w:marLeft w:val="0"/>
              <w:marRight w:val="0"/>
              <w:marTop w:val="0"/>
              <w:marBottom w:val="0"/>
              <w:divBdr>
                <w:top w:val="none" w:sz="0" w:space="0" w:color="auto"/>
                <w:left w:val="none" w:sz="0" w:space="0" w:color="auto"/>
                <w:bottom w:val="none" w:sz="0" w:space="0" w:color="auto"/>
                <w:right w:val="none" w:sz="0" w:space="0" w:color="auto"/>
              </w:divBdr>
              <w:divsChild>
                <w:div w:id="1686399925">
                  <w:marLeft w:val="0"/>
                  <w:marRight w:val="0"/>
                  <w:marTop w:val="0"/>
                  <w:marBottom w:val="0"/>
                  <w:divBdr>
                    <w:top w:val="none" w:sz="0" w:space="0" w:color="auto"/>
                    <w:left w:val="none" w:sz="0" w:space="0" w:color="auto"/>
                    <w:bottom w:val="none" w:sz="0" w:space="0" w:color="auto"/>
                    <w:right w:val="none" w:sz="0" w:space="0" w:color="auto"/>
                  </w:divBdr>
                  <w:divsChild>
                    <w:div w:id="742028501">
                      <w:marLeft w:val="0"/>
                      <w:marRight w:val="0"/>
                      <w:marTop w:val="0"/>
                      <w:marBottom w:val="0"/>
                      <w:divBdr>
                        <w:top w:val="none" w:sz="0" w:space="0" w:color="auto"/>
                        <w:left w:val="none" w:sz="0" w:space="0" w:color="auto"/>
                        <w:bottom w:val="none" w:sz="0" w:space="0" w:color="auto"/>
                        <w:right w:val="none" w:sz="0" w:space="0" w:color="auto"/>
                      </w:divBdr>
                    </w:div>
                    <w:div w:id="839737136">
                      <w:marLeft w:val="0"/>
                      <w:marRight w:val="0"/>
                      <w:marTop w:val="0"/>
                      <w:marBottom w:val="0"/>
                      <w:divBdr>
                        <w:top w:val="none" w:sz="0" w:space="0" w:color="auto"/>
                        <w:left w:val="none" w:sz="0" w:space="0" w:color="auto"/>
                        <w:bottom w:val="none" w:sz="0" w:space="0" w:color="auto"/>
                        <w:right w:val="none" w:sz="0" w:space="0" w:color="auto"/>
                      </w:divBdr>
                    </w:div>
                  </w:divsChild>
                </w:div>
                <w:div w:id="217134818">
                  <w:marLeft w:val="0"/>
                  <w:marRight w:val="0"/>
                  <w:marTop w:val="0"/>
                  <w:marBottom w:val="0"/>
                  <w:divBdr>
                    <w:top w:val="none" w:sz="0" w:space="0" w:color="auto"/>
                    <w:left w:val="none" w:sz="0" w:space="0" w:color="auto"/>
                    <w:bottom w:val="none" w:sz="0" w:space="0" w:color="auto"/>
                    <w:right w:val="none" w:sz="0" w:space="0" w:color="auto"/>
                  </w:divBdr>
                  <w:divsChild>
                    <w:div w:id="969552878">
                      <w:marLeft w:val="0"/>
                      <w:marRight w:val="0"/>
                      <w:marTop w:val="0"/>
                      <w:marBottom w:val="0"/>
                      <w:divBdr>
                        <w:top w:val="none" w:sz="0" w:space="0" w:color="auto"/>
                        <w:left w:val="none" w:sz="0" w:space="0" w:color="auto"/>
                        <w:bottom w:val="none" w:sz="0" w:space="0" w:color="auto"/>
                        <w:right w:val="none" w:sz="0" w:space="0" w:color="auto"/>
                      </w:divBdr>
                    </w:div>
                    <w:div w:id="1390569670">
                      <w:marLeft w:val="0"/>
                      <w:marRight w:val="0"/>
                      <w:marTop w:val="0"/>
                      <w:marBottom w:val="0"/>
                      <w:divBdr>
                        <w:top w:val="none" w:sz="0" w:space="0" w:color="auto"/>
                        <w:left w:val="none" w:sz="0" w:space="0" w:color="auto"/>
                        <w:bottom w:val="none" w:sz="0" w:space="0" w:color="auto"/>
                        <w:right w:val="none" w:sz="0" w:space="0" w:color="auto"/>
                      </w:divBdr>
                    </w:div>
                  </w:divsChild>
                </w:div>
                <w:div w:id="492185498">
                  <w:marLeft w:val="0"/>
                  <w:marRight w:val="0"/>
                  <w:marTop w:val="0"/>
                  <w:marBottom w:val="0"/>
                  <w:divBdr>
                    <w:top w:val="none" w:sz="0" w:space="0" w:color="auto"/>
                    <w:left w:val="none" w:sz="0" w:space="0" w:color="auto"/>
                    <w:bottom w:val="none" w:sz="0" w:space="0" w:color="auto"/>
                    <w:right w:val="none" w:sz="0" w:space="0" w:color="auto"/>
                  </w:divBdr>
                  <w:divsChild>
                    <w:div w:id="333800327">
                      <w:marLeft w:val="0"/>
                      <w:marRight w:val="0"/>
                      <w:marTop w:val="0"/>
                      <w:marBottom w:val="0"/>
                      <w:divBdr>
                        <w:top w:val="none" w:sz="0" w:space="0" w:color="auto"/>
                        <w:left w:val="none" w:sz="0" w:space="0" w:color="auto"/>
                        <w:bottom w:val="none" w:sz="0" w:space="0" w:color="auto"/>
                        <w:right w:val="none" w:sz="0" w:space="0" w:color="auto"/>
                      </w:divBdr>
                    </w:div>
                    <w:div w:id="1283919226">
                      <w:marLeft w:val="0"/>
                      <w:marRight w:val="0"/>
                      <w:marTop w:val="0"/>
                      <w:marBottom w:val="0"/>
                      <w:divBdr>
                        <w:top w:val="none" w:sz="0" w:space="0" w:color="auto"/>
                        <w:left w:val="none" w:sz="0" w:space="0" w:color="auto"/>
                        <w:bottom w:val="none" w:sz="0" w:space="0" w:color="auto"/>
                        <w:right w:val="none" w:sz="0" w:space="0" w:color="auto"/>
                      </w:divBdr>
                    </w:div>
                  </w:divsChild>
                </w:div>
                <w:div w:id="912004052">
                  <w:marLeft w:val="0"/>
                  <w:marRight w:val="0"/>
                  <w:marTop w:val="0"/>
                  <w:marBottom w:val="0"/>
                  <w:divBdr>
                    <w:top w:val="none" w:sz="0" w:space="0" w:color="auto"/>
                    <w:left w:val="none" w:sz="0" w:space="0" w:color="auto"/>
                    <w:bottom w:val="none" w:sz="0" w:space="0" w:color="auto"/>
                    <w:right w:val="none" w:sz="0" w:space="0" w:color="auto"/>
                  </w:divBdr>
                  <w:divsChild>
                    <w:div w:id="1486316200">
                      <w:marLeft w:val="0"/>
                      <w:marRight w:val="0"/>
                      <w:marTop w:val="0"/>
                      <w:marBottom w:val="0"/>
                      <w:divBdr>
                        <w:top w:val="none" w:sz="0" w:space="0" w:color="auto"/>
                        <w:left w:val="none" w:sz="0" w:space="0" w:color="auto"/>
                        <w:bottom w:val="none" w:sz="0" w:space="0" w:color="auto"/>
                        <w:right w:val="none" w:sz="0" w:space="0" w:color="auto"/>
                      </w:divBdr>
                    </w:div>
                    <w:div w:id="2123497523">
                      <w:marLeft w:val="0"/>
                      <w:marRight w:val="0"/>
                      <w:marTop w:val="0"/>
                      <w:marBottom w:val="0"/>
                      <w:divBdr>
                        <w:top w:val="none" w:sz="0" w:space="0" w:color="auto"/>
                        <w:left w:val="none" w:sz="0" w:space="0" w:color="auto"/>
                        <w:bottom w:val="none" w:sz="0" w:space="0" w:color="auto"/>
                        <w:right w:val="none" w:sz="0" w:space="0" w:color="auto"/>
                      </w:divBdr>
                    </w:div>
                  </w:divsChild>
                </w:div>
                <w:div w:id="127363736">
                  <w:marLeft w:val="0"/>
                  <w:marRight w:val="0"/>
                  <w:marTop w:val="0"/>
                  <w:marBottom w:val="0"/>
                  <w:divBdr>
                    <w:top w:val="none" w:sz="0" w:space="0" w:color="auto"/>
                    <w:left w:val="none" w:sz="0" w:space="0" w:color="auto"/>
                    <w:bottom w:val="none" w:sz="0" w:space="0" w:color="auto"/>
                    <w:right w:val="none" w:sz="0" w:space="0" w:color="auto"/>
                  </w:divBdr>
                  <w:divsChild>
                    <w:div w:id="8260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00154">
      <w:bodyDiv w:val="1"/>
      <w:marLeft w:val="0"/>
      <w:marRight w:val="0"/>
      <w:marTop w:val="0"/>
      <w:marBottom w:val="0"/>
      <w:divBdr>
        <w:top w:val="none" w:sz="0" w:space="0" w:color="auto"/>
        <w:left w:val="none" w:sz="0" w:space="0" w:color="auto"/>
        <w:bottom w:val="none" w:sz="0" w:space="0" w:color="auto"/>
        <w:right w:val="none" w:sz="0" w:space="0" w:color="auto"/>
      </w:divBdr>
    </w:div>
    <w:div w:id="721751731">
      <w:bodyDiv w:val="1"/>
      <w:marLeft w:val="0"/>
      <w:marRight w:val="0"/>
      <w:marTop w:val="0"/>
      <w:marBottom w:val="0"/>
      <w:divBdr>
        <w:top w:val="none" w:sz="0" w:space="0" w:color="auto"/>
        <w:left w:val="none" w:sz="0" w:space="0" w:color="auto"/>
        <w:bottom w:val="none" w:sz="0" w:space="0" w:color="auto"/>
        <w:right w:val="none" w:sz="0" w:space="0" w:color="auto"/>
      </w:divBdr>
      <w:divsChild>
        <w:div w:id="1614291484">
          <w:marLeft w:val="0"/>
          <w:marRight w:val="0"/>
          <w:marTop w:val="0"/>
          <w:marBottom w:val="0"/>
          <w:divBdr>
            <w:top w:val="none" w:sz="0" w:space="0" w:color="auto"/>
            <w:left w:val="none" w:sz="0" w:space="0" w:color="auto"/>
            <w:bottom w:val="none" w:sz="0" w:space="0" w:color="auto"/>
            <w:right w:val="none" w:sz="0" w:space="0" w:color="auto"/>
          </w:divBdr>
          <w:divsChild>
            <w:div w:id="1882285392">
              <w:marLeft w:val="0"/>
              <w:marRight w:val="0"/>
              <w:marTop w:val="0"/>
              <w:marBottom w:val="0"/>
              <w:divBdr>
                <w:top w:val="none" w:sz="0" w:space="0" w:color="auto"/>
                <w:left w:val="none" w:sz="0" w:space="0" w:color="auto"/>
                <w:bottom w:val="none" w:sz="0" w:space="0" w:color="auto"/>
                <w:right w:val="none" w:sz="0" w:space="0" w:color="auto"/>
              </w:divBdr>
              <w:divsChild>
                <w:div w:id="11985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0583">
      <w:bodyDiv w:val="1"/>
      <w:marLeft w:val="0"/>
      <w:marRight w:val="0"/>
      <w:marTop w:val="0"/>
      <w:marBottom w:val="0"/>
      <w:divBdr>
        <w:top w:val="none" w:sz="0" w:space="0" w:color="auto"/>
        <w:left w:val="none" w:sz="0" w:space="0" w:color="auto"/>
        <w:bottom w:val="none" w:sz="0" w:space="0" w:color="auto"/>
        <w:right w:val="none" w:sz="0" w:space="0" w:color="auto"/>
      </w:divBdr>
      <w:divsChild>
        <w:div w:id="1014460158">
          <w:marLeft w:val="0"/>
          <w:marRight w:val="0"/>
          <w:marTop w:val="0"/>
          <w:marBottom w:val="0"/>
          <w:divBdr>
            <w:top w:val="none" w:sz="0" w:space="0" w:color="auto"/>
            <w:left w:val="none" w:sz="0" w:space="0" w:color="auto"/>
            <w:bottom w:val="none" w:sz="0" w:space="0" w:color="auto"/>
            <w:right w:val="none" w:sz="0" w:space="0" w:color="auto"/>
          </w:divBdr>
          <w:divsChild>
            <w:div w:id="829172370">
              <w:marLeft w:val="0"/>
              <w:marRight w:val="0"/>
              <w:marTop w:val="0"/>
              <w:marBottom w:val="0"/>
              <w:divBdr>
                <w:top w:val="none" w:sz="0" w:space="0" w:color="auto"/>
                <w:left w:val="none" w:sz="0" w:space="0" w:color="auto"/>
                <w:bottom w:val="none" w:sz="0" w:space="0" w:color="auto"/>
                <w:right w:val="none" w:sz="0" w:space="0" w:color="auto"/>
              </w:divBdr>
              <w:divsChild>
                <w:div w:id="1918973918">
                  <w:marLeft w:val="0"/>
                  <w:marRight w:val="0"/>
                  <w:marTop w:val="0"/>
                  <w:marBottom w:val="0"/>
                  <w:divBdr>
                    <w:top w:val="none" w:sz="0" w:space="0" w:color="auto"/>
                    <w:left w:val="none" w:sz="0" w:space="0" w:color="auto"/>
                    <w:bottom w:val="none" w:sz="0" w:space="0" w:color="auto"/>
                    <w:right w:val="none" w:sz="0" w:space="0" w:color="auto"/>
                  </w:divBdr>
                  <w:divsChild>
                    <w:div w:id="288899246">
                      <w:marLeft w:val="0"/>
                      <w:marRight w:val="0"/>
                      <w:marTop w:val="0"/>
                      <w:marBottom w:val="0"/>
                      <w:divBdr>
                        <w:top w:val="none" w:sz="0" w:space="0" w:color="auto"/>
                        <w:left w:val="none" w:sz="0" w:space="0" w:color="auto"/>
                        <w:bottom w:val="none" w:sz="0" w:space="0" w:color="auto"/>
                        <w:right w:val="none" w:sz="0" w:space="0" w:color="auto"/>
                      </w:divBdr>
                    </w:div>
                  </w:divsChild>
                </w:div>
                <w:div w:id="593322516">
                  <w:marLeft w:val="0"/>
                  <w:marRight w:val="0"/>
                  <w:marTop w:val="0"/>
                  <w:marBottom w:val="0"/>
                  <w:divBdr>
                    <w:top w:val="none" w:sz="0" w:space="0" w:color="auto"/>
                    <w:left w:val="none" w:sz="0" w:space="0" w:color="auto"/>
                    <w:bottom w:val="none" w:sz="0" w:space="0" w:color="auto"/>
                    <w:right w:val="none" w:sz="0" w:space="0" w:color="auto"/>
                  </w:divBdr>
                  <w:divsChild>
                    <w:div w:id="1469006122">
                      <w:marLeft w:val="0"/>
                      <w:marRight w:val="0"/>
                      <w:marTop w:val="0"/>
                      <w:marBottom w:val="0"/>
                      <w:divBdr>
                        <w:top w:val="none" w:sz="0" w:space="0" w:color="auto"/>
                        <w:left w:val="none" w:sz="0" w:space="0" w:color="auto"/>
                        <w:bottom w:val="none" w:sz="0" w:space="0" w:color="auto"/>
                        <w:right w:val="none" w:sz="0" w:space="0" w:color="auto"/>
                      </w:divBdr>
                    </w:div>
                    <w:div w:id="561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55846">
      <w:bodyDiv w:val="1"/>
      <w:marLeft w:val="0"/>
      <w:marRight w:val="0"/>
      <w:marTop w:val="0"/>
      <w:marBottom w:val="0"/>
      <w:divBdr>
        <w:top w:val="none" w:sz="0" w:space="0" w:color="auto"/>
        <w:left w:val="none" w:sz="0" w:space="0" w:color="auto"/>
        <w:bottom w:val="none" w:sz="0" w:space="0" w:color="auto"/>
        <w:right w:val="none" w:sz="0" w:space="0" w:color="auto"/>
      </w:divBdr>
      <w:divsChild>
        <w:div w:id="62871853">
          <w:marLeft w:val="0"/>
          <w:marRight w:val="0"/>
          <w:marTop w:val="0"/>
          <w:marBottom w:val="0"/>
          <w:divBdr>
            <w:top w:val="none" w:sz="0" w:space="0" w:color="auto"/>
            <w:left w:val="none" w:sz="0" w:space="0" w:color="auto"/>
            <w:bottom w:val="none" w:sz="0" w:space="0" w:color="auto"/>
            <w:right w:val="none" w:sz="0" w:space="0" w:color="auto"/>
          </w:divBdr>
          <w:divsChild>
            <w:div w:id="370693069">
              <w:marLeft w:val="0"/>
              <w:marRight w:val="0"/>
              <w:marTop w:val="0"/>
              <w:marBottom w:val="0"/>
              <w:divBdr>
                <w:top w:val="none" w:sz="0" w:space="0" w:color="auto"/>
                <w:left w:val="none" w:sz="0" w:space="0" w:color="auto"/>
                <w:bottom w:val="none" w:sz="0" w:space="0" w:color="auto"/>
                <w:right w:val="none" w:sz="0" w:space="0" w:color="auto"/>
              </w:divBdr>
              <w:divsChild>
                <w:div w:id="967659302">
                  <w:marLeft w:val="0"/>
                  <w:marRight w:val="0"/>
                  <w:marTop w:val="0"/>
                  <w:marBottom w:val="0"/>
                  <w:divBdr>
                    <w:top w:val="none" w:sz="0" w:space="0" w:color="auto"/>
                    <w:left w:val="none" w:sz="0" w:space="0" w:color="auto"/>
                    <w:bottom w:val="none" w:sz="0" w:space="0" w:color="auto"/>
                    <w:right w:val="none" w:sz="0" w:space="0" w:color="auto"/>
                  </w:divBdr>
                  <w:divsChild>
                    <w:div w:id="1733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86714">
      <w:bodyDiv w:val="1"/>
      <w:marLeft w:val="0"/>
      <w:marRight w:val="0"/>
      <w:marTop w:val="0"/>
      <w:marBottom w:val="0"/>
      <w:divBdr>
        <w:top w:val="none" w:sz="0" w:space="0" w:color="auto"/>
        <w:left w:val="none" w:sz="0" w:space="0" w:color="auto"/>
        <w:bottom w:val="none" w:sz="0" w:space="0" w:color="auto"/>
        <w:right w:val="none" w:sz="0" w:space="0" w:color="auto"/>
      </w:divBdr>
      <w:divsChild>
        <w:div w:id="2011984829">
          <w:marLeft w:val="0"/>
          <w:marRight w:val="0"/>
          <w:marTop w:val="0"/>
          <w:marBottom w:val="0"/>
          <w:divBdr>
            <w:top w:val="none" w:sz="0" w:space="0" w:color="auto"/>
            <w:left w:val="none" w:sz="0" w:space="0" w:color="auto"/>
            <w:bottom w:val="none" w:sz="0" w:space="0" w:color="auto"/>
            <w:right w:val="none" w:sz="0" w:space="0" w:color="auto"/>
          </w:divBdr>
          <w:divsChild>
            <w:div w:id="1345354547">
              <w:marLeft w:val="0"/>
              <w:marRight w:val="0"/>
              <w:marTop w:val="0"/>
              <w:marBottom w:val="0"/>
              <w:divBdr>
                <w:top w:val="none" w:sz="0" w:space="0" w:color="auto"/>
                <w:left w:val="none" w:sz="0" w:space="0" w:color="auto"/>
                <w:bottom w:val="none" w:sz="0" w:space="0" w:color="auto"/>
                <w:right w:val="none" w:sz="0" w:space="0" w:color="auto"/>
              </w:divBdr>
              <w:divsChild>
                <w:div w:id="2160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36966">
      <w:bodyDiv w:val="1"/>
      <w:marLeft w:val="0"/>
      <w:marRight w:val="0"/>
      <w:marTop w:val="0"/>
      <w:marBottom w:val="0"/>
      <w:divBdr>
        <w:top w:val="none" w:sz="0" w:space="0" w:color="auto"/>
        <w:left w:val="none" w:sz="0" w:space="0" w:color="auto"/>
        <w:bottom w:val="none" w:sz="0" w:space="0" w:color="auto"/>
        <w:right w:val="none" w:sz="0" w:space="0" w:color="auto"/>
      </w:divBdr>
      <w:divsChild>
        <w:div w:id="1065647690">
          <w:marLeft w:val="0"/>
          <w:marRight w:val="0"/>
          <w:marTop w:val="0"/>
          <w:marBottom w:val="0"/>
          <w:divBdr>
            <w:top w:val="none" w:sz="0" w:space="0" w:color="auto"/>
            <w:left w:val="none" w:sz="0" w:space="0" w:color="auto"/>
            <w:bottom w:val="none" w:sz="0" w:space="0" w:color="auto"/>
            <w:right w:val="none" w:sz="0" w:space="0" w:color="auto"/>
          </w:divBdr>
          <w:divsChild>
            <w:div w:id="20447964">
              <w:marLeft w:val="0"/>
              <w:marRight w:val="0"/>
              <w:marTop w:val="0"/>
              <w:marBottom w:val="0"/>
              <w:divBdr>
                <w:top w:val="none" w:sz="0" w:space="0" w:color="auto"/>
                <w:left w:val="none" w:sz="0" w:space="0" w:color="auto"/>
                <w:bottom w:val="none" w:sz="0" w:space="0" w:color="auto"/>
                <w:right w:val="none" w:sz="0" w:space="0" w:color="auto"/>
              </w:divBdr>
              <w:divsChild>
                <w:div w:id="10560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205">
          <w:marLeft w:val="0"/>
          <w:marRight w:val="0"/>
          <w:marTop w:val="0"/>
          <w:marBottom w:val="0"/>
          <w:divBdr>
            <w:top w:val="none" w:sz="0" w:space="0" w:color="auto"/>
            <w:left w:val="none" w:sz="0" w:space="0" w:color="auto"/>
            <w:bottom w:val="none" w:sz="0" w:space="0" w:color="auto"/>
            <w:right w:val="none" w:sz="0" w:space="0" w:color="auto"/>
          </w:divBdr>
          <w:divsChild>
            <w:div w:id="1649940131">
              <w:marLeft w:val="0"/>
              <w:marRight w:val="0"/>
              <w:marTop w:val="0"/>
              <w:marBottom w:val="0"/>
              <w:divBdr>
                <w:top w:val="none" w:sz="0" w:space="0" w:color="auto"/>
                <w:left w:val="none" w:sz="0" w:space="0" w:color="auto"/>
                <w:bottom w:val="none" w:sz="0" w:space="0" w:color="auto"/>
                <w:right w:val="none" w:sz="0" w:space="0" w:color="auto"/>
              </w:divBdr>
              <w:divsChild>
                <w:div w:id="1409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5661">
          <w:marLeft w:val="0"/>
          <w:marRight w:val="0"/>
          <w:marTop w:val="0"/>
          <w:marBottom w:val="0"/>
          <w:divBdr>
            <w:top w:val="none" w:sz="0" w:space="0" w:color="auto"/>
            <w:left w:val="none" w:sz="0" w:space="0" w:color="auto"/>
            <w:bottom w:val="none" w:sz="0" w:space="0" w:color="auto"/>
            <w:right w:val="none" w:sz="0" w:space="0" w:color="auto"/>
          </w:divBdr>
          <w:divsChild>
            <w:div w:id="1146356083">
              <w:marLeft w:val="0"/>
              <w:marRight w:val="0"/>
              <w:marTop w:val="0"/>
              <w:marBottom w:val="0"/>
              <w:divBdr>
                <w:top w:val="none" w:sz="0" w:space="0" w:color="auto"/>
                <w:left w:val="none" w:sz="0" w:space="0" w:color="auto"/>
                <w:bottom w:val="none" w:sz="0" w:space="0" w:color="auto"/>
                <w:right w:val="none" w:sz="0" w:space="0" w:color="auto"/>
              </w:divBdr>
              <w:divsChild>
                <w:div w:id="3413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1389">
          <w:marLeft w:val="0"/>
          <w:marRight w:val="0"/>
          <w:marTop w:val="0"/>
          <w:marBottom w:val="0"/>
          <w:divBdr>
            <w:top w:val="none" w:sz="0" w:space="0" w:color="auto"/>
            <w:left w:val="none" w:sz="0" w:space="0" w:color="auto"/>
            <w:bottom w:val="none" w:sz="0" w:space="0" w:color="auto"/>
            <w:right w:val="none" w:sz="0" w:space="0" w:color="auto"/>
          </w:divBdr>
          <w:divsChild>
            <w:div w:id="1470324582">
              <w:marLeft w:val="0"/>
              <w:marRight w:val="0"/>
              <w:marTop w:val="0"/>
              <w:marBottom w:val="0"/>
              <w:divBdr>
                <w:top w:val="none" w:sz="0" w:space="0" w:color="auto"/>
                <w:left w:val="none" w:sz="0" w:space="0" w:color="auto"/>
                <w:bottom w:val="none" w:sz="0" w:space="0" w:color="auto"/>
                <w:right w:val="none" w:sz="0" w:space="0" w:color="auto"/>
              </w:divBdr>
              <w:divsChild>
                <w:div w:id="18569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110">
          <w:marLeft w:val="0"/>
          <w:marRight w:val="0"/>
          <w:marTop w:val="0"/>
          <w:marBottom w:val="0"/>
          <w:divBdr>
            <w:top w:val="none" w:sz="0" w:space="0" w:color="auto"/>
            <w:left w:val="none" w:sz="0" w:space="0" w:color="auto"/>
            <w:bottom w:val="none" w:sz="0" w:space="0" w:color="auto"/>
            <w:right w:val="none" w:sz="0" w:space="0" w:color="auto"/>
          </w:divBdr>
          <w:divsChild>
            <w:div w:id="78648552">
              <w:marLeft w:val="0"/>
              <w:marRight w:val="0"/>
              <w:marTop w:val="0"/>
              <w:marBottom w:val="0"/>
              <w:divBdr>
                <w:top w:val="none" w:sz="0" w:space="0" w:color="auto"/>
                <w:left w:val="none" w:sz="0" w:space="0" w:color="auto"/>
                <w:bottom w:val="none" w:sz="0" w:space="0" w:color="auto"/>
                <w:right w:val="none" w:sz="0" w:space="0" w:color="auto"/>
              </w:divBdr>
              <w:divsChild>
                <w:div w:id="1802724829">
                  <w:marLeft w:val="0"/>
                  <w:marRight w:val="0"/>
                  <w:marTop w:val="0"/>
                  <w:marBottom w:val="0"/>
                  <w:divBdr>
                    <w:top w:val="none" w:sz="0" w:space="0" w:color="auto"/>
                    <w:left w:val="none" w:sz="0" w:space="0" w:color="auto"/>
                    <w:bottom w:val="none" w:sz="0" w:space="0" w:color="auto"/>
                    <w:right w:val="none" w:sz="0" w:space="0" w:color="auto"/>
                  </w:divBdr>
                </w:div>
              </w:divsChild>
            </w:div>
            <w:div w:id="1265461733">
              <w:marLeft w:val="0"/>
              <w:marRight w:val="0"/>
              <w:marTop w:val="0"/>
              <w:marBottom w:val="0"/>
              <w:divBdr>
                <w:top w:val="none" w:sz="0" w:space="0" w:color="auto"/>
                <w:left w:val="none" w:sz="0" w:space="0" w:color="auto"/>
                <w:bottom w:val="none" w:sz="0" w:space="0" w:color="auto"/>
                <w:right w:val="none" w:sz="0" w:space="0" w:color="auto"/>
              </w:divBdr>
              <w:divsChild>
                <w:div w:id="1696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106">
          <w:marLeft w:val="0"/>
          <w:marRight w:val="0"/>
          <w:marTop w:val="0"/>
          <w:marBottom w:val="0"/>
          <w:divBdr>
            <w:top w:val="none" w:sz="0" w:space="0" w:color="auto"/>
            <w:left w:val="none" w:sz="0" w:space="0" w:color="auto"/>
            <w:bottom w:val="none" w:sz="0" w:space="0" w:color="auto"/>
            <w:right w:val="none" w:sz="0" w:space="0" w:color="auto"/>
          </w:divBdr>
          <w:divsChild>
            <w:div w:id="419176047">
              <w:marLeft w:val="0"/>
              <w:marRight w:val="0"/>
              <w:marTop w:val="0"/>
              <w:marBottom w:val="0"/>
              <w:divBdr>
                <w:top w:val="none" w:sz="0" w:space="0" w:color="auto"/>
                <w:left w:val="none" w:sz="0" w:space="0" w:color="auto"/>
                <w:bottom w:val="none" w:sz="0" w:space="0" w:color="auto"/>
                <w:right w:val="none" w:sz="0" w:space="0" w:color="auto"/>
              </w:divBdr>
              <w:divsChild>
                <w:div w:id="1009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4508">
          <w:marLeft w:val="0"/>
          <w:marRight w:val="0"/>
          <w:marTop w:val="0"/>
          <w:marBottom w:val="0"/>
          <w:divBdr>
            <w:top w:val="none" w:sz="0" w:space="0" w:color="auto"/>
            <w:left w:val="none" w:sz="0" w:space="0" w:color="auto"/>
            <w:bottom w:val="none" w:sz="0" w:space="0" w:color="auto"/>
            <w:right w:val="none" w:sz="0" w:space="0" w:color="auto"/>
          </w:divBdr>
          <w:divsChild>
            <w:div w:id="1019544412">
              <w:marLeft w:val="0"/>
              <w:marRight w:val="0"/>
              <w:marTop w:val="0"/>
              <w:marBottom w:val="0"/>
              <w:divBdr>
                <w:top w:val="none" w:sz="0" w:space="0" w:color="auto"/>
                <w:left w:val="none" w:sz="0" w:space="0" w:color="auto"/>
                <w:bottom w:val="none" w:sz="0" w:space="0" w:color="auto"/>
                <w:right w:val="none" w:sz="0" w:space="0" w:color="auto"/>
              </w:divBdr>
              <w:divsChild>
                <w:div w:id="7443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7189">
      <w:bodyDiv w:val="1"/>
      <w:marLeft w:val="0"/>
      <w:marRight w:val="0"/>
      <w:marTop w:val="0"/>
      <w:marBottom w:val="0"/>
      <w:divBdr>
        <w:top w:val="none" w:sz="0" w:space="0" w:color="auto"/>
        <w:left w:val="none" w:sz="0" w:space="0" w:color="auto"/>
        <w:bottom w:val="none" w:sz="0" w:space="0" w:color="auto"/>
        <w:right w:val="none" w:sz="0" w:space="0" w:color="auto"/>
      </w:divBdr>
      <w:divsChild>
        <w:div w:id="1439443929">
          <w:marLeft w:val="0"/>
          <w:marRight w:val="0"/>
          <w:marTop w:val="0"/>
          <w:marBottom w:val="0"/>
          <w:divBdr>
            <w:top w:val="none" w:sz="0" w:space="0" w:color="auto"/>
            <w:left w:val="none" w:sz="0" w:space="0" w:color="auto"/>
            <w:bottom w:val="none" w:sz="0" w:space="0" w:color="auto"/>
            <w:right w:val="none" w:sz="0" w:space="0" w:color="auto"/>
          </w:divBdr>
          <w:divsChild>
            <w:div w:id="423264050">
              <w:marLeft w:val="0"/>
              <w:marRight w:val="0"/>
              <w:marTop w:val="0"/>
              <w:marBottom w:val="0"/>
              <w:divBdr>
                <w:top w:val="none" w:sz="0" w:space="0" w:color="auto"/>
                <w:left w:val="none" w:sz="0" w:space="0" w:color="auto"/>
                <w:bottom w:val="none" w:sz="0" w:space="0" w:color="auto"/>
                <w:right w:val="none" w:sz="0" w:space="0" w:color="auto"/>
              </w:divBdr>
              <w:divsChild>
                <w:div w:id="517543962">
                  <w:marLeft w:val="0"/>
                  <w:marRight w:val="0"/>
                  <w:marTop w:val="0"/>
                  <w:marBottom w:val="0"/>
                  <w:divBdr>
                    <w:top w:val="none" w:sz="0" w:space="0" w:color="auto"/>
                    <w:left w:val="none" w:sz="0" w:space="0" w:color="auto"/>
                    <w:bottom w:val="none" w:sz="0" w:space="0" w:color="auto"/>
                    <w:right w:val="none" w:sz="0" w:space="0" w:color="auto"/>
                  </w:divBdr>
                </w:div>
                <w:div w:id="617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8586">
      <w:bodyDiv w:val="1"/>
      <w:marLeft w:val="0"/>
      <w:marRight w:val="0"/>
      <w:marTop w:val="0"/>
      <w:marBottom w:val="0"/>
      <w:divBdr>
        <w:top w:val="none" w:sz="0" w:space="0" w:color="auto"/>
        <w:left w:val="none" w:sz="0" w:space="0" w:color="auto"/>
        <w:bottom w:val="none" w:sz="0" w:space="0" w:color="auto"/>
        <w:right w:val="none" w:sz="0" w:space="0" w:color="auto"/>
      </w:divBdr>
      <w:divsChild>
        <w:div w:id="415369058">
          <w:marLeft w:val="0"/>
          <w:marRight w:val="0"/>
          <w:marTop w:val="0"/>
          <w:marBottom w:val="0"/>
          <w:divBdr>
            <w:top w:val="none" w:sz="0" w:space="0" w:color="auto"/>
            <w:left w:val="none" w:sz="0" w:space="0" w:color="auto"/>
            <w:bottom w:val="none" w:sz="0" w:space="0" w:color="auto"/>
            <w:right w:val="none" w:sz="0" w:space="0" w:color="auto"/>
          </w:divBdr>
          <w:divsChild>
            <w:div w:id="1506246078">
              <w:marLeft w:val="0"/>
              <w:marRight w:val="0"/>
              <w:marTop w:val="0"/>
              <w:marBottom w:val="0"/>
              <w:divBdr>
                <w:top w:val="none" w:sz="0" w:space="0" w:color="auto"/>
                <w:left w:val="none" w:sz="0" w:space="0" w:color="auto"/>
                <w:bottom w:val="none" w:sz="0" w:space="0" w:color="auto"/>
                <w:right w:val="none" w:sz="0" w:space="0" w:color="auto"/>
              </w:divBdr>
              <w:divsChild>
                <w:div w:id="634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0622">
      <w:bodyDiv w:val="1"/>
      <w:marLeft w:val="0"/>
      <w:marRight w:val="0"/>
      <w:marTop w:val="0"/>
      <w:marBottom w:val="0"/>
      <w:divBdr>
        <w:top w:val="none" w:sz="0" w:space="0" w:color="auto"/>
        <w:left w:val="none" w:sz="0" w:space="0" w:color="auto"/>
        <w:bottom w:val="none" w:sz="0" w:space="0" w:color="auto"/>
        <w:right w:val="none" w:sz="0" w:space="0" w:color="auto"/>
      </w:divBdr>
    </w:div>
    <w:div w:id="1315179531">
      <w:bodyDiv w:val="1"/>
      <w:marLeft w:val="0"/>
      <w:marRight w:val="0"/>
      <w:marTop w:val="0"/>
      <w:marBottom w:val="0"/>
      <w:divBdr>
        <w:top w:val="none" w:sz="0" w:space="0" w:color="auto"/>
        <w:left w:val="none" w:sz="0" w:space="0" w:color="auto"/>
        <w:bottom w:val="none" w:sz="0" w:space="0" w:color="auto"/>
        <w:right w:val="none" w:sz="0" w:space="0" w:color="auto"/>
      </w:divBdr>
      <w:divsChild>
        <w:div w:id="1737700731">
          <w:marLeft w:val="0"/>
          <w:marRight w:val="0"/>
          <w:marTop w:val="0"/>
          <w:marBottom w:val="0"/>
          <w:divBdr>
            <w:top w:val="none" w:sz="0" w:space="0" w:color="auto"/>
            <w:left w:val="none" w:sz="0" w:space="0" w:color="auto"/>
            <w:bottom w:val="none" w:sz="0" w:space="0" w:color="auto"/>
            <w:right w:val="none" w:sz="0" w:space="0" w:color="auto"/>
          </w:divBdr>
          <w:divsChild>
            <w:div w:id="1837575871">
              <w:marLeft w:val="0"/>
              <w:marRight w:val="0"/>
              <w:marTop w:val="0"/>
              <w:marBottom w:val="0"/>
              <w:divBdr>
                <w:top w:val="none" w:sz="0" w:space="0" w:color="auto"/>
                <w:left w:val="none" w:sz="0" w:space="0" w:color="auto"/>
                <w:bottom w:val="none" w:sz="0" w:space="0" w:color="auto"/>
                <w:right w:val="none" w:sz="0" w:space="0" w:color="auto"/>
              </w:divBdr>
              <w:divsChild>
                <w:div w:id="18886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5652">
      <w:bodyDiv w:val="1"/>
      <w:marLeft w:val="0"/>
      <w:marRight w:val="0"/>
      <w:marTop w:val="0"/>
      <w:marBottom w:val="0"/>
      <w:divBdr>
        <w:top w:val="none" w:sz="0" w:space="0" w:color="auto"/>
        <w:left w:val="none" w:sz="0" w:space="0" w:color="auto"/>
        <w:bottom w:val="none" w:sz="0" w:space="0" w:color="auto"/>
        <w:right w:val="none" w:sz="0" w:space="0" w:color="auto"/>
      </w:divBdr>
      <w:divsChild>
        <w:div w:id="1685477037">
          <w:marLeft w:val="0"/>
          <w:marRight w:val="0"/>
          <w:marTop w:val="0"/>
          <w:marBottom w:val="0"/>
          <w:divBdr>
            <w:top w:val="none" w:sz="0" w:space="0" w:color="auto"/>
            <w:left w:val="none" w:sz="0" w:space="0" w:color="auto"/>
            <w:bottom w:val="none" w:sz="0" w:space="0" w:color="auto"/>
            <w:right w:val="none" w:sz="0" w:space="0" w:color="auto"/>
          </w:divBdr>
          <w:divsChild>
            <w:div w:id="1930036717">
              <w:marLeft w:val="0"/>
              <w:marRight w:val="0"/>
              <w:marTop w:val="0"/>
              <w:marBottom w:val="0"/>
              <w:divBdr>
                <w:top w:val="none" w:sz="0" w:space="0" w:color="auto"/>
                <w:left w:val="none" w:sz="0" w:space="0" w:color="auto"/>
                <w:bottom w:val="none" w:sz="0" w:space="0" w:color="auto"/>
                <w:right w:val="none" w:sz="0" w:space="0" w:color="auto"/>
              </w:divBdr>
              <w:divsChild>
                <w:div w:id="2130389128">
                  <w:marLeft w:val="0"/>
                  <w:marRight w:val="0"/>
                  <w:marTop w:val="0"/>
                  <w:marBottom w:val="0"/>
                  <w:divBdr>
                    <w:top w:val="none" w:sz="0" w:space="0" w:color="auto"/>
                    <w:left w:val="none" w:sz="0" w:space="0" w:color="auto"/>
                    <w:bottom w:val="none" w:sz="0" w:space="0" w:color="auto"/>
                    <w:right w:val="none" w:sz="0" w:space="0" w:color="auto"/>
                  </w:divBdr>
                  <w:divsChild>
                    <w:div w:id="7550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5721">
      <w:bodyDiv w:val="1"/>
      <w:marLeft w:val="0"/>
      <w:marRight w:val="0"/>
      <w:marTop w:val="0"/>
      <w:marBottom w:val="0"/>
      <w:divBdr>
        <w:top w:val="none" w:sz="0" w:space="0" w:color="auto"/>
        <w:left w:val="none" w:sz="0" w:space="0" w:color="auto"/>
        <w:bottom w:val="none" w:sz="0" w:space="0" w:color="auto"/>
        <w:right w:val="none" w:sz="0" w:space="0" w:color="auto"/>
      </w:divBdr>
      <w:divsChild>
        <w:div w:id="1881745776">
          <w:marLeft w:val="0"/>
          <w:marRight w:val="0"/>
          <w:marTop w:val="0"/>
          <w:marBottom w:val="0"/>
          <w:divBdr>
            <w:top w:val="none" w:sz="0" w:space="0" w:color="auto"/>
            <w:left w:val="none" w:sz="0" w:space="0" w:color="auto"/>
            <w:bottom w:val="none" w:sz="0" w:space="0" w:color="auto"/>
            <w:right w:val="none" w:sz="0" w:space="0" w:color="auto"/>
          </w:divBdr>
          <w:divsChild>
            <w:div w:id="1365861049">
              <w:marLeft w:val="0"/>
              <w:marRight w:val="0"/>
              <w:marTop w:val="0"/>
              <w:marBottom w:val="0"/>
              <w:divBdr>
                <w:top w:val="none" w:sz="0" w:space="0" w:color="auto"/>
                <w:left w:val="none" w:sz="0" w:space="0" w:color="auto"/>
                <w:bottom w:val="none" w:sz="0" w:space="0" w:color="auto"/>
                <w:right w:val="none" w:sz="0" w:space="0" w:color="auto"/>
              </w:divBdr>
              <w:divsChild>
                <w:div w:id="8905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0270">
      <w:bodyDiv w:val="1"/>
      <w:marLeft w:val="0"/>
      <w:marRight w:val="0"/>
      <w:marTop w:val="0"/>
      <w:marBottom w:val="0"/>
      <w:divBdr>
        <w:top w:val="none" w:sz="0" w:space="0" w:color="auto"/>
        <w:left w:val="none" w:sz="0" w:space="0" w:color="auto"/>
        <w:bottom w:val="none" w:sz="0" w:space="0" w:color="auto"/>
        <w:right w:val="none" w:sz="0" w:space="0" w:color="auto"/>
      </w:divBdr>
      <w:divsChild>
        <w:div w:id="840238212">
          <w:marLeft w:val="0"/>
          <w:marRight w:val="0"/>
          <w:marTop w:val="0"/>
          <w:marBottom w:val="0"/>
          <w:divBdr>
            <w:top w:val="none" w:sz="0" w:space="0" w:color="auto"/>
            <w:left w:val="none" w:sz="0" w:space="0" w:color="auto"/>
            <w:bottom w:val="none" w:sz="0" w:space="0" w:color="auto"/>
            <w:right w:val="none" w:sz="0" w:space="0" w:color="auto"/>
          </w:divBdr>
          <w:divsChild>
            <w:div w:id="626159595">
              <w:marLeft w:val="0"/>
              <w:marRight w:val="0"/>
              <w:marTop w:val="0"/>
              <w:marBottom w:val="0"/>
              <w:divBdr>
                <w:top w:val="none" w:sz="0" w:space="0" w:color="auto"/>
                <w:left w:val="none" w:sz="0" w:space="0" w:color="auto"/>
                <w:bottom w:val="none" w:sz="0" w:space="0" w:color="auto"/>
                <w:right w:val="none" w:sz="0" w:space="0" w:color="auto"/>
              </w:divBdr>
              <w:divsChild>
                <w:div w:id="6657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0027">
      <w:bodyDiv w:val="1"/>
      <w:marLeft w:val="0"/>
      <w:marRight w:val="0"/>
      <w:marTop w:val="0"/>
      <w:marBottom w:val="0"/>
      <w:divBdr>
        <w:top w:val="none" w:sz="0" w:space="0" w:color="auto"/>
        <w:left w:val="none" w:sz="0" w:space="0" w:color="auto"/>
        <w:bottom w:val="none" w:sz="0" w:space="0" w:color="auto"/>
        <w:right w:val="none" w:sz="0" w:space="0" w:color="auto"/>
      </w:divBdr>
      <w:divsChild>
        <w:div w:id="2069954712">
          <w:marLeft w:val="0"/>
          <w:marRight w:val="0"/>
          <w:marTop w:val="0"/>
          <w:marBottom w:val="0"/>
          <w:divBdr>
            <w:top w:val="none" w:sz="0" w:space="0" w:color="auto"/>
            <w:left w:val="none" w:sz="0" w:space="0" w:color="auto"/>
            <w:bottom w:val="none" w:sz="0" w:space="0" w:color="auto"/>
            <w:right w:val="none" w:sz="0" w:space="0" w:color="auto"/>
          </w:divBdr>
          <w:divsChild>
            <w:div w:id="704018917">
              <w:marLeft w:val="0"/>
              <w:marRight w:val="0"/>
              <w:marTop w:val="0"/>
              <w:marBottom w:val="0"/>
              <w:divBdr>
                <w:top w:val="none" w:sz="0" w:space="0" w:color="auto"/>
                <w:left w:val="none" w:sz="0" w:space="0" w:color="auto"/>
                <w:bottom w:val="none" w:sz="0" w:space="0" w:color="auto"/>
                <w:right w:val="none" w:sz="0" w:space="0" w:color="auto"/>
              </w:divBdr>
              <w:divsChild>
                <w:div w:id="4680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21677">
      <w:bodyDiv w:val="1"/>
      <w:marLeft w:val="0"/>
      <w:marRight w:val="0"/>
      <w:marTop w:val="0"/>
      <w:marBottom w:val="0"/>
      <w:divBdr>
        <w:top w:val="none" w:sz="0" w:space="0" w:color="auto"/>
        <w:left w:val="none" w:sz="0" w:space="0" w:color="auto"/>
        <w:bottom w:val="none" w:sz="0" w:space="0" w:color="auto"/>
        <w:right w:val="none" w:sz="0" w:space="0" w:color="auto"/>
      </w:divBdr>
      <w:divsChild>
        <w:div w:id="1050114392">
          <w:marLeft w:val="0"/>
          <w:marRight w:val="0"/>
          <w:marTop w:val="0"/>
          <w:marBottom w:val="0"/>
          <w:divBdr>
            <w:top w:val="none" w:sz="0" w:space="0" w:color="auto"/>
            <w:left w:val="none" w:sz="0" w:space="0" w:color="auto"/>
            <w:bottom w:val="none" w:sz="0" w:space="0" w:color="auto"/>
            <w:right w:val="none" w:sz="0" w:space="0" w:color="auto"/>
          </w:divBdr>
          <w:divsChild>
            <w:div w:id="908810811">
              <w:marLeft w:val="0"/>
              <w:marRight w:val="0"/>
              <w:marTop w:val="0"/>
              <w:marBottom w:val="0"/>
              <w:divBdr>
                <w:top w:val="none" w:sz="0" w:space="0" w:color="auto"/>
                <w:left w:val="none" w:sz="0" w:space="0" w:color="auto"/>
                <w:bottom w:val="none" w:sz="0" w:space="0" w:color="auto"/>
                <w:right w:val="none" w:sz="0" w:space="0" w:color="auto"/>
              </w:divBdr>
              <w:divsChild>
                <w:div w:id="12392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90760">
      <w:bodyDiv w:val="1"/>
      <w:marLeft w:val="0"/>
      <w:marRight w:val="0"/>
      <w:marTop w:val="0"/>
      <w:marBottom w:val="0"/>
      <w:divBdr>
        <w:top w:val="none" w:sz="0" w:space="0" w:color="auto"/>
        <w:left w:val="none" w:sz="0" w:space="0" w:color="auto"/>
        <w:bottom w:val="none" w:sz="0" w:space="0" w:color="auto"/>
        <w:right w:val="none" w:sz="0" w:space="0" w:color="auto"/>
      </w:divBdr>
      <w:divsChild>
        <w:div w:id="818696641">
          <w:marLeft w:val="0"/>
          <w:marRight w:val="0"/>
          <w:marTop w:val="0"/>
          <w:marBottom w:val="0"/>
          <w:divBdr>
            <w:top w:val="none" w:sz="0" w:space="0" w:color="auto"/>
            <w:left w:val="none" w:sz="0" w:space="0" w:color="auto"/>
            <w:bottom w:val="none" w:sz="0" w:space="0" w:color="auto"/>
            <w:right w:val="none" w:sz="0" w:space="0" w:color="auto"/>
          </w:divBdr>
          <w:divsChild>
            <w:div w:id="792556647">
              <w:marLeft w:val="0"/>
              <w:marRight w:val="0"/>
              <w:marTop w:val="0"/>
              <w:marBottom w:val="0"/>
              <w:divBdr>
                <w:top w:val="none" w:sz="0" w:space="0" w:color="auto"/>
                <w:left w:val="none" w:sz="0" w:space="0" w:color="auto"/>
                <w:bottom w:val="none" w:sz="0" w:space="0" w:color="auto"/>
                <w:right w:val="none" w:sz="0" w:space="0" w:color="auto"/>
              </w:divBdr>
              <w:divsChild>
                <w:div w:id="4649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9806">
      <w:bodyDiv w:val="1"/>
      <w:marLeft w:val="0"/>
      <w:marRight w:val="0"/>
      <w:marTop w:val="0"/>
      <w:marBottom w:val="0"/>
      <w:divBdr>
        <w:top w:val="none" w:sz="0" w:space="0" w:color="auto"/>
        <w:left w:val="none" w:sz="0" w:space="0" w:color="auto"/>
        <w:bottom w:val="none" w:sz="0" w:space="0" w:color="auto"/>
        <w:right w:val="none" w:sz="0" w:space="0" w:color="auto"/>
      </w:divBdr>
      <w:divsChild>
        <w:div w:id="91780414">
          <w:marLeft w:val="0"/>
          <w:marRight w:val="0"/>
          <w:marTop w:val="0"/>
          <w:marBottom w:val="0"/>
          <w:divBdr>
            <w:top w:val="none" w:sz="0" w:space="0" w:color="auto"/>
            <w:left w:val="none" w:sz="0" w:space="0" w:color="auto"/>
            <w:bottom w:val="none" w:sz="0" w:space="0" w:color="auto"/>
            <w:right w:val="none" w:sz="0" w:space="0" w:color="auto"/>
          </w:divBdr>
          <w:divsChild>
            <w:div w:id="277222922">
              <w:marLeft w:val="0"/>
              <w:marRight w:val="0"/>
              <w:marTop w:val="0"/>
              <w:marBottom w:val="0"/>
              <w:divBdr>
                <w:top w:val="none" w:sz="0" w:space="0" w:color="auto"/>
                <w:left w:val="none" w:sz="0" w:space="0" w:color="auto"/>
                <w:bottom w:val="none" w:sz="0" w:space="0" w:color="auto"/>
                <w:right w:val="none" w:sz="0" w:space="0" w:color="auto"/>
              </w:divBdr>
              <w:divsChild>
                <w:div w:id="1096830928">
                  <w:marLeft w:val="0"/>
                  <w:marRight w:val="0"/>
                  <w:marTop w:val="0"/>
                  <w:marBottom w:val="0"/>
                  <w:divBdr>
                    <w:top w:val="none" w:sz="0" w:space="0" w:color="auto"/>
                    <w:left w:val="none" w:sz="0" w:space="0" w:color="auto"/>
                    <w:bottom w:val="none" w:sz="0" w:space="0" w:color="auto"/>
                    <w:right w:val="none" w:sz="0" w:space="0" w:color="auto"/>
                  </w:divBdr>
                </w:div>
              </w:divsChild>
            </w:div>
            <w:div w:id="213009299">
              <w:marLeft w:val="0"/>
              <w:marRight w:val="0"/>
              <w:marTop w:val="0"/>
              <w:marBottom w:val="0"/>
              <w:divBdr>
                <w:top w:val="none" w:sz="0" w:space="0" w:color="auto"/>
                <w:left w:val="none" w:sz="0" w:space="0" w:color="auto"/>
                <w:bottom w:val="none" w:sz="0" w:space="0" w:color="auto"/>
                <w:right w:val="none" w:sz="0" w:space="0" w:color="auto"/>
              </w:divBdr>
              <w:divsChild>
                <w:div w:id="1063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9152">
          <w:marLeft w:val="0"/>
          <w:marRight w:val="0"/>
          <w:marTop w:val="0"/>
          <w:marBottom w:val="0"/>
          <w:divBdr>
            <w:top w:val="none" w:sz="0" w:space="0" w:color="auto"/>
            <w:left w:val="none" w:sz="0" w:space="0" w:color="auto"/>
            <w:bottom w:val="none" w:sz="0" w:space="0" w:color="auto"/>
            <w:right w:val="none" w:sz="0" w:space="0" w:color="auto"/>
          </w:divBdr>
          <w:divsChild>
            <w:div w:id="216284463">
              <w:marLeft w:val="0"/>
              <w:marRight w:val="0"/>
              <w:marTop w:val="0"/>
              <w:marBottom w:val="0"/>
              <w:divBdr>
                <w:top w:val="none" w:sz="0" w:space="0" w:color="auto"/>
                <w:left w:val="none" w:sz="0" w:space="0" w:color="auto"/>
                <w:bottom w:val="none" w:sz="0" w:space="0" w:color="auto"/>
                <w:right w:val="none" w:sz="0" w:space="0" w:color="auto"/>
              </w:divBdr>
              <w:divsChild>
                <w:div w:id="16980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95641">
      <w:bodyDiv w:val="1"/>
      <w:marLeft w:val="0"/>
      <w:marRight w:val="0"/>
      <w:marTop w:val="0"/>
      <w:marBottom w:val="0"/>
      <w:divBdr>
        <w:top w:val="none" w:sz="0" w:space="0" w:color="auto"/>
        <w:left w:val="none" w:sz="0" w:space="0" w:color="auto"/>
        <w:bottom w:val="none" w:sz="0" w:space="0" w:color="auto"/>
        <w:right w:val="none" w:sz="0" w:space="0" w:color="auto"/>
      </w:divBdr>
      <w:divsChild>
        <w:div w:id="1868910030">
          <w:marLeft w:val="0"/>
          <w:marRight w:val="0"/>
          <w:marTop w:val="0"/>
          <w:marBottom w:val="0"/>
          <w:divBdr>
            <w:top w:val="none" w:sz="0" w:space="0" w:color="auto"/>
            <w:left w:val="none" w:sz="0" w:space="0" w:color="auto"/>
            <w:bottom w:val="none" w:sz="0" w:space="0" w:color="auto"/>
            <w:right w:val="none" w:sz="0" w:space="0" w:color="auto"/>
          </w:divBdr>
          <w:divsChild>
            <w:div w:id="191039221">
              <w:marLeft w:val="0"/>
              <w:marRight w:val="0"/>
              <w:marTop w:val="0"/>
              <w:marBottom w:val="0"/>
              <w:divBdr>
                <w:top w:val="none" w:sz="0" w:space="0" w:color="auto"/>
                <w:left w:val="none" w:sz="0" w:space="0" w:color="auto"/>
                <w:bottom w:val="none" w:sz="0" w:space="0" w:color="auto"/>
                <w:right w:val="none" w:sz="0" w:space="0" w:color="auto"/>
              </w:divBdr>
              <w:divsChild>
                <w:div w:id="1373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2693">
      <w:bodyDiv w:val="1"/>
      <w:marLeft w:val="0"/>
      <w:marRight w:val="0"/>
      <w:marTop w:val="0"/>
      <w:marBottom w:val="0"/>
      <w:divBdr>
        <w:top w:val="none" w:sz="0" w:space="0" w:color="auto"/>
        <w:left w:val="none" w:sz="0" w:space="0" w:color="auto"/>
        <w:bottom w:val="none" w:sz="0" w:space="0" w:color="auto"/>
        <w:right w:val="none" w:sz="0" w:space="0" w:color="auto"/>
      </w:divBdr>
      <w:divsChild>
        <w:div w:id="50856848">
          <w:marLeft w:val="0"/>
          <w:marRight w:val="0"/>
          <w:marTop w:val="0"/>
          <w:marBottom w:val="0"/>
          <w:divBdr>
            <w:top w:val="none" w:sz="0" w:space="0" w:color="auto"/>
            <w:left w:val="none" w:sz="0" w:space="0" w:color="auto"/>
            <w:bottom w:val="none" w:sz="0" w:space="0" w:color="auto"/>
            <w:right w:val="none" w:sz="0" w:space="0" w:color="auto"/>
          </w:divBdr>
          <w:divsChild>
            <w:div w:id="88042967">
              <w:marLeft w:val="0"/>
              <w:marRight w:val="0"/>
              <w:marTop w:val="0"/>
              <w:marBottom w:val="0"/>
              <w:divBdr>
                <w:top w:val="none" w:sz="0" w:space="0" w:color="auto"/>
                <w:left w:val="none" w:sz="0" w:space="0" w:color="auto"/>
                <w:bottom w:val="none" w:sz="0" w:space="0" w:color="auto"/>
                <w:right w:val="none" w:sz="0" w:space="0" w:color="auto"/>
              </w:divBdr>
              <w:divsChild>
                <w:div w:id="485556374">
                  <w:marLeft w:val="0"/>
                  <w:marRight w:val="0"/>
                  <w:marTop w:val="0"/>
                  <w:marBottom w:val="0"/>
                  <w:divBdr>
                    <w:top w:val="none" w:sz="0" w:space="0" w:color="auto"/>
                    <w:left w:val="none" w:sz="0" w:space="0" w:color="auto"/>
                    <w:bottom w:val="none" w:sz="0" w:space="0" w:color="auto"/>
                    <w:right w:val="none" w:sz="0" w:space="0" w:color="auto"/>
                  </w:divBdr>
                </w:div>
              </w:divsChild>
            </w:div>
            <w:div w:id="1153259199">
              <w:marLeft w:val="0"/>
              <w:marRight w:val="0"/>
              <w:marTop w:val="0"/>
              <w:marBottom w:val="0"/>
              <w:divBdr>
                <w:top w:val="none" w:sz="0" w:space="0" w:color="auto"/>
                <w:left w:val="none" w:sz="0" w:space="0" w:color="auto"/>
                <w:bottom w:val="none" w:sz="0" w:space="0" w:color="auto"/>
                <w:right w:val="none" w:sz="0" w:space="0" w:color="auto"/>
              </w:divBdr>
              <w:divsChild>
                <w:div w:id="17854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8425">
          <w:marLeft w:val="0"/>
          <w:marRight w:val="0"/>
          <w:marTop w:val="0"/>
          <w:marBottom w:val="0"/>
          <w:divBdr>
            <w:top w:val="none" w:sz="0" w:space="0" w:color="auto"/>
            <w:left w:val="none" w:sz="0" w:space="0" w:color="auto"/>
            <w:bottom w:val="none" w:sz="0" w:space="0" w:color="auto"/>
            <w:right w:val="none" w:sz="0" w:space="0" w:color="auto"/>
          </w:divBdr>
          <w:divsChild>
            <w:div w:id="1142577833">
              <w:marLeft w:val="0"/>
              <w:marRight w:val="0"/>
              <w:marTop w:val="0"/>
              <w:marBottom w:val="0"/>
              <w:divBdr>
                <w:top w:val="none" w:sz="0" w:space="0" w:color="auto"/>
                <w:left w:val="none" w:sz="0" w:space="0" w:color="auto"/>
                <w:bottom w:val="none" w:sz="0" w:space="0" w:color="auto"/>
                <w:right w:val="none" w:sz="0" w:space="0" w:color="auto"/>
              </w:divBdr>
              <w:divsChild>
                <w:div w:id="8340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41481">
      <w:bodyDiv w:val="1"/>
      <w:marLeft w:val="0"/>
      <w:marRight w:val="0"/>
      <w:marTop w:val="0"/>
      <w:marBottom w:val="0"/>
      <w:divBdr>
        <w:top w:val="none" w:sz="0" w:space="0" w:color="auto"/>
        <w:left w:val="none" w:sz="0" w:space="0" w:color="auto"/>
        <w:bottom w:val="none" w:sz="0" w:space="0" w:color="auto"/>
        <w:right w:val="none" w:sz="0" w:space="0" w:color="auto"/>
      </w:divBdr>
      <w:divsChild>
        <w:div w:id="700667706">
          <w:marLeft w:val="0"/>
          <w:marRight w:val="0"/>
          <w:marTop w:val="0"/>
          <w:marBottom w:val="0"/>
          <w:divBdr>
            <w:top w:val="none" w:sz="0" w:space="0" w:color="auto"/>
            <w:left w:val="none" w:sz="0" w:space="0" w:color="auto"/>
            <w:bottom w:val="none" w:sz="0" w:space="0" w:color="auto"/>
            <w:right w:val="none" w:sz="0" w:space="0" w:color="auto"/>
          </w:divBdr>
          <w:divsChild>
            <w:div w:id="12002968">
              <w:marLeft w:val="0"/>
              <w:marRight w:val="0"/>
              <w:marTop w:val="0"/>
              <w:marBottom w:val="0"/>
              <w:divBdr>
                <w:top w:val="none" w:sz="0" w:space="0" w:color="auto"/>
                <w:left w:val="none" w:sz="0" w:space="0" w:color="auto"/>
                <w:bottom w:val="none" w:sz="0" w:space="0" w:color="auto"/>
                <w:right w:val="none" w:sz="0" w:space="0" w:color="auto"/>
              </w:divBdr>
              <w:divsChild>
                <w:div w:id="25644381">
                  <w:marLeft w:val="0"/>
                  <w:marRight w:val="0"/>
                  <w:marTop w:val="0"/>
                  <w:marBottom w:val="0"/>
                  <w:divBdr>
                    <w:top w:val="none" w:sz="0" w:space="0" w:color="auto"/>
                    <w:left w:val="none" w:sz="0" w:space="0" w:color="auto"/>
                    <w:bottom w:val="none" w:sz="0" w:space="0" w:color="auto"/>
                    <w:right w:val="none" w:sz="0" w:space="0" w:color="auto"/>
                  </w:divBdr>
                  <w:divsChild>
                    <w:div w:id="1329752105">
                      <w:marLeft w:val="0"/>
                      <w:marRight w:val="0"/>
                      <w:marTop w:val="0"/>
                      <w:marBottom w:val="0"/>
                      <w:divBdr>
                        <w:top w:val="none" w:sz="0" w:space="0" w:color="auto"/>
                        <w:left w:val="none" w:sz="0" w:space="0" w:color="auto"/>
                        <w:bottom w:val="none" w:sz="0" w:space="0" w:color="auto"/>
                        <w:right w:val="none" w:sz="0" w:space="0" w:color="auto"/>
                      </w:divBdr>
                    </w:div>
                    <w:div w:id="918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2065">
      <w:bodyDiv w:val="1"/>
      <w:marLeft w:val="0"/>
      <w:marRight w:val="0"/>
      <w:marTop w:val="0"/>
      <w:marBottom w:val="0"/>
      <w:divBdr>
        <w:top w:val="none" w:sz="0" w:space="0" w:color="auto"/>
        <w:left w:val="none" w:sz="0" w:space="0" w:color="auto"/>
        <w:bottom w:val="none" w:sz="0" w:space="0" w:color="auto"/>
        <w:right w:val="none" w:sz="0" w:space="0" w:color="auto"/>
      </w:divBdr>
      <w:divsChild>
        <w:div w:id="987326504">
          <w:marLeft w:val="0"/>
          <w:marRight w:val="0"/>
          <w:marTop w:val="0"/>
          <w:marBottom w:val="0"/>
          <w:divBdr>
            <w:top w:val="none" w:sz="0" w:space="0" w:color="auto"/>
            <w:left w:val="none" w:sz="0" w:space="0" w:color="auto"/>
            <w:bottom w:val="none" w:sz="0" w:space="0" w:color="auto"/>
            <w:right w:val="none" w:sz="0" w:space="0" w:color="auto"/>
          </w:divBdr>
          <w:divsChild>
            <w:div w:id="1015420364">
              <w:marLeft w:val="0"/>
              <w:marRight w:val="0"/>
              <w:marTop w:val="0"/>
              <w:marBottom w:val="0"/>
              <w:divBdr>
                <w:top w:val="none" w:sz="0" w:space="0" w:color="auto"/>
                <w:left w:val="none" w:sz="0" w:space="0" w:color="auto"/>
                <w:bottom w:val="none" w:sz="0" w:space="0" w:color="auto"/>
                <w:right w:val="none" w:sz="0" w:space="0" w:color="auto"/>
              </w:divBdr>
              <w:divsChild>
                <w:div w:id="19363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124">
      <w:bodyDiv w:val="1"/>
      <w:marLeft w:val="0"/>
      <w:marRight w:val="0"/>
      <w:marTop w:val="0"/>
      <w:marBottom w:val="0"/>
      <w:divBdr>
        <w:top w:val="none" w:sz="0" w:space="0" w:color="auto"/>
        <w:left w:val="none" w:sz="0" w:space="0" w:color="auto"/>
        <w:bottom w:val="none" w:sz="0" w:space="0" w:color="auto"/>
        <w:right w:val="none" w:sz="0" w:space="0" w:color="auto"/>
      </w:divBdr>
      <w:divsChild>
        <w:div w:id="1656834770">
          <w:marLeft w:val="0"/>
          <w:marRight w:val="0"/>
          <w:marTop w:val="0"/>
          <w:marBottom w:val="0"/>
          <w:divBdr>
            <w:top w:val="none" w:sz="0" w:space="0" w:color="auto"/>
            <w:left w:val="none" w:sz="0" w:space="0" w:color="auto"/>
            <w:bottom w:val="none" w:sz="0" w:space="0" w:color="auto"/>
            <w:right w:val="none" w:sz="0" w:space="0" w:color="auto"/>
          </w:divBdr>
          <w:divsChild>
            <w:div w:id="957488339">
              <w:marLeft w:val="0"/>
              <w:marRight w:val="0"/>
              <w:marTop w:val="0"/>
              <w:marBottom w:val="0"/>
              <w:divBdr>
                <w:top w:val="none" w:sz="0" w:space="0" w:color="auto"/>
                <w:left w:val="none" w:sz="0" w:space="0" w:color="auto"/>
                <w:bottom w:val="none" w:sz="0" w:space="0" w:color="auto"/>
                <w:right w:val="none" w:sz="0" w:space="0" w:color="auto"/>
              </w:divBdr>
              <w:divsChild>
                <w:div w:id="17853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0821">
      <w:bodyDiv w:val="1"/>
      <w:marLeft w:val="0"/>
      <w:marRight w:val="0"/>
      <w:marTop w:val="0"/>
      <w:marBottom w:val="0"/>
      <w:divBdr>
        <w:top w:val="none" w:sz="0" w:space="0" w:color="auto"/>
        <w:left w:val="none" w:sz="0" w:space="0" w:color="auto"/>
        <w:bottom w:val="none" w:sz="0" w:space="0" w:color="auto"/>
        <w:right w:val="none" w:sz="0" w:space="0" w:color="auto"/>
      </w:divBdr>
      <w:divsChild>
        <w:div w:id="3283873">
          <w:marLeft w:val="0"/>
          <w:marRight w:val="0"/>
          <w:marTop w:val="0"/>
          <w:marBottom w:val="0"/>
          <w:divBdr>
            <w:top w:val="none" w:sz="0" w:space="0" w:color="auto"/>
            <w:left w:val="none" w:sz="0" w:space="0" w:color="auto"/>
            <w:bottom w:val="none" w:sz="0" w:space="0" w:color="auto"/>
            <w:right w:val="none" w:sz="0" w:space="0" w:color="auto"/>
          </w:divBdr>
          <w:divsChild>
            <w:div w:id="1902329003">
              <w:marLeft w:val="0"/>
              <w:marRight w:val="0"/>
              <w:marTop w:val="0"/>
              <w:marBottom w:val="0"/>
              <w:divBdr>
                <w:top w:val="none" w:sz="0" w:space="0" w:color="auto"/>
                <w:left w:val="none" w:sz="0" w:space="0" w:color="auto"/>
                <w:bottom w:val="none" w:sz="0" w:space="0" w:color="auto"/>
                <w:right w:val="none" w:sz="0" w:space="0" w:color="auto"/>
              </w:divBdr>
              <w:divsChild>
                <w:div w:id="12028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8271">
      <w:bodyDiv w:val="1"/>
      <w:marLeft w:val="0"/>
      <w:marRight w:val="0"/>
      <w:marTop w:val="0"/>
      <w:marBottom w:val="0"/>
      <w:divBdr>
        <w:top w:val="none" w:sz="0" w:space="0" w:color="auto"/>
        <w:left w:val="none" w:sz="0" w:space="0" w:color="auto"/>
        <w:bottom w:val="none" w:sz="0" w:space="0" w:color="auto"/>
        <w:right w:val="none" w:sz="0" w:space="0" w:color="auto"/>
      </w:divBdr>
      <w:divsChild>
        <w:div w:id="1858958771">
          <w:marLeft w:val="0"/>
          <w:marRight w:val="0"/>
          <w:marTop w:val="0"/>
          <w:marBottom w:val="0"/>
          <w:divBdr>
            <w:top w:val="none" w:sz="0" w:space="0" w:color="auto"/>
            <w:left w:val="none" w:sz="0" w:space="0" w:color="auto"/>
            <w:bottom w:val="none" w:sz="0" w:space="0" w:color="auto"/>
            <w:right w:val="none" w:sz="0" w:space="0" w:color="auto"/>
          </w:divBdr>
          <w:divsChild>
            <w:div w:id="2044866419">
              <w:marLeft w:val="0"/>
              <w:marRight w:val="0"/>
              <w:marTop w:val="0"/>
              <w:marBottom w:val="0"/>
              <w:divBdr>
                <w:top w:val="none" w:sz="0" w:space="0" w:color="auto"/>
                <w:left w:val="none" w:sz="0" w:space="0" w:color="auto"/>
                <w:bottom w:val="none" w:sz="0" w:space="0" w:color="auto"/>
                <w:right w:val="none" w:sz="0" w:space="0" w:color="auto"/>
              </w:divBdr>
              <w:divsChild>
                <w:div w:id="259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nomy.nayka.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3</cp:revision>
  <dcterms:created xsi:type="dcterms:W3CDTF">2021-09-13T11:39:00Z</dcterms:created>
  <dcterms:modified xsi:type="dcterms:W3CDTF">2021-09-13T11:40:00Z</dcterms:modified>
</cp:coreProperties>
</file>