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89A1559" w:rsidR="00D4433B" w:rsidRPr="00AE18AD" w:rsidRDefault="00EB78EE" w:rsidP="00AE18AD">
      <w:pPr>
        <w:spacing w:after="0" w:line="360" w:lineRule="auto"/>
        <w:ind w:firstLine="720"/>
        <w:jc w:val="center"/>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ЗМІСТ</w:t>
      </w:r>
    </w:p>
    <w:p w14:paraId="00000002" w14:textId="77777777" w:rsidR="00D4433B" w:rsidRPr="00AE18AD" w:rsidRDefault="00EB78EE" w:rsidP="00AE18AD">
      <w:pPr>
        <w:spacing w:after="0" w:line="360" w:lineRule="auto"/>
        <w:ind w:firstLine="720"/>
        <w:jc w:val="center"/>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 xml:space="preserve"> </w:t>
      </w:r>
    </w:p>
    <w:p w14:paraId="00000003" w14:textId="0835808B" w:rsidR="00D4433B" w:rsidRPr="00AE18AD" w:rsidRDefault="00EB78EE"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ВСТУП……………………………………………………………………</w:t>
      </w:r>
      <w:r w:rsidR="008802CC" w:rsidRPr="00AE18AD">
        <w:rPr>
          <w:rFonts w:ascii="Times New Roman" w:eastAsia="Times New Roman" w:hAnsi="Times New Roman" w:cs="Times New Roman"/>
          <w:b/>
          <w:sz w:val="28"/>
          <w:szCs w:val="28"/>
          <w:lang w:val="uk-UA"/>
        </w:rPr>
        <w:t>….</w:t>
      </w:r>
      <w:r w:rsidRPr="00AE18AD">
        <w:rPr>
          <w:rFonts w:ascii="Times New Roman" w:eastAsia="Times New Roman" w:hAnsi="Times New Roman" w:cs="Times New Roman"/>
          <w:b/>
          <w:sz w:val="28"/>
          <w:szCs w:val="28"/>
          <w:lang w:val="uk-UA"/>
        </w:rPr>
        <w:t>3</w:t>
      </w:r>
    </w:p>
    <w:p w14:paraId="00000004" w14:textId="5C65BD42" w:rsidR="00D4433B" w:rsidRPr="00AE18AD" w:rsidRDefault="00EB78EE"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РОЗДІЛ 1. РОЗДІЛ 1 ЗАГАЛЬНА ХАРАКТЕРИСТИКА ВИКОРИСТАННЯ ОСНОВНИХ ЗАСОБІВ НА ПІДПРИЄМСТВІ…</w:t>
      </w:r>
      <w:r w:rsidR="008802CC" w:rsidRPr="00AE18AD">
        <w:rPr>
          <w:rFonts w:ascii="Times New Roman" w:eastAsia="Times New Roman" w:hAnsi="Times New Roman" w:cs="Times New Roman"/>
          <w:b/>
          <w:sz w:val="28"/>
          <w:szCs w:val="28"/>
          <w:lang w:val="uk-UA"/>
        </w:rPr>
        <w:t>……..</w:t>
      </w:r>
      <w:r w:rsidR="00482F7B" w:rsidRPr="00AE18AD">
        <w:rPr>
          <w:rFonts w:ascii="Times New Roman" w:eastAsia="Times New Roman" w:hAnsi="Times New Roman" w:cs="Times New Roman"/>
          <w:b/>
          <w:sz w:val="28"/>
          <w:szCs w:val="28"/>
          <w:lang w:val="uk-UA"/>
        </w:rPr>
        <w:t>5</w:t>
      </w:r>
    </w:p>
    <w:p w14:paraId="00000005" w14:textId="5C02A778"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1.1 Економічна сутність та роль основних засобів на підприємстві……</w:t>
      </w:r>
      <w:r w:rsidR="008802CC" w:rsidRPr="00AE18AD">
        <w:rPr>
          <w:rFonts w:ascii="Times New Roman" w:eastAsia="Times New Roman" w:hAnsi="Times New Roman" w:cs="Times New Roman"/>
          <w:sz w:val="28"/>
          <w:szCs w:val="28"/>
          <w:lang w:val="uk-UA"/>
        </w:rPr>
        <w:t>…</w:t>
      </w:r>
      <w:r w:rsidR="00482F7B" w:rsidRPr="00AE18AD">
        <w:rPr>
          <w:rFonts w:ascii="Times New Roman" w:eastAsia="Times New Roman" w:hAnsi="Times New Roman" w:cs="Times New Roman"/>
          <w:sz w:val="28"/>
          <w:szCs w:val="28"/>
          <w:lang w:val="uk-UA"/>
        </w:rPr>
        <w:t>5</w:t>
      </w:r>
    </w:p>
    <w:p w14:paraId="00000006" w14:textId="3FC8A73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1.2 Показники використання основних засобів на підприємстві………</w:t>
      </w:r>
      <w:r w:rsidR="008802CC" w:rsidRPr="00AE18AD">
        <w:rPr>
          <w:rFonts w:ascii="Times New Roman" w:eastAsia="Times New Roman" w:hAnsi="Times New Roman" w:cs="Times New Roman"/>
          <w:sz w:val="28"/>
          <w:szCs w:val="28"/>
          <w:lang w:val="uk-UA"/>
        </w:rPr>
        <w:t>….</w:t>
      </w:r>
      <w:r w:rsidR="00B266D8" w:rsidRPr="00AE18AD">
        <w:rPr>
          <w:rFonts w:ascii="Times New Roman" w:eastAsia="Times New Roman" w:hAnsi="Times New Roman" w:cs="Times New Roman"/>
          <w:sz w:val="28"/>
          <w:szCs w:val="28"/>
          <w:lang w:val="uk-UA"/>
        </w:rPr>
        <w:t>8</w:t>
      </w:r>
    </w:p>
    <w:p w14:paraId="00000007" w14:textId="22BC7D12"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1.3 Чинники та основні напрями ефективного використання основних засобів……………………………………………………………………………</w:t>
      </w:r>
      <w:r w:rsidR="008802CC" w:rsidRPr="00AE18AD">
        <w:rPr>
          <w:rFonts w:ascii="Times New Roman" w:eastAsia="Times New Roman" w:hAnsi="Times New Roman" w:cs="Times New Roman"/>
          <w:sz w:val="28"/>
          <w:szCs w:val="28"/>
          <w:lang w:val="uk-UA"/>
        </w:rPr>
        <w:t>..</w:t>
      </w:r>
      <w:r w:rsidR="00B266D8" w:rsidRPr="00AE18AD">
        <w:rPr>
          <w:rFonts w:ascii="Times New Roman" w:eastAsia="Times New Roman" w:hAnsi="Times New Roman" w:cs="Times New Roman"/>
          <w:sz w:val="28"/>
          <w:szCs w:val="28"/>
          <w:lang w:val="uk-UA"/>
        </w:rPr>
        <w:t>11</w:t>
      </w:r>
    </w:p>
    <w:p w14:paraId="00000008" w14:textId="25CE185D" w:rsidR="00D4433B" w:rsidRPr="00AE18AD" w:rsidRDefault="00EB78EE"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РОЗДІЛ 2 ОРГАНІЗАЦІЙНО-ЕКОНОМІЧНА ХАРАКТЕРИСТИКА ПІДПРИЄМСТВА ТОВ “Універсал”.................................................................</w:t>
      </w:r>
      <w:r w:rsidR="00B266D8" w:rsidRPr="00AE18AD">
        <w:rPr>
          <w:rFonts w:ascii="Times New Roman" w:eastAsia="Times New Roman" w:hAnsi="Times New Roman" w:cs="Times New Roman"/>
          <w:b/>
          <w:sz w:val="28"/>
          <w:szCs w:val="28"/>
          <w:lang w:val="uk-UA"/>
        </w:rPr>
        <w:t>16</w:t>
      </w:r>
    </w:p>
    <w:p w14:paraId="00000009" w14:textId="278FFEBA"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2.1 Основні відомості про підприємство ТОВ “Універсал”......................</w:t>
      </w:r>
      <w:r w:rsidR="00B266D8" w:rsidRPr="00AE18AD">
        <w:rPr>
          <w:rFonts w:ascii="Times New Roman" w:eastAsia="Times New Roman" w:hAnsi="Times New Roman" w:cs="Times New Roman"/>
          <w:sz w:val="28"/>
          <w:szCs w:val="28"/>
          <w:lang w:val="uk-UA"/>
        </w:rPr>
        <w:t>16</w:t>
      </w:r>
    </w:p>
    <w:p w14:paraId="0000000A" w14:textId="63B5FF0A"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2.2 Інформація про господарську діяльність підприємства та його ресурсне забезпечення ТОВ “Універсал”............................................................</w:t>
      </w:r>
      <w:r w:rsidR="00B266D8" w:rsidRPr="00AE18AD">
        <w:rPr>
          <w:rFonts w:ascii="Times New Roman" w:eastAsia="Times New Roman" w:hAnsi="Times New Roman" w:cs="Times New Roman"/>
          <w:sz w:val="28"/>
          <w:szCs w:val="28"/>
          <w:lang w:val="uk-UA"/>
        </w:rPr>
        <w:t>18</w:t>
      </w:r>
    </w:p>
    <w:p w14:paraId="0000000B" w14:textId="7D53CA58"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2.3 Аналіз основних техніко-економічних показників діяльності підприємства ТОВ “Універсал”............................................................................</w:t>
      </w:r>
      <w:r w:rsidR="00B266D8" w:rsidRPr="00AE18AD">
        <w:rPr>
          <w:rFonts w:ascii="Times New Roman" w:eastAsia="Times New Roman" w:hAnsi="Times New Roman" w:cs="Times New Roman"/>
          <w:sz w:val="28"/>
          <w:szCs w:val="28"/>
          <w:lang w:val="uk-UA"/>
        </w:rPr>
        <w:t>18</w:t>
      </w:r>
    </w:p>
    <w:p w14:paraId="0000000C" w14:textId="4E15C594" w:rsidR="00D4433B" w:rsidRPr="00AE18AD" w:rsidRDefault="00EB78EE"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РОЗДІЛ 3 ОЦІНКА ЕФЕКТИВНОСТІ ВИКОРИСТАННЯ ОСНОВНИХ ЗАСОБІВ ПІДПРИЄМСТВА ТОВ “Універсал”.....................</w:t>
      </w:r>
      <w:r w:rsidR="00B266D8" w:rsidRPr="00AE18AD">
        <w:rPr>
          <w:rFonts w:ascii="Times New Roman" w:eastAsia="Times New Roman" w:hAnsi="Times New Roman" w:cs="Times New Roman"/>
          <w:b/>
          <w:sz w:val="28"/>
          <w:szCs w:val="28"/>
          <w:lang w:val="uk-UA"/>
        </w:rPr>
        <w:t>21</w:t>
      </w:r>
    </w:p>
    <w:p w14:paraId="0000000D" w14:textId="1C29A416"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3.1 Оцінка використання основних засобів підприємства……</w:t>
      </w:r>
      <w:r w:rsidR="008802CC" w:rsidRPr="00AE18AD">
        <w:rPr>
          <w:rFonts w:ascii="Times New Roman" w:eastAsia="Times New Roman" w:hAnsi="Times New Roman" w:cs="Times New Roman"/>
          <w:sz w:val="28"/>
          <w:szCs w:val="28"/>
          <w:lang w:val="uk-UA"/>
        </w:rPr>
        <w:t>…………..</w:t>
      </w:r>
      <w:r w:rsidR="00B266D8" w:rsidRPr="00AE18AD">
        <w:rPr>
          <w:rFonts w:ascii="Times New Roman" w:eastAsia="Times New Roman" w:hAnsi="Times New Roman" w:cs="Times New Roman"/>
          <w:sz w:val="28"/>
          <w:szCs w:val="28"/>
          <w:lang w:val="uk-UA"/>
        </w:rPr>
        <w:t>21</w:t>
      </w:r>
    </w:p>
    <w:p w14:paraId="0000000E" w14:textId="1EBA03FB"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3.2 Оцінка використання оборотних засобів підприємства</w:t>
      </w:r>
      <w:r w:rsidR="008802CC" w:rsidRPr="00AE18AD">
        <w:rPr>
          <w:rFonts w:ascii="Times New Roman" w:eastAsia="Times New Roman" w:hAnsi="Times New Roman" w:cs="Times New Roman"/>
          <w:sz w:val="28"/>
          <w:szCs w:val="28"/>
          <w:lang w:val="uk-UA"/>
        </w:rPr>
        <w:t>…………</w:t>
      </w:r>
      <w:r w:rsidRPr="00AE18AD">
        <w:rPr>
          <w:rFonts w:ascii="Times New Roman" w:eastAsia="Times New Roman" w:hAnsi="Times New Roman" w:cs="Times New Roman"/>
          <w:sz w:val="28"/>
          <w:szCs w:val="28"/>
          <w:lang w:val="uk-UA"/>
        </w:rPr>
        <w:t>……</w:t>
      </w:r>
      <w:r w:rsidR="008802CC" w:rsidRPr="00AE18AD">
        <w:rPr>
          <w:rFonts w:ascii="Times New Roman" w:eastAsia="Times New Roman" w:hAnsi="Times New Roman" w:cs="Times New Roman"/>
          <w:sz w:val="28"/>
          <w:szCs w:val="28"/>
          <w:lang w:val="uk-UA"/>
        </w:rPr>
        <w:t>21</w:t>
      </w:r>
    </w:p>
    <w:p w14:paraId="0000000F" w14:textId="442F6226"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3.3 Оцінка використання трудових ресурсів підприємства……</w:t>
      </w:r>
      <w:r w:rsidR="008802CC" w:rsidRPr="00AE18AD">
        <w:rPr>
          <w:rFonts w:ascii="Times New Roman" w:eastAsia="Times New Roman" w:hAnsi="Times New Roman" w:cs="Times New Roman"/>
          <w:sz w:val="28"/>
          <w:szCs w:val="28"/>
          <w:lang w:val="uk-UA"/>
        </w:rPr>
        <w:t>…………22</w:t>
      </w:r>
    </w:p>
    <w:p w14:paraId="00000010" w14:textId="140107CE"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3.4 Оцінка формування операційних витрат підприємства……</w:t>
      </w:r>
      <w:r w:rsidR="008802CC" w:rsidRPr="00AE18AD">
        <w:rPr>
          <w:rFonts w:ascii="Times New Roman" w:eastAsia="Times New Roman" w:hAnsi="Times New Roman" w:cs="Times New Roman"/>
          <w:sz w:val="28"/>
          <w:szCs w:val="28"/>
          <w:lang w:val="uk-UA"/>
        </w:rPr>
        <w:t>…………22</w:t>
      </w:r>
    </w:p>
    <w:p w14:paraId="00000011" w14:textId="66D8F7E5"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3.5 Розрахунок фінансового результату підприємства……………</w:t>
      </w:r>
      <w:r w:rsidR="008802CC" w:rsidRPr="00AE18AD">
        <w:rPr>
          <w:rFonts w:ascii="Times New Roman" w:eastAsia="Times New Roman" w:hAnsi="Times New Roman" w:cs="Times New Roman"/>
          <w:sz w:val="28"/>
          <w:szCs w:val="28"/>
          <w:lang w:val="uk-UA"/>
        </w:rPr>
        <w:t>……...23</w:t>
      </w:r>
    </w:p>
    <w:p w14:paraId="00000012" w14:textId="27B34EF3"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3.6 Оцінка результативних показників ефективності діяльності підприємства……………………………………………………………………</w:t>
      </w:r>
      <w:r w:rsidR="008802CC" w:rsidRPr="00AE18AD">
        <w:rPr>
          <w:rFonts w:ascii="Times New Roman" w:eastAsia="Times New Roman" w:hAnsi="Times New Roman" w:cs="Times New Roman"/>
          <w:sz w:val="28"/>
          <w:szCs w:val="28"/>
          <w:lang w:val="uk-UA"/>
        </w:rPr>
        <w:t>…23</w:t>
      </w:r>
    </w:p>
    <w:p w14:paraId="00000013" w14:textId="262FA15B"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3.7 Основні напрями розподілу прибутку підприємства…………</w:t>
      </w:r>
      <w:r w:rsidR="008802CC" w:rsidRPr="00AE18AD">
        <w:rPr>
          <w:rFonts w:ascii="Times New Roman" w:eastAsia="Times New Roman" w:hAnsi="Times New Roman" w:cs="Times New Roman"/>
          <w:sz w:val="28"/>
          <w:szCs w:val="28"/>
          <w:lang w:val="uk-UA"/>
        </w:rPr>
        <w:t>………24</w:t>
      </w:r>
    </w:p>
    <w:p w14:paraId="00000014" w14:textId="1809D2F3" w:rsidR="00D4433B" w:rsidRPr="00AE18AD" w:rsidRDefault="00EB78EE"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ВИСНОВКИ……………………………………………………………</w:t>
      </w:r>
      <w:r w:rsidR="008802CC" w:rsidRPr="00AE18AD">
        <w:rPr>
          <w:rFonts w:ascii="Times New Roman" w:eastAsia="Times New Roman" w:hAnsi="Times New Roman" w:cs="Times New Roman"/>
          <w:b/>
          <w:sz w:val="28"/>
          <w:szCs w:val="28"/>
          <w:lang w:val="uk-UA"/>
        </w:rPr>
        <w:t>….</w:t>
      </w:r>
      <w:r w:rsidR="00B266D8" w:rsidRPr="00AE18AD">
        <w:rPr>
          <w:rFonts w:ascii="Times New Roman" w:eastAsia="Times New Roman" w:hAnsi="Times New Roman" w:cs="Times New Roman"/>
          <w:b/>
          <w:sz w:val="28"/>
          <w:szCs w:val="28"/>
          <w:lang w:val="uk-UA"/>
        </w:rPr>
        <w:t>27</w:t>
      </w:r>
    </w:p>
    <w:p w14:paraId="00000015" w14:textId="099BEC78" w:rsidR="00D4433B" w:rsidRPr="00AE18AD" w:rsidRDefault="00EB78EE"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lastRenderedPageBreak/>
        <w:t>СПИСОК ВИКОРИСТАНИХ ДЖЕРЕЛ………………………………</w:t>
      </w:r>
      <w:r w:rsidR="008802CC" w:rsidRPr="00AE18AD">
        <w:rPr>
          <w:rFonts w:ascii="Times New Roman" w:eastAsia="Times New Roman" w:hAnsi="Times New Roman" w:cs="Times New Roman"/>
          <w:b/>
          <w:sz w:val="28"/>
          <w:szCs w:val="28"/>
          <w:lang w:val="uk-UA"/>
        </w:rPr>
        <w:t>.</w:t>
      </w:r>
      <w:r w:rsidR="00B266D8" w:rsidRPr="00AE18AD">
        <w:rPr>
          <w:rFonts w:ascii="Times New Roman" w:eastAsia="Times New Roman" w:hAnsi="Times New Roman" w:cs="Times New Roman"/>
          <w:b/>
          <w:sz w:val="28"/>
          <w:szCs w:val="28"/>
          <w:lang w:val="uk-UA"/>
        </w:rPr>
        <w:t>29</w:t>
      </w:r>
    </w:p>
    <w:p w14:paraId="00000016" w14:textId="4B1F616E" w:rsidR="00D4433B" w:rsidRPr="00AE18AD" w:rsidRDefault="00AE18AD" w:rsidP="00AE18AD">
      <w:pPr>
        <w:spacing w:after="0" w:line="360" w:lineRule="auto"/>
        <w:ind w:firstLine="72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column"/>
      </w:r>
      <w:r w:rsidR="00EB78EE" w:rsidRPr="00AE18AD">
        <w:rPr>
          <w:rFonts w:ascii="Times New Roman" w:eastAsia="Times New Roman" w:hAnsi="Times New Roman" w:cs="Times New Roman"/>
          <w:b/>
          <w:sz w:val="28"/>
          <w:szCs w:val="28"/>
          <w:lang w:val="uk-UA"/>
        </w:rPr>
        <w:lastRenderedPageBreak/>
        <w:t>ВСТУП</w:t>
      </w:r>
    </w:p>
    <w:p w14:paraId="00000017" w14:textId="77777777" w:rsidR="00D4433B" w:rsidRPr="00AE18AD" w:rsidRDefault="00D4433B" w:rsidP="00AE18AD">
      <w:pPr>
        <w:spacing w:after="0" w:line="360" w:lineRule="auto"/>
        <w:ind w:firstLine="720"/>
        <w:jc w:val="center"/>
        <w:rPr>
          <w:rFonts w:ascii="Times New Roman" w:eastAsia="Times New Roman" w:hAnsi="Times New Roman" w:cs="Times New Roman"/>
          <w:b/>
          <w:sz w:val="28"/>
          <w:szCs w:val="28"/>
          <w:lang w:val="uk-UA"/>
        </w:rPr>
      </w:pPr>
    </w:p>
    <w:p w14:paraId="00000018"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b/>
          <w:sz w:val="28"/>
          <w:szCs w:val="28"/>
          <w:lang w:val="uk-UA"/>
        </w:rPr>
        <w:t>Актуальність теми</w:t>
      </w:r>
      <w:r w:rsidRPr="00AE18AD">
        <w:rPr>
          <w:rFonts w:ascii="Times New Roman" w:eastAsia="Times New Roman" w:hAnsi="Times New Roman" w:cs="Times New Roman"/>
          <w:sz w:val="28"/>
          <w:szCs w:val="28"/>
          <w:lang w:val="uk-UA"/>
        </w:rPr>
        <w:t>. Сьогодні в Україні окрім загострених політичних ситуацій, присутні ще й значні економічні проблеми. Так можна відзначити деградацію більшості промислових виробництв, які вже практично мають повсюдний характер. Невелика підтримка підприємств з боку держави, скорочення власних ресурсів для обладнання виробництва, відсутність бажання інвестувати власні кошти у відтворення підприємств призвели до того, що у розпорядженні значної частини вітчизняних підприємств залишилися практично повністю фізично та морально зношені основні виробничі засоби. Саме тому, проблема визначення ефективності використання основних засобів, та пошук шляхів їх більш продуктивного застосування, є на сьогодні актуальною.</w:t>
      </w:r>
    </w:p>
    <w:p w14:paraId="0000001C"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b/>
          <w:sz w:val="28"/>
          <w:szCs w:val="28"/>
          <w:lang w:val="uk-UA"/>
        </w:rPr>
        <w:t>Мета</w:t>
      </w:r>
      <w:r w:rsidRPr="00AE18AD">
        <w:rPr>
          <w:rFonts w:ascii="Times New Roman" w:eastAsia="Times New Roman" w:hAnsi="Times New Roman" w:cs="Times New Roman"/>
          <w:sz w:val="28"/>
          <w:szCs w:val="28"/>
          <w:lang w:val="uk-UA"/>
        </w:rPr>
        <w:t xml:space="preserve"> дослідження полягає в аналізі основних засобів на підприємстві</w:t>
      </w:r>
      <w:r w:rsidRPr="00AE18AD">
        <w:rPr>
          <w:rFonts w:ascii="Times New Roman" w:eastAsia="Times New Roman" w:hAnsi="Times New Roman" w:cs="Times New Roman"/>
          <w:color w:val="202124"/>
          <w:sz w:val="28"/>
          <w:szCs w:val="28"/>
          <w:highlight w:val="white"/>
          <w:lang w:val="uk-UA"/>
        </w:rPr>
        <w:t>.</w:t>
      </w:r>
    </w:p>
    <w:p w14:paraId="0000002B" w14:textId="77777777" w:rsidR="00D4433B" w:rsidRPr="00AE18AD" w:rsidRDefault="00EB78EE" w:rsidP="00AE18AD">
      <w:pPr>
        <w:shd w:val="clear" w:color="auto" w:fill="FFFFFF"/>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Об’єктом курсової роботи є суспільні відносини, які виникають під час дослідження основних засобів на підприємстві.</w:t>
      </w:r>
    </w:p>
    <w:p w14:paraId="0000002C" w14:textId="77777777" w:rsidR="00D4433B" w:rsidRPr="00AE18AD" w:rsidRDefault="00EB78EE" w:rsidP="00AE18AD">
      <w:pPr>
        <w:shd w:val="clear" w:color="auto" w:fill="FFFFFF"/>
        <w:spacing w:after="0" w:line="360" w:lineRule="auto"/>
        <w:ind w:firstLine="720"/>
        <w:jc w:val="both"/>
        <w:rPr>
          <w:rFonts w:ascii="Times New Roman" w:eastAsia="Times New Roman" w:hAnsi="Times New Roman" w:cs="Times New Roman"/>
          <w:color w:val="202124"/>
          <w:sz w:val="28"/>
          <w:szCs w:val="28"/>
          <w:highlight w:val="white"/>
          <w:lang w:val="uk-UA"/>
        </w:rPr>
      </w:pPr>
      <w:r w:rsidRPr="00AE18AD">
        <w:rPr>
          <w:rFonts w:ascii="Times New Roman" w:eastAsia="Times New Roman" w:hAnsi="Times New Roman" w:cs="Times New Roman"/>
          <w:b/>
          <w:sz w:val="28"/>
          <w:szCs w:val="28"/>
          <w:lang w:val="uk-UA"/>
        </w:rPr>
        <w:t>Предметом</w:t>
      </w:r>
      <w:r w:rsidRPr="00AE18AD">
        <w:rPr>
          <w:rFonts w:ascii="Times New Roman" w:eastAsia="Times New Roman" w:hAnsi="Times New Roman" w:cs="Times New Roman"/>
          <w:sz w:val="28"/>
          <w:szCs w:val="28"/>
          <w:lang w:val="uk-UA"/>
        </w:rPr>
        <w:t xml:space="preserve"> роботи є заходи підвищення ефективності використання основних засобів на підприємстві.</w:t>
      </w:r>
    </w:p>
    <w:p w14:paraId="00000030" w14:textId="2A31ECE5" w:rsidR="00D4433B" w:rsidRPr="00AE18AD" w:rsidRDefault="00EB78EE" w:rsidP="00AE18AD">
      <w:pPr>
        <w:spacing w:after="0" w:line="360" w:lineRule="auto"/>
        <w:ind w:firstLine="720"/>
        <w:jc w:val="center"/>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РОЗДІЛ 1. РОЗДІЛ 1 ЗАГАЛЬНА ХАРАКТЕРИСТИКА ВИКОРИСТАННЯ ОСНОВНИХ ЗАСОБІВ НА ПІДПРИЄМСТВІ</w:t>
      </w:r>
    </w:p>
    <w:p w14:paraId="00000031" w14:textId="77777777" w:rsidR="00D4433B" w:rsidRPr="00AE18AD" w:rsidRDefault="00D4433B" w:rsidP="00AE18AD">
      <w:pPr>
        <w:spacing w:after="0" w:line="360" w:lineRule="auto"/>
        <w:ind w:firstLine="720"/>
        <w:jc w:val="both"/>
        <w:rPr>
          <w:rFonts w:ascii="Times New Roman" w:eastAsia="Times New Roman" w:hAnsi="Times New Roman" w:cs="Times New Roman"/>
          <w:b/>
          <w:sz w:val="28"/>
          <w:szCs w:val="28"/>
          <w:lang w:val="uk-UA"/>
        </w:rPr>
      </w:pPr>
    </w:p>
    <w:p w14:paraId="00000032" w14:textId="77777777" w:rsidR="00D4433B" w:rsidRPr="00AE18AD" w:rsidRDefault="00EB78EE"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1.1 Економічна сутність та роль основних засобів на підприємстві</w:t>
      </w:r>
    </w:p>
    <w:p w14:paraId="00000033" w14:textId="77777777" w:rsidR="00D4433B" w:rsidRPr="00AE18AD" w:rsidRDefault="00D4433B" w:rsidP="00AE18AD">
      <w:pPr>
        <w:spacing w:after="0" w:line="360" w:lineRule="auto"/>
        <w:ind w:firstLine="720"/>
        <w:jc w:val="both"/>
        <w:rPr>
          <w:rFonts w:ascii="Times New Roman" w:eastAsia="Times New Roman" w:hAnsi="Times New Roman" w:cs="Times New Roman"/>
          <w:b/>
          <w:sz w:val="28"/>
          <w:szCs w:val="28"/>
          <w:lang w:val="uk-UA"/>
        </w:rPr>
      </w:pPr>
    </w:p>
    <w:p w14:paraId="00000034"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Діяльність будь-якого підприємства розпочинається з формування матеріально-технічної бази, а саме «основні засоби», відсутність яких унеможливлює функціонування та ведення поточної господарської діяльності підприємства. Саме обсяг акумульованих основних засобів дає підстави судити про розмір підприємства, його можливості та перспективи розвитку.</w:t>
      </w:r>
    </w:p>
    <w:p w14:paraId="00000035"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 xml:space="preserve">Тому буде доцільним дати чітке визначення цій економічній категорії. Економічна природа «основні засоби праці» визначається тими конкретними </w:t>
      </w:r>
      <w:r w:rsidRPr="00AE18AD">
        <w:rPr>
          <w:rFonts w:ascii="Times New Roman" w:eastAsia="Times New Roman" w:hAnsi="Times New Roman" w:cs="Times New Roman"/>
          <w:sz w:val="28"/>
          <w:szCs w:val="28"/>
          <w:lang w:val="uk-UA"/>
        </w:rPr>
        <w:lastRenderedPageBreak/>
        <w:t>умовами, в яких вони вироблені, придбані, отримані по лізингу, безоплатно або орендовані і в яких їх експлуатують. Економічною в них є втілена праця і визнані споживчі якості, тобто здатність бути використаними.</w:t>
      </w:r>
    </w:p>
    <w:p w14:paraId="00000036"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Так, спочатку вважалося, що, якщо «засоби праці знаходяться в приватній власності, то вони виступають як «основний капітал».</w:t>
      </w:r>
    </w:p>
    <w:p w14:paraId="00000037"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Слід зазначити, що у західних і вітчизняних вчених не було єдиного підходу до поняття «основний капітал». Але зі всіх приведених визначень «основний капітал» можна зробити наступний загальний висновок, що «основний капітал» є виробленими засобами виробництва: придбані здібності робітників до праці, безумовно «вироблені» при використанні речових ресурсів. Тому, на нашу думку, до складу «основний капітал» можна віднести не лише засоби праці і будівлі, але і людську працю.</w:t>
      </w:r>
    </w:p>
    <w:p w14:paraId="00000038"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Поняття «основні засоби» – це суто радянський винахід. Офіційно воно виникло в 1930 році. До цього в нашій країні вважали (а за кордоном вважають за краще і до цих пір) говорити: будівлі, споруди, устаткування.</w:t>
      </w:r>
    </w:p>
    <w:p w14:paraId="00000048" w14:textId="77777777" w:rsidR="00D4433B" w:rsidRPr="00AE18AD" w:rsidRDefault="00D4433B" w:rsidP="00AE18AD">
      <w:pPr>
        <w:spacing w:after="0" w:line="360" w:lineRule="auto"/>
        <w:ind w:firstLine="720"/>
        <w:jc w:val="both"/>
        <w:rPr>
          <w:rFonts w:ascii="Times New Roman" w:eastAsia="Times New Roman" w:hAnsi="Times New Roman" w:cs="Times New Roman"/>
          <w:b/>
          <w:sz w:val="28"/>
          <w:szCs w:val="28"/>
          <w:lang w:val="uk-UA"/>
        </w:rPr>
      </w:pPr>
    </w:p>
    <w:p w14:paraId="00000049" w14:textId="77777777" w:rsidR="00D4433B" w:rsidRPr="00AE18AD" w:rsidRDefault="00EB78EE"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1.2 Показники використання основних засобів на підприємстві</w:t>
      </w:r>
    </w:p>
    <w:p w14:paraId="0000004A" w14:textId="77777777" w:rsidR="00D4433B" w:rsidRPr="00AE18AD" w:rsidRDefault="00D4433B" w:rsidP="00AE18AD">
      <w:pPr>
        <w:spacing w:after="0" w:line="360" w:lineRule="auto"/>
        <w:ind w:firstLine="720"/>
        <w:jc w:val="both"/>
        <w:rPr>
          <w:rFonts w:ascii="Times New Roman" w:eastAsia="Times New Roman" w:hAnsi="Times New Roman" w:cs="Times New Roman"/>
          <w:b/>
          <w:sz w:val="28"/>
          <w:szCs w:val="28"/>
          <w:lang w:val="uk-UA"/>
        </w:rPr>
      </w:pPr>
    </w:p>
    <w:p w14:paraId="0000004B"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Мета економічного аналізу основних засобів полягає у визначенні ступеня забезпечення підприємства основними засобами за умови найінтенсивнішого їх використання та пошуку резервів підвищення віддачі основних засобів. Раціональне використання основних засобів підприємства сприяє покращенню всіх техніко-економічних показників, у тому числі – збільшенню випуску продукції, зниженню її собівартості, трудомісткості виготовлення [8].</w:t>
      </w:r>
    </w:p>
    <w:p w14:paraId="0000004C"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 xml:space="preserve">Для нормального функціонування підприємства, необхідна наявність визначених устаткування, транспорту, будівель тощо. Основні виробничі фонди, що складаються з будинків, споруд, машин, устаткування й інших засобів праці, що беруть участь у процесі виробництва, є основою діяльності підприємства. Без їхньої наявності навряд чи змогло б підприємство розпочати </w:t>
      </w:r>
      <w:r w:rsidRPr="00AE18AD">
        <w:rPr>
          <w:rFonts w:ascii="Times New Roman" w:eastAsia="Times New Roman" w:hAnsi="Times New Roman" w:cs="Times New Roman"/>
          <w:sz w:val="28"/>
          <w:szCs w:val="28"/>
          <w:lang w:val="uk-UA"/>
        </w:rPr>
        <w:lastRenderedPageBreak/>
        <w:t>свою діяльність. Раціональне й ощадливе використання основних фондів підприємства є на сьогодні одним з найактуальніших завдань, що стоять перед підприємством [6].</w:t>
      </w:r>
    </w:p>
    <w:p w14:paraId="00000063" w14:textId="77777777" w:rsidR="00D4433B" w:rsidRPr="00AE18AD" w:rsidRDefault="00D4433B" w:rsidP="00AE18AD">
      <w:pPr>
        <w:spacing w:after="0" w:line="360" w:lineRule="auto"/>
        <w:ind w:firstLine="720"/>
        <w:jc w:val="both"/>
        <w:rPr>
          <w:rFonts w:ascii="Times New Roman" w:eastAsia="Times New Roman" w:hAnsi="Times New Roman" w:cs="Times New Roman"/>
          <w:b/>
          <w:sz w:val="28"/>
          <w:szCs w:val="28"/>
          <w:lang w:val="uk-UA"/>
        </w:rPr>
      </w:pPr>
    </w:p>
    <w:p w14:paraId="00000064" w14:textId="77777777" w:rsidR="00D4433B" w:rsidRPr="00AE18AD" w:rsidRDefault="00EB78EE"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1.3 Чинники та основні напрями ефективного використання основних засобів</w:t>
      </w:r>
    </w:p>
    <w:p w14:paraId="00000065" w14:textId="77777777" w:rsidR="00D4433B" w:rsidRPr="00AE18AD" w:rsidRDefault="00D4433B" w:rsidP="00AE18AD">
      <w:pPr>
        <w:spacing w:after="0" w:line="360" w:lineRule="auto"/>
        <w:ind w:firstLine="720"/>
        <w:jc w:val="both"/>
        <w:rPr>
          <w:rFonts w:ascii="Times New Roman" w:eastAsia="Times New Roman" w:hAnsi="Times New Roman" w:cs="Times New Roman"/>
          <w:b/>
          <w:sz w:val="28"/>
          <w:szCs w:val="28"/>
          <w:lang w:val="uk-UA"/>
        </w:rPr>
      </w:pPr>
    </w:p>
    <w:p w14:paraId="00000066"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Основні засоби являють собою матеріальний складник капіталу підприємства та інструменти створення нових товарів чи надання послуг; їхня проектна виробнича потужність формується на початкових етапах створення підприємства і в подальшому вимагає посиленої уваги щодо максимального комерційного завантаження, інтенсифікації технологій застосування, амортизації та оновлення.</w:t>
      </w:r>
    </w:p>
    <w:p w14:paraId="00000067"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У сучасних умовах господарювання основні засоби перестають використовуватися на підприємстві виключно для виготовлення продукції. Основні засоби зі статусу «засоби праці» все більше використовуються у розумінні категорії «капітал». Якщо раніше основні засоби приносили дохід опосередковано, через виготовлення продукції, то нині їх можна здавати в оренду, лізинг, використовувати як заставне майно тощо.</w:t>
      </w:r>
    </w:p>
    <w:p w14:paraId="00000068"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У Д. Рікардо в основі поділу капіталу на основний та оборотний лежить строк використання цих частин капіталу [12]. Він вірно відзначив, що однаковий вид капіталу залежно від галузі, де він знаходиться або розглядається, може виступати як основний або як оборотний капітал.</w:t>
      </w:r>
    </w:p>
    <w:p w14:paraId="0000007F" w14:textId="5859E6CE" w:rsidR="00D4433B" w:rsidRPr="00AE18AD" w:rsidRDefault="00EB78EE" w:rsidP="00AE18AD">
      <w:pPr>
        <w:spacing w:after="0" w:line="360" w:lineRule="auto"/>
        <w:ind w:firstLine="720"/>
        <w:jc w:val="center"/>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РОЗДІЛ 2 ОРГАНІЗАЦІЙНО-ЕКОНОМІЧНА ХАРАКТЕРИСТИКА ПІДПРИЄМСТВА ТОВ “Універсал”</w:t>
      </w:r>
    </w:p>
    <w:p w14:paraId="00000080" w14:textId="77777777" w:rsidR="00D4433B" w:rsidRPr="00AE18AD" w:rsidRDefault="00D4433B" w:rsidP="00AE18AD">
      <w:pPr>
        <w:spacing w:after="0" w:line="360" w:lineRule="auto"/>
        <w:ind w:firstLine="720"/>
        <w:jc w:val="both"/>
        <w:rPr>
          <w:rFonts w:ascii="Times New Roman" w:eastAsia="Times New Roman" w:hAnsi="Times New Roman" w:cs="Times New Roman"/>
          <w:b/>
          <w:sz w:val="28"/>
          <w:szCs w:val="28"/>
          <w:lang w:val="uk-UA"/>
        </w:rPr>
      </w:pPr>
    </w:p>
    <w:p w14:paraId="00000081" w14:textId="77777777" w:rsidR="00D4433B" w:rsidRPr="00AE18AD" w:rsidRDefault="00EB78EE"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2.1 Основні відомості про підприємство ТОВ “Універсал”</w:t>
      </w:r>
    </w:p>
    <w:p w14:paraId="00000082" w14:textId="77777777" w:rsidR="00D4433B" w:rsidRPr="00AE18AD" w:rsidRDefault="00D4433B" w:rsidP="00AE18AD">
      <w:pPr>
        <w:spacing w:after="0" w:line="360" w:lineRule="auto"/>
        <w:ind w:firstLine="720"/>
        <w:jc w:val="both"/>
        <w:rPr>
          <w:rFonts w:ascii="Times New Roman" w:eastAsia="Times New Roman" w:hAnsi="Times New Roman" w:cs="Times New Roman"/>
          <w:b/>
          <w:sz w:val="28"/>
          <w:szCs w:val="28"/>
          <w:lang w:val="uk-UA"/>
        </w:rPr>
      </w:pPr>
    </w:p>
    <w:p w14:paraId="00000083"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 xml:space="preserve">Товариство з обмеженою відповідальністю «Універсал» продає верстати і інструмент відомих німецьких, австрійських, італійських, іспанських, </w:t>
      </w:r>
      <w:r w:rsidRPr="00AE18AD">
        <w:rPr>
          <w:rFonts w:ascii="Times New Roman" w:eastAsia="Times New Roman" w:hAnsi="Times New Roman" w:cs="Times New Roman"/>
          <w:sz w:val="28"/>
          <w:szCs w:val="28"/>
          <w:lang w:val="uk-UA"/>
        </w:rPr>
        <w:lastRenderedPageBreak/>
        <w:t>польських, російських і українських заводів: Rеmа, Аndrеоnі, Vаnісеk/ Muhlbосk, Lеіtz, Quісk Wооd, Hоlzhеr і є офіційним представником Wеіnіg Gruрре (Німеччина) на території східної України.</w:t>
      </w:r>
    </w:p>
    <w:p w14:paraId="00000084"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Персонал фірми складається з досвідчених співробітників з вищою технічною освітою. Компанія відкрила перший на Східній Україні Сервісний центр по обслуговуванню різального інструменту і деревообробних верстатів. Техніки підприємства пройшли навчання на заводах Wеіnіg Gruрре (Німеччина).</w:t>
      </w:r>
    </w:p>
    <w:p w14:paraId="00000085"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Представництва компанії забезпечені не тільки висококваліфікованим персоналом з великим досвідом продажів верстатів, але й технічним персоналом для оперативного їхнього обслуговування.</w:t>
      </w:r>
    </w:p>
    <w:p w14:paraId="00000086"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Центр пропонує своїм клієнтам повний комплекс послуг з розрахунку і організації деревообробного або меблевого виробництва. Компанія також допомагає оформити бізнес-план майбутнього виробництва, поставляє все необхідне встаткування і інструмент, запасні частини й витратні матеріали, проводить монтаж, пусконалагоджувальні роботи і забезпечує гарантійне і післягарантійне обслуговування встаткування.</w:t>
      </w:r>
    </w:p>
    <w:p w14:paraId="00000094" w14:textId="77777777" w:rsidR="00D4433B" w:rsidRPr="00AE18AD" w:rsidRDefault="00D4433B" w:rsidP="00AE18AD">
      <w:pPr>
        <w:spacing w:after="0" w:line="360" w:lineRule="auto"/>
        <w:ind w:firstLine="720"/>
        <w:jc w:val="both"/>
        <w:rPr>
          <w:rFonts w:ascii="Times New Roman" w:eastAsia="Times New Roman" w:hAnsi="Times New Roman" w:cs="Times New Roman"/>
          <w:sz w:val="28"/>
          <w:szCs w:val="28"/>
          <w:lang w:val="uk-UA"/>
        </w:rPr>
      </w:pPr>
    </w:p>
    <w:p w14:paraId="00000096" w14:textId="77777777" w:rsidR="00D4433B" w:rsidRPr="00AE18AD" w:rsidRDefault="00EB78EE"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2.2 Інформація про господарську діяльність підприємства та його ресурсне забезпечення ТОВ “Універсал”</w:t>
      </w:r>
    </w:p>
    <w:p w14:paraId="00000098" w14:textId="62CD0BDB"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Підприємство охоплює досить великий спектр діяльності.</w:t>
      </w:r>
    </w:p>
    <w:p w14:paraId="0000009A" w14:textId="740A94C9"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Маркетингова діяльність підприємства зосереджується на таких заходах, як вивчення ринку, розробка та планування асортименту, ціноутворення, збут, реклама, товароруху, постачання товару, сервісне обслуговування, вивчення конкурентів та залучення потенційних споживачів, формування попиту та добір кваліфікованих працівників в управлінські служби підприємства.</w:t>
      </w:r>
    </w:p>
    <w:p w14:paraId="0000009B" w14:textId="77777777" w:rsidR="00D4433B" w:rsidRPr="00AE18AD" w:rsidRDefault="00D4433B" w:rsidP="00AE18AD">
      <w:pPr>
        <w:spacing w:after="0" w:line="360" w:lineRule="auto"/>
        <w:ind w:firstLine="720"/>
        <w:jc w:val="both"/>
        <w:rPr>
          <w:rFonts w:ascii="Times New Roman" w:eastAsia="Times New Roman" w:hAnsi="Times New Roman" w:cs="Times New Roman"/>
          <w:b/>
          <w:sz w:val="28"/>
          <w:szCs w:val="28"/>
          <w:lang w:val="uk-UA"/>
        </w:rPr>
      </w:pPr>
    </w:p>
    <w:p w14:paraId="0000009C" w14:textId="77777777" w:rsidR="00D4433B" w:rsidRPr="00AE18AD" w:rsidRDefault="00EB78EE"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2.3 Аналіз основних техніко-економічних показників діяльності підприємства ТОВ “Універсал”</w:t>
      </w:r>
    </w:p>
    <w:p w14:paraId="0000009D" w14:textId="77777777" w:rsidR="00D4433B" w:rsidRPr="00AE18AD" w:rsidRDefault="00D4433B" w:rsidP="00AE18AD">
      <w:pPr>
        <w:spacing w:after="0" w:line="360" w:lineRule="auto"/>
        <w:ind w:firstLine="720"/>
        <w:jc w:val="both"/>
        <w:rPr>
          <w:rFonts w:ascii="Times New Roman" w:eastAsia="Times New Roman" w:hAnsi="Times New Roman" w:cs="Times New Roman"/>
          <w:b/>
          <w:sz w:val="28"/>
          <w:szCs w:val="28"/>
          <w:lang w:val="uk-UA"/>
        </w:rPr>
      </w:pPr>
    </w:p>
    <w:p w14:paraId="0000009E" w14:textId="3928053B" w:rsidR="00D4433B" w:rsidRPr="00AE18AD" w:rsidRDefault="00A662AB"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lastRenderedPageBreak/>
        <w:t>Ч</w:t>
      </w:r>
      <w:r w:rsidR="00EB78EE" w:rsidRPr="00AE18AD">
        <w:rPr>
          <w:rFonts w:ascii="Times New Roman" w:eastAsia="Times New Roman" w:hAnsi="Times New Roman" w:cs="Times New Roman"/>
          <w:sz w:val="28"/>
          <w:szCs w:val="28"/>
          <w:lang w:val="uk-UA"/>
        </w:rPr>
        <w:t>истий дохід від реалізації продукції у 2018 р. збільшився на 17,0 % порівняно з 2017 р. і склав 576,4 тис. грн. Це пояснюється розширенням асортименту товарів і послуг, що надаються у звітному періоді.</w:t>
      </w:r>
    </w:p>
    <w:p w14:paraId="000000AA" w14:textId="7ECB9E1E" w:rsidR="00D4433B" w:rsidRPr="00AE18AD" w:rsidRDefault="00EB78EE" w:rsidP="00AE18AD">
      <w:pPr>
        <w:spacing w:after="0" w:line="360" w:lineRule="auto"/>
        <w:ind w:firstLine="720"/>
        <w:jc w:val="center"/>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РОЗДІЛ 3 ОЦІНКА ЕФЕКТИВНОСТІ ВИКОРИСТАННЯ ОСНОВНИХ ЗАСОБІВ ПІДПРИЄМСТВА ТОВ “Універсал”</w:t>
      </w:r>
    </w:p>
    <w:p w14:paraId="000000AB" w14:textId="77777777" w:rsidR="00D4433B" w:rsidRPr="00AE18AD" w:rsidRDefault="00D4433B" w:rsidP="00AE18AD">
      <w:pPr>
        <w:spacing w:after="0" w:line="360" w:lineRule="auto"/>
        <w:ind w:firstLine="720"/>
        <w:jc w:val="both"/>
        <w:rPr>
          <w:rFonts w:ascii="Times New Roman" w:eastAsia="Times New Roman" w:hAnsi="Times New Roman" w:cs="Times New Roman"/>
          <w:b/>
          <w:sz w:val="28"/>
          <w:szCs w:val="28"/>
          <w:lang w:val="uk-UA"/>
        </w:rPr>
      </w:pPr>
    </w:p>
    <w:p w14:paraId="000000AC" w14:textId="7D7F50FD" w:rsidR="00D4433B" w:rsidRPr="00AE18AD" w:rsidRDefault="00EB78EE"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3.1 Оцінка використання основних засобів підприємства</w:t>
      </w:r>
    </w:p>
    <w:p w14:paraId="654D25E9" w14:textId="77777777" w:rsidR="009802EF" w:rsidRPr="00AE18AD" w:rsidRDefault="009802EF" w:rsidP="00AE18AD">
      <w:pPr>
        <w:spacing w:after="0" w:line="360" w:lineRule="auto"/>
        <w:ind w:firstLine="720"/>
        <w:jc w:val="both"/>
        <w:rPr>
          <w:rFonts w:ascii="Times New Roman" w:eastAsia="Times New Roman" w:hAnsi="Times New Roman" w:cs="Times New Roman"/>
          <w:b/>
          <w:sz w:val="28"/>
          <w:szCs w:val="28"/>
          <w:lang w:val="uk-UA"/>
        </w:rPr>
      </w:pPr>
    </w:p>
    <w:p w14:paraId="1852F851" w14:textId="25DC2371" w:rsidR="001B7071" w:rsidRPr="00AE18AD" w:rsidRDefault="009802EF" w:rsidP="00AE18AD">
      <w:pPr>
        <w:spacing w:after="0" w:line="360" w:lineRule="auto"/>
        <w:ind w:firstLine="720"/>
        <w:jc w:val="both"/>
        <w:rPr>
          <w:rFonts w:ascii="Times New Roman" w:eastAsia="Times New Roman" w:hAnsi="Times New Roman" w:cs="Times New Roman"/>
          <w:bCs/>
          <w:sz w:val="28"/>
          <w:szCs w:val="28"/>
          <w:lang w:val="uk-UA"/>
        </w:rPr>
      </w:pPr>
      <w:r w:rsidRPr="00AE18AD">
        <w:rPr>
          <w:rFonts w:ascii="Times New Roman" w:eastAsia="Times New Roman" w:hAnsi="Times New Roman" w:cs="Times New Roman"/>
          <w:bCs/>
          <w:sz w:val="28"/>
          <w:szCs w:val="28"/>
          <w:lang w:val="uk-UA"/>
        </w:rPr>
        <w:t>Первісна вартість основних виробничих засобів (ОВЗ) склала</w:t>
      </w:r>
      <w:r w:rsidR="005306B2" w:rsidRPr="00AE18AD">
        <w:rPr>
          <w:rFonts w:ascii="Times New Roman" w:eastAsia="Times New Roman" w:hAnsi="Times New Roman" w:cs="Times New Roman"/>
          <w:bCs/>
          <w:sz w:val="28"/>
          <w:szCs w:val="28"/>
          <w:lang w:val="uk-UA"/>
        </w:rPr>
        <w:t xml:space="preserve"> </w:t>
      </w:r>
      <w:r w:rsidRPr="00AE18AD">
        <w:rPr>
          <w:rFonts w:ascii="Times New Roman" w:eastAsia="Times New Roman" w:hAnsi="Times New Roman" w:cs="Times New Roman"/>
          <w:bCs/>
          <w:sz w:val="28"/>
          <w:szCs w:val="28"/>
          <w:lang w:val="uk-UA"/>
        </w:rPr>
        <w:t>на 01.01.20</w:t>
      </w:r>
      <w:r w:rsidR="005306B2" w:rsidRPr="00AE18AD">
        <w:rPr>
          <w:rFonts w:ascii="Times New Roman" w:eastAsia="Times New Roman" w:hAnsi="Times New Roman" w:cs="Times New Roman"/>
          <w:bCs/>
          <w:sz w:val="28"/>
          <w:szCs w:val="28"/>
          <w:lang w:val="uk-UA"/>
        </w:rPr>
        <w:t>21</w:t>
      </w:r>
      <w:r w:rsidRPr="00AE18AD">
        <w:rPr>
          <w:rFonts w:ascii="Times New Roman" w:eastAsia="Times New Roman" w:hAnsi="Times New Roman" w:cs="Times New Roman"/>
          <w:bCs/>
          <w:sz w:val="28"/>
          <w:szCs w:val="28"/>
          <w:lang w:val="uk-UA"/>
        </w:rPr>
        <w:t xml:space="preserve">. – </w:t>
      </w:r>
      <w:r w:rsidR="00C65B90" w:rsidRPr="00AE18AD">
        <w:rPr>
          <w:rFonts w:ascii="Times New Roman" w:eastAsia="Times New Roman" w:hAnsi="Times New Roman" w:cs="Times New Roman"/>
          <w:bCs/>
          <w:sz w:val="28"/>
          <w:szCs w:val="28"/>
          <w:lang w:val="uk-UA"/>
        </w:rPr>
        <w:t>98</w:t>
      </w:r>
      <w:r w:rsidRPr="00AE18AD">
        <w:rPr>
          <w:rFonts w:ascii="Times New Roman" w:eastAsia="Times New Roman" w:hAnsi="Times New Roman" w:cs="Times New Roman"/>
          <w:bCs/>
          <w:sz w:val="28"/>
          <w:szCs w:val="28"/>
          <w:lang w:val="uk-UA"/>
        </w:rPr>
        <w:t>,0 тис. грн.</w:t>
      </w:r>
    </w:p>
    <w:p w14:paraId="34DC4DDC" w14:textId="6382BD9E" w:rsidR="00007771" w:rsidRPr="00AE18AD" w:rsidRDefault="00816911" w:rsidP="00AE18AD">
      <w:pPr>
        <w:spacing w:after="0" w:line="360" w:lineRule="auto"/>
        <w:ind w:firstLine="720"/>
        <w:jc w:val="both"/>
        <w:rPr>
          <w:rFonts w:ascii="Times New Roman" w:eastAsia="Times New Roman" w:hAnsi="Times New Roman" w:cs="Times New Roman"/>
          <w:bCs/>
          <w:sz w:val="28"/>
          <w:szCs w:val="28"/>
          <w:lang w:val="uk-UA"/>
        </w:rPr>
      </w:pPr>
      <w:r w:rsidRPr="00AE18AD">
        <w:rPr>
          <w:rFonts w:ascii="Times New Roman" w:eastAsia="Times New Roman" w:hAnsi="Times New Roman" w:cs="Times New Roman"/>
          <w:bCs/>
          <w:noProof/>
          <w:sz w:val="28"/>
          <w:szCs w:val="28"/>
          <w:lang w:val="uk-UA"/>
        </w:rPr>
        <w:drawing>
          <wp:anchor distT="0" distB="0" distL="114300" distR="114300" simplePos="0" relativeHeight="251662336" behindDoc="0" locked="0" layoutInCell="1" allowOverlap="1" wp14:anchorId="5E0F4052" wp14:editId="124E8F64">
            <wp:simplePos x="0" y="0"/>
            <wp:positionH relativeFrom="column">
              <wp:posOffset>-71120</wp:posOffset>
            </wp:positionH>
            <wp:positionV relativeFrom="paragraph">
              <wp:posOffset>24765</wp:posOffset>
            </wp:positionV>
            <wp:extent cx="6140450" cy="1554480"/>
            <wp:effectExtent l="0" t="0" r="635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a:extLst>
                        <a:ext uri="{28A0092B-C50C-407E-A947-70E740481C1C}">
                          <a14:useLocalDpi xmlns:a14="http://schemas.microsoft.com/office/drawing/2010/main" val="0"/>
                        </a:ext>
                      </a:extLst>
                    </a:blip>
                    <a:stretch>
                      <a:fillRect/>
                    </a:stretch>
                  </pic:blipFill>
                  <pic:spPr>
                    <a:xfrm>
                      <a:off x="0" y="0"/>
                      <a:ext cx="6140450" cy="1554480"/>
                    </a:xfrm>
                    <a:prstGeom prst="rect">
                      <a:avLst/>
                    </a:prstGeom>
                  </pic:spPr>
                </pic:pic>
              </a:graphicData>
            </a:graphic>
            <wp14:sizeRelH relativeFrom="margin">
              <wp14:pctWidth>0</wp14:pctWidth>
            </wp14:sizeRelH>
            <wp14:sizeRelV relativeFrom="margin">
              <wp14:pctHeight>0</wp14:pctHeight>
            </wp14:sizeRelV>
          </wp:anchor>
        </w:drawing>
      </w:r>
      <w:r w:rsidR="003318CA" w:rsidRPr="00AE18AD">
        <w:rPr>
          <w:rFonts w:ascii="Times New Roman" w:eastAsia="Times New Roman" w:hAnsi="Times New Roman" w:cs="Times New Roman"/>
          <w:bCs/>
          <w:sz w:val="28"/>
          <w:szCs w:val="28"/>
          <w:lang w:val="uk-UA"/>
        </w:rPr>
        <w:t>Найменшу питому вагу у загальній вартості ОВЗ займає обчислювальна техніка (6,4 %). Найбільша питома вага належить другій групі (автомобільний транспорт) – 80,6 %.</w:t>
      </w:r>
    </w:p>
    <w:p w14:paraId="2320BF3D" w14:textId="77777777" w:rsidR="003318CA" w:rsidRPr="00AE18AD" w:rsidRDefault="003318CA" w:rsidP="00AE18AD">
      <w:pPr>
        <w:spacing w:after="0" w:line="360" w:lineRule="auto"/>
        <w:ind w:firstLine="720"/>
        <w:jc w:val="both"/>
        <w:rPr>
          <w:rFonts w:ascii="Times New Roman" w:eastAsia="Times New Roman" w:hAnsi="Times New Roman" w:cs="Times New Roman"/>
          <w:bCs/>
          <w:sz w:val="28"/>
          <w:szCs w:val="28"/>
          <w:lang w:val="uk-UA"/>
        </w:rPr>
      </w:pPr>
    </w:p>
    <w:p w14:paraId="000000AD" w14:textId="34E89143" w:rsidR="00D4433B" w:rsidRPr="00AE18AD" w:rsidRDefault="00EB78EE"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3.2 Оцінка використання оборотних засобів підприємства</w:t>
      </w:r>
    </w:p>
    <w:p w14:paraId="4D0C4AB8" w14:textId="17C5E638" w:rsidR="001B7071" w:rsidRPr="00AE18AD" w:rsidRDefault="003F3C12"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
          <w:noProof/>
          <w:sz w:val="28"/>
          <w:szCs w:val="28"/>
          <w:lang w:val="uk-UA"/>
        </w:rPr>
        <w:drawing>
          <wp:anchor distT="0" distB="0" distL="114300" distR="114300" simplePos="0" relativeHeight="251664384" behindDoc="0" locked="0" layoutInCell="1" allowOverlap="1" wp14:anchorId="66832920" wp14:editId="748E8284">
            <wp:simplePos x="0" y="0"/>
            <wp:positionH relativeFrom="column">
              <wp:posOffset>-321310</wp:posOffset>
            </wp:positionH>
            <wp:positionV relativeFrom="paragraph">
              <wp:posOffset>314325</wp:posOffset>
            </wp:positionV>
            <wp:extent cx="6280785" cy="1901825"/>
            <wp:effectExtent l="0" t="0" r="5715" b="3175"/>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9">
                      <a:extLst>
                        <a:ext uri="{28A0092B-C50C-407E-A947-70E740481C1C}">
                          <a14:useLocalDpi xmlns:a14="http://schemas.microsoft.com/office/drawing/2010/main" val="0"/>
                        </a:ext>
                      </a:extLst>
                    </a:blip>
                    <a:stretch>
                      <a:fillRect/>
                    </a:stretch>
                  </pic:blipFill>
                  <pic:spPr>
                    <a:xfrm>
                      <a:off x="0" y="0"/>
                      <a:ext cx="6280785" cy="1901825"/>
                    </a:xfrm>
                    <a:prstGeom prst="rect">
                      <a:avLst/>
                    </a:prstGeom>
                  </pic:spPr>
                </pic:pic>
              </a:graphicData>
            </a:graphic>
            <wp14:sizeRelH relativeFrom="margin">
              <wp14:pctWidth>0</wp14:pctWidth>
            </wp14:sizeRelH>
            <wp14:sizeRelV relativeFrom="margin">
              <wp14:pctHeight>0</wp14:pctHeight>
            </wp14:sizeRelV>
          </wp:anchor>
        </w:drawing>
      </w:r>
    </w:p>
    <w:p w14:paraId="42AA4447" w14:textId="5C44EDA0" w:rsidR="001B7071" w:rsidRPr="00AE18AD" w:rsidRDefault="003F3C12" w:rsidP="00AE18AD">
      <w:pPr>
        <w:spacing w:after="0" w:line="360" w:lineRule="auto"/>
        <w:ind w:firstLine="720"/>
        <w:jc w:val="center"/>
        <w:rPr>
          <w:rFonts w:ascii="Times New Roman" w:eastAsia="Times New Roman" w:hAnsi="Times New Roman" w:cs="Times New Roman"/>
          <w:bCs/>
          <w:i/>
          <w:iCs/>
          <w:sz w:val="28"/>
          <w:szCs w:val="28"/>
          <w:lang w:val="uk-UA"/>
        </w:rPr>
      </w:pPr>
      <w:r w:rsidRPr="00AE18AD">
        <w:rPr>
          <w:rFonts w:ascii="Times New Roman" w:eastAsia="Times New Roman" w:hAnsi="Times New Roman" w:cs="Times New Roman"/>
          <w:bCs/>
          <w:i/>
          <w:iCs/>
          <w:sz w:val="28"/>
          <w:szCs w:val="28"/>
          <w:lang w:val="uk-UA"/>
        </w:rPr>
        <w:t>Розрахунок коефіцієнтів капіталізації</w:t>
      </w:r>
    </w:p>
    <w:p w14:paraId="7B0158C3" w14:textId="7E1D8EB0" w:rsidR="00D154A2" w:rsidRPr="00AE18AD" w:rsidRDefault="00D154A2" w:rsidP="00AE18AD">
      <w:pPr>
        <w:spacing w:after="0" w:line="360" w:lineRule="auto"/>
        <w:ind w:firstLine="720"/>
        <w:jc w:val="both"/>
        <w:rPr>
          <w:rFonts w:ascii="Times New Roman" w:eastAsia="Times New Roman" w:hAnsi="Times New Roman" w:cs="Times New Roman"/>
          <w:bCs/>
          <w:sz w:val="28"/>
          <w:szCs w:val="28"/>
          <w:lang w:val="uk-UA"/>
        </w:rPr>
      </w:pPr>
      <w:r w:rsidRPr="00AE18AD">
        <w:rPr>
          <w:rFonts w:ascii="Times New Roman" w:eastAsia="Times New Roman" w:hAnsi="Times New Roman" w:cs="Times New Roman"/>
          <w:bCs/>
          <w:sz w:val="28"/>
          <w:szCs w:val="28"/>
          <w:lang w:val="uk-UA"/>
        </w:rPr>
        <w:lastRenderedPageBreak/>
        <w:t>На кожну гривню власних коштів підприємства доводи</w:t>
      </w:r>
      <w:r w:rsidR="004B4488" w:rsidRPr="00AE18AD">
        <w:rPr>
          <w:rFonts w:ascii="Times New Roman" w:eastAsia="Times New Roman" w:hAnsi="Times New Roman" w:cs="Times New Roman"/>
          <w:bCs/>
          <w:sz w:val="28"/>
          <w:szCs w:val="28"/>
          <w:lang w:val="uk-UA"/>
        </w:rPr>
        <w:t>ться 0,1119</w:t>
      </w:r>
      <w:r w:rsidRPr="00AE18AD">
        <w:rPr>
          <w:rFonts w:ascii="Times New Roman" w:eastAsia="Times New Roman" w:hAnsi="Times New Roman" w:cs="Times New Roman"/>
          <w:bCs/>
          <w:sz w:val="28"/>
          <w:szCs w:val="28"/>
          <w:lang w:val="uk-UA"/>
        </w:rPr>
        <w:t xml:space="preserve"> копійки притягнутих коштів. Це ще раз підтверджує досить високий рівень фінансової стабільності підприємства.</w:t>
      </w:r>
    </w:p>
    <w:p w14:paraId="130B9318" w14:textId="77777777" w:rsidR="00D154A2" w:rsidRPr="00AE18AD" w:rsidRDefault="00D154A2" w:rsidP="00AE18AD">
      <w:pPr>
        <w:spacing w:after="0" w:line="360" w:lineRule="auto"/>
        <w:ind w:firstLine="720"/>
        <w:jc w:val="both"/>
        <w:rPr>
          <w:rFonts w:ascii="Times New Roman" w:eastAsia="Times New Roman" w:hAnsi="Times New Roman" w:cs="Times New Roman"/>
          <w:bCs/>
          <w:sz w:val="28"/>
          <w:szCs w:val="28"/>
          <w:lang w:val="uk-UA"/>
        </w:rPr>
      </w:pPr>
    </w:p>
    <w:p w14:paraId="000000AE" w14:textId="35713B02" w:rsidR="00D4433B" w:rsidRPr="00AE18AD" w:rsidRDefault="00EB78EE"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3.3 Оцінка використання трудових ресурсів підприємства</w:t>
      </w:r>
    </w:p>
    <w:p w14:paraId="53F17C77" w14:textId="3B19AA28" w:rsidR="001B7071" w:rsidRPr="00AE18AD" w:rsidRDefault="001B7071" w:rsidP="00AE18AD">
      <w:pPr>
        <w:spacing w:after="0" w:line="360" w:lineRule="auto"/>
        <w:ind w:firstLine="720"/>
        <w:jc w:val="both"/>
        <w:rPr>
          <w:rFonts w:ascii="Times New Roman" w:eastAsia="Times New Roman" w:hAnsi="Times New Roman" w:cs="Times New Roman"/>
          <w:b/>
          <w:sz w:val="28"/>
          <w:szCs w:val="28"/>
          <w:lang w:val="uk-UA"/>
        </w:rPr>
      </w:pPr>
    </w:p>
    <w:p w14:paraId="3BFE8364" w14:textId="77777777" w:rsidR="0015651C" w:rsidRPr="00AE18AD" w:rsidRDefault="0015651C" w:rsidP="00AE18AD">
      <w:pPr>
        <w:spacing w:after="0" w:line="360" w:lineRule="auto"/>
        <w:ind w:firstLine="720"/>
        <w:jc w:val="both"/>
        <w:rPr>
          <w:rFonts w:ascii="Times New Roman" w:eastAsia="Times New Roman" w:hAnsi="Times New Roman" w:cs="Times New Roman"/>
          <w:bCs/>
          <w:sz w:val="28"/>
          <w:szCs w:val="28"/>
          <w:lang w:val="uk-UA"/>
        </w:rPr>
      </w:pPr>
      <w:r w:rsidRPr="00AE18AD">
        <w:rPr>
          <w:rFonts w:ascii="Times New Roman" w:eastAsia="Times New Roman" w:hAnsi="Times New Roman" w:cs="Times New Roman"/>
          <w:bCs/>
          <w:sz w:val="28"/>
          <w:szCs w:val="28"/>
          <w:lang w:val="uk-UA"/>
        </w:rPr>
        <w:t>Середньооблікова чисельність працюючих у 2018 р. склала 9 осіб, серед них 5 чоловіків та 4 жінки. За період роботи підприємства було прийнято на роботу 5 осіб, звільнено – 3 особи. Звільнення були зроблені за наступними причинами: за власним бажанням, за прогули й інші порушення трудової дисципліни; по скороченню штатів.</w:t>
      </w:r>
    </w:p>
    <w:p w14:paraId="000000AF" w14:textId="2404FFEA" w:rsidR="00D4433B" w:rsidRPr="00AE18AD" w:rsidRDefault="00664EB4"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Cs/>
          <w:noProof/>
          <w:sz w:val="28"/>
          <w:szCs w:val="28"/>
          <w:lang w:val="uk-UA"/>
        </w:rPr>
        <w:drawing>
          <wp:anchor distT="0" distB="0" distL="114300" distR="114300" simplePos="0" relativeHeight="251663360" behindDoc="0" locked="0" layoutInCell="1" allowOverlap="1" wp14:anchorId="415C2013" wp14:editId="4F306A25">
            <wp:simplePos x="0" y="0"/>
            <wp:positionH relativeFrom="column">
              <wp:posOffset>638810</wp:posOffset>
            </wp:positionH>
            <wp:positionV relativeFrom="paragraph">
              <wp:posOffset>310515</wp:posOffset>
            </wp:positionV>
            <wp:extent cx="4138295" cy="3196590"/>
            <wp:effectExtent l="0" t="0" r="1905" b="381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0">
                      <a:extLst>
                        <a:ext uri="{28A0092B-C50C-407E-A947-70E740481C1C}">
                          <a14:useLocalDpi xmlns:a14="http://schemas.microsoft.com/office/drawing/2010/main" val="0"/>
                        </a:ext>
                      </a:extLst>
                    </a:blip>
                    <a:stretch>
                      <a:fillRect/>
                    </a:stretch>
                  </pic:blipFill>
                  <pic:spPr>
                    <a:xfrm>
                      <a:off x="0" y="0"/>
                      <a:ext cx="4138295" cy="3196590"/>
                    </a:xfrm>
                    <a:prstGeom prst="rect">
                      <a:avLst/>
                    </a:prstGeom>
                  </pic:spPr>
                </pic:pic>
              </a:graphicData>
            </a:graphic>
            <wp14:sizeRelH relativeFrom="margin">
              <wp14:pctWidth>0</wp14:pctWidth>
            </wp14:sizeRelH>
            <wp14:sizeRelV relativeFrom="margin">
              <wp14:pctHeight>0</wp14:pctHeight>
            </wp14:sizeRelV>
          </wp:anchor>
        </w:drawing>
      </w:r>
      <w:r w:rsidR="00EB78EE" w:rsidRPr="00AE18AD">
        <w:rPr>
          <w:rFonts w:ascii="Times New Roman" w:eastAsia="Times New Roman" w:hAnsi="Times New Roman" w:cs="Times New Roman"/>
          <w:b/>
          <w:sz w:val="28"/>
          <w:szCs w:val="28"/>
          <w:lang w:val="uk-UA"/>
        </w:rPr>
        <w:t>3.4 Оцінка формування операційних витрат підприємства</w:t>
      </w:r>
    </w:p>
    <w:p w14:paraId="41E8AC34" w14:textId="6B548E8C" w:rsidR="001B7071" w:rsidRPr="00AE18AD" w:rsidRDefault="001B7071" w:rsidP="00AE18AD">
      <w:pPr>
        <w:spacing w:after="0" w:line="360" w:lineRule="auto"/>
        <w:ind w:firstLine="720"/>
        <w:jc w:val="both"/>
        <w:rPr>
          <w:rFonts w:ascii="Times New Roman" w:eastAsia="Times New Roman" w:hAnsi="Times New Roman" w:cs="Times New Roman"/>
          <w:b/>
          <w:sz w:val="28"/>
          <w:szCs w:val="28"/>
          <w:lang w:val="uk-UA"/>
        </w:rPr>
      </w:pPr>
    </w:p>
    <w:p w14:paraId="25ED9303" w14:textId="3A071DD8" w:rsidR="00011CB4" w:rsidRPr="00AE18AD" w:rsidRDefault="00664EB4" w:rsidP="00AE18AD">
      <w:pPr>
        <w:spacing w:after="0" w:line="360" w:lineRule="auto"/>
        <w:ind w:firstLine="720"/>
        <w:jc w:val="both"/>
        <w:rPr>
          <w:rFonts w:ascii="Times New Roman" w:eastAsia="Times New Roman" w:hAnsi="Times New Roman" w:cs="Times New Roman"/>
          <w:bCs/>
          <w:i/>
          <w:iCs/>
          <w:sz w:val="28"/>
          <w:szCs w:val="28"/>
          <w:lang w:val="uk-UA"/>
        </w:rPr>
      </w:pPr>
      <w:r w:rsidRPr="00AE18AD">
        <w:rPr>
          <w:rFonts w:ascii="Times New Roman" w:eastAsia="Times New Roman" w:hAnsi="Times New Roman" w:cs="Times New Roman"/>
          <w:bCs/>
          <w:i/>
          <w:iCs/>
          <w:sz w:val="28"/>
          <w:szCs w:val="28"/>
          <w:lang w:val="uk-UA"/>
        </w:rPr>
        <w:t>Структура витрат за економічними елементами ТОВ «Універсал»</w:t>
      </w:r>
    </w:p>
    <w:p w14:paraId="5EBC5FCF" w14:textId="10ACD418" w:rsidR="001B7071" w:rsidRPr="00AE18AD" w:rsidRDefault="00FE686E" w:rsidP="00AE18AD">
      <w:pPr>
        <w:spacing w:after="0" w:line="360" w:lineRule="auto"/>
        <w:ind w:firstLine="720"/>
        <w:jc w:val="both"/>
        <w:rPr>
          <w:rFonts w:ascii="Times New Roman" w:eastAsia="Times New Roman" w:hAnsi="Times New Roman" w:cs="Times New Roman"/>
          <w:bCs/>
          <w:sz w:val="28"/>
          <w:szCs w:val="28"/>
          <w:lang w:val="uk-UA"/>
        </w:rPr>
      </w:pPr>
      <w:r w:rsidRPr="00AE18AD">
        <w:rPr>
          <w:rFonts w:ascii="Times New Roman" w:eastAsia="Times New Roman" w:hAnsi="Times New Roman" w:cs="Times New Roman"/>
          <w:bCs/>
          <w:sz w:val="28"/>
          <w:szCs w:val="28"/>
          <w:lang w:val="uk-UA"/>
        </w:rPr>
        <w:t xml:space="preserve">Найбільшу питому вагу займають матеріальні витрати, частка яких практично не змінюється. </w:t>
      </w:r>
    </w:p>
    <w:p w14:paraId="25AA5472" w14:textId="77777777" w:rsidR="00FE686E" w:rsidRPr="00AE18AD" w:rsidRDefault="00FE686E" w:rsidP="00AE18AD">
      <w:pPr>
        <w:spacing w:after="0" w:line="360" w:lineRule="auto"/>
        <w:ind w:firstLine="720"/>
        <w:jc w:val="both"/>
        <w:rPr>
          <w:rFonts w:ascii="Times New Roman" w:eastAsia="Times New Roman" w:hAnsi="Times New Roman" w:cs="Times New Roman"/>
          <w:bCs/>
          <w:sz w:val="28"/>
          <w:szCs w:val="28"/>
          <w:lang w:val="uk-UA"/>
        </w:rPr>
      </w:pPr>
    </w:p>
    <w:p w14:paraId="000000B0" w14:textId="77777777" w:rsidR="00D4433B" w:rsidRPr="00AE18AD" w:rsidRDefault="00EB78EE"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3.5 Розрахунок фінансового результату підприємства</w:t>
      </w:r>
    </w:p>
    <w:p w14:paraId="000000B1" w14:textId="77777777" w:rsidR="00D4433B" w:rsidRPr="00AE18AD" w:rsidRDefault="00D4433B" w:rsidP="00AE18AD">
      <w:pPr>
        <w:spacing w:after="0" w:line="360" w:lineRule="auto"/>
        <w:ind w:firstLine="720"/>
        <w:jc w:val="both"/>
        <w:rPr>
          <w:rFonts w:ascii="Times New Roman" w:eastAsia="Times New Roman" w:hAnsi="Times New Roman" w:cs="Times New Roman"/>
          <w:b/>
          <w:sz w:val="28"/>
          <w:szCs w:val="28"/>
          <w:lang w:val="uk-UA"/>
        </w:rPr>
      </w:pPr>
    </w:p>
    <w:p w14:paraId="000000B2"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lastRenderedPageBreak/>
        <w:t>Фінансова діяльність підприємства включає: планування і організацію фінансових відносин; виявлення і мобілізацію внутрішньогосподарських резервів на основі раціонального використання матеріальних, трудових і фінансових ресурсів з метою максимізації прибутку; пошук шляхів ефективного використання обмежених фінансових ресурсів та інвестування їх в активи і проекти, які приносять високі доходи з найменшим ризиком.</w:t>
      </w:r>
    </w:p>
    <w:p w14:paraId="000000B6" w14:textId="77777777" w:rsidR="00D4433B" w:rsidRPr="00AE18AD" w:rsidRDefault="00D4433B" w:rsidP="00AE18AD">
      <w:pPr>
        <w:spacing w:after="0" w:line="360" w:lineRule="auto"/>
        <w:ind w:firstLine="720"/>
        <w:jc w:val="both"/>
        <w:rPr>
          <w:rFonts w:ascii="Times New Roman" w:eastAsia="Times New Roman" w:hAnsi="Times New Roman" w:cs="Times New Roman"/>
          <w:b/>
          <w:sz w:val="28"/>
          <w:szCs w:val="28"/>
          <w:lang w:val="uk-UA"/>
        </w:rPr>
      </w:pPr>
    </w:p>
    <w:p w14:paraId="000000B7" w14:textId="2177A631" w:rsidR="00D4433B" w:rsidRPr="00AE18AD" w:rsidRDefault="00EB78EE" w:rsidP="00AE18AD">
      <w:pPr>
        <w:spacing w:after="0" w:line="360" w:lineRule="auto"/>
        <w:ind w:firstLine="720"/>
        <w:jc w:val="both"/>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3.6 Оцінка результативних показників ефективності діяльності підприємства</w:t>
      </w:r>
    </w:p>
    <w:p w14:paraId="45D5793C" w14:textId="29E4AF9E" w:rsidR="005315F2" w:rsidRPr="00AE18AD" w:rsidRDefault="005315F2" w:rsidP="00AE18AD">
      <w:pPr>
        <w:spacing w:after="0" w:line="360" w:lineRule="auto"/>
        <w:ind w:firstLine="720"/>
        <w:jc w:val="both"/>
        <w:rPr>
          <w:rFonts w:ascii="Times New Roman" w:eastAsia="Times New Roman" w:hAnsi="Times New Roman" w:cs="Times New Roman"/>
          <w:b/>
          <w:sz w:val="28"/>
          <w:szCs w:val="28"/>
          <w:lang w:val="uk-UA"/>
        </w:rPr>
      </w:pPr>
    </w:p>
    <w:p w14:paraId="000000B9" w14:textId="17466C21"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Важливим показником ліквідності підприємства є коефіцієнт абсолютної ліквідності (Кал), що характеризує негайну готовність підприємства ліквідувати короткострокову заборгованість і визначається як відношення суми коштів підприємства і короткострокових фінансових вкладень до суми короткострокових (поточних зобов'язань). Нормальне обмеження показника Кал</w:t>
      </w:r>
      <w:r w:rsidR="00AE18AD" w:rsidRPr="00AE18AD">
        <w:rPr>
          <w:rFonts w:ascii="Times New Roman" w:eastAsia="Times New Roman" w:hAnsi="Times New Roman" w:cs="Times New Roman"/>
          <w:sz w:val="28"/>
          <w:szCs w:val="28"/>
          <w:lang w:val="uk-UA"/>
        </w:rPr>
        <w:t xml:space="preserve"> </w:t>
      </w:r>
      <w:r w:rsidRPr="00AE18AD">
        <w:rPr>
          <w:rFonts w:ascii="Times New Roman" w:eastAsia="Times New Roman" w:hAnsi="Times New Roman" w:cs="Times New Roman"/>
          <w:sz w:val="28"/>
          <w:szCs w:val="28"/>
          <w:lang w:val="uk-UA"/>
        </w:rPr>
        <w:t>0,2...0,5.</w:t>
      </w:r>
    </w:p>
    <w:p w14:paraId="000000CC" w14:textId="4E3AD7A3" w:rsidR="00D4433B" w:rsidRPr="00AE18AD" w:rsidRDefault="00EB78EE" w:rsidP="00AE18AD">
      <w:pPr>
        <w:spacing w:after="0" w:line="360" w:lineRule="auto"/>
        <w:ind w:firstLine="720"/>
        <w:jc w:val="center"/>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ВИСНОВКИ</w:t>
      </w:r>
    </w:p>
    <w:p w14:paraId="000000CD" w14:textId="77777777" w:rsidR="00D4433B" w:rsidRPr="00AE18AD" w:rsidRDefault="00D4433B" w:rsidP="00AE18AD">
      <w:pPr>
        <w:spacing w:after="0" w:line="360" w:lineRule="auto"/>
        <w:ind w:firstLine="720"/>
        <w:jc w:val="center"/>
        <w:rPr>
          <w:rFonts w:ascii="Times New Roman" w:eastAsia="Times New Roman" w:hAnsi="Times New Roman" w:cs="Times New Roman"/>
          <w:b/>
          <w:sz w:val="28"/>
          <w:szCs w:val="28"/>
          <w:lang w:val="uk-UA"/>
        </w:rPr>
      </w:pPr>
    </w:p>
    <w:p w14:paraId="000000CE"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Відповідно до поставлених завдань було всебічно і повно досліджено заходи підвищення ефективності використання основних засобів на підприємстві.</w:t>
      </w:r>
    </w:p>
    <w:p w14:paraId="000000CF" w14:textId="77777777" w:rsidR="00D4433B" w:rsidRPr="00AE18AD" w:rsidRDefault="00EB78EE" w:rsidP="00AE18AD">
      <w:pPr>
        <w:spacing w:after="0" w:line="360" w:lineRule="auto"/>
        <w:ind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Основні засоби, як підвид та складова необоротних активів, відповідають всім законодавчо визначеним ознакам необоротних активів, проте від інших складових їх відрізняє матеріальна форма, стан, що характеризується придатністю до експлуатації, відсутністю біологічних перетворень. Вони не є заборгованістю, інвестиціями в інші підприємства, вартість основних засобів має бути вище законодавчо врегульованої вартісної межі.</w:t>
      </w:r>
    </w:p>
    <w:p w14:paraId="000000D3" w14:textId="426F722A" w:rsidR="00D4433B" w:rsidRPr="00AE18AD" w:rsidRDefault="00EB78EE" w:rsidP="00AE18AD">
      <w:pPr>
        <w:spacing w:after="0" w:line="360" w:lineRule="auto"/>
        <w:ind w:firstLine="720"/>
        <w:jc w:val="center"/>
        <w:rPr>
          <w:rFonts w:ascii="Times New Roman" w:eastAsia="Times New Roman" w:hAnsi="Times New Roman" w:cs="Times New Roman"/>
          <w:b/>
          <w:sz w:val="28"/>
          <w:szCs w:val="28"/>
          <w:lang w:val="uk-UA"/>
        </w:rPr>
      </w:pPr>
      <w:r w:rsidRPr="00AE18AD">
        <w:rPr>
          <w:rFonts w:ascii="Times New Roman" w:eastAsia="Times New Roman" w:hAnsi="Times New Roman" w:cs="Times New Roman"/>
          <w:b/>
          <w:sz w:val="28"/>
          <w:szCs w:val="28"/>
          <w:lang w:val="uk-UA"/>
        </w:rPr>
        <w:t>СПИСОК ВИКОРИСТАНИХ ДЖЕРЕЛ</w:t>
      </w:r>
    </w:p>
    <w:p w14:paraId="000000D4" w14:textId="77777777" w:rsidR="00D4433B" w:rsidRPr="00AE18AD" w:rsidRDefault="00D4433B" w:rsidP="00AE18AD">
      <w:pPr>
        <w:spacing w:after="0" w:line="360" w:lineRule="auto"/>
        <w:ind w:firstLine="720"/>
        <w:jc w:val="center"/>
        <w:rPr>
          <w:rFonts w:ascii="Times New Roman" w:eastAsia="Times New Roman" w:hAnsi="Times New Roman" w:cs="Times New Roman"/>
          <w:b/>
          <w:sz w:val="28"/>
          <w:szCs w:val="28"/>
          <w:lang w:val="uk-UA"/>
        </w:rPr>
      </w:pPr>
    </w:p>
    <w:p w14:paraId="000000D5" w14:textId="6AA15AA5" w:rsidR="00D4433B" w:rsidRPr="00AE18AD" w:rsidRDefault="00EB78EE" w:rsidP="00AE18AD">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lastRenderedPageBreak/>
        <w:t xml:space="preserve">Сук Л. К. Облік власного капіталу. </w:t>
      </w:r>
      <w:r w:rsidRPr="00AE18AD">
        <w:rPr>
          <w:rFonts w:ascii="Times New Roman" w:eastAsia="Times New Roman" w:hAnsi="Times New Roman" w:cs="Times New Roman"/>
          <w:i/>
          <w:iCs/>
          <w:sz w:val="28"/>
          <w:szCs w:val="28"/>
          <w:lang w:val="uk-UA"/>
        </w:rPr>
        <w:t>Бухгалтерія в сільському господарстві.</w:t>
      </w:r>
      <w:r w:rsidR="00AE18AD" w:rsidRPr="00AE18AD">
        <w:rPr>
          <w:rFonts w:ascii="Times New Roman" w:eastAsia="Times New Roman" w:hAnsi="Times New Roman" w:cs="Times New Roman"/>
          <w:i/>
          <w:iCs/>
          <w:sz w:val="28"/>
          <w:szCs w:val="28"/>
          <w:lang w:val="uk-UA"/>
        </w:rPr>
        <w:t xml:space="preserve"> </w:t>
      </w:r>
      <w:r w:rsidRPr="00AE18AD">
        <w:rPr>
          <w:rFonts w:ascii="Times New Roman" w:eastAsia="Times New Roman" w:hAnsi="Times New Roman" w:cs="Times New Roman"/>
          <w:sz w:val="28"/>
          <w:szCs w:val="28"/>
          <w:lang w:val="uk-UA"/>
        </w:rPr>
        <w:t>2005. № 14. С. 43-47.</w:t>
      </w:r>
    </w:p>
    <w:p w14:paraId="000000D6" w14:textId="13194AD9" w:rsidR="00D4433B" w:rsidRPr="00AE18AD" w:rsidRDefault="00EB78EE" w:rsidP="00AE18AD">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Городянська Л. В. Відтворення основних засобів на підприємствах України: теорія і практика обліку та аналізу: монографія. Київ. КНЕУ. 2008. 224</w:t>
      </w:r>
      <w:r w:rsidR="00AE18AD">
        <w:rPr>
          <w:rFonts w:ascii="Times New Roman" w:eastAsia="Times New Roman" w:hAnsi="Times New Roman" w:cs="Times New Roman"/>
          <w:sz w:val="28"/>
          <w:szCs w:val="28"/>
          <w:lang w:val="uk-UA"/>
        </w:rPr>
        <w:t> </w:t>
      </w:r>
      <w:r w:rsidRPr="00AE18AD">
        <w:rPr>
          <w:rFonts w:ascii="Times New Roman" w:eastAsia="Times New Roman" w:hAnsi="Times New Roman" w:cs="Times New Roman"/>
          <w:sz w:val="28"/>
          <w:szCs w:val="28"/>
          <w:lang w:val="uk-UA"/>
        </w:rPr>
        <w:t>с.</w:t>
      </w:r>
    </w:p>
    <w:p w14:paraId="000000D7" w14:textId="77777777" w:rsidR="00D4433B" w:rsidRPr="00AE18AD" w:rsidRDefault="00EB78EE" w:rsidP="00AE18AD">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 xml:space="preserve">Моссаковский В. Некоторые вопросы начисления амортизации и системы налогообложения на предприятиях АПК. </w:t>
      </w:r>
      <w:r w:rsidRPr="00AE18AD">
        <w:rPr>
          <w:rFonts w:ascii="Times New Roman" w:eastAsia="Times New Roman" w:hAnsi="Times New Roman" w:cs="Times New Roman"/>
          <w:i/>
          <w:iCs/>
          <w:sz w:val="28"/>
          <w:szCs w:val="28"/>
          <w:lang w:val="uk-UA"/>
        </w:rPr>
        <w:t>Бухгалтерский учет и аудит.</w:t>
      </w:r>
      <w:r w:rsidRPr="00AE18AD">
        <w:rPr>
          <w:rFonts w:ascii="Times New Roman" w:eastAsia="Times New Roman" w:hAnsi="Times New Roman" w:cs="Times New Roman"/>
          <w:sz w:val="28"/>
          <w:szCs w:val="28"/>
          <w:lang w:val="uk-UA"/>
        </w:rPr>
        <w:t xml:space="preserve"> 2004. № 2. С. 12–14.</w:t>
      </w:r>
    </w:p>
    <w:p w14:paraId="000000D8" w14:textId="654F604F" w:rsidR="00D4433B" w:rsidRPr="00AE18AD" w:rsidRDefault="00EB78EE" w:rsidP="00AE18AD">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Ковальчук Н.О. Аналіз стану основних засобів на підприємствах України</w:t>
      </w:r>
      <w:r w:rsidR="00AE18AD">
        <w:rPr>
          <w:rFonts w:ascii="Times New Roman" w:eastAsia="Times New Roman" w:hAnsi="Times New Roman" w:cs="Times New Roman"/>
          <w:sz w:val="28"/>
          <w:szCs w:val="28"/>
          <w:lang w:val="uk-UA"/>
        </w:rPr>
        <w:t xml:space="preserve">. </w:t>
      </w:r>
      <w:r w:rsidRPr="00AE18AD">
        <w:rPr>
          <w:rFonts w:ascii="Times New Roman" w:eastAsia="Times New Roman" w:hAnsi="Times New Roman" w:cs="Times New Roman"/>
          <w:i/>
          <w:iCs/>
          <w:sz w:val="28"/>
          <w:szCs w:val="28"/>
          <w:lang w:val="uk-UA"/>
        </w:rPr>
        <w:t>Молодий вчений.</w:t>
      </w:r>
      <w:r w:rsidRPr="00AE18AD">
        <w:rPr>
          <w:rFonts w:ascii="Times New Roman" w:eastAsia="Times New Roman" w:hAnsi="Times New Roman" w:cs="Times New Roman"/>
          <w:sz w:val="28"/>
          <w:szCs w:val="28"/>
          <w:lang w:val="uk-UA"/>
        </w:rPr>
        <w:t xml:space="preserve"> 2017. № 10 (50). С. 910—914</w:t>
      </w:r>
    </w:p>
    <w:p w14:paraId="000000D9" w14:textId="66350839" w:rsidR="00D4433B" w:rsidRPr="00AE18AD" w:rsidRDefault="00EB78EE" w:rsidP="00AE18AD">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Цигилик І. І. Виробничі затрати і вплив людського фактора на їх використання</w:t>
      </w:r>
      <w:r w:rsidR="00AE18AD">
        <w:rPr>
          <w:rFonts w:ascii="Times New Roman" w:eastAsia="Times New Roman" w:hAnsi="Times New Roman" w:cs="Times New Roman"/>
          <w:sz w:val="28"/>
          <w:szCs w:val="28"/>
          <w:lang w:val="uk-UA"/>
        </w:rPr>
        <w:t xml:space="preserve">. </w:t>
      </w:r>
      <w:r w:rsidRPr="00AE18AD">
        <w:rPr>
          <w:rFonts w:ascii="Times New Roman" w:eastAsia="Times New Roman" w:hAnsi="Times New Roman" w:cs="Times New Roman"/>
          <w:i/>
          <w:iCs/>
          <w:sz w:val="28"/>
          <w:szCs w:val="28"/>
          <w:lang w:val="uk-UA"/>
        </w:rPr>
        <w:t>Вісник Прикарпатського університету.</w:t>
      </w:r>
      <w:r w:rsidRPr="00AE18AD">
        <w:rPr>
          <w:rFonts w:ascii="Times New Roman" w:eastAsia="Times New Roman" w:hAnsi="Times New Roman" w:cs="Times New Roman"/>
          <w:sz w:val="28"/>
          <w:szCs w:val="28"/>
          <w:lang w:val="uk-UA"/>
        </w:rPr>
        <w:t xml:space="preserve"> 2013. № 9. С. 29-38.</w:t>
      </w:r>
    </w:p>
    <w:p w14:paraId="000000DA" w14:textId="7F5B50BB" w:rsidR="00D4433B" w:rsidRPr="00AE18AD" w:rsidRDefault="00EB78EE" w:rsidP="00AE18AD">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Єщенко І. А. Основи економіки: монографія. Київ : Знання України, 2012. 196 с.</w:t>
      </w:r>
    </w:p>
    <w:p w14:paraId="000000DB" w14:textId="29E6BFB8" w:rsidR="00D4433B" w:rsidRPr="00AE18AD" w:rsidRDefault="00EB78EE" w:rsidP="00AE18AD">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 xml:space="preserve">Білоусова І. Проблеми обліку виробничих витрат й калькулювання собівартості продукції в промисловості. </w:t>
      </w:r>
      <w:r w:rsidRPr="00AE18AD">
        <w:rPr>
          <w:rFonts w:ascii="Times New Roman" w:eastAsia="Times New Roman" w:hAnsi="Times New Roman" w:cs="Times New Roman"/>
          <w:i/>
          <w:iCs/>
          <w:sz w:val="28"/>
          <w:szCs w:val="28"/>
          <w:lang w:val="uk-UA"/>
        </w:rPr>
        <w:t>Бухгалтерській облік і аудит.</w:t>
      </w:r>
      <w:r w:rsidRPr="00AE18AD">
        <w:rPr>
          <w:rFonts w:ascii="Times New Roman" w:eastAsia="Times New Roman" w:hAnsi="Times New Roman" w:cs="Times New Roman"/>
          <w:sz w:val="28"/>
          <w:szCs w:val="28"/>
          <w:lang w:val="uk-UA"/>
        </w:rPr>
        <w:t xml:space="preserve"> 2009. №</w:t>
      </w:r>
      <w:r w:rsidR="00AE18AD">
        <w:rPr>
          <w:rFonts w:ascii="Times New Roman" w:eastAsia="Times New Roman" w:hAnsi="Times New Roman" w:cs="Times New Roman"/>
          <w:sz w:val="28"/>
          <w:szCs w:val="28"/>
          <w:lang w:val="uk-UA"/>
        </w:rPr>
        <w:t> </w:t>
      </w:r>
      <w:r w:rsidRPr="00AE18AD">
        <w:rPr>
          <w:rFonts w:ascii="Times New Roman" w:eastAsia="Times New Roman" w:hAnsi="Times New Roman" w:cs="Times New Roman"/>
          <w:sz w:val="28"/>
          <w:szCs w:val="28"/>
          <w:lang w:val="uk-UA"/>
        </w:rPr>
        <w:t>4. С. 3–10.</w:t>
      </w:r>
    </w:p>
    <w:p w14:paraId="000000DC" w14:textId="77777777" w:rsidR="00D4433B" w:rsidRPr="00AE18AD" w:rsidRDefault="00EB78EE" w:rsidP="00AE18AD">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 xml:space="preserve">Гнатенко Є.П. Алгоритм аналізу основних виробничих засобів на підприємстві. </w:t>
      </w:r>
      <w:r w:rsidRPr="00AE18AD">
        <w:rPr>
          <w:rFonts w:ascii="Times New Roman" w:eastAsia="Times New Roman" w:hAnsi="Times New Roman" w:cs="Times New Roman"/>
          <w:i/>
          <w:iCs/>
          <w:sz w:val="28"/>
          <w:szCs w:val="28"/>
          <w:lang w:val="uk-UA"/>
        </w:rPr>
        <w:t>Економічний аналіз.</w:t>
      </w:r>
      <w:r w:rsidRPr="00AE18AD">
        <w:rPr>
          <w:rFonts w:ascii="Times New Roman" w:eastAsia="Times New Roman" w:hAnsi="Times New Roman" w:cs="Times New Roman"/>
          <w:sz w:val="28"/>
          <w:szCs w:val="28"/>
          <w:lang w:val="uk-UA"/>
        </w:rPr>
        <w:t xml:space="preserve"> 2016. Том 26. № 1. С. 99-105.</w:t>
      </w:r>
    </w:p>
    <w:p w14:paraId="000000DD" w14:textId="77777777" w:rsidR="00D4433B" w:rsidRPr="00AE18AD" w:rsidRDefault="00EB78EE" w:rsidP="00AE18AD">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 xml:space="preserve">Кандиба К.О. Аналіз ефективності використання основних засобів. </w:t>
      </w:r>
      <w:r w:rsidRPr="00AE18AD">
        <w:rPr>
          <w:rFonts w:ascii="Times New Roman" w:eastAsia="Times New Roman" w:hAnsi="Times New Roman" w:cs="Times New Roman"/>
          <w:i/>
          <w:iCs/>
          <w:sz w:val="28"/>
          <w:szCs w:val="28"/>
          <w:lang w:val="uk-UA"/>
        </w:rPr>
        <w:t>Управління розвитком.</w:t>
      </w:r>
      <w:r w:rsidRPr="00AE18AD">
        <w:rPr>
          <w:rFonts w:ascii="Times New Roman" w:eastAsia="Times New Roman" w:hAnsi="Times New Roman" w:cs="Times New Roman"/>
          <w:sz w:val="28"/>
          <w:szCs w:val="28"/>
          <w:lang w:val="uk-UA"/>
        </w:rPr>
        <w:t xml:space="preserve"> 2014. № 3(166). С. 12-14.</w:t>
      </w:r>
    </w:p>
    <w:p w14:paraId="000000DE" w14:textId="77777777" w:rsidR="00D4433B" w:rsidRPr="00AE18AD" w:rsidRDefault="00EB78EE" w:rsidP="00AE18AD">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 xml:space="preserve"> Єлець О.П. Шляхи підвищення ефективності використання основних засобів підприємства. Економіка і менеджмент 2016: перспективи інтеграції та інноваційного розвитку. 2016. С. 92-94.</w:t>
      </w:r>
    </w:p>
    <w:p w14:paraId="000000DF" w14:textId="3AA00329" w:rsidR="00D4433B" w:rsidRPr="00AE18AD" w:rsidRDefault="00EB78EE" w:rsidP="00AE18AD">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Мацибора В.І. Економіка підприємства. Київ. Каравела. 2008. 312</w:t>
      </w:r>
      <w:r w:rsidR="00AE18AD">
        <w:rPr>
          <w:rFonts w:ascii="Times New Roman" w:eastAsia="Times New Roman" w:hAnsi="Times New Roman" w:cs="Times New Roman"/>
          <w:sz w:val="28"/>
          <w:szCs w:val="28"/>
          <w:lang w:val="uk-UA"/>
        </w:rPr>
        <w:t> </w:t>
      </w:r>
      <w:r w:rsidRPr="00AE18AD">
        <w:rPr>
          <w:rFonts w:ascii="Times New Roman" w:eastAsia="Times New Roman" w:hAnsi="Times New Roman" w:cs="Times New Roman"/>
          <w:sz w:val="28"/>
          <w:szCs w:val="28"/>
          <w:lang w:val="uk-UA"/>
        </w:rPr>
        <w:t>с.</w:t>
      </w:r>
    </w:p>
    <w:p w14:paraId="000000E0" w14:textId="77777777" w:rsidR="00D4433B" w:rsidRPr="00AE18AD" w:rsidRDefault="00EB78EE" w:rsidP="00AE18AD">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Рікардо Д. Начала политической экономии и податного обложения. 428 с.</w:t>
      </w:r>
    </w:p>
    <w:p w14:paraId="000000E1" w14:textId="77777777" w:rsidR="00D4433B" w:rsidRPr="00AE18AD" w:rsidRDefault="00EB78EE" w:rsidP="00AE18AD">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 xml:space="preserve"> Миль Дж.С. Основы политической экономии. Прогресс. 305 с.</w:t>
      </w:r>
    </w:p>
    <w:p w14:paraId="000000E2" w14:textId="77777777" w:rsidR="00D4433B" w:rsidRPr="00AE18AD" w:rsidRDefault="00EB78EE" w:rsidP="00AE18AD">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t>Маркс К. Капитал. Критика политической экономии. Политиздат. Т. 2. 648 с.</w:t>
      </w:r>
    </w:p>
    <w:p w14:paraId="000000E3" w14:textId="77777777" w:rsidR="00D4433B" w:rsidRPr="00AE18AD" w:rsidRDefault="00EB78EE" w:rsidP="00AE18AD">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AE18AD">
        <w:rPr>
          <w:rFonts w:ascii="Times New Roman" w:eastAsia="Times New Roman" w:hAnsi="Times New Roman" w:cs="Times New Roman"/>
          <w:sz w:val="28"/>
          <w:szCs w:val="28"/>
          <w:lang w:val="uk-UA"/>
        </w:rPr>
        <w:lastRenderedPageBreak/>
        <w:t xml:space="preserve">Неміш Ю.В. Поняття «основні засоби» у сучасних наукових дослідженнях. </w:t>
      </w:r>
      <w:r w:rsidRPr="00AE18AD">
        <w:rPr>
          <w:rFonts w:ascii="Times New Roman" w:eastAsia="Times New Roman" w:hAnsi="Times New Roman" w:cs="Times New Roman"/>
          <w:i/>
          <w:iCs/>
          <w:sz w:val="28"/>
          <w:szCs w:val="28"/>
          <w:lang w:val="uk-UA"/>
        </w:rPr>
        <w:t>Аграрна економіка.</w:t>
      </w:r>
      <w:r w:rsidRPr="00AE18AD">
        <w:rPr>
          <w:rFonts w:ascii="Times New Roman" w:eastAsia="Times New Roman" w:hAnsi="Times New Roman" w:cs="Times New Roman"/>
          <w:sz w:val="28"/>
          <w:szCs w:val="28"/>
          <w:lang w:val="uk-UA"/>
        </w:rPr>
        <w:t xml:space="preserve"> 2012. Т. 5. № 3–4. С. 181–187.</w:t>
      </w:r>
    </w:p>
    <w:sectPr w:rsidR="00D4433B" w:rsidRPr="00AE18AD">
      <w:footerReference w:type="even" r:id="rId11"/>
      <w:footerReference w:type="default" r:id="rId12"/>
      <w:pgSz w:w="11906" w:h="16838"/>
      <w:pgMar w:top="1134" w:right="707"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E83E" w14:textId="77777777" w:rsidR="00E12012" w:rsidRDefault="00E12012">
      <w:pPr>
        <w:spacing w:after="0" w:line="240" w:lineRule="auto"/>
      </w:pPr>
      <w:r>
        <w:separator/>
      </w:r>
    </w:p>
  </w:endnote>
  <w:endnote w:type="continuationSeparator" w:id="0">
    <w:p w14:paraId="64F5365C" w14:textId="77777777" w:rsidR="00E12012" w:rsidRDefault="00E12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395789713"/>
      <w:docPartObj>
        <w:docPartGallery w:val="Page Numbers (Bottom of Page)"/>
        <w:docPartUnique/>
      </w:docPartObj>
    </w:sdtPr>
    <w:sdtEndPr>
      <w:rPr>
        <w:rStyle w:val="ab"/>
      </w:rPr>
    </w:sdtEndPr>
    <w:sdtContent>
      <w:p w14:paraId="14F6EBF1" w14:textId="526F3FBB" w:rsidR="00797137" w:rsidRDefault="00797137" w:rsidP="004826D2">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EECE171" w14:textId="77777777" w:rsidR="00797137" w:rsidRDefault="00797137" w:rsidP="0079713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656494693"/>
      <w:docPartObj>
        <w:docPartGallery w:val="Page Numbers (Bottom of Page)"/>
        <w:docPartUnique/>
      </w:docPartObj>
    </w:sdtPr>
    <w:sdtEndPr>
      <w:rPr>
        <w:rStyle w:val="ab"/>
      </w:rPr>
    </w:sdtEndPr>
    <w:sdtContent>
      <w:p w14:paraId="0EFA5B15" w14:textId="5FEE782E" w:rsidR="00797137" w:rsidRDefault="00797137" w:rsidP="004826D2">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Pr>
            <w:rStyle w:val="ab"/>
            <w:noProof/>
          </w:rPr>
          <w:t>29</w:t>
        </w:r>
        <w:r>
          <w:rPr>
            <w:rStyle w:val="ab"/>
          </w:rPr>
          <w:fldChar w:fldCharType="end"/>
        </w:r>
      </w:p>
    </w:sdtContent>
  </w:sdt>
  <w:p w14:paraId="0A994431" w14:textId="77777777" w:rsidR="00797137" w:rsidRDefault="00797137" w:rsidP="0079713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C505" w14:textId="77777777" w:rsidR="00E12012" w:rsidRDefault="00E12012">
      <w:pPr>
        <w:spacing w:after="0" w:line="240" w:lineRule="auto"/>
      </w:pPr>
      <w:r>
        <w:separator/>
      </w:r>
    </w:p>
  </w:footnote>
  <w:footnote w:type="continuationSeparator" w:id="0">
    <w:p w14:paraId="3D6C3FE0" w14:textId="77777777" w:rsidR="00E12012" w:rsidRDefault="00E12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222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33B"/>
    <w:rsid w:val="00007771"/>
    <w:rsid w:val="00011CB4"/>
    <w:rsid w:val="00030042"/>
    <w:rsid w:val="000763E1"/>
    <w:rsid w:val="00114680"/>
    <w:rsid w:val="0015651C"/>
    <w:rsid w:val="001B7071"/>
    <w:rsid w:val="002113F1"/>
    <w:rsid w:val="003318CA"/>
    <w:rsid w:val="003F3C12"/>
    <w:rsid w:val="00482F7B"/>
    <w:rsid w:val="004B4488"/>
    <w:rsid w:val="005306B2"/>
    <w:rsid w:val="005315F2"/>
    <w:rsid w:val="00664EB4"/>
    <w:rsid w:val="006A27C9"/>
    <w:rsid w:val="006D095E"/>
    <w:rsid w:val="007332B6"/>
    <w:rsid w:val="007648BB"/>
    <w:rsid w:val="00773DD5"/>
    <w:rsid w:val="00797137"/>
    <w:rsid w:val="00811CB8"/>
    <w:rsid w:val="00816911"/>
    <w:rsid w:val="008737D0"/>
    <w:rsid w:val="008802CC"/>
    <w:rsid w:val="009802EF"/>
    <w:rsid w:val="00A662AB"/>
    <w:rsid w:val="00AE18AD"/>
    <w:rsid w:val="00B266D8"/>
    <w:rsid w:val="00BD235B"/>
    <w:rsid w:val="00C322E9"/>
    <w:rsid w:val="00C65B90"/>
    <w:rsid w:val="00C83A3D"/>
    <w:rsid w:val="00D0705C"/>
    <w:rsid w:val="00D154A2"/>
    <w:rsid w:val="00D4433B"/>
    <w:rsid w:val="00E12012"/>
    <w:rsid w:val="00E1671A"/>
    <w:rsid w:val="00EB78EE"/>
    <w:rsid w:val="00F42157"/>
    <w:rsid w:val="00FB3389"/>
    <w:rsid w:val="00FE686E"/>
    <w:rsid w:val="00FE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EA27"/>
  <w15:docId w15:val="{18186360-09C8-9D4C-BF4A-34548E25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C40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6">
    <w:name w:val="Hyperlink"/>
    <w:basedOn w:val="a0"/>
    <w:uiPriority w:val="99"/>
    <w:semiHidden/>
    <w:unhideWhenUsed/>
    <w:rsid w:val="00E1671A"/>
    <w:rPr>
      <w:color w:val="0000FF"/>
      <w:u w:val="single"/>
    </w:rPr>
  </w:style>
  <w:style w:type="paragraph" w:styleId="a7">
    <w:name w:val="header"/>
    <w:basedOn w:val="a"/>
    <w:link w:val="a8"/>
    <w:uiPriority w:val="99"/>
    <w:unhideWhenUsed/>
    <w:rsid w:val="00797137"/>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797137"/>
  </w:style>
  <w:style w:type="paragraph" w:styleId="a9">
    <w:name w:val="footer"/>
    <w:basedOn w:val="a"/>
    <w:link w:val="aa"/>
    <w:uiPriority w:val="99"/>
    <w:unhideWhenUsed/>
    <w:rsid w:val="00797137"/>
    <w:pPr>
      <w:tabs>
        <w:tab w:val="center" w:pos="4513"/>
        <w:tab w:val="right" w:pos="9026"/>
      </w:tabs>
      <w:spacing w:after="0" w:line="240" w:lineRule="auto"/>
    </w:pPr>
  </w:style>
  <w:style w:type="character" w:customStyle="1" w:styleId="aa">
    <w:name w:val="Нижний колонтитул Знак"/>
    <w:basedOn w:val="a0"/>
    <w:link w:val="a9"/>
    <w:uiPriority w:val="99"/>
    <w:rsid w:val="00797137"/>
  </w:style>
  <w:style w:type="character" w:styleId="ab">
    <w:name w:val="page number"/>
    <w:basedOn w:val="a0"/>
    <w:uiPriority w:val="99"/>
    <w:semiHidden/>
    <w:unhideWhenUsed/>
    <w:rsid w:val="00797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00459">
      <w:bodyDiv w:val="1"/>
      <w:marLeft w:val="0"/>
      <w:marRight w:val="0"/>
      <w:marTop w:val="0"/>
      <w:marBottom w:val="0"/>
      <w:divBdr>
        <w:top w:val="none" w:sz="0" w:space="0" w:color="auto"/>
        <w:left w:val="none" w:sz="0" w:space="0" w:color="auto"/>
        <w:bottom w:val="none" w:sz="0" w:space="0" w:color="auto"/>
        <w:right w:val="none" w:sz="0" w:space="0" w:color="auto"/>
      </w:divBdr>
      <w:divsChild>
        <w:div w:id="10738181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Ozurr5SAYBZqWMLWkR9dJ9aw+A==">AMUW2mUBdbwMGjoFiQBBDu/E7etyzGxg+cYduA2zPyMXfjROvghhz7ZbcerTWApOrLzQutwcAOiOigDAfykzk1f16fqo8U8sucR54vIwHvNeBRnlUDvdvZE=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1944</Words>
  <Characters>11081</Characters>
  <Application>Microsoft Office Word</Application>
  <DocSecurity>0</DocSecurity>
  <Lines>92</Lines>
  <Paragraphs>25</Paragraphs>
  <ScaleCrop>false</ScaleCrop>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Смолярчук</dc:creator>
  <cp:lastModifiedBy>Viktoriia</cp:lastModifiedBy>
  <cp:revision>6</cp:revision>
  <dcterms:created xsi:type="dcterms:W3CDTF">2021-12-13T20:07:00Z</dcterms:created>
  <dcterms:modified xsi:type="dcterms:W3CDTF">2021-12-13T22:32:00Z</dcterms:modified>
</cp:coreProperties>
</file>