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FA0E" w14:textId="77777777" w:rsidR="007735C5" w:rsidRPr="00EF4A86" w:rsidRDefault="00EF4A86" w:rsidP="00EF4A86">
      <w:pPr>
        <w:pStyle w:val="a8"/>
        <w:spacing w:before="0" w:line="72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EF4A86">
        <w:rPr>
          <w:rFonts w:ascii="Times New Roman" w:hAnsi="Times New Roman" w:cs="Times New Roman"/>
          <w:color w:val="auto"/>
          <w:lang w:val="uk-UA"/>
        </w:rPr>
        <w:t>ЗМІСТ</w:t>
      </w:r>
    </w:p>
    <w:p w14:paraId="16B8A0BD" w14:textId="77777777" w:rsidR="00EF4A86" w:rsidRPr="00EF4A86" w:rsidRDefault="001B2ED9" w:rsidP="00EF4A86">
      <w:pPr>
        <w:pStyle w:val="11"/>
        <w:tabs>
          <w:tab w:val="right" w:leader="dot" w:pos="9345"/>
        </w:tabs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9030932" w:history="1">
        <w:r w:rsidR="00EF4A86" w:rsidRPr="00EF4A86">
          <w:rPr>
            <w:rStyle w:val="a9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  <w:lang w:val="uk-UA"/>
          </w:rPr>
          <w:t>ВСТУП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_Toc69030932 \h </w:instrTex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FB283C" w14:textId="77777777" w:rsidR="00EF4A86" w:rsidRPr="00EF4A86" w:rsidRDefault="001B2ED9" w:rsidP="00EF4A86">
      <w:pPr>
        <w:pStyle w:val="11"/>
        <w:tabs>
          <w:tab w:val="right" w:leader="dot" w:pos="9345"/>
        </w:tabs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9030933" w:history="1">
        <w:r w:rsidR="00EF4A86" w:rsidRPr="00EF4A86">
          <w:rPr>
            <w:rStyle w:val="a9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  <w:lang w:val="uk-UA"/>
          </w:rPr>
          <w:t>РОЗДІЛ 1. ТЕОРЕТИЧНІ ЗАСАДИ ФУНКЦІЙ КЕРІВНИЦТВА В СИСТЕМІ МЕНЕДЖМЕНТУ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_Toc69030933 \h </w:instrTex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435AC5" w14:textId="77777777" w:rsidR="00EF4A86" w:rsidRPr="00EF4A86" w:rsidRDefault="001B2ED9" w:rsidP="00EF4A86">
      <w:pPr>
        <w:pStyle w:val="21"/>
        <w:tabs>
          <w:tab w:val="left" w:pos="880"/>
          <w:tab w:val="right" w:leader="dot" w:pos="9345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9030934" w:history="1">
        <w:r w:rsidR="00EF4A86" w:rsidRPr="00EF4A86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uk-UA"/>
          </w:rPr>
          <w:t>1.1.Поняття та зміст функцій менеджменту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_Toc69030934 \h </w:instrTex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3FDEA4B" w14:textId="77777777" w:rsidR="00EF4A86" w:rsidRPr="00EF4A86" w:rsidRDefault="001B2ED9" w:rsidP="00EF4A86">
      <w:pPr>
        <w:pStyle w:val="21"/>
        <w:tabs>
          <w:tab w:val="left" w:pos="880"/>
          <w:tab w:val="right" w:leader="dot" w:pos="9345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9030935" w:history="1">
        <w:r w:rsidR="00EF4A86" w:rsidRPr="00EF4A86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uk-UA"/>
          </w:rPr>
          <w:t>1.2.Керівництво як функція менеджменту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_Toc69030935 \h </w:instrTex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1217F6" w14:textId="77777777" w:rsidR="00EF4A86" w:rsidRPr="00EF4A86" w:rsidRDefault="001B2ED9" w:rsidP="00EF4A86">
      <w:pPr>
        <w:pStyle w:val="11"/>
        <w:tabs>
          <w:tab w:val="right" w:leader="dot" w:pos="9345"/>
        </w:tabs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9030936" w:history="1">
        <w:r w:rsidR="00EF4A86" w:rsidRPr="00EF4A86">
          <w:rPr>
            <w:rStyle w:val="a9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  <w:lang w:val="uk-UA"/>
          </w:rPr>
          <w:t>РОЗДІЛ 2. АНАЛІЗ ФУНКЦІЙ КЕРІВНИЦТВА В ОРГАНІЗАЦІЇ «ТЕХНА»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_Toc69030936 \h </w:instrTex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2E149C" w14:textId="77777777" w:rsidR="00EF4A86" w:rsidRPr="00EF4A86" w:rsidRDefault="001B2ED9" w:rsidP="00EF4A86">
      <w:pPr>
        <w:pStyle w:val="21"/>
        <w:tabs>
          <w:tab w:val="right" w:leader="dot" w:pos="9345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9030937" w:history="1">
        <w:r w:rsidR="00EF4A86" w:rsidRPr="00EF4A86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uk-UA"/>
          </w:rPr>
          <w:t>2.1. Характеристика організації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_Toc69030937 \h </w:instrTex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D948C9" w14:textId="77777777" w:rsidR="00EF4A86" w:rsidRPr="00EF4A86" w:rsidRDefault="001B2ED9" w:rsidP="00EF4A86">
      <w:pPr>
        <w:pStyle w:val="21"/>
        <w:tabs>
          <w:tab w:val="right" w:leader="dot" w:pos="9345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9030938" w:history="1">
        <w:r w:rsidR="00EF4A86" w:rsidRPr="00EF4A86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uk-UA"/>
          </w:rPr>
          <w:t>2.2. Аналіз структури і функції керівництва організації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_Toc69030938 \h </w:instrTex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CA35FE" w14:textId="77777777" w:rsidR="00EF4A86" w:rsidRPr="00EF4A86" w:rsidRDefault="001B2ED9" w:rsidP="00EF4A86">
      <w:pPr>
        <w:pStyle w:val="21"/>
        <w:tabs>
          <w:tab w:val="right" w:leader="dot" w:pos="9345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9030939" w:history="1">
        <w:r w:rsidR="00EF4A86" w:rsidRPr="00EF4A86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uk-UA"/>
          </w:rPr>
          <w:t>2.3. Рекомендації для удосконалення функцій керівництва в організації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_Toc69030939 \h </w:instrTex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860533" w14:textId="77777777" w:rsidR="00EF4A86" w:rsidRPr="00EF4A86" w:rsidRDefault="001B2ED9" w:rsidP="00EF4A86">
      <w:pPr>
        <w:pStyle w:val="11"/>
        <w:tabs>
          <w:tab w:val="right" w:leader="dot" w:pos="9345"/>
        </w:tabs>
        <w:spacing w:after="0" w:line="360" w:lineRule="auto"/>
        <w:ind w:firstLine="709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hyperlink w:anchor="_Toc69030940" w:history="1">
        <w:r w:rsidR="00EF4A86" w:rsidRPr="00EF4A86">
          <w:rPr>
            <w:rStyle w:val="a9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  <w:lang w:val="uk-UA"/>
          </w:rPr>
          <w:t>ВИСНОВКИ</w:t>
        </w:r>
        <w:r w:rsidR="00EF4A86" w:rsidRPr="00EF4A86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="00EF4A86" w:rsidRPr="00EF4A86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_Toc69030940 \h </w:instrText>
        </w:r>
        <w:r w:rsidR="00EF4A86" w:rsidRPr="00EF4A86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27</w:t>
        </w:r>
        <w:r w:rsidR="00EF4A86" w:rsidRPr="00EF4A86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14:paraId="40824AA5" w14:textId="77777777" w:rsidR="00EF4A86" w:rsidRPr="00EF4A86" w:rsidRDefault="001B2ED9" w:rsidP="00EF4A86">
      <w:pPr>
        <w:ind w:firstLine="709"/>
        <w:rPr>
          <w:lang w:val="uk-UA" w:eastAsia="ru-RU"/>
        </w:rPr>
      </w:pPr>
      <w:hyperlink w:anchor="_Toc69030941" w:history="1">
        <w:r w:rsidR="00EF4A86" w:rsidRPr="00EF4A86">
          <w:rPr>
            <w:rStyle w:val="a9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  <w:lang w:val="uk-UA"/>
          </w:rPr>
          <w:t>СПИСОК ЛІТЕРАТУРИ</w:t>
        </w:r>
        <w:r w:rsidR="00EF4A86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………………………………………………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_Toc69030941 \h </w:instrTex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EF4A86" w:rsidRPr="00EF4A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7682F7" w14:textId="77777777" w:rsidR="007735C5" w:rsidRDefault="007735C5" w:rsidP="00EF4A86">
      <w:pPr>
        <w:pStyle w:val="a8"/>
        <w:spacing w:before="0" w:line="360" w:lineRule="auto"/>
        <w:ind w:firstLine="709"/>
      </w:pPr>
    </w:p>
    <w:p w14:paraId="1A8B3492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696C7BA9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01D0EC33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4701FFEC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32C3DEB3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1F433AF7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7139E993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55C2900E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241D5968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14FBA8FA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158E2928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09CDAF10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32C1AFE3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4B855E59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56814FBA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39DC72C7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592C1ED3" w14:textId="77777777" w:rsidR="00047AFC" w:rsidRDefault="007735C5" w:rsidP="00EF4A8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0" w:name="_Toc69030932"/>
      <w:r w:rsidRPr="007735C5">
        <w:rPr>
          <w:rFonts w:ascii="Times New Roman" w:hAnsi="Times New Roman" w:cs="Times New Roman"/>
          <w:color w:val="auto"/>
          <w:lang w:val="uk-UA"/>
        </w:rPr>
        <w:lastRenderedPageBreak/>
        <w:t>ВСТУП</w:t>
      </w:r>
      <w:bookmarkEnd w:id="0"/>
    </w:p>
    <w:p w14:paraId="0CA75906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0B0F02E4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59EE91C9" w14:textId="7B52E3BE" w:rsidR="007735C5" w:rsidRDefault="007735C5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735C5">
        <w:rPr>
          <w:rFonts w:ascii="Times New Roman" w:hAnsi="Times New Roman" w:cs="Times New Roman"/>
          <w:b/>
          <w:sz w:val="28"/>
          <w:lang w:val="uk-UA"/>
        </w:rPr>
        <w:t>Актуальність дослідження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7735C5">
        <w:rPr>
          <w:rFonts w:ascii="Times New Roman" w:hAnsi="Times New Roman" w:cs="Times New Roman"/>
          <w:sz w:val="28"/>
          <w:lang w:val="uk-UA"/>
        </w:rPr>
        <w:t>Функцією в менеджменті називають особливий вид управлінської діяльності, за допомогою якої суб'єкт управління впливає на керований об'єкт. Процес менеджменту - це сукупність і безперервн</w:t>
      </w:r>
      <w:r>
        <w:rPr>
          <w:rFonts w:ascii="Times New Roman" w:hAnsi="Times New Roman" w:cs="Times New Roman"/>
          <w:sz w:val="28"/>
          <w:lang w:val="uk-UA"/>
        </w:rPr>
        <w:t>а послідовність взаємопов'язаних</w:t>
      </w:r>
      <w:r w:rsidRPr="007735C5">
        <w:rPr>
          <w:rFonts w:ascii="Times New Roman" w:hAnsi="Times New Roman" w:cs="Times New Roman"/>
          <w:sz w:val="28"/>
          <w:lang w:val="uk-UA"/>
        </w:rPr>
        <w:t xml:space="preserve"> дій управлінських працівників 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7735C5">
        <w:rPr>
          <w:rFonts w:ascii="Times New Roman" w:hAnsi="Times New Roman" w:cs="Times New Roman"/>
          <w:sz w:val="28"/>
          <w:lang w:val="uk-UA"/>
        </w:rPr>
        <w:t xml:space="preserve"> реалізації функцій менеджменту, здійснюваних за певною технологією, спрямованих на </w:t>
      </w:r>
      <w:r w:rsidR="00067825">
        <w:rPr>
          <w:rFonts w:ascii="Times New Roman" w:hAnsi="Times New Roman" w:cs="Times New Roman"/>
          <w:sz w:val="28"/>
          <w:lang w:val="uk-UA"/>
        </w:rPr>
        <w:t>….</w:t>
      </w:r>
      <w:r w:rsidRPr="007735C5">
        <w:rPr>
          <w:rFonts w:ascii="Times New Roman" w:hAnsi="Times New Roman" w:cs="Times New Roman"/>
          <w:sz w:val="28"/>
          <w:lang w:val="uk-UA"/>
        </w:rPr>
        <w:t>, зв'язаних єдиним управлінським циклом.</w:t>
      </w:r>
    </w:p>
    <w:p w14:paraId="305BA543" w14:textId="3343AAC2" w:rsidR="007735C5" w:rsidRPr="007735C5" w:rsidRDefault="007735C5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735C5">
        <w:rPr>
          <w:rFonts w:ascii="Times New Roman" w:hAnsi="Times New Roman" w:cs="Times New Roman"/>
          <w:b/>
          <w:sz w:val="28"/>
          <w:lang w:val="uk-UA"/>
        </w:rPr>
        <w:t>Теоретична розробленість теми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7735C5">
        <w:rPr>
          <w:rFonts w:ascii="Times New Roman" w:hAnsi="Times New Roman" w:cs="Times New Roman"/>
          <w:sz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lang w:val="uk-UA"/>
        </w:rPr>
        <w:t>роботі</w:t>
      </w:r>
      <w:r w:rsidRPr="007735C5">
        <w:rPr>
          <w:rFonts w:ascii="Times New Roman" w:hAnsi="Times New Roman" w:cs="Times New Roman"/>
          <w:sz w:val="28"/>
          <w:lang w:val="uk-UA"/>
        </w:rPr>
        <w:t xml:space="preserve"> використані праці вітчизняних і зарубіжних авторів: А.С. </w:t>
      </w:r>
      <w:r w:rsidR="00067825">
        <w:rPr>
          <w:rFonts w:ascii="Times New Roman" w:hAnsi="Times New Roman" w:cs="Times New Roman"/>
          <w:sz w:val="28"/>
          <w:lang w:val="uk-UA"/>
        </w:rPr>
        <w:t>..</w:t>
      </w:r>
    </w:p>
    <w:p w14:paraId="46DFBBA1" w14:textId="56D60F99" w:rsidR="007735C5" w:rsidRPr="007735C5" w:rsidRDefault="007735C5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i/>
          <w:sz w:val="28"/>
          <w:lang w:val="uk-UA"/>
        </w:rPr>
        <w:t>Мета роботи</w:t>
      </w:r>
      <w:r w:rsidRPr="007735C5">
        <w:rPr>
          <w:rFonts w:ascii="Times New Roman" w:hAnsi="Times New Roman" w:cs="Times New Roman"/>
          <w:sz w:val="28"/>
          <w:lang w:val="uk-UA"/>
        </w:rPr>
        <w:t xml:space="preserve"> - </w:t>
      </w:r>
      <w:r w:rsidR="00067825">
        <w:rPr>
          <w:rFonts w:ascii="Times New Roman" w:hAnsi="Times New Roman" w:cs="Times New Roman"/>
          <w:sz w:val="28"/>
          <w:lang w:val="uk-UA"/>
        </w:rPr>
        <w:t>..</w:t>
      </w:r>
    </w:p>
    <w:p w14:paraId="102DE37C" w14:textId="00182547" w:rsidR="007735C5" w:rsidRPr="007735C5" w:rsidRDefault="007735C5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735C5">
        <w:rPr>
          <w:rFonts w:ascii="Times New Roman" w:hAnsi="Times New Roman" w:cs="Times New Roman"/>
          <w:sz w:val="28"/>
          <w:lang w:val="uk-UA"/>
        </w:rPr>
        <w:t xml:space="preserve">Для повного досягнення мети </w:t>
      </w:r>
      <w:r w:rsidR="00067825">
        <w:rPr>
          <w:rFonts w:ascii="Times New Roman" w:hAnsi="Times New Roman" w:cs="Times New Roman"/>
          <w:sz w:val="28"/>
          <w:lang w:val="uk-UA"/>
        </w:rPr>
        <w:t>..</w:t>
      </w:r>
    </w:p>
    <w:p w14:paraId="4B7CD746" w14:textId="77777777" w:rsidR="007735C5" w:rsidRPr="007735C5" w:rsidRDefault="007735C5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735C5">
        <w:rPr>
          <w:rFonts w:ascii="Times New Roman" w:hAnsi="Times New Roman" w:cs="Times New Roman"/>
          <w:sz w:val="28"/>
          <w:lang w:val="uk-UA"/>
        </w:rPr>
        <w:t xml:space="preserve">1) вивчити теоретичні основи функцій </w:t>
      </w:r>
      <w:r w:rsidR="002E6586">
        <w:rPr>
          <w:rFonts w:ascii="Times New Roman" w:hAnsi="Times New Roman" w:cs="Times New Roman"/>
          <w:sz w:val="28"/>
          <w:lang w:val="uk-UA"/>
        </w:rPr>
        <w:t>керівництва</w:t>
      </w:r>
      <w:r w:rsidRPr="007735C5">
        <w:rPr>
          <w:rFonts w:ascii="Times New Roman" w:hAnsi="Times New Roman" w:cs="Times New Roman"/>
          <w:sz w:val="28"/>
          <w:lang w:val="uk-UA"/>
        </w:rPr>
        <w:t xml:space="preserve"> в системі менеджменту;</w:t>
      </w:r>
    </w:p>
    <w:p w14:paraId="4457FA6D" w14:textId="267706D4" w:rsidR="007735C5" w:rsidRPr="007735C5" w:rsidRDefault="00067825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</w:t>
      </w:r>
    </w:p>
    <w:p w14:paraId="7E2EF97E" w14:textId="25938C6C" w:rsidR="007735C5" w:rsidRPr="007735C5" w:rsidRDefault="007735C5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i/>
          <w:sz w:val="28"/>
          <w:lang w:val="uk-UA"/>
        </w:rPr>
        <w:t>Об'єкт дослідження</w:t>
      </w:r>
      <w:r w:rsidRPr="007735C5">
        <w:rPr>
          <w:rFonts w:ascii="Times New Roman" w:hAnsi="Times New Roman" w:cs="Times New Roman"/>
          <w:sz w:val="28"/>
          <w:lang w:val="uk-UA"/>
        </w:rPr>
        <w:t xml:space="preserve"> - </w:t>
      </w:r>
      <w:r w:rsidR="00067825">
        <w:rPr>
          <w:rFonts w:ascii="Times New Roman" w:hAnsi="Times New Roman" w:cs="Times New Roman"/>
          <w:sz w:val="28"/>
          <w:lang w:val="uk-UA"/>
        </w:rPr>
        <w:t>.</w:t>
      </w:r>
      <w:r w:rsidR="002E6586">
        <w:rPr>
          <w:rFonts w:ascii="Times New Roman" w:hAnsi="Times New Roman" w:cs="Times New Roman"/>
          <w:sz w:val="28"/>
          <w:lang w:val="uk-UA"/>
        </w:rPr>
        <w:t>ництва</w:t>
      </w:r>
      <w:r w:rsidRPr="007735C5">
        <w:rPr>
          <w:rFonts w:ascii="Times New Roman" w:hAnsi="Times New Roman" w:cs="Times New Roman"/>
          <w:sz w:val="28"/>
          <w:lang w:val="uk-UA"/>
        </w:rPr>
        <w:t>.</w:t>
      </w:r>
    </w:p>
    <w:p w14:paraId="6B264511" w14:textId="090EDADB" w:rsidR="007735C5" w:rsidRPr="007735C5" w:rsidRDefault="007735C5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i/>
          <w:sz w:val="28"/>
          <w:lang w:val="uk-UA"/>
        </w:rPr>
        <w:t>Предмет дослідження</w:t>
      </w:r>
      <w:r w:rsidRPr="007735C5">
        <w:rPr>
          <w:rFonts w:ascii="Times New Roman" w:hAnsi="Times New Roman" w:cs="Times New Roman"/>
          <w:sz w:val="28"/>
          <w:lang w:val="uk-UA"/>
        </w:rPr>
        <w:t xml:space="preserve"> - </w:t>
      </w:r>
      <w:r w:rsidR="002E6586" w:rsidRPr="007735C5">
        <w:rPr>
          <w:rFonts w:ascii="Times New Roman" w:hAnsi="Times New Roman" w:cs="Times New Roman"/>
          <w:sz w:val="28"/>
          <w:lang w:val="uk-UA"/>
        </w:rPr>
        <w:t xml:space="preserve">функції </w:t>
      </w:r>
      <w:r w:rsidR="00067825">
        <w:rPr>
          <w:rFonts w:ascii="Times New Roman" w:hAnsi="Times New Roman" w:cs="Times New Roman"/>
          <w:sz w:val="28"/>
          <w:lang w:val="uk-UA"/>
        </w:rPr>
        <w:t>..</w:t>
      </w:r>
    </w:p>
    <w:p w14:paraId="36348567" w14:textId="1A1F8EF8" w:rsidR="007735C5" w:rsidRPr="007735C5" w:rsidRDefault="007735C5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i/>
          <w:sz w:val="28"/>
          <w:lang w:val="uk-UA"/>
        </w:rPr>
        <w:t>Методами дослідження</w:t>
      </w:r>
      <w:r w:rsidRPr="007735C5">
        <w:rPr>
          <w:rFonts w:ascii="Times New Roman" w:hAnsi="Times New Roman" w:cs="Times New Roman"/>
          <w:sz w:val="28"/>
          <w:lang w:val="uk-UA"/>
        </w:rPr>
        <w:t xml:space="preserve"> є: </w:t>
      </w:r>
      <w:r w:rsidR="00067825">
        <w:rPr>
          <w:rFonts w:ascii="Times New Roman" w:hAnsi="Times New Roman" w:cs="Times New Roman"/>
          <w:sz w:val="28"/>
          <w:lang w:val="uk-UA"/>
        </w:rPr>
        <w:t>…</w:t>
      </w:r>
    </w:p>
    <w:p w14:paraId="17EE8D5F" w14:textId="77777777" w:rsidR="007735C5" w:rsidRPr="007735C5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b/>
          <w:sz w:val="28"/>
          <w:lang w:val="uk-UA"/>
        </w:rPr>
        <w:t>Структура роботи</w:t>
      </w:r>
      <w:r>
        <w:rPr>
          <w:rFonts w:ascii="Times New Roman" w:hAnsi="Times New Roman" w:cs="Times New Roman"/>
          <w:sz w:val="28"/>
          <w:lang w:val="uk-UA"/>
        </w:rPr>
        <w:t xml:space="preserve"> складається зі вступу, двох розділів, висновків та списку літератури</w:t>
      </w:r>
      <w:r w:rsidR="007735C5" w:rsidRPr="007735C5">
        <w:rPr>
          <w:rFonts w:ascii="Times New Roman" w:hAnsi="Times New Roman" w:cs="Times New Roman"/>
          <w:sz w:val="28"/>
          <w:lang w:val="uk-UA"/>
        </w:rPr>
        <w:t>.</w:t>
      </w:r>
      <w:r w:rsidR="00957EF1">
        <w:rPr>
          <w:rFonts w:ascii="Times New Roman" w:hAnsi="Times New Roman" w:cs="Times New Roman"/>
          <w:sz w:val="28"/>
          <w:lang w:val="uk-UA"/>
        </w:rPr>
        <w:t xml:space="preserve"> Загальна кількість сторінок – 32.</w:t>
      </w:r>
    </w:p>
    <w:p w14:paraId="35B23DE5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11FD3F81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3B79EC04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4F60191D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34B04833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69CE9E1F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3695040C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0DC912B5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75DF7521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189D68DA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69CC4264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5C1BF64E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37C4F178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197047FC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03865BA7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5476C59F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6B884830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66465B10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342057F2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57DA9E4D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78F7E36F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58DD1601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34A207CB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4711D202" w14:textId="77777777" w:rsidR="002E6586" w:rsidRDefault="002E6586" w:rsidP="00EF4A86">
      <w:pPr>
        <w:spacing w:after="0" w:line="360" w:lineRule="auto"/>
        <w:ind w:firstLine="709"/>
        <w:rPr>
          <w:lang w:val="uk-UA"/>
        </w:rPr>
      </w:pPr>
    </w:p>
    <w:p w14:paraId="11B279B6" w14:textId="77777777" w:rsidR="002E6586" w:rsidRPr="007735C5" w:rsidRDefault="002E6586" w:rsidP="00EF4A86">
      <w:pPr>
        <w:spacing w:after="0" w:line="360" w:lineRule="auto"/>
        <w:ind w:firstLine="709"/>
        <w:rPr>
          <w:lang w:val="uk-UA"/>
        </w:rPr>
      </w:pPr>
    </w:p>
    <w:p w14:paraId="06F3EC93" w14:textId="77777777" w:rsidR="007735C5" w:rsidRPr="007735C5" w:rsidRDefault="007735C5" w:rsidP="00EF4A8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1" w:name="_Toc69030933"/>
      <w:r w:rsidRPr="007735C5">
        <w:rPr>
          <w:rFonts w:ascii="Times New Roman" w:hAnsi="Times New Roman" w:cs="Times New Roman"/>
          <w:color w:val="auto"/>
          <w:lang w:val="uk-UA"/>
        </w:rPr>
        <w:t>РОЗДІЛ 1. ТЕОРЕТИЧНІ ЗАСАДИ ФУНКЦІЙ КЕРІВНИЦТВА В СИСТЕМІ МЕНЕДЖМЕНТУ</w:t>
      </w:r>
      <w:bookmarkEnd w:id="1"/>
    </w:p>
    <w:p w14:paraId="56C77262" w14:textId="77777777" w:rsidR="007735C5" w:rsidRDefault="007735C5" w:rsidP="00EF4A86">
      <w:pPr>
        <w:pStyle w:val="2"/>
        <w:numPr>
          <w:ilvl w:val="1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_Toc69030848"/>
      <w:bookmarkStart w:id="3" w:name="_Toc69030934"/>
      <w:r w:rsidRPr="007735C5">
        <w:rPr>
          <w:rFonts w:ascii="Times New Roman" w:hAnsi="Times New Roman" w:cs="Times New Roman"/>
          <w:color w:val="auto"/>
          <w:sz w:val="28"/>
          <w:szCs w:val="28"/>
          <w:lang w:val="uk-UA"/>
        </w:rPr>
        <w:t>Поняття та зміст функцій менеджменту</w:t>
      </w:r>
      <w:bookmarkEnd w:id="2"/>
      <w:bookmarkEnd w:id="3"/>
    </w:p>
    <w:p w14:paraId="3C7BEF2C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79932F17" w14:textId="77777777" w:rsid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1E8289D5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Сучасний менеджмент ґрунтується на використанні системного аналізу і синтезу, на комп'ютерних технологіях збору, передачі, обробки та зберігання інформації. Зміст менеджменту визначається складом функцій і процесів управління, здійснюваних в організації</w:t>
      </w:r>
      <w:r w:rsidR="00957EF1">
        <w:rPr>
          <w:rFonts w:ascii="Times New Roman" w:hAnsi="Times New Roman" w:cs="Times New Roman"/>
          <w:sz w:val="28"/>
          <w:lang w:val="uk-UA"/>
        </w:rPr>
        <w:t xml:space="preserve"> </w:t>
      </w:r>
      <w:r w:rsidR="00957EF1" w:rsidRPr="00957EF1">
        <w:rPr>
          <w:rFonts w:ascii="Times New Roman" w:hAnsi="Times New Roman" w:cs="Times New Roman"/>
          <w:sz w:val="28"/>
        </w:rPr>
        <w:t xml:space="preserve">[1, </w:t>
      </w:r>
      <w:r w:rsidR="00957EF1">
        <w:rPr>
          <w:rFonts w:ascii="Times New Roman" w:hAnsi="Times New Roman" w:cs="Times New Roman"/>
          <w:sz w:val="28"/>
          <w:lang w:val="en-US"/>
        </w:rPr>
        <w:t>c</w:t>
      </w:r>
      <w:r w:rsidR="00957EF1" w:rsidRPr="00957EF1">
        <w:rPr>
          <w:rFonts w:ascii="Times New Roman" w:hAnsi="Times New Roman" w:cs="Times New Roman"/>
          <w:sz w:val="28"/>
        </w:rPr>
        <w:t>.124]</w:t>
      </w:r>
      <w:r w:rsidRPr="002E6586">
        <w:rPr>
          <w:rFonts w:ascii="Times New Roman" w:hAnsi="Times New Roman" w:cs="Times New Roman"/>
          <w:sz w:val="28"/>
          <w:lang w:val="uk-UA"/>
        </w:rPr>
        <w:t>.</w:t>
      </w:r>
    </w:p>
    <w:p w14:paraId="10EE6941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 xml:space="preserve">Виходячи з даного підходу, зміст процесу менеджменту розглядається в його функціях, під якими прийнято розуміти склад загальних завдань менеджменту, що вирішуються при створенні і в процесі функціонування організації. Йдеться про такі завдання менеджменту, склад та зміст яких в мінімальному ступені залежать від специфіки діяльності (масштабів, галузевої приналежності, призначення і т.п.) і складають зміст будь-якого процесу менеджменту. Різноманіття організацій, їх складність і різноманітність умов функціонування надзвичайно ускладнюють будь-яку спробу типізації </w:t>
      </w:r>
      <w:r w:rsidRPr="002E6586">
        <w:rPr>
          <w:rFonts w:ascii="Times New Roman" w:hAnsi="Times New Roman" w:cs="Times New Roman"/>
          <w:sz w:val="28"/>
          <w:lang w:val="uk-UA"/>
        </w:rPr>
        <w:lastRenderedPageBreak/>
        <w:t>процесів менеджменту ними і регламентації складу функцій менеджменту</w:t>
      </w:r>
      <w:r w:rsidR="00957EF1" w:rsidRPr="00957EF1">
        <w:rPr>
          <w:rFonts w:ascii="Times New Roman" w:hAnsi="Times New Roman" w:cs="Times New Roman"/>
          <w:sz w:val="28"/>
          <w:lang w:val="uk-UA"/>
        </w:rPr>
        <w:t xml:space="preserve"> [6, </w:t>
      </w:r>
      <w:r w:rsidR="00957EF1">
        <w:rPr>
          <w:rFonts w:ascii="Times New Roman" w:hAnsi="Times New Roman" w:cs="Times New Roman"/>
          <w:sz w:val="28"/>
          <w:lang w:val="en-US"/>
        </w:rPr>
        <w:t>c</w:t>
      </w:r>
      <w:r w:rsidR="00957EF1" w:rsidRPr="00957EF1">
        <w:rPr>
          <w:rFonts w:ascii="Times New Roman" w:hAnsi="Times New Roman" w:cs="Times New Roman"/>
          <w:sz w:val="28"/>
          <w:lang w:val="uk-UA"/>
        </w:rPr>
        <w:t>.148]</w:t>
      </w:r>
      <w:r w:rsidRPr="002E6586">
        <w:rPr>
          <w:rFonts w:ascii="Times New Roman" w:hAnsi="Times New Roman" w:cs="Times New Roman"/>
          <w:sz w:val="28"/>
          <w:lang w:val="uk-UA"/>
        </w:rPr>
        <w:t>.</w:t>
      </w:r>
    </w:p>
    <w:p w14:paraId="254890EC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Однак систематизація функцій менеджменту необхідна для кожної організації як засіб диференціації завдань управління, закріплення їх за окремими виконавцями і спеціалізації органів управління в організаціях.</w:t>
      </w:r>
    </w:p>
    <w:p w14:paraId="6BEC6AF3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Функції менеджменту являють собою відокремлені, відносно однорідні напрямки управлінської діяльності, що становлять процес менеджменту.</w:t>
      </w:r>
    </w:p>
    <w:p w14:paraId="67CFD579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У теоретичних роботах і практичної діяльності використовуються різні підходи до систематизації функцій менеджменту.</w:t>
      </w:r>
    </w:p>
    <w:p w14:paraId="2B3D840F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Передбачати - вивчати майбутнє, встановлювати програму дій.</w:t>
      </w:r>
    </w:p>
    <w:p w14:paraId="72000C03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Організовувати - будувати подвійний організм підприємства (матеріальний і соціальний).</w:t>
      </w:r>
    </w:p>
    <w:p w14:paraId="06D9C3C2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Розпоряджатися - приводити в дію персонал підприємства.</w:t>
      </w:r>
    </w:p>
    <w:p w14:paraId="6B3795E8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Погоджувати - пов'язувати, об'єднувати, поєднувати всі дії і зусилля.</w:t>
      </w:r>
    </w:p>
    <w:p w14:paraId="4E7EDA78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Контролювати - спостерігати, що б все відбувалося за встановленими правилами і відданим розпорядженням</w:t>
      </w:r>
      <w:r w:rsidR="00957EF1" w:rsidRPr="00957EF1">
        <w:rPr>
          <w:rFonts w:ascii="Times New Roman" w:hAnsi="Times New Roman" w:cs="Times New Roman"/>
          <w:sz w:val="28"/>
        </w:rPr>
        <w:t xml:space="preserve"> [4, </w:t>
      </w:r>
      <w:r w:rsidR="00957EF1">
        <w:rPr>
          <w:rFonts w:ascii="Times New Roman" w:hAnsi="Times New Roman" w:cs="Times New Roman"/>
          <w:sz w:val="28"/>
          <w:lang w:val="en-US"/>
        </w:rPr>
        <w:t>c</w:t>
      </w:r>
      <w:r w:rsidR="00957EF1" w:rsidRPr="00957EF1">
        <w:rPr>
          <w:rFonts w:ascii="Times New Roman" w:hAnsi="Times New Roman" w:cs="Times New Roman"/>
          <w:sz w:val="28"/>
        </w:rPr>
        <w:t>. 95]</w:t>
      </w:r>
      <w:r w:rsidRPr="002E6586">
        <w:rPr>
          <w:rFonts w:ascii="Times New Roman" w:hAnsi="Times New Roman" w:cs="Times New Roman"/>
          <w:sz w:val="28"/>
          <w:lang w:val="uk-UA"/>
        </w:rPr>
        <w:t>.</w:t>
      </w:r>
    </w:p>
    <w:p w14:paraId="73900ABA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Протягом двадцятого сторіччя зміст функцій і назва деяких з них зазнало істотних змін. Це обумовлено змінами в економіці і соціальній структурі суспільства.</w:t>
      </w:r>
    </w:p>
    <w:p w14:paraId="77F8794D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Всі функції менеджменту можна розділити на дві групи за такими ознаками: за змістом процесу управління (основні функції) і по напрямку впливу на об'єкти управління (специфічні або конкретні функції).</w:t>
      </w:r>
    </w:p>
    <w:p w14:paraId="671FEF15" w14:textId="4415DC67" w:rsidR="007735C5" w:rsidRDefault="002E6586" w:rsidP="0006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 xml:space="preserve">Вперше функціональну адміністрацію ввів Ф. Тейлор, який запропонував замінити старий апарат новим керівним персоналом. Ф. Тейлор ввів в </w:t>
      </w:r>
      <w:r w:rsidR="00067825">
        <w:rPr>
          <w:rFonts w:ascii="Times New Roman" w:hAnsi="Times New Roman" w:cs="Times New Roman"/>
          <w:sz w:val="28"/>
          <w:lang w:val="uk-UA"/>
        </w:rPr>
        <w:t>…</w:t>
      </w:r>
      <w:r w:rsidRPr="002E6586">
        <w:rPr>
          <w:rFonts w:ascii="Times New Roman" w:hAnsi="Times New Roman" w:cs="Times New Roman"/>
          <w:sz w:val="28"/>
          <w:lang w:val="uk-UA"/>
        </w:rPr>
        <w:t xml:space="preserve"> функціонування.</w:t>
      </w:r>
    </w:p>
    <w:p w14:paraId="4F23E0B4" w14:textId="366C5AC9" w:rsid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 xml:space="preserve">Таким чином, процес </w:t>
      </w:r>
      <w:r w:rsidR="00067825">
        <w:rPr>
          <w:rFonts w:ascii="Times New Roman" w:hAnsi="Times New Roman" w:cs="Times New Roman"/>
          <w:sz w:val="28"/>
          <w:lang w:val="uk-UA"/>
        </w:rPr>
        <w:t>…</w:t>
      </w:r>
      <w:r w:rsidRPr="002E6586">
        <w:rPr>
          <w:rFonts w:ascii="Times New Roman" w:hAnsi="Times New Roman" w:cs="Times New Roman"/>
          <w:sz w:val="28"/>
          <w:lang w:val="uk-UA"/>
        </w:rPr>
        <w:t>.</w:t>
      </w:r>
    </w:p>
    <w:p w14:paraId="2E703EB2" w14:textId="77777777" w:rsidR="007735C5" w:rsidRPr="007735C5" w:rsidRDefault="007735C5" w:rsidP="00EF4A86">
      <w:pPr>
        <w:spacing w:after="0" w:line="360" w:lineRule="auto"/>
        <w:ind w:firstLine="709"/>
        <w:rPr>
          <w:lang w:val="uk-UA"/>
        </w:rPr>
      </w:pPr>
    </w:p>
    <w:p w14:paraId="2321FC52" w14:textId="77777777" w:rsidR="007735C5" w:rsidRDefault="007735C5" w:rsidP="00EF4A86">
      <w:pPr>
        <w:pStyle w:val="2"/>
        <w:numPr>
          <w:ilvl w:val="1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4" w:name="_Toc69030849"/>
      <w:bookmarkStart w:id="5" w:name="_Toc69030935"/>
      <w:r w:rsidRPr="007735C5">
        <w:rPr>
          <w:rFonts w:ascii="Times New Roman" w:hAnsi="Times New Roman" w:cs="Times New Roman"/>
          <w:color w:val="auto"/>
          <w:sz w:val="28"/>
          <w:szCs w:val="28"/>
          <w:lang w:val="uk-UA"/>
        </w:rPr>
        <w:t>Керівництво як функція менеджменту</w:t>
      </w:r>
      <w:bookmarkEnd w:id="4"/>
      <w:bookmarkEnd w:id="5"/>
    </w:p>
    <w:p w14:paraId="69D99E78" w14:textId="77777777" w:rsidR="002E6586" w:rsidRDefault="002E6586" w:rsidP="00EF4A86">
      <w:pPr>
        <w:ind w:firstLine="709"/>
        <w:rPr>
          <w:lang w:val="uk-UA"/>
        </w:rPr>
      </w:pPr>
    </w:p>
    <w:p w14:paraId="5CA142C6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lastRenderedPageBreak/>
        <w:t>Керівництво як функція управління - це цілеспрямований процес впливу на колективи (підлеглих) для викон</w:t>
      </w:r>
      <w:r>
        <w:rPr>
          <w:rFonts w:ascii="Times New Roman" w:hAnsi="Times New Roman" w:cs="Times New Roman"/>
          <w:sz w:val="28"/>
          <w:lang w:val="uk-UA"/>
        </w:rPr>
        <w:t>ання конкретних певних завдань.</w:t>
      </w:r>
    </w:p>
    <w:p w14:paraId="318B9653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Під керівництвом розуміється організаційна функція менеджменту, яка полягає в управлінні людьми, що забезпечують ефективність підприємства або його підрозділів в ціл</w:t>
      </w:r>
      <w:r>
        <w:rPr>
          <w:rFonts w:ascii="Times New Roman" w:hAnsi="Times New Roman" w:cs="Times New Roman"/>
          <w:sz w:val="28"/>
          <w:lang w:val="uk-UA"/>
        </w:rPr>
        <w:t>ому.</w:t>
      </w:r>
    </w:p>
    <w:p w14:paraId="5312B34F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Термін «керівництво» має на увазі два смислових значення: це менеджери і це діяльність менеджерів з управління.</w:t>
      </w:r>
    </w:p>
    <w:p w14:paraId="7DF62DF9" w14:textId="5D9D965B" w:rsidR="002E6586" w:rsidRPr="002E6586" w:rsidRDefault="002E6586" w:rsidP="0006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 xml:space="preserve">«В узагальненому вигляді керівництво може бути зведене до трьох аспектів. Це: видача директив щодо того, що потрібно зробити; налагодження </w:t>
      </w:r>
      <w:r w:rsidR="00067825">
        <w:rPr>
          <w:rFonts w:ascii="Times New Roman" w:hAnsi="Times New Roman" w:cs="Times New Roman"/>
          <w:sz w:val="28"/>
          <w:lang w:val="uk-UA"/>
        </w:rPr>
        <w:t>….</w:t>
      </w:r>
      <w:r w:rsidRPr="002E6586">
        <w:rPr>
          <w:rFonts w:ascii="Times New Roman" w:hAnsi="Times New Roman" w:cs="Times New Roman"/>
          <w:sz w:val="28"/>
          <w:lang w:val="uk-UA"/>
        </w:rPr>
        <w:t xml:space="preserve"> і учас</w:t>
      </w:r>
      <w:r>
        <w:rPr>
          <w:rFonts w:ascii="Times New Roman" w:hAnsi="Times New Roman" w:cs="Times New Roman"/>
          <w:sz w:val="28"/>
          <w:lang w:val="uk-UA"/>
        </w:rPr>
        <w:t>ть співробітників в управлінні.</w:t>
      </w:r>
    </w:p>
    <w:p w14:paraId="684E9953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У сучасній практиці менеджменту вважається, що тип керівництва визначається думкою керівника щодо того ступеня свободи, яка повинна бути надана підлеглим в підготовці і прийнятті організаційно-управлінського ріше</w:t>
      </w:r>
      <w:r>
        <w:rPr>
          <w:rFonts w:ascii="Times New Roman" w:hAnsi="Times New Roman" w:cs="Times New Roman"/>
          <w:sz w:val="28"/>
          <w:lang w:val="uk-UA"/>
        </w:rPr>
        <w:t>ння.</w:t>
      </w:r>
    </w:p>
    <w:p w14:paraId="2A5CE656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З цієї позиції прийнято виділяти три типи керівництва: автократичний (авторитарний), демократичний (колегіальний) і</w:t>
      </w:r>
      <w:r>
        <w:rPr>
          <w:rFonts w:ascii="Times New Roman" w:hAnsi="Times New Roman" w:cs="Times New Roman"/>
          <w:sz w:val="28"/>
          <w:lang w:val="uk-UA"/>
        </w:rPr>
        <w:t xml:space="preserve"> ліберальний.</w:t>
      </w:r>
    </w:p>
    <w:p w14:paraId="48FD3B45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Автократичний (авторитарний) тип керівництва відрізняється надмірною централізацією влади, прихильністю до єдиноначальності, самовладним рішенням більшості питань організації, свідомим обмеж</w:t>
      </w:r>
      <w:r>
        <w:rPr>
          <w:rFonts w:ascii="Times New Roman" w:hAnsi="Times New Roman" w:cs="Times New Roman"/>
          <w:sz w:val="28"/>
          <w:lang w:val="uk-UA"/>
        </w:rPr>
        <w:t>енням спілкування з підлеглими</w:t>
      </w:r>
      <w:r w:rsidR="00957EF1" w:rsidRPr="00957EF1">
        <w:rPr>
          <w:rFonts w:ascii="Times New Roman" w:hAnsi="Times New Roman" w:cs="Times New Roman"/>
          <w:sz w:val="28"/>
          <w:lang w:val="uk-UA"/>
        </w:rPr>
        <w:t xml:space="preserve"> [6, </w:t>
      </w:r>
      <w:r w:rsidR="00957EF1">
        <w:rPr>
          <w:rFonts w:ascii="Times New Roman" w:hAnsi="Times New Roman" w:cs="Times New Roman"/>
          <w:sz w:val="28"/>
          <w:lang w:val="en-US"/>
        </w:rPr>
        <w:t>c</w:t>
      </w:r>
      <w:r w:rsidR="00957EF1" w:rsidRPr="00957EF1">
        <w:rPr>
          <w:rFonts w:ascii="Times New Roman" w:hAnsi="Times New Roman" w:cs="Times New Roman"/>
          <w:sz w:val="28"/>
          <w:lang w:val="uk-UA"/>
        </w:rPr>
        <w:t>.142]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35D7B197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Для керівників цього типу характерні такі риси, як прагнення до повного підпорядкування людей своїй волі, невміння слухати і чути, сприймати критику чи незгоду ,, жорсткий і тотальний контроль дій своїх працівників, вважаючи при цьому, що кращий метод впливу на них - метод стягнень.</w:t>
      </w:r>
    </w:p>
    <w:p w14:paraId="5EDDED9E" w14:textId="189B8414" w:rsidR="002E6586" w:rsidRPr="00957EF1" w:rsidRDefault="002E6586" w:rsidP="0006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 xml:space="preserve">Поява керівника-автократа нерідко пов'язане з особистісними особливостями його </w:t>
      </w:r>
      <w:r>
        <w:rPr>
          <w:rFonts w:ascii="Times New Roman" w:hAnsi="Times New Roman" w:cs="Times New Roman"/>
          <w:sz w:val="28"/>
          <w:lang w:val="uk-UA"/>
        </w:rPr>
        <w:t>характеру. В більшості випадків</w:t>
      </w:r>
      <w:r w:rsidR="00957EF1" w:rsidRPr="00957EF1">
        <w:rPr>
          <w:rFonts w:ascii="Times New Roman" w:hAnsi="Times New Roman" w:cs="Times New Roman"/>
          <w:sz w:val="28"/>
          <w:lang w:val="uk-UA"/>
        </w:rPr>
        <w:t xml:space="preserve"> </w:t>
      </w:r>
      <w:r w:rsidRPr="002E6586">
        <w:rPr>
          <w:rFonts w:ascii="Times New Roman" w:hAnsi="Times New Roman" w:cs="Times New Roman"/>
          <w:sz w:val="28"/>
          <w:lang w:val="uk-UA"/>
        </w:rPr>
        <w:t>це владні люди, наполегливі і наполегливі, пихаті і з перебільшеними уявленнями про власні можливості і переваги. Але іноді автократ зовнішніми атрибутами влади намагається приховати свою професійну некомпетентність або відсутніс</w:t>
      </w:r>
      <w:r>
        <w:rPr>
          <w:rFonts w:ascii="Times New Roman" w:hAnsi="Times New Roman" w:cs="Times New Roman"/>
          <w:sz w:val="28"/>
          <w:lang w:val="uk-UA"/>
        </w:rPr>
        <w:t xml:space="preserve">ть організаторських </w:t>
      </w:r>
      <w:r w:rsidR="00067825">
        <w:rPr>
          <w:rFonts w:ascii="Times New Roman" w:hAnsi="Times New Roman" w:cs="Times New Roman"/>
          <w:sz w:val="28"/>
          <w:lang w:val="uk-UA"/>
        </w:rPr>
        <w:t>…</w:t>
      </w:r>
      <w:r w:rsidRPr="002E6586">
        <w:rPr>
          <w:rFonts w:ascii="Times New Roman" w:hAnsi="Times New Roman" w:cs="Times New Roman"/>
          <w:sz w:val="28"/>
          <w:lang w:val="uk-UA"/>
        </w:rPr>
        <w:t xml:space="preserve">ам керівництва в залежності від здібностей і особистих </w:t>
      </w:r>
      <w:r w:rsidRPr="002E6586">
        <w:rPr>
          <w:rFonts w:ascii="Times New Roman" w:hAnsi="Times New Roman" w:cs="Times New Roman"/>
          <w:sz w:val="28"/>
          <w:lang w:val="uk-UA"/>
        </w:rPr>
        <w:lastRenderedPageBreak/>
        <w:t>якостей керівника; від здібностей і особистих якостей підлеглих; від типу керівництва вищого органу</w:t>
      </w:r>
      <w:r w:rsidR="00957EF1" w:rsidRPr="00957EF1">
        <w:rPr>
          <w:rFonts w:ascii="Times New Roman" w:hAnsi="Times New Roman" w:cs="Times New Roman"/>
          <w:sz w:val="28"/>
          <w:lang w:val="uk-UA"/>
        </w:rPr>
        <w:t>/</w:t>
      </w:r>
    </w:p>
    <w:p w14:paraId="02F1A928" w14:textId="77777777" w:rsidR="002E6586" w:rsidRDefault="002E6586" w:rsidP="00EF4A86">
      <w:pPr>
        <w:ind w:firstLine="709"/>
        <w:jc w:val="center"/>
        <w:rPr>
          <w:lang w:val="uk-UA"/>
        </w:rPr>
      </w:pPr>
    </w:p>
    <w:p w14:paraId="0BF32672" w14:textId="77777777" w:rsidR="002E6586" w:rsidRDefault="002E6586" w:rsidP="00EF4A86">
      <w:pPr>
        <w:ind w:firstLine="709"/>
        <w:jc w:val="center"/>
        <w:rPr>
          <w:lang w:val="uk-UA"/>
        </w:rPr>
      </w:pPr>
    </w:p>
    <w:p w14:paraId="0A169EC3" w14:textId="77777777" w:rsidR="002E6586" w:rsidRDefault="002E6586" w:rsidP="00EF4A86">
      <w:pPr>
        <w:ind w:firstLine="709"/>
        <w:jc w:val="center"/>
        <w:rPr>
          <w:lang w:val="uk-UA"/>
        </w:rPr>
      </w:pPr>
    </w:p>
    <w:p w14:paraId="20D563EB" w14:textId="77777777" w:rsidR="002E6586" w:rsidRPr="00957EF1" w:rsidRDefault="002E6586" w:rsidP="00EF4A86">
      <w:pPr>
        <w:ind w:firstLine="709"/>
        <w:jc w:val="center"/>
        <w:rPr>
          <w:lang w:val="uk-UA"/>
        </w:rPr>
      </w:pPr>
    </w:p>
    <w:p w14:paraId="3566E4B9" w14:textId="77777777" w:rsidR="00957EF1" w:rsidRPr="00957EF1" w:rsidRDefault="00957EF1" w:rsidP="00EF4A86">
      <w:pPr>
        <w:ind w:firstLine="709"/>
        <w:jc w:val="center"/>
        <w:rPr>
          <w:lang w:val="uk-UA"/>
        </w:rPr>
      </w:pPr>
    </w:p>
    <w:p w14:paraId="4761628D" w14:textId="77777777" w:rsidR="00957EF1" w:rsidRPr="00957EF1" w:rsidRDefault="00957EF1" w:rsidP="00EF4A86">
      <w:pPr>
        <w:ind w:firstLine="709"/>
        <w:jc w:val="center"/>
        <w:rPr>
          <w:lang w:val="uk-UA"/>
        </w:rPr>
      </w:pPr>
    </w:p>
    <w:p w14:paraId="7E0E90CA" w14:textId="77777777" w:rsidR="00957EF1" w:rsidRPr="00957EF1" w:rsidRDefault="00957EF1" w:rsidP="00EF4A86">
      <w:pPr>
        <w:ind w:firstLine="709"/>
        <w:jc w:val="center"/>
        <w:rPr>
          <w:lang w:val="uk-UA"/>
        </w:rPr>
      </w:pPr>
    </w:p>
    <w:p w14:paraId="0FD57FDC" w14:textId="77777777" w:rsidR="00957EF1" w:rsidRPr="00957EF1" w:rsidRDefault="00957EF1" w:rsidP="00EF4A86">
      <w:pPr>
        <w:ind w:firstLine="709"/>
        <w:jc w:val="center"/>
        <w:rPr>
          <w:lang w:val="uk-UA"/>
        </w:rPr>
      </w:pPr>
    </w:p>
    <w:p w14:paraId="0C96D2BF" w14:textId="77777777" w:rsidR="002E6586" w:rsidRPr="002E6586" w:rsidRDefault="002E6586" w:rsidP="00EF4A86">
      <w:pPr>
        <w:ind w:firstLine="709"/>
        <w:rPr>
          <w:lang w:val="uk-UA"/>
        </w:rPr>
      </w:pPr>
    </w:p>
    <w:p w14:paraId="111FA93B" w14:textId="77777777" w:rsidR="007735C5" w:rsidRPr="007735C5" w:rsidRDefault="007735C5" w:rsidP="00EF4A8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6" w:name="_Toc69030936"/>
      <w:r w:rsidRPr="007735C5">
        <w:rPr>
          <w:rFonts w:ascii="Times New Roman" w:hAnsi="Times New Roman" w:cs="Times New Roman"/>
          <w:color w:val="auto"/>
          <w:lang w:val="uk-UA"/>
        </w:rPr>
        <w:t>РОЗДІЛ 2. АНАЛІЗ ФУНКЦІЙ КЕРІВНИЦТВА В ОРГАНІЗАЦІЇ «ТЕХНА»</w:t>
      </w:r>
      <w:bookmarkEnd w:id="6"/>
    </w:p>
    <w:p w14:paraId="06ABE69F" w14:textId="77777777" w:rsidR="007735C5" w:rsidRDefault="007735C5" w:rsidP="00EF4A86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7" w:name="_Toc69030850"/>
      <w:bookmarkStart w:id="8" w:name="_Toc69030937"/>
      <w:r w:rsidRPr="007735C5">
        <w:rPr>
          <w:rFonts w:ascii="Times New Roman" w:hAnsi="Times New Roman" w:cs="Times New Roman"/>
          <w:color w:val="auto"/>
          <w:sz w:val="28"/>
          <w:szCs w:val="28"/>
          <w:lang w:val="uk-UA"/>
        </w:rPr>
        <w:t>2.1. Характеристика організації</w:t>
      </w:r>
      <w:bookmarkEnd w:id="7"/>
      <w:bookmarkEnd w:id="8"/>
    </w:p>
    <w:p w14:paraId="0BBB1F5B" w14:textId="77777777" w:rsidR="002E6586" w:rsidRDefault="002E6586" w:rsidP="00EF4A86">
      <w:pPr>
        <w:spacing w:after="0"/>
        <w:ind w:firstLine="709"/>
        <w:rPr>
          <w:lang w:val="uk-UA"/>
        </w:rPr>
      </w:pPr>
    </w:p>
    <w:p w14:paraId="24AEA560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Товариство з обмеженою відповідальністю «</w:t>
      </w:r>
      <w:r w:rsidR="00F3347A">
        <w:rPr>
          <w:rFonts w:ascii="Times New Roman" w:hAnsi="Times New Roman" w:cs="Times New Roman"/>
          <w:sz w:val="28"/>
          <w:lang w:val="uk-UA"/>
        </w:rPr>
        <w:t>ТЕХНА</w:t>
      </w:r>
      <w:r w:rsidRPr="002E6586">
        <w:rPr>
          <w:rFonts w:ascii="Times New Roman" w:hAnsi="Times New Roman" w:cs="Times New Roman"/>
          <w:sz w:val="28"/>
          <w:lang w:val="uk-UA"/>
        </w:rPr>
        <w:t xml:space="preserve">» створено і діє відповідно до Цивільного Кодексу </w:t>
      </w:r>
      <w:r w:rsidR="00F3347A">
        <w:rPr>
          <w:rFonts w:ascii="Times New Roman" w:hAnsi="Times New Roman" w:cs="Times New Roman"/>
          <w:sz w:val="28"/>
          <w:lang w:val="uk-UA"/>
        </w:rPr>
        <w:t>України</w:t>
      </w:r>
      <w:r w:rsidRPr="002E6586">
        <w:rPr>
          <w:rFonts w:ascii="Times New Roman" w:hAnsi="Times New Roman" w:cs="Times New Roman"/>
          <w:sz w:val="28"/>
          <w:lang w:val="uk-UA"/>
        </w:rPr>
        <w:t xml:space="preserve">, законом </w:t>
      </w:r>
      <w:r w:rsidR="00F3347A">
        <w:rPr>
          <w:rFonts w:ascii="Times New Roman" w:hAnsi="Times New Roman" w:cs="Times New Roman"/>
          <w:sz w:val="28"/>
          <w:lang w:val="uk-UA"/>
        </w:rPr>
        <w:t>України</w:t>
      </w:r>
      <w:r w:rsidRPr="002E6586">
        <w:rPr>
          <w:rFonts w:ascii="Times New Roman" w:hAnsi="Times New Roman" w:cs="Times New Roman"/>
          <w:sz w:val="28"/>
          <w:lang w:val="uk-UA"/>
        </w:rPr>
        <w:t xml:space="preserve"> «Про товариства з обмеженою відповідальністю». Суспільство є юридичною особою і </w:t>
      </w:r>
      <w:r w:rsidR="00F3347A">
        <w:rPr>
          <w:rFonts w:ascii="Times New Roman" w:hAnsi="Times New Roman" w:cs="Times New Roman"/>
          <w:sz w:val="28"/>
          <w:lang w:val="uk-UA"/>
        </w:rPr>
        <w:t>будує</w:t>
      </w:r>
      <w:r w:rsidRPr="002E6586">
        <w:rPr>
          <w:rFonts w:ascii="Times New Roman" w:hAnsi="Times New Roman" w:cs="Times New Roman"/>
          <w:sz w:val="28"/>
          <w:lang w:val="uk-UA"/>
        </w:rPr>
        <w:t xml:space="preserve"> свою діяльність на підставі Статуту та чинного законодавства </w:t>
      </w:r>
      <w:r w:rsidR="00F3347A">
        <w:rPr>
          <w:rFonts w:ascii="Times New Roman" w:hAnsi="Times New Roman" w:cs="Times New Roman"/>
          <w:sz w:val="28"/>
          <w:lang w:val="uk-UA"/>
        </w:rPr>
        <w:t>України</w:t>
      </w:r>
      <w:r w:rsidRPr="002E6586">
        <w:rPr>
          <w:rFonts w:ascii="Times New Roman" w:hAnsi="Times New Roman" w:cs="Times New Roman"/>
          <w:sz w:val="28"/>
          <w:lang w:val="uk-UA"/>
        </w:rPr>
        <w:t>.</w:t>
      </w:r>
    </w:p>
    <w:p w14:paraId="5B0B1A02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Цілями діяльності ТОВ «</w:t>
      </w:r>
      <w:r w:rsidR="00F3347A">
        <w:rPr>
          <w:rFonts w:ascii="Times New Roman" w:hAnsi="Times New Roman" w:cs="Times New Roman"/>
          <w:sz w:val="28"/>
          <w:lang w:val="uk-UA"/>
        </w:rPr>
        <w:t>ТЕХНА</w:t>
      </w:r>
      <w:r w:rsidRPr="002E6586">
        <w:rPr>
          <w:rFonts w:ascii="Times New Roman" w:hAnsi="Times New Roman" w:cs="Times New Roman"/>
          <w:sz w:val="28"/>
          <w:lang w:val="uk-UA"/>
        </w:rPr>
        <w:t>» є:</w:t>
      </w:r>
    </w:p>
    <w:p w14:paraId="53F1992A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- розширення ринку реалізації продуктів харчування, а також отримання прибутку.</w:t>
      </w:r>
    </w:p>
    <w:p w14:paraId="768DC34F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Основний вид діяльності підприємства - здійснення роздрібної торгівлі з метою забезпечення населення міста продуктами харчової промисловості та сільського господарства.</w:t>
      </w:r>
    </w:p>
    <w:p w14:paraId="378AB2D9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Крім того, ТОВ «</w:t>
      </w:r>
      <w:r w:rsidR="00F3347A">
        <w:rPr>
          <w:rFonts w:ascii="Times New Roman" w:hAnsi="Times New Roman" w:cs="Times New Roman"/>
          <w:sz w:val="28"/>
          <w:lang w:val="uk-UA"/>
        </w:rPr>
        <w:t>ТЕХНА</w:t>
      </w:r>
      <w:r w:rsidRPr="002E6586">
        <w:rPr>
          <w:rFonts w:ascii="Times New Roman" w:hAnsi="Times New Roman" w:cs="Times New Roman"/>
          <w:sz w:val="28"/>
          <w:lang w:val="uk-UA"/>
        </w:rPr>
        <w:t>» здійснює такі види діяльності:</w:t>
      </w:r>
    </w:p>
    <w:p w14:paraId="5EFC0021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1. Виконання торгово-посередницьких операцій з реалізації продукції, товарів, надання сервісних послуг населенню.</w:t>
      </w:r>
    </w:p>
    <w:p w14:paraId="049DCEE7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2. Підтримка місцевих виробників сільськогосподарської продукції.</w:t>
      </w:r>
    </w:p>
    <w:p w14:paraId="35173063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3. Здійснення благодійної діяльності.</w:t>
      </w:r>
    </w:p>
    <w:p w14:paraId="55A80FD8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lastRenderedPageBreak/>
        <w:t>4. Проведення маркетингових і рекламних заходів з метою реалізації товарів і послуг.</w:t>
      </w:r>
    </w:p>
    <w:p w14:paraId="2B74AF0E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Мінімаркет «</w:t>
      </w:r>
      <w:r w:rsidR="00F3347A">
        <w:rPr>
          <w:rFonts w:ascii="Times New Roman" w:hAnsi="Times New Roman" w:cs="Times New Roman"/>
          <w:sz w:val="28"/>
          <w:lang w:val="uk-UA"/>
        </w:rPr>
        <w:t>ТЕХНА</w:t>
      </w:r>
      <w:r w:rsidRPr="002E6586">
        <w:rPr>
          <w:rFonts w:ascii="Times New Roman" w:hAnsi="Times New Roman" w:cs="Times New Roman"/>
          <w:sz w:val="28"/>
          <w:lang w:val="uk-UA"/>
        </w:rPr>
        <w:t>» самостійно визначає джерела вкладення прибутку, одержуваної торговим підприємством, керуючись установчими документами та чинним законодавством.</w:t>
      </w:r>
    </w:p>
    <w:p w14:paraId="366C80E8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 xml:space="preserve">Магазин обслуговує жителів кількох районів м </w:t>
      </w:r>
      <w:r w:rsidR="00F3347A">
        <w:rPr>
          <w:rFonts w:ascii="Times New Roman" w:hAnsi="Times New Roman" w:cs="Times New Roman"/>
          <w:sz w:val="28"/>
          <w:lang w:val="uk-UA"/>
        </w:rPr>
        <w:t>Києва</w:t>
      </w:r>
      <w:r w:rsidRPr="002E6586">
        <w:rPr>
          <w:rFonts w:ascii="Times New Roman" w:hAnsi="Times New Roman" w:cs="Times New Roman"/>
          <w:sz w:val="28"/>
          <w:lang w:val="uk-UA"/>
        </w:rPr>
        <w:t>.</w:t>
      </w:r>
    </w:p>
    <w:p w14:paraId="7B9A0F6E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Магазин ТОВ «</w:t>
      </w:r>
      <w:r w:rsidR="00F3347A">
        <w:rPr>
          <w:rFonts w:ascii="Times New Roman" w:hAnsi="Times New Roman" w:cs="Times New Roman"/>
          <w:sz w:val="28"/>
          <w:lang w:val="uk-UA"/>
        </w:rPr>
        <w:t>ТЕХНА</w:t>
      </w:r>
      <w:r w:rsidRPr="002E6586">
        <w:rPr>
          <w:rFonts w:ascii="Times New Roman" w:hAnsi="Times New Roman" w:cs="Times New Roman"/>
          <w:sz w:val="28"/>
          <w:lang w:val="uk-UA"/>
        </w:rPr>
        <w:t>» займає окремо варті будівлі і відповідає технологічним, архітектурно-будівельним, економічним і санітарно-технічним вимогам.</w:t>
      </w:r>
    </w:p>
    <w:p w14:paraId="604EF648" w14:textId="77777777" w:rsidR="002E6586" w:rsidRPr="002E6586" w:rsidRDefault="002E6586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E6586">
        <w:rPr>
          <w:rFonts w:ascii="Times New Roman" w:hAnsi="Times New Roman" w:cs="Times New Roman"/>
          <w:sz w:val="28"/>
          <w:lang w:val="uk-UA"/>
        </w:rPr>
        <w:t>Пристрій будівлі забезпечує раціональну організацію торгово-технологічного процесу, передбачає застосування прогресивних методів продажу товарів.</w:t>
      </w:r>
    </w:p>
    <w:p w14:paraId="28D315BC" w14:textId="27D03A61" w:rsidR="00F3347A" w:rsidRDefault="00F3347A" w:rsidP="0006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2E6586" w:rsidRPr="002E6586">
        <w:rPr>
          <w:rFonts w:ascii="Times New Roman" w:hAnsi="Times New Roman" w:cs="Times New Roman"/>
          <w:sz w:val="28"/>
          <w:lang w:val="uk-UA"/>
        </w:rPr>
        <w:t xml:space="preserve">иручка підприємства за досліджуваний період зросла на 30%. За досліджуваний період спостерігається зростання собівартості продукції на 39%. Зростання </w:t>
      </w:r>
      <w:r w:rsidR="00067825">
        <w:rPr>
          <w:rFonts w:ascii="Times New Roman" w:hAnsi="Times New Roman" w:cs="Times New Roman"/>
          <w:sz w:val="28"/>
          <w:lang w:val="uk-UA"/>
        </w:rPr>
        <w:t>….</w:t>
      </w:r>
      <w:r w:rsidRPr="00F3347A">
        <w:rPr>
          <w:rFonts w:ascii="Times New Roman" w:hAnsi="Times New Roman" w:cs="Times New Roman"/>
          <w:sz w:val="28"/>
          <w:lang w:val="uk-UA"/>
        </w:rPr>
        <w:t xml:space="preserve"> дозволяють раціоналізувати торгово-технологічний процес, ефективніше використовувати торгові та інші площі, обладнання і персонал магазину, створити сприятливі умови праці і на цій основі забезпечити високу якість торгового обслуговування населення.</w:t>
      </w:r>
    </w:p>
    <w:p w14:paraId="44F5A710" w14:textId="77777777" w:rsidR="00F3347A" w:rsidRPr="00F3347A" w:rsidRDefault="00F3347A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1F16DB85" w14:textId="77777777" w:rsidR="007735C5" w:rsidRDefault="007735C5" w:rsidP="00EF4A86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9" w:name="_Toc69030852"/>
      <w:bookmarkStart w:id="10" w:name="_Toc69030939"/>
      <w:r w:rsidRPr="007735C5">
        <w:rPr>
          <w:rFonts w:ascii="Times New Roman" w:hAnsi="Times New Roman" w:cs="Times New Roman"/>
          <w:color w:val="auto"/>
          <w:sz w:val="28"/>
          <w:szCs w:val="28"/>
          <w:lang w:val="uk-UA"/>
        </w:rPr>
        <w:t>2.3. Рекомендації для удосконалення функцій керівництва в організації</w:t>
      </w:r>
      <w:bookmarkEnd w:id="9"/>
      <w:bookmarkEnd w:id="10"/>
    </w:p>
    <w:p w14:paraId="4AF03477" w14:textId="77777777" w:rsidR="00F3347A" w:rsidRDefault="00F3347A" w:rsidP="00EF4A86">
      <w:pPr>
        <w:ind w:firstLine="709"/>
        <w:rPr>
          <w:lang w:val="uk-UA"/>
        </w:rPr>
      </w:pPr>
    </w:p>
    <w:p w14:paraId="7C198714" w14:textId="77777777" w:rsidR="00F3347A" w:rsidRPr="00F3347A" w:rsidRDefault="00F3347A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3347A">
        <w:rPr>
          <w:rFonts w:ascii="Times New Roman" w:hAnsi="Times New Roman" w:cs="Times New Roman"/>
          <w:sz w:val="28"/>
          <w:lang w:val="uk-UA"/>
        </w:rPr>
        <w:t>Керівництву ТОВ «</w:t>
      </w:r>
      <w:r w:rsidR="00686FF9">
        <w:rPr>
          <w:rFonts w:ascii="Times New Roman" w:hAnsi="Times New Roman" w:cs="Times New Roman"/>
          <w:sz w:val="28"/>
          <w:lang w:val="uk-UA"/>
        </w:rPr>
        <w:t>ТЕХНА</w:t>
      </w:r>
      <w:r w:rsidRPr="00F3347A">
        <w:rPr>
          <w:rFonts w:ascii="Times New Roman" w:hAnsi="Times New Roman" w:cs="Times New Roman"/>
          <w:sz w:val="28"/>
          <w:lang w:val="uk-UA"/>
        </w:rPr>
        <w:t>» необхідно звернути увагу на визначення головної мети формування і функціонування системи стимулювання і оплати праці ТОВ «</w:t>
      </w:r>
      <w:r w:rsidR="00686FF9">
        <w:rPr>
          <w:rFonts w:ascii="Times New Roman" w:hAnsi="Times New Roman" w:cs="Times New Roman"/>
          <w:sz w:val="28"/>
          <w:lang w:val="uk-UA"/>
        </w:rPr>
        <w:t>ТЕХНА</w:t>
      </w:r>
      <w:r w:rsidRPr="00F3347A">
        <w:rPr>
          <w:rFonts w:ascii="Times New Roman" w:hAnsi="Times New Roman" w:cs="Times New Roman"/>
          <w:sz w:val="28"/>
          <w:lang w:val="uk-UA"/>
        </w:rPr>
        <w:t>». Забезпечення досягнення цілей організації за допомогою залучення і збереження професійно підготовленого персоналу і, перш за все, за допомогою ефективної, сильної і стійкої мотивації, що формується на основі комплексного стимулювання - є предметом інтересу для всього персоналу організації торгівлі.</w:t>
      </w:r>
    </w:p>
    <w:p w14:paraId="71055077" w14:textId="64497F54" w:rsidR="00686FF9" w:rsidRDefault="00F3347A" w:rsidP="0006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3347A">
        <w:rPr>
          <w:rFonts w:ascii="Times New Roman" w:hAnsi="Times New Roman" w:cs="Times New Roman"/>
          <w:sz w:val="28"/>
          <w:lang w:val="uk-UA"/>
        </w:rPr>
        <w:lastRenderedPageBreak/>
        <w:t xml:space="preserve">У зв'язку з такою постановкою мети - необхідно винагороду людей відповідно до їхнього внеску в діяльність організації. Дана мета виміряна за допомогою поточного і </w:t>
      </w:r>
      <w:r w:rsidR="00067825">
        <w:rPr>
          <w:rFonts w:ascii="Times New Roman" w:hAnsi="Times New Roman" w:cs="Times New Roman"/>
          <w:sz w:val="28"/>
          <w:lang w:val="uk-UA"/>
        </w:rPr>
        <w:t>….</w:t>
      </w:r>
    </w:p>
    <w:p w14:paraId="73ECE3B5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1E887F8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0B5209E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FB119FA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83E57B9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4AB82E1F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16CE33E8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7FA9FA2F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6EFD20A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95991F1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C4088E4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2D07177" w14:textId="77777777" w:rsidR="00686FF9" w:rsidRDefault="00686FF9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119DA598" w14:textId="77777777" w:rsidR="00F3347A" w:rsidRPr="00F3347A" w:rsidRDefault="00F3347A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7E67702" w14:textId="77777777" w:rsidR="007735C5" w:rsidRDefault="007735C5" w:rsidP="00EF4A8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11" w:name="_Toc69030940"/>
      <w:r w:rsidRPr="007735C5">
        <w:rPr>
          <w:rFonts w:ascii="Times New Roman" w:hAnsi="Times New Roman" w:cs="Times New Roman"/>
          <w:color w:val="auto"/>
          <w:lang w:val="uk-UA"/>
        </w:rPr>
        <w:t>ВИСНОВКИ</w:t>
      </w:r>
      <w:bookmarkEnd w:id="11"/>
    </w:p>
    <w:p w14:paraId="0F7080D0" w14:textId="77777777" w:rsidR="00F3347A" w:rsidRDefault="00F3347A" w:rsidP="00EF4A86">
      <w:pPr>
        <w:spacing w:after="0"/>
        <w:ind w:firstLine="709"/>
        <w:rPr>
          <w:lang w:val="uk-UA"/>
        </w:rPr>
      </w:pPr>
    </w:p>
    <w:p w14:paraId="713AB139" w14:textId="45676BC1" w:rsidR="00D53C11" w:rsidRDefault="00F3347A" w:rsidP="0006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3347A">
        <w:rPr>
          <w:rFonts w:ascii="Times New Roman" w:hAnsi="Times New Roman" w:cs="Times New Roman"/>
          <w:sz w:val="28"/>
          <w:lang w:val="uk-UA"/>
        </w:rPr>
        <w:t xml:space="preserve">Організація в менеджменті забезпечує раціональне поєднання в часі і просторі всіх елементів виробничого процесу з метою найбільш ефективного виконання </w:t>
      </w:r>
      <w:r w:rsidR="00067825">
        <w:rPr>
          <w:rFonts w:ascii="Times New Roman" w:hAnsi="Times New Roman" w:cs="Times New Roman"/>
          <w:sz w:val="28"/>
          <w:lang w:val="uk-UA"/>
        </w:rPr>
        <w:t>….</w:t>
      </w:r>
    </w:p>
    <w:p w14:paraId="73ADC699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CA8D530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4078B26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5071FC42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FE74672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6864E6B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97B31E5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5635DB8F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B34CDB8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3C504B4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185246C8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77234E2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3638DDA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7D45D688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7B4426A6" w14:textId="77777777" w:rsidR="00D53C11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08BA944" w14:textId="77777777" w:rsidR="00D53C11" w:rsidRPr="00F3347A" w:rsidRDefault="00D53C11" w:rsidP="00EF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8E94C08" w14:textId="77777777" w:rsidR="007735C5" w:rsidRDefault="007735C5" w:rsidP="00EF4A8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12" w:name="_Toc69030941"/>
      <w:r w:rsidRPr="007735C5">
        <w:rPr>
          <w:rFonts w:ascii="Times New Roman" w:hAnsi="Times New Roman" w:cs="Times New Roman"/>
          <w:color w:val="auto"/>
          <w:lang w:val="uk-UA"/>
        </w:rPr>
        <w:t>СПИСОК ЛІТЕРАТУРИ</w:t>
      </w:r>
      <w:bookmarkEnd w:id="12"/>
    </w:p>
    <w:p w14:paraId="79167677" w14:textId="77777777" w:rsidR="00D53C11" w:rsidRDefault="00D53C11" w:rsidP="00EF4A86">
      <w:pPr>
        <w:ind w:firstLine="709"/>
        <w:rPr>
          <w:lang w:val="uk-UA"/>
        </w:rPr>
      </w:pPr>
    </w:p>
    <w:p w14:paraId="6DCBBB56" w14:textId="77777777" w:rsidR="00957EF1" w:rsidRPr="00D53C11" w:rsidRDefault="00957EF1" w:rsidP="00EF4A8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BDEBD77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>Березін О. В. Управління проектами : навч. посіб. / О. В.</w:t>
      </w:r>
      <w:r>
        <w:rPr>
          <w:rFonts w:ascii="Times New Roman" w:hAnsi="Times New Roman" w:cs="Times New Roman"/>
          <w:sz w:val="28"/>
        </w:rPr>
        <w:t xml:space="preserve"> Березін, М. Г. Безпарточний. </w:t>
      </w:r>
      <w:r w:rsidRPr="00D53C11">
        <w:rPr>
          <w:rFonts w:ascii="Times New Roman" w:hAnsi="Times New Roman" w:cs="Times New Roman"/>
          <w:sz w:val="28"/>
        </w:rPr>
        <w:t xml:space="preserve">Суми </w:t>
      </w:r>
      <w:r>
        <w:rPr>
          <w:rFonts w:ascii="Times New Roman" w:hAnsi="Times New Roman" w:cs="Times New Roman"/>
          <w:sz w:val="28"/>
        </w:rPr>
        <w:t xml:space="preserve">: Університетська книга, 2014. </w:t>
      </w:r>
      <w:r w:rsidRPr="00D53C11">
        <w:rPr>
          <w:rFonts w:ascii="Times New Roman" w:hAnsi="Times New Roman" w:cs="Times New Roman"/>
          <w:sz w:val="28"/>
        </w:rPr>
        <w:t xml:space="preserve"> 272 с. </w:t>
      </w:r>
    </w:p>
    <w:p w14:paraId="6B17555F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Божідарнік Т. В. Креативний менеджмент: навч. посіб. / Т. В.</w:t>
      </w:r>
      <w:r>
        <w:rPr>
          <w:rFonts w:ascii="Times New Roman" w:hAnsi="Times New Roman" w:cs="Times New Roman"/>
          <w:sz w:val="28"/>
          <w:lang w:val="uk-UA"/>
        </w:rPr>
        <w:t xml:space="preserve"> Божідарнік, Н. М. Василик. Херсон: Олді-плюс, 2014. </w:t>
      </w:r>
      <w:r w:rsidRPr="00D53C11">
        <w:rPr>
          <w:rFonts w:ascii="Times New Roman" w:hAnsi="Times New Roman" w:cs="Times New Roman"/>
          <w:sz w:val="28"/>
          <w:lang w:val="uk-UA"/>
        </w:rPr>
        <w:t>498 с.</w:t>
      </w:r>
    </w:p>
    <w:p w14:paraId="793300DD" w14:textId="77777777" w:rsidR="00957EF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Бондар-Підгурська О. В. Ділове адміністрування (корпоративне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53C11">
        <w:rPr>
          <w:rFonts w:ascii="Times New Roman" w:hAnsi="Times New Roman" w:cs="Times New Roman"/>
          <w:sz w:val="28"/>
          <w:lang w:val="uk-UA"/>
        </w:rPr>
        <w:t>управління): навч. посіб. / О. В. Бон</w:t>
      </w:r>
      <w:r>
        <w:rPr>
          <w:rFonts w:ascii="Times New Roman" w:hAnsi="Times New Roman" w:cs="Times New Roman"/>
          <w:sz w:val="28"/>
          <w:lang w:val="uk-UA"/>
        </w:rPr>
        <w:t xml:space="preserve">дарПідгурська, А. О. Глєбова. </w:t>
      </w:r>
      <w:r w:rsidRPr="00D53C11">
        <w:rPr>
          <w:rFonts w:ascii="Times New Roman" w:hAnsi="Times New Roman" w:cs="Times New Roman"/>
          <w:sz w:val="28"/>
          <w:lang w:val="uk-UA"/>
        </w:rPr>
        <w:t>К.: Ліра-К,</w:t>
      </w:r>
      <w:r>
        <w:rPr>
          <w:rFonts w:ascii="Times New Roman" w:hAnsi="Times New Roman" w:cs="Times New Roman"/>
          <w:sz w:val="28"/>
          <w:lang w:val="uk-UA"/>
        </w:rPr>
        <w:t xml:space="preserve"> 2015. </w:t>
      </w:r>
      <w:r w:rsidRPr="00D53C11">
        <w:rPr>
          <w:rFonts w:ascii="Times New Roman" w:hAnsi="Times New Roman" w:cs="Times New Roman"/>
          <w:sz w:val="28"/>
          <w:lang w:val="uk-UA"/>
        </w:rPr>
        <w:t>448с.</w:t>
      </w:r>
    </w:p>
    <w:p w14:paraId="34B51918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>Бутко М. П. Виробничий менеджмент : підручник / М. П. Бутко</w:t>
      </w:r>
      <w:r>
        <w:rPr>
          <w:rFonts w:ascii="Times New Roman" w:hAnsi="Times New Roman" w:cs="Times New Roman"/>
          <w:sz w:val="28"/>
        </w:rPr>
        <w:t xml:space="preserve">. </w:t>
      </w:r>
      <w:r w:rsidRPr="00D53C11">
        <w:rPr>
          <w:rFonts w:ascii="Times New Roman" w:hAnsi="Times New Roman" w:cs="Times New Roman"/>
          <w:sz w:val="28"/>
        </w:rPr>
        <w:t xml:space="preserve"> К. : ЦУЛ, 2015. 400 с.</w:t>
      </w:r>
    </w:p>
    <w:p w14:paraId="22907C78" w14:textId="77777777" w:rsidR="00957EF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Годін В.В., Корнєєв І.К. Управління інформаційнімі ресурсами. М</w:t>
      </w:r>
      <w:r>
        <w:rPr>
          <w:rFonts w:ascii="Times New Roman" w:hAnsi="Times New Roman" w:cs="Times New Roman"/>
          <w:sz w:val="28"/>
          <w:lang w:val="uk-UA"/>
        </w:rPr>
        <w:t xml:space="preserve">ИНФРА, 2000. </w:t>
      </w:r>
      <w:r w:rsidRPr="00D53C11">
        <w:rPr>
          <w:rFonts w:ascii="Times New Roman" w:hAnsi="Times New Roman" w:cs="Times New Roman"/>
          <w:sz w:val="28"/>
          <w:lang w:val="uk-UA"/>
        </w:rPr>
        <w:t>335 с.</w:t>
      </w:r>
    </w:p>
    <w:p w14:paraId="1C03DDC4" w14:textId="77777777" w:rsidR="00957EF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Дайновській Ю.А. 505 прийомі</w:t>
      </w:r>
      <w:r>
        <w:rPr>
          <w:rFonts w:ascii="Times New Roman" w:hAnsi="Times New Roman" w:cs="Times New Roman"/>
          <w:sz w:val="28"/>
          <w:lang w:val="uk-UA"/>
        </w:rPr>
        <w:t xml:space="preserve">в бізнесу. К. «А.С.К.», 1998. </w:t>
      </w:r>
      <w:r w:rsidRPr="00D53C11">
        <w:rPr>
          <w:rFonts w:ascii="Times New Roman" w:hAnsi="Times New Roman" w:cs="Times New Roman"/>
          <w:sz w:val="28"/>
          <w:lang w:val="uk-UA"/>
        </w:rPr>
        <w:t>244 с.</w:t>
      </w:r>
    </w:p>
    <w:p w14:paraId="5B5F5755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>Ілляшенко С. М. Інноваційний менеджмент :</w:t>
      </w:r>
      <w:r>
        <w:rPr>
          <w:rFonts w:ascii="Times New Roman" w:hAnsi="Times New Roman" w:cs="Times New Roman"/>
          <w:sz w:val="28"/>
        </w:rPr>
        <w:t xml:space="preserve"> підручник / С. М. Ілляшенко. </w:t>
      </w:r>
      <w:r w:rsidRPr="00D53C11">
        <w:rPr>
          <w:rFonts w:ascii="Times New Roman" w:hAnsi="Times New Roman" w:cs="Times New Roman"/>
          <w:sz w:val="28"/>
        </w:rPr>
        <w:t>Суми : Університ</w:t>
      </w:r>
      <w:r>
        <w:rPr>
          <w:rFonts w:ascii="Times New Roman" w:hAnsi="Times New Roman" w:cs="Times New Roman"/>
          <w:sz w:val="28"/>
        </w:rPr>
        <w:t xml:space="preserve">етська книга, 2015. </w:t>
      </w:r>
      <w:r w:rsidRPr="00D53C11">
        <w:rPr>
          <w:rFonts w:ascii="Times New Roman" w:hAnsi="Times New Roman" w:cs="Times New Roman"/>
          <w:sz w:val="28"/>
        </w:rPr>
        <w:t xml:space="preserve">334 с. </w:t>
      </w:r>
    </w:p>
    <w:p w14:paraId="73A63B61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>Ілляшенко С. М. Управління інноваційним розвитком : на</w:t>
      </w:r>
      <w:r>
        <w:rPr>
          <w:rFonts w:ascii="Times New Roman" w:hAnsi="Times New Roman" w:cs="Times New Roman"/>
          <w:sz w:val="28"/>
        </w:rPr>
        <w:t xml:space="preserve">вч. посіб. / С. М. Ілляшенко. </w:t>
      </w:r>
      <w:r w:rsidRPr="00D53C11">
        <w:rPr>
          <w:rFonts w:ascii="Times New Roman" w:hAnsi="Times New Roman" w:cs="Times New Roman"/>
          <w:sz w:val="28"/>
        </w:rPr>
        <w:t>Суми : Університе</w:t>
      </w:r>
      <w:r>
        <w:rPr>
          <w:rFonts w:ascii="Times New Roman" w:hAnsi="Times New Roman" w:cs="Times New Roman"/>
          <w:sz w:val="28"/>
        </w:rPr>
        <w:t xml:space="preserve">тська книга, 2015. </w:t>
      </w:r>
      <w:r w:rsidRPr="00D53C11">
        <w:rPr>
          <w:rFonts w:ascii="Times New Roman" w:hAnsi="Times New Roman" w:cs="Times New Roman"/>
          <w:sz w:val="28"/>
        </w:rPr>
        <w:t xml:space="preserve">324 с. </w:t>
      </w:r>
    </w:p>
    <w:p w14:paraId="4B4100D5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Косач І. А. Ділове адміністрування: менеджмент організацій та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53C11">
        <w:rPr>
          <w:rFonts w:ascii="Times New Roman" w:hAnsi="Times New Roman" w:cs="Times New Roman"/>
          <w:sz w:val="28"/>
          <w:lang w:val="uk-UA"/>
        </w:rPr>
        <w:t>управління змінамі. Навчальний посібник / І. А. Косач, Л. С. Ладонько, І. В.</w:t>
      </w:r>
      <w:r>
        <w:rPr>
          <w:rFonts w:ascii="Times New Roman" w:hAnsi="Times New Roman" w:cs="Times New Roman"/>
          <w:sz w:val="28"/>
          <w:lang w:val="uk-UA"/>
        </w:rPr>
        <w:t xml:space="preserve">Калінько. </w:t>
      </w:r>
      <w:r w:rsidRPr="00D53C11">
        <w:rPr>
          <w:rFonts w:ascii="Times New Roman" w:hAnsi="Times New Roman" w:cs="Times New Roman"/>
          <w:sz w:val="28"/>
          <w:lang w:val="uk-UA"/>
        </w:rPr>
        <w:t>К .: КондорВі</w:t>
      </w:r>
      <w:r>
        <w:rPr>
          <w:rFonts w:ascii="Times New Roman" w:hAnsi="Times New Roman" w:cs="Times New Roman"/>
          <w:sz w:val="28"/>
          <w:lang w:val="uk-UA"/>
        </w:rPr>
        <w:t xml:space="preserve">давніцтво, 2014. </w:t>
      </w:r>
      <w:r w:rsidRPr="00D53C11">
        <w:rPr>
          <w:rFonts w:ascii="Times New Roman" w:hAnsi="Times New Roman" w:cs="Times New Roman"/>
          <w:sz w:val="28"/>
          <w:lang w:val="uk-UA"/>
        </w:rPr>
        <w:t>217 с.</w:t>
      </w:r>
    </w:p>
    <w:p w14:paraId="17C9CA51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57EF1">
        <w:rPr>
          <w:rFonts w:ascii="Times New Roman" w:hAnsi="Times New Roman" w:cs="Times New Roman"/>
          <w:sz w:val="28"/>
          <w:lang w:val="uk-UA"/>
        </w:rPr>
        <w:lastRenderedPageBreak/>
        <w:t>Мазаракі А.А. Основи менеджменту: підручник для студентів вищих навчальних закладів / А.А. Мазаракі, О.Є. Кузьмін, О.Г</w:t>
      </w:r>
      <w:r w:rsidRPr="00D53C11">
        <w:rPr>
          <w:rFonts w:ascii="Times New Roman" w:hAnsi="Times New Roman" w:cs="Times New Roman"/>
          <w:sz w:val="28"/>
        </w:rPr>
        <w:t xml:space="preserve">. Мельник </w:t>
      </w:r>
      <w:r>
        <w:rPr>
          <w:rFonts w:ascii="Times New Roman" w:hAnsi="Times New Roman" w:cs="Times New Roman"/>
          <w:sz w:val="28"/>
        </w:rPr>
        <w:t>та ін.; за ред. А.А. Мазаракі.</w:t>
      </w:r>
      <w:r w:rsidRPr="00D53C11">
        <w:rPr>
          <w:rFonts w:ascii="Times New Roman" w:hAnsi="Times New Roman" w:cs="Times New Roman"/>
          <w:sz w:val="28"/>
        </w:rPr>
        <w:t xml:space="preserve"> Х</w:t>
      </w:r>
      <w:r>
        <w:rPr>
          <w:rFonts w:ascii="Times New Roman" w:hAnsi="Times New Roman" w:cs="Times New Roman"/>
          <w:sz w:val="28"/>
        </w:rPr>
        <w:t xml:space="preserve">арків: Фоліо, 2014. </w:t>
      </w:r>
      <w:r w:rsidRPr="00D53C11">
        <w:rPr>
          <w:rFonts w:ascii="Times New Roman" w:hAnsi="Times New Roman" w:cs="Times New Roman"/>
          <w:sz w:val="28"/>
        </w:rPr>
        <w:t xml:space="preserve">846 с. </w:t>
      </w:r>
    </w:p>
    <w:p w14:paraId="33633E39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 xml:space="preserve">Маркетинг і менеджмент інноваційного розвитку : монографія / за заг. ред. </w:t>
      </w:r>
      <w:r>
        <w:rPr>
          <w:rFonts w:ascii="Times New Roman" w:hAnsi="Times New Roman" w:cs="Times New Roman"/>
          <w:sz w:val="28"/>
        </w:rPr>
        <w:t xml:space="preserve">д.е.н., проф. С.М. Ілляшенка. </w:t>
      </w:r>
      <w:r w:rsidRPr="00D53C11">
        <w:rPr>
          <w:rFonts w:ascii="Times New Roman" w:hAnsi="Times New Roman" w:cs="Times New Roman"/>
          <w:sz w:val="28"/>
        </w:rPr>
        <w:t>Суми : Університетська кни</w:t>
      </w:r>
      <w:r>
        <w:rPr>
          <w:rFonts w:ascii="Times New Roman" w:hAnsi="Times New Roman" w:cs="Times New Roman"/>
          <w:sz w:val="28"/>
        </w:rPr>
        <w:t xml:space="preserve">га, 2015. </w:t>
      </w:r>
      <w:r w:rsidRPr="00D53C11">
        <w:rPr>
          <w:rFonts w:ascii="Times New Roman" w:hAnsi="Times New Roman" w:cs="Times New Roman"/>
          <w:sz w:val="28"/>
        </w:rPr>
        <w:t xml:space="preserve">728 с. </w:t>
      </w:r>
    </w:p>
    <w:p w14:paraId="0156DE69" w14:textId="77777777" w:rsidR="00957EF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Марущак С. М. Оцінка та управління підприємницькими ризками : навч. посіб. / С. М. Марушак, Г. В. Єфімова, О. В. Пащенк</w:t>
      </w:r>
      <w:r>
        <w:rPr>
          <w:rFonts w:ascii="Times New Roman" w:hAnsi="Times New Roman" w:cs="Times New Roman"/>
          <w:sz w:val="28"/>
          <w:lang w:val="uk-UA"/>
        </w:rPr>
        <w:t xml:space="preserve">о. Херсон : Олді-плюс, 2014. </w:t>
      </w:r>
      <w:r w:rsidRPr="00D53C11">
        <w:rPr>
          <w:rFonts w:ascii="Times New Roman" w:hAnsi="Times New Roman" w:cs="Times New Roman"/>
          <w:sz w:val="28"/>
          <w:lang w:val="uk-UA"/>
        </w:rPr>
        <w:t>296 с.</w:t>
      </w:r>
    </w:p>
    <w:p w14:paraId="7C9F237B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>Менеджмент : навч. посіб. / [Г. Є. Мошек, М. М. Ковальчук, Ю. В. Поканєвич, та ін.]; з</w:t>
      </w:r>
      <w:r>
        <w:rPr>
          <w:rFonts w:ascii="Times New Roman" w:hAnsi="Times New Roman" w:cs="Times New Roman"/>
          <w:sz w:val="28"/>
        </w:rPr>
        <w:t xml:space="preserve">а заг. редакція Г. Є. Мошека. </w:t>
      </w:r>
      <w:r w:rsidRPr="00D53C1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. : Ліра-К, 2015. </w:t>
      </w:r>
      <w:r w:rsidRPr="00D53C11">
        <w:rPr>
          <w:rFonts w:ascii="Times New Roman" w:hAnsi="Times New Roman" w:cs="Times New Roman"/>
          <w:sz w:val="28"/>
        </w:rPr>
        <w:t xml:space="preserve">550 с. </w:t>
      </w:r>
    </w:p>
    <w:p w14:paraId="00210E84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 xml:space="preserve">Менеджмент громадських організацій : вибрані питання теорії та практики : навч. посіб. / [Балацький О. Ф., Теліженко О. М., Мішенін Є. В. та ін.]; за заг. ред. </w:t>
      </w:r>
      <w:r w:rsidRPr="00957EF1">
        <w:rPr>
          <w:rFonts w:ascii="Times New Roman" w:hAnsi="Times New Roman" w:cs="Times New Roman"/>
          <w:sz w:val="28"/>
          <w:lang w:val="uk-UA"/>
        </w:rPr>
        <w:t xml:space="preserve">О. Ф. Балацького, О. М. Теліженка, О. А. Лук’янихіної. Суми : Університетська книга, 2015. 366 с. </w:t>
      </w:r>
    </w:p>
    <w:p w14:paraId="0F367B1B" w14:textId="77777777" w:rsidR="00957EF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Менеджмент. Під ред. Страх</w:t>
      </w:r>
      <w:r>
        <w:rPr>
          <w:rFonts w:ascii="Times New Roman" w:hAnsi="Times New Roman" w:cs="Times New Roman"/>
          <w:sz w:val="28"/>
          <w:lang w:val="uk-UA"/>
        </w:rPr>
        <w:t xml:space="preserve">овий О.А. З-П. «ПІТЕР», 2000. </w:t>
      </w:r>
      <w:r w:rsidRPr="00D53C11">
        <w:rPr>
          <w:rFonts w:ascii="Times New Roman" w:hAnsi="Times New Roman" w:cs="Times New Roman"/>
          <w:sz w:val="28"/>
          <w:lang w:val="uk-UA"/>
        </w:rPr>
        <w:t>138 с.</w:t>
      </w:r>
    </w:p>
    <w:p w14:paraId="381D612D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Назарчук Т.В. Менеджмент організацій: навч. посіб.</w:t>
      </w:r>
      <w:r>
        <w:rPr>
          <w:rFonts w:ascii="Times New Roman" w:hAnsi="Times New Roman" w:cs="Times New Roman"/>
          <w:sz w:val="28"/>
          <w:lang w:val="uk-UA"/>
        </w:rPr>
        <w:t xml:space="preserve"> / Т.В. Назарчук, О.М. Косіюк </w:t>
      </w:r>
      <w:r w:rsidRPr="00D53C11">
        <w:rPr>
          <w:rFonts w:ascii="Times New Roman" w:hAnsi="Times New Roman" w:cs="Times New Roman"/>
          <w:sz w:val="28"/>
          <w:lang w:val="uk-UA"/>
        </w:rPr>
        <w:t>К.: «Центр учбової літерату</w:t>
      </w:r>
      <w:r>
        <w:rPr>
          <w:rFonts w:ascii="Times New Roman" w:hAnsi="Times New Roman" w:cs="Times New Roman"/>
          <w:sz w:val="28"/>
          <w:lang w:val="uk-UA"/>
        </w:rPr>
        <w:t xml:space="preserve">ри», 2015. </w:t>
      </w:r>
      <w:r w:rsidRPr="00D53C11">
        <w:rPr>
          <w:rFonts w:ascii="Times New Roman" w:hAnsi="Times New Roman" w:cs="Times New Roman"/>
          <w:sz w:val="28"/>
          <w:lang w:val="uk-UA"/>
        </w:rPr>
        <w:t>560 с.</w:t>
      </w:r>
    </w:p>
    <w:p w14:paraId="5A25BD31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57EF1">
        <w:rPr>
          <w:rFonts w:ascii="Times New Roman" w:hAnsi="Times New Roman" w:cs="Times New Roman"/>
          <w:sz w:val="28"/>
          <w:lang w:val="uk-UA"/>
        </w:rPr>
        <w:t>Осовська Г. В. Менеджмент : підручник / Г.</w:t>
      </w:r>
      <w:r>
        <w:rPr>
          <w:rFonts w:ascii="Times New Roman" w:hAnsi="Times New Roman" w:cs="Times New Roman"/>
          <w:sz w:val="28"/>
          <w:lang w:val="uk-UA"/>
        </w:rPr>
        <w:t xml:space="preserve"> В. Осовська, О. А. Осовський. </w:t>
      </w:r>
      <w:r w:rsidRPr="00957EF1">
        <w:rPr>
          <w:rFonts w:ascii="Times New Roman" w:hAnsi="Times New Roman" w:cs="Times New Roman"/>
          <w:sz w:val="28"/>
          <w:lang w:val="uk-UA"/>
        </w:rPr>
        <w:t xml:space="preserve"> К. : Кондор-Видавництво</w:t>
      </w:r>
      <w:r>
        <w:rPr>
          <w:rFonts w:ascii="Times New Roman" w:hAnsi="Times New Roman" w:cs="Times New Roman"/>
          <w:sz w:val="28"/>
        </w:rPr>
        <w:t xml:space="preserve">, 2015. </w:t>
      </w:r>
      <w:r w:rsidRPr="00D53C11">
        <w:rPr>
          <w:rFonts w:ascii="Times New Roman" w:hAnsi="Times New Roman" w:cs="Times New Roman"/>
          <w:sz w:val="28"/>
        </w:rPr>
        <w:t xml:space="preserve"> 563 с</w:t>
      </w:r>
    </w:p>
    <w:p w14:paraId="74D7D58B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>Осовська Г. В. Менеджмент організацій : підручник / Г. В. Осовська, Л. Ц.</w:t>
      </w:r>
      <w:r>
        <w:rPr>
          <w:rFonts w:ascii="Times New Roman" w:hAnsi="Times New Roman" w:cs="Times New Roman"/>
          <w:sz w:val="28"/>
        </w:rPr>
        <w:t xml:space="preserve"> Масловська, О. А. Осовський. </w:t>
      </w:r>
      <w:r w:rsidRPr="00D53C11">
        <w:rPr>
          <w:rFonts w:ascii="Times New Roman" w:hAnsi="Times New Roman" w:cs="Times New Roman"/>
          <w:sz w:val="28"/>
        </w:rPr>
        <w:t>К.: Кондо</w:t>
      </w:r>
      <w:r>
        <w:rPr>
          <w:rFonts w:ascii="Times New Roman" w:hAnsi="Times New Roman" w:cs="Times New Roman"/>
          <w:sz w:val="28"/>
        </w:rPr>
        <w:t xml:space="preserve">р-Видавництво, 2014. </w:t>
      </w:r>
      <w:r w:rsidRPr="00D53C11">
        <w:rPr>
          <w:rFonts w:ascii="Times New Roman" w:hAnsi="Times New Roman" w:cs="Times New Roman"/>
          <w:sz w:val="28"/>
        </w:rPr>
        <w:t>366 с.</w:t>
      </w:r>
    </w:p>
    <w:p w14:paraId="1728200C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>Осовська Г.В. Менеджмент: підручник /</w:t>
      </w:r>
      <w:r>
        <w:rPr>
          <w:rFonts w:ascii="Times New Roman" w:hAnsi="Times New Roman" w:cs="Times New Roman"/>
          <w:sz w:val="28"/>
        </w:rPr>
        <w:t xml:space="preserve"> Г.В. Осовська, О.А. Осовський </w:t>
      </w:r>
      <w:r w:rsidRPr="00D53C11">
        <w:rPr>
          <w:rFonts w:ascii="Times New Roman" w:hAnsi="Times New Roman" w:cs="Times New Roman"/>
          <w:sz w:val="28"/>
        </w:rPr>
        <w:t xml:space="preserve"> вид. </w:t>
      </w:r>
      <w:r>
        <w:rPr>
          <w:rFonts w:ascii="Times New Roman" w:hAnsi="Times New Roman" w:cs="Times New Roman"/>
          <w:sz w:val="28"/>
        </w:rPr>
        <w:t xml:space="preserve">4-е, перероблене і доповнене. </w:t>
      </w:r>
      <w:r w:rsidRPr="00D53C11">
        <w:rPr>
          <w:rFonts w:ascii="Times New Roman" w:hAnsi="Times New Roman" w:cs="Times New Roman"/>
          <w:sz w:val="28"/>
        </w:rPr>
        <w:t>К.: Кондор</w:t>
      </w:r>
      <w:r>
        <w:rPr>
          <w:rFonts w:ascii="Times New Roman" w:hAnsi="Times New Roman" w:cs="Times New Roman"/>
          <w:sz w:val="28"/>
        </w:rPr>
        <w:t xml:space="preserve">-Видавництво, 2015. </w:t>
      </w:r>
      <w:r w:rsidRPr="00D53C11">
        <w:rPr>
          <w:rFonts w:ascii="Times New Roman" w:hAnsi="Times New Roman" w:cs="Times New Roman"/>
          <w:sz w:val="28"/>
        </w:rPr>
        <w:t xml:space="preserve">563 с. </w:t>
      </w:r>
    </w:p>
    <w:p w14:paraId="79622B39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>Палеха Ю. І. Менеджмент персоналу :</w:t>
      </w:r>
      <w:r>
        <w:rPr>
          <w:rFonts w:ascii="Times New Roman" w:hAnsi="Times New Roman" w:cs="Times New Roman"/>
          <w:sz w:val="28"/>
        </w:rPr>
        <w:t xml:space="preserve"> навч. посіб. / Ю. І. Палеха. </w:t>
      </w:r>
      <w:r w:rsidRPr="00D53C1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. : Ліра-К. 2015. </w:t>
      </w:r>
      <w:r w:rsidRPr="00D53C11">
        <w:rPr>
          <w:rFonts w:ascii="Times New Roman" w:hAnsi="Times New Roman" w:cs="Times New Roman"/>
          <w:sz w:val="28"/>
        </w:rPr>
        <w:t xml:space="preserve">346 с. </w:t>
      </w:r>
    </w:p>
    <w:p w14:paraId="462112C2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Пономаренко О.І., Пономаренко В.О., Системні методи в економіці,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53C11">
        <w:rPr>
          <w:rFonts w:ascii="Times New Roman" w:hAnsi="Times New Roman" w:cs="Times New Roman"/>
          <w:sz w:val="28"/>
          <w:lang w:val="uk-UA"/>
        </w:rPr>
        <w:t>менеджмент</w:t>
      </w:r>
      <w:r>
        <w:rPr>
          <w:rFonts w:ascii="Times New Roman" w:hAnsi="Times New Roman" w:cs="Times New Roman"/>
          <w:sz w:val="28"/>
          <w:lang w:val="uk-UA"/>
        </w:rPr>
        <w:t xml:space="preserve">і та бізнесі. «ЛИБІДЬ». 1995. </w:t>
      </w:r>
      <w:r w:rsidRPr="00D53C11">
        <w:rPr>
          <w:rFonts w:ascii="Times New Roman" w:hAnsi="Times New Roman" w:cs="Times New Roman"/>
          <w:sz w:val="28"/>
          <w:lang w:val="uk-UA"/>
        </w:rPr>
        <w:t>240 с.</w:t>
      </w:r>
    </w:p>
    <w:p w14:paraId="7DD9696D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lastRenderedPageBreak/>
        <w:t>Смирнов Е.А.Основи теорії організації. М «Аудит», 1998.. - 374 с.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53C11">
        <w:rPr>
          <w:rFonts w:ascii="Times New Roman" w:hAnsi="Times New Roman" w:cs="Times New Roman"/>
          <w:sz w:val="28"/>
          <w:lang w:val="uk-UA"/>
        </w:rPr>
        <w:t>Карлова О.А. ОСНОВ</w:t>
      </w:r>
      <w:r>
        <w:rPr>
          <w:rFonts w:ascii="Times New Roman" w:hAnsi="Times New Roman" w:cs="Times New Roman"/>
          <w:sz w:val="28"/>
          <w:lang w:val="uk-UA"/>
        </w:rPr>
        <w:t xml:space="preserve">И МЕНЕДЖМЕНТУ. Навч. посібник. </w:t>
      </w:r>
      <w:r w:rsidRPr="00D53C11">
        <w:rPr>
          <w:rFonts w:ascii="Times New Roman" w:hAnsi="Times New Roman" w:cs="Times New Roman"/>
          <w:sz w:val="28"/>
          <w:lang w:val="uk-UA"/>
        </w:rPr>
        <w:t>Харків:</w:t>
      </w:r>
      <w:r>
        <w:rPr>
          <w:rFonts w:ascii="Times New Roman" w:hAnsi="Times New Roman" w:cs="Times New Roman"/>
          <w:sz w:val="28"/>
          <w:lang w:val="uk-UA"/>
        </w:rPr>
        <w:t xml:space="preserve"> ХНАМГ, 2008.</w:t>
      </w:r>
      <w:r w:rsidRPr="00D53C11">
        <w:rPr>
          <w:rFonts w:ascii="Times New Roman" w:hAnsi="Times New Roman" w:cs="Times New Roman"/>
          <w:sz w:val="28"/>
          <w:lang w:val="uk-UA"/>
        </w:rPr>
        <w:t xml:space="preserve">314 с. </w:t>
      </w:r>
    </w:p>
    <w:p w14:paraId="18AE6958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Старченко Г. В. Операційний менеджмент: навч. посіб. / Г. В.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53C11">
        <w:rPr>
          <w:rFonts w:ascii="Times New Roman" w:hAnsi="Times New Roman" w:cs="Times New Roman"/>
          <w:sz w:val="28"/>
          <w:lang w:val="uk-UA"/>
        </w:rPr>
        <w:t>Старченко</w:t>
      </w:r>
      <w:r>
        <w:rPr>
          <w:rFonts w:ascii="Times New Roman" w:hAnsi="Times New Roman" w:cs="Times New Roman"/>
          <w:sz w:val="28"/>
          <w:lang w:val="uk-UA"/>
        </w:rPr>
        <w:t xml:space="preserve">, І. В. Калінько, І. А. Косач.  К.: КондорВідавніцтво, 2015. </w:t>
      </w:r>
      <w:r w:rsidRPr="00D53C11">
        <w:rPr>
          <w:rFonts w:ascii="Times New Roman" w:hAnsi="Times New Roman" w:cs="Times New Roman"/>
          <w:sz w:val="28"/>
          <w:lang w:val="uk-UA"/>
        </w:rPr>
        <w:t>264 с.</w:t>
      </w:r>
    </w:p>
    <w:p w14:paraId="760C1A6D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>Тягунова Н. М. Основи організації туристичного бізнесу. Кредитномодульний курс : навч. посіб. / Н. М. Тягуно</w:t>
      </w:r>
      <w:r>
        <w:rPr>
          <w:rFonts w:ascii="Times New Roman" w:hAnsi="Times New Roman" w:cs="Times New Roman"/>
          <w:sz w:val="28"/>
        </w:rPr>
        <w:t xml:space="preserve">ва. К. : ЦУЛ, 2014. </w:t>
      </w:r>
      <w:r w:rsidRPr="00D53C11">
        <w:rPr>
          <w:rFonts w:ascii="Times New Roman" w:hAnsi="Times New Roman" w:cs="Times New Roman"/>
          <w:sz w:val="28"/>
        </w:rPr>
        <w:t xml:space="preserve"> 130 с.</w:t>
      </w:r>
    </w:p>
    <w:p w14:paraId="495EB00C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</w:rPr>
        <w:t xml:space="preserve">Чайка Г. Л. Самоменеджмент менеджера </w:t>
      </w:r>
      <w:r>
        <w:rPr>
          <w:rFonts w:ascii="Times New Roman" w:hAnsi="Times New Roman" w:cs="Times New Roman"/>
          <w:sz w:val="28"/>
        </w:rPr>
        <w:t xml:space="preserve">: навч. посіб. / Г. Л. Чайка. К. : Знання, 2014. </w:t>
      </w:r>
      <w:r w:rsidRPr="00D53C11">
        <w:rPr>
          <w:rFonts w:ascii="Times New Roman" w:hAnsi="Times New Roman" w:cs="Times New Roman"/>
          <w:sz w:val="28"/>
        </w:rPr>
        <w:t xml:space="preserve">422 с. </w:t>
      </w:r>
    </w:p>
    <w:p w14:paraId="50949E4A" w14:textId="77777777" w:rsidR="00957EF1" w:rsidRPr="00D53C1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Череп А. В. Інноваційний менеджмент: підручник / Череп А. В., Пуліна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53C11">
        <w:rPr>
          <w:rFonts w:ascii="Times New Roman" w:hAnsi="Times New Roman" w:cs="Times New Roman"/>
          <w:sz w:val="28"/>
          <w:lang w:val="uk-UA"/>
        </w:rPr>
        <w:t>Т. В., Чер</w:t>
      </w:r>
      <w:r>
        <w:rPr>
          <w:rFonts w:ascii="Times New Roman" w:hAnsi="Times New Roman" w:cs="Times New Roman"/>
          <w:sz w:val="28"/>
          <w:lang w:val="uk-UA"/>
        </w:rPr>
        <w:t xml:space="preserve">еп О. Г. К .: Кондор, 2014. </w:t>
      </w:r>
      <w:r w:rsidRPr="00D53C11">
        <w:rPr>
          <w:rFonts w:ascii="Times New Roman" w:hAnsi="Times New Roman" w:cs="Times New Roman"/>
          <w:sz w:val="28"/>
          <w:lang w:val="uk-UA"/>
        </w:rPr>
        <w:t>452 с.</w:t>
      </w:r>
    </w:p>
    <w:p w14:paraId="7089663B" w14:textId="77777777" w:rsidR="00957EF1" w:rsidRDefault="00957EF1" w:rsidP="00EF4A8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C11">
        <w:rPr>
          <w:rFonts w:ascii="Times New Roman" w:hAnsi="Times New Roman" w:cs="Times New Roman"/>
          <w:sz w:val="28"/>
          <w:lang w:val="uk-UA"/>
        </w:rPr>
        <w:t>Чурсіна Л. А. Сертифікація персоналу: навч. посіб. / Л. А. Чурсіна, Ю.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53C11">
        <w:rPr>
          <w:rFonts w:ascii="Times New Roman" w:hAnsi="Times New Roman" w:cs="Times New Roman"/>
          <w:sz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lang w:val="uk-UA"/>
        </w:rPr>
        <w:t xml:space="preserve">Березовський, Г. А. Тіхосова, К.: Ліра-К, 2014. </w:t>
      </w:r>
      <w:r w:rsidRPr="00D53C11">
        <w:rPr>
          <w:rFonts w:ascii="Times New Roman" w:hAnsi="Times New Roman" w:cs="Times New Roman"/>
          <w:sz w:val="28"/>
          <w:lang w:val="uk-UA"/>
        </w:rPr>
        <w:t>316 с</w:t>
      </w:r>
    </w:p>
    <w:sectPr w:rsidR="00957EF1" w:rsidSect="007735C5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CF50" w14:textId="77777777" w:rsidR="001B2ED9" w:rsidRDefault="001B2ED9" w:rsidP="007735C5">
      <w:pPr>
        <w:spacing w:after="0" w:line="240" w:lineRule="auto"/>
      </w:pPr>
      <w:r>
        <w:separator/>
      </w:r>
    </w:p>
  </w:endnote>
  <w:endnote w:type="continuationSeparator" w:id="0">
    <w:p w14:paraId="516165AD" w14:textId="77777777" w:rsidR="001B2ED9" w:rsidRDefault="001B2ED9" w:rsidP="007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6DF5" w14:textId="77777777" w:rsidR="001B2ED9" w:rsidRDefault="001B2ED9" w:rsidP="007735C5">
      <w:pPr>
        <w:spacing w:after="0" w:line="240" w:lineRule="auto"/>
      </w:pPr>
      <w:r>
        <w:separator/>
      </w:r>
    </w:p>
  </w:footnote>
  <w:footnote w:type="continuationSeparator" w:id="0">
    <w:p w14:paraId="5B6AD4F0" w14:textId="77777777" w:rsidR="001B2ED9" w:rsidRDefault="001B2ED9" w:rsidP="007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753716"/>
      <w:docPartObj>
        <w:docPartGallery w:val="Page Numbers (Top of Page)"/>
        <w:docPartUnique/>
      </w:docPartObj>
    </w:sdtPr>
    <w:sdtEndPr/>
    <w:sdtContent>
      <w:p w14:paraId="6C28886A" w14:textId="77777777" w:rsidR="007735C5" w:rsidRDefault="007735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86">
          <w:rPr>
            <w:noProof/>
          </w:rPr>
          <w:t>4</w:t>
        </w:r>
        <w:r>
          <w:fldChar w:fldCharType="end"/>
        </w:r>
      </w:p>
    </w:sdtContent>
  </w:sdt>
  <w:p w14:paraId="6A0635A7" w14:textId="77777777" w:rsidR="007735C5" w:rsidRDefault="007735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740"/>
    <w:multiLevelType w:val="multilevel"/>
    <w:tmpl w:val="C2223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F521F0"/>
    <w:multiLevelType w:val="hybridMultilevel"/>
    <w:tmpl w:val="41F26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9C4336"/>
    <w:multiLevelType w:val="multilevel"/>
    <w:tmpl w:val="38C2F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C5"/>
    <w:rsid w:val="00067825"/>
    <w:rsid w:val="001B2ED9"/>
    <w:rsid w:val="002E6586"/>
    <w:rsid w:val="00686FF9"/>
    <w:rsid w:val="00703F55"/>
    <w:rsid w:val="007735C5"/>
    <w:rsid w:val="00957EF1"/>
    <w:rsid w:val="00D53C11"/>
    <w:rsid w:val="00E543DE"/>
    <w:rsid w:val="00EE6FBE"/>
    <w:rsid w:val="00EF4A86"/>
    <w:rsid w:val="00F3347A"/>
    <w:rsid w:val="00F7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C114"/>
  <w15:docId w15:val="{85591055-92D8-4E5B-8CAD-9FFB136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3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5C5"/>
  </w:style>
  <w:style w:type="paragraph" w:styleId="a6">
    <w:name w:val="footer"/>
    <w:basedOn w:val="a"/>
    <w:link w:val="a7"/>
    <w:uiPriority w:val="99"/>
    <w:unhideWhenUsed/>
    <w:rsid w:val="007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5C5"/>
  </w:style>
  <w:style w:type="character" w:customStyle="1" w:styleId="10">
    <w:name w:val="Заголовок 1 Знак"/>
    <w:basedOn w:val="a0"/>
    <w:link w:val="1"/>
    <w:uiPriority w:val="9"/>
    <w:rsid w:val="00773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7735C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35C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7735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5C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735C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7989-F22C-44E6-83BA-9FD36FBE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 Смолярчук</cp:lastModifiedBy>
  <cp:revision>3</cp:revision>
  <dcterms:created xsi:type="dcterms:W3CDTF">2021-04-11T20:05:00Z</dcterms:created>
  <dcterms:modified xsi:type="dcterms:W3CDTF">2021-04-11T20:06:00Z</dcterms:modified>
</cp:coreProperties>
</file>