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351A" w14:textId="77777777" w:rsidR="009E388E" w:rsidRPr="00EF5979" w:rsidRDefault="009E388E" w:rsidP="00DF4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79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0456CE50" w14:textId="77777777" w:rsidR="009E388E" w:rsidRDefault="009E388E" w:rsidP="009E3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357874" w14:textId="77777777" w:rsidR="009E388E" w:rsidRDefault="009E388E" w:rsidP="009E38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AC61E" w14:textId="77777777" w:rsidR="009E388E" w:rsidRPr="001F0D6B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ВСТУП…………………………………………………………...…………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746F4DC7" w14:textId="77777777" w:rsidR="009E388E" w:rsidRPr="00A06C6F" w:rsidRDefault="006D18D0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РОЗДІЛ</w:t>
      </w:r>
      <w:r w:rsidR="009E3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ТЕОРЕТИЧНІ ПОЛОЖЕННЯ ПРО ЛІНГВІЗАЦІЮ КОНЦЕПТУ ЖІНКИ ………………………………………………………………</w:t>
      </w:r>
      <w:r w:rsidR="009E388E"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9E388E"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6D07C62C" w14:textId="77777777" w:rsidR="009E388E" w:rsidRPr="00A06C6F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Визначення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r w:rsidRPr="009E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концепт</w:t>
      </w:r>
      <w:r w:rsidRPr="009E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науковій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літературі</w:t>
      </w:r>
      <w:proofErr w:type="spellEnd"/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5E4A81FD" w14:textId="77777777" w:rsidR="009E388E" w:rsidRPr="009E388E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proofErr w:type="spellStart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Метафоричне</w:t>
      </w:r>
      <w:proofErr w:type="spellEnd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визначення</w:t>
      </w:r>
      <w:proofErr w:type="spellEnd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концепту </w:t>
      </w:r>
      <w:proofErr w:type="spellStart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жінки</w:t>
      </w:r>
      <w:proofErr w:type="spellEnd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в </w:t>
      </w:r>
      <w:proofErr w:type="spellStart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українській</w:t>
      </w:r>
      <w:proofErr w:type="spellEnd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1B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мові</w:t>
      </w:r>
      <w:proofErr w:type="spellEnd"/>
      <w:r w:rsidR="001B2AF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14:paraId="6B69B86D" w14:textId="77777777" w:rsidR="009E388E" w:rsidRPr="009E388E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РОЗДІЛ 2. </w:t>
      </w:r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ОСОБЛИВОСТІ ЛІНГВІЗАЦІЇ КОНЦЕПТУ ЖІНКИ У ПОЕТИЧНОМУ ДИСКУСІ С. </w:t>
      </w:r>
      <w:r w:rsidR="0028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ЖАД</w:t>
      </w:r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А</w:t>
      </w:r>
      <w:r w:rsidR="0028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…………………………………….15</w:t>
      </w:r>
    </w:p>
    <w:p w14:paraId="51D50E8E" w14:textId="77777777" w:rsidR="009E388E" w:rsidRPr="009E388E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Семантико-</w:t>
      </w:r>
      <w:proofErr w:type="spellStart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когнітивний</w:t>
      </w:r>
      <w:proofErr w:type="spellEnd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аналіз</w:t>
      </w:r>
      <w:proofErr w:type="spellEnd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концепту </w:t>
      </w:r>
      <w:proofErr w:type="spellStart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жінки</w:t>
      </w:r>
      <w:proofErr w:type="spellEnd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у </w:t>
      </w:r>
      <w:proofErr w:type="spellStart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поезії</w:t>
      </w:r>
      <w:proofErr w:type="spellEnd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С. </w:t>
      </w:r>
      <w:proofErr w:type="spellStart"/>
      <w:r w:rsidR="007003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Ж</w:t>
      </w:r>
      <w:r w:rsidR="0028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адана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14:paraId="759C3938" w14:textId="77777777" w:rsidR="009E388E" w:rsidRPr="009E388E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 </w:t>
      </w:r>
      <w:proofErr w:type="spellStart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>жінки</w:t>
      </w:r>
      <w:proofErr w:type="spellEnd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>поетичному</w:t>
      </w:r>
      <w:proofErr w:type="spellEnd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>дискурсі</w:t>
      </w:r>
      <w:proofErr w:type="spellEnd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361150">
        <w:rPr>
          <w:rFonts w:ascii="Times New Roman" w:hAnsi="Times New Roman" w:cs="Times New Roman"/>
          <w:color w:val="000000" w:themeColor="text1"/>
          <w:sz w:val="28"/>
          <w:szCs w:val="28"/>
        </w:rPr>
        <w:t>Жадана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14:paraId="054C1F2B" w14:textId="77777777" w:rsidR="009E388E" w:rsidRPr="009E388E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ВИСНОВКИ………………………………………………..…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………….….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256C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14:paraId="545477FB" w14:textId="77777777" w:rsidR="009E388E" w:rsidRPr="001F0D6B" w:rsidRDefault="009E388E" w:rsidP="009E3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6F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256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D256CF">
        <w:rPr>
          <w:rFonts w:ascii="Times New Roman" w:hAnsi="Times New Roman" w:cs="Times New Roman"/>
          <w:sz w:val="28"/>
          <w:szCs w:val="28"/>
        </w:rPr>
        <w:t>24</w:t>
      </w:r>
    </w:p>
    <w:p w14:paraId="478BBD56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56EB6E52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20F43714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53F1B456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7AA01850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6AD1A36E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0777A23C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1397813C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36459F6F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2802277D" w14:textId="77777777" w:rsidR="009E388E" w:rsidRPr="001F0D6B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75B1A8CB" w14:textId="77777777" w:rsidR="009E388E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3BA57167" w14:textId="77777777" w:rsidR="00DF4C69" w:rsidRDefault="00DF4C69">
      <w:pPr>
        <w:rPr>
          <w:rFonts w:ascii="Times New Roman" w:hAnsi="Times New Roman" w:cs="Times New Roman"/>
          <w:sz w:val="28"/>
          <w:szCs w:val="28"/>
        </w:rPr>
      </w:pPr>
    </w:p>
    <w:p w14:paraId="54FC476C" w14:textId="77777777" w:rsidR="00D256CF" w:rsidRDefault="00D256CF">
      <w:pPr>
        <w:rPr>
          <w:rFonts w:ascii="Times New Roman" w:hAnsi="Times New Roman" w:cs="Times New Roman"/>
          <w:sz w:val="28"/>
          <w:szCs w:val="28"/>
        </w:rPr>
      </w:pPr>
    </w:p>
    <w:p w14:paraId="6D4CCD41" w14:textId="77777777" w:rsidR="009E388E" w:rsidRDefault="009E388E">
      <w:pPr>
        <w:rPr>
          <w:rFonts w:ascii="Times New Roman" w:hAnsi="Times New Roman" w:cs="Times New Roman"/>
          <w:sz w:val="28"/>
          <w:szCs w:val="28"/>
        </w:rPr>
      </w:pPr>
    </w:p>
    <w:p w14:paraId="366B1A58" w14:textId="77777777" w:rsidR="00D256CF" w:rsidRPr="001F0D6B" w:rsidRDefault="00D256CF">
      <w:pPr>
        <w:rPr>
          <w:rFonts w:ascii="Times New Roman" w:hAnsi="Times New Roman" w:cs="Times New Roman"/>
          <w:sz w:val="28"/>
          <w:szCs w:val="28"/>
        </w:rPr>
      </w:pPr>
    </w:p>
    <w:p w14:paraId="45DE72D1" w14:textId="77777777" w:rsidR="009E388E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14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01E79565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6C650" w14:textId="1F16C71F" w:rsidR="002C3B66" w:rsidRPr="006D18D0" w:rsidRDefault="00E01165" w:rsidP="00ED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на концептуальному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ідіостилю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r w:rsidR="00ED43C5">
        <w:rPr>
          <w:rFonts w:ascii="Times New Roman" w:hAnsi="Times New Roman" w:cs="Times New Roman"/>
          <w:sz w:val="28"/>
          <w:szCs w:val="28"/>
        </w:rPr>
        <w:t>….</w:t>
      </w:r>
      <w:r w:rsidR="002C3B66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66" w:rsidRPr="00F5715C">
        <w:rPr>
          <w:rFonts w:ascii="Times New Roman" w:hAnsi="Times New Roman" w:cs="Times New Roman"/>
          <w:sz w:val="28"/>
          <w:szCs w:val="28"/>
        </w:rPr>
        <w:t>врах</w:t>
      </w:r>
      <w:r w:rsidR="002C3B66">
        <w:rPr>
          <w:rFonts w:ascii="Times New Roman" w:hAnsi="Times New Roman" w:cs="Times New Roman"/>
          <w:sz w:val="28"/>
          <w:szCs w:val="28"/>
        </w:rPr>
        <w:t>о</w:t>
      </w:r>
      <w:r w:rsidR="002C3B66" w:rsidRPr="00F5715C">
        <w:rPr>
          <w:rFonts w:ascii="Times New Roman" w:hAnsi="Times New Roman" w:cs="Times New Roman"/>
          <w:sz w:val="28"/>
          <w:szCs w:val="28"/>
        </w:rPr>
        <w:t>вують</w:t>
      </w:r>
      <w:proofErr w:type="spellEnd"/>
      <w:r w:rsidR="002C3B66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66" w:rsidRPr="00F5715C">
        <w:rPr>
          <w:rFonts w:ascii="Times New Roman" w:hAnsi="Times New Roman" w:cs="Times New Roman"/>
          <w:sz w:val="28"/>
          <w:szCs w:val="28"/>
        </w:rPr>
        <w:t>специфі</w:t>
      </w:r>
      <w:r w:rsidR="006D18D0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смислового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6D18D0" w:rsidRPr="006D18D0">
        <w:rPr>
          <w:rFonts w:ascii="Times New Roman" w:hAnsi="Times New Roman" w:cs="Times New Roman"/>
          <w:sz w:val="28"/>
          <w:szCs w:val="28"/>
        </w:rPr>
        <w:t xml:space="preserve"> </w:t>
      </w:r>
      <w:r w:rsidR="006D18D0">
        <w:rPr>
          <w:rFonts w:ascii="Times New Roman" w:hAnsi="Times New Roman" w:cs="Times New Roman"/>
          <w:sz w:val="28"/>
          <w:szCs w:val="28"/>
        </w:rPr>
        <w:t>[4, с. 5</w:t>
      </w:r>
      <w:r w:rsidR="006D18D0" w:rsidRPr="009E388E">
        <w:rPr>
          <w:rFonts w:ascii="Times New Roman" w:hAnsi="Times New Roman" w:cs="Times New Roman"/>
          <w:sz w:val="28"/>
          <w:szCs w:val="28"/>
        </w:rPr>
        <w:t>].</w:t>
      </w:r>
    </w:p>
    <w:p w14:paraId="5CC2CE6A" w14:textId="77777777" w:rsidR="002C3B66" w:rsidRPr="006D18D0" w:rsidRDefault="002C3B66" w:rsidP="002C3B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6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є концепт „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‟.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проекцією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стереотипних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ролей,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[13</w:t>
      </w:r>
      <w:r w:rsidRPr="00A65F65">
        <w:rPr>
          <w:rFonts w:ascii="Times New Roman" w:hAnsi="Times New Roman" w:cs="Times New Roman"/>
          <w:sz w:val="28"/>
          <w:szCs w:val="28"/>
        </w:rPr>
        <w:t xml:space="preserve">, с. 94]. </w:t>
      </w:r>
    </w:p>
    <w:p w14:paraId="1667395D" w14:textId="10FA62D6" w:rsidR="00E01165" w:rsidRDefault="00E01165" w:rsidP="00ED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>Концепт «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досліджувався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за постулатами семантико-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авторами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є З. Попова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8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Стернін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r w:rsidR="00ED43C5">
        <w:rPr>
          <w:rFonts w:ascii="Times New Roman" w:hAnsi="Times New Roman" w:cs="Times New Roman"/>
          <w:sz w:val="28"/>
          <w:szCs w:val="28"/>
        </w:rPr>
        <w:t>….</w:t>
      </w:r>
    </w:p>
    <w:p w14:paraId="111055DE" w14:textId="77777777" w:rsidR="00E01165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, </w:t>
      </w:r>
      <w:r w:rsidR="0095257E" w:rsidRPr="0095257E">
        <w:rPr>
          <w:rFonts w:ascii="Times New Roman" w:hAnsi="Times New Roman" w:cs="Times New Roman"/>
          <w:sz w:val="28"/>
          <w:szCs w:val="28"/>
        </w:rPr>
        <w:t xml:space="preserve">в комплексному </w:t>
      </w:r>
      <w:proofErr w:type="spellStart"/>
      <w:r w:rsidR="0095257E" w:rsidRPr="0095257E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="0095257E" w:rsidRP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E" w:rsidRPr="0095257E">
        <w:rPr>
          <w:rFonts w:ascii="Times New Roman" w:hAnsi="Times New Roman" w:cs="Times New Roman"/>
          <w:sz w:val="28"/>
          <w:szCs w:val="28"/>
        </w:rPr>
        <w:t>вербальних</w:t>
      </w:r>
      <w:proofErr w:type="spellEnd"/>
      <w:r w:rsidR="0095257E" w:rsidRP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E" w:rsidRPr="0095257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5257E" w:rsidRP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E" w:rsidRPr="0095257E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95257E" w:rsidRPr="0095257E">
        <w:rPr>
          <w:rFonts w:ascii="Times New Roman" w:hAnsi="Times New Roman" w:cs="Times New Roman"/>
          <w:sz w:val="28"/>
          <w:szCs w:val="28"/>
        </w:rPr>
        <w:t xml:space="preserve"> концепту „</w:t>
      </w:r>
      <w:proofErr w:type="spellStart"/>
      <w:r w:rsidR="0095257E" w:rsidRPr="0095257E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95257E" w:rsidRPr="0095257E">
        <w:rPr>
          <w:rFonts w:ascii="Times New Roman" w:hAnsi="Times New Roman" w:cs="Times New Roman"/>
          <w:sz w:val="28"/>
          <w:szCs w:val="28"/>
        </w:rPr>
        <w:t xml:space="preserve">‟ </w:t>
      </w:r>
      <w:r w:rsidR="0095257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5257E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E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="0095257E">
        <w:rPr>
          <w:rFonts w:ascii="Times New Roman" w:hAnsi="Times New Roman" w:cs="Times New Roman"/>
          <w:sz w:val="28"/>
          <w:szCs w:val="28"/>
        </w:rPr>
        <w:t xml:space="preserve"> С</w:t>
      </w:r>
      <w:r w:rsidR="0095257E" w:rsidRPr="0095257E">
        <w:rPr>
          <w:rFonts w:ascii="Times New Roman" w:hAnsi="Times New Roman" w:cs="Times New Roman"/>
          <w:sz w:val="28"/>
          <w:szCs w:val="28"/>
        </w:rPr>
        <w:t>.</w:t>
      </w:r>
      <w:r w:rsid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7E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="0095257E">
        <w:rPr>
          <w:rFonts w:ascii="Times New Roman" w:hAnsi="Times New Roman" w:cs="Times New Roman"/>
          <w:sz w:val="28"/>
          <w:szCs w:val="28"/>
        </w:rPr>
        <w:t>.</w:t>
      </w:r>
    </w:p>
    <w:p w14:paraId="3ABAD827" w14:textId="77777777" w:rsidR="00E01165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до мети </w:t>
      </w: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4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0313FB" w14:textId="77777777" w:rsidR="00E01165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17">
        <w:rPr>
          <w:rFonts w:ascii="Times New Roman" w:hAnsi="Times New Roman" w:cs="Times New Roman"/>
          <w:sz w:val="28"/>
          <w:szCs w:val="28"/>
        </w:rPr>
        <w:t>1)</w:t>
      </w:r>
      <w:r w:rsidR="0095257E" w:rsidRP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r w:rsidR="0095257E" w:rsidRPr="009E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“</w:t>
      </w:r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концепт</w:t>
      </w:r>
      <w:r w:rsidR="0095257E" w:rsidRPr="009E3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”</w:t>
      </w:r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у </w:t>
      </w:r>
      <w:proofErr w:type="spellStart"/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науковій</w:t>
      </w:r>
      <w:proofErr w:type="spellEnd"/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952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літературі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5911D8" w14:textId="6ECF5719" w:rsidR="00E01165" w:rsidRDefault="00ED43C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01165" w:rsidRPr="00B211F5">
        <w:rPr>
          <w:rFonts w:ascii="Times New Roman" w:hAnsi="Times New Roman" w:cs="Times New Roman"/>
          <w:b/>
          <w:sz w:val="28"/>
          <w:szCs w:val="28"/>
        </w:rPr>
        <w:t>Об’єктом</w:t>
      </w:r>
      <w:proofErr w:type="spellEnd"/>
      <w:r w:rsidR="00E01165"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1165"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="00E01165" w:rsidRPr="009525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01165" w:rsidRPr="0095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концепту </w:t>
      </w:r>
      <w:r w:rsidR="002C3B66" w:rsidRPr="0095257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C3B66" w:rsidRPr="0095257E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2C3B66" w:rsidRPr="0095257E">
        <w:rPr>
          <w:rFonts w:ascii="Times New Roman" w:hAnsi="Times New Roman" w:cs="Times New Roman"/>
          <w:sz w:val="28"/>
          <w:szCs w:val="28"/>
        </w:rPr>
        <w:t xml:space="preserve">‟ </w:t>
      </w:r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у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науковій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літературі</w:t>
      </w:r>
      <w:proofErr w:type="spellEnd"/>
      <w:r w:rsidR="00D54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.</w:t>
      </w:r>
    </w:p>
    <w:p w14:paraId="460E7A5D" w14:textId="77777777" w:rsidR="00E01165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566417">
        <w:rPr>
          <w:rFonts w:ascii="Times New Roman" w:hAnsi="Times New Roman" w:cs="Times New Roman"/>
          <w:sz w:val="28"/>
          <w:szCs w:val="28"/>
        </w:rPr>
        <w:t xml:space="preserve"> – </w:t>
      </w:r>
      <w:r w:rsidR="002C3B66">
        <w:rPr>
          <w:rFonts w:ascii="Times New Roman" w:hAnsi="Times New Roman" w:cs="Times New Roman"/>
          <w:sz w:val="28"/>
          <w:szCs w:val="28"/>
        </w:rPr>
        <w:t xml:space="preserve">концепт </w:t>
      </w:r>
      <w:r w:rsidR="002C3B66" w:rsidRPr="002C3B6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жінки</w:t>
      </w:r>
      <w:proofErr w:type="spellEnd"/>
      <w:r w:rsidR="002C3B66" w:rsidRPr="002C3B6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поетичному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дискурсі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Сергія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Жадана</w:t>
      </w:r>
      <w:proofErr w:type="spellEnd"/>
      <w:r w:rsidR="002C3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791508" w14:textId="77777777" w:rsidR="00E01165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лінгвістичного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B211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428A62E" w14:textId="5946CFA1" w:rsidR="00D256CF" w:rsidRPr="00D256CF" w:rsidRDefault="00D256CF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описовий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системно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концепт „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‟ в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репрезентації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C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256CF">
        <w:rPr>
          <w:rFonts w:ascii="Times New Roman" w:hAnsi="Times New Roman" w:cs="Times New Roman"/>
          <w:sz w:val="28"/>
          <w:szCs w:val="28"/>
        </w:rPr>
        <w:t xml:space="preserve">: </w:t>
      </w:r>
      <w:r w:rsidR="00B727F1">
        <w:rPr>
          <w:rFonts w:ascii="Times New Roman" w:hAnsi="Times New Roman" w:cs="Times New Roman"/>
          <w:sz w:val="28"/>
          <w:szCs w:val="28"/>
        </w:rPr>
        <w:t>…</w:t>
      </w:r>
    </w:p>
    <w:p w14:paraId="467BF71F" w14:textId="77777777" w:rsidR="00E01165" w:rsidRPr="00566417" w:rsidRDefault="00E01165" w:rsidP="00E011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1F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B211F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D541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117"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 w:rsidR="00D54117">
        <w:rPr>
          <w:rFonts w:ascii="Times New Roman" w:hAnsi="Times New Roman" w:cs="Times New Roman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складається зі вступу, двох розділів, що мають чотири </w:t>
      </w:r>
      <w:proofErr w:type="spellStart"/>
      <w:r w:rsidR="00F1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підрозділа</w:t>
      </w:r>
      <w:proofErr w:type="spellEnd"/>
      <w:r w:rsidR="00F14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висновків, списку використаних джерел (24 найменувань). Загальний обсяг роботи – 26 сторінок, з яких 16 – основний текст.</w:t>
      </w:r>
    </w:p>
    <w:p w14:paraId="1CC433E2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733DA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D085C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6AD47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2604D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525D7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987F6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1E6EC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4BD8F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8D7E9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FF1FE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369ED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37BF8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AEE3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D137B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1276E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8752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E1EE4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40351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0293E" w14:textId="77777777" w:rsidR="00240114" w:rsidRDefault="00240114" w:rsidP="00240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B223E" w14:textId="77777777" w:rsidR="00240114" w:rsidRPr="00D54117" w:rsidRDefault="00240114" w:rsidP="002C3B66">
      <w:pPr>
        <w:rPr>
          <w:rFonts w:ascii="Times New Roman" w:hAnsi="Times New Roman" w:cs="Times New Roman"/>
          <w:b/>
          <w:sz w:val="28"/>
          <w:szCs w:val="28"/>
        </w:rPr>
      </w:pPr>
    </w:p>
    <w:p w14:paraId="61CD5B85" w14:textId="77777777" w:rsidR="002C3B66" w:rsidRPr="00D54117" w:rsidRDefault="002C3B66" w:rsidP="002C3B66">
      <w:pPr>
        <w:rPr>
          <w:rFonts w:ascii="Times New Roman" w:hAnsi="Times New Roman" w:cs="Times New Roman"/>
          <w:b/>
          <w:sz w:val="28"/>
          <w:szCs w:val="28"/>
        </w:rPr>
      </w:pPr>
    </w:p>
    <w:p w14:paraId="1E3CE399" w14:textId="77777777" w:rsidR="00240114" w:rsidRPr="00240114" w:rsidRDefault="00240114" w:rsidP="00240114">
      <w:pPr>
        <w:rPr>
          <w:rFonts w:ascii="Times New Roman" w:hAnsi="Times New Roman" w:cs="Times New Roman"/>
          <w:b/>
          <w:sz w:val="28"/>
          <w:szCs w:val="28"/>
        </w:rPr>
      </w:pPr>
    </w:p>
    <w:p w14:paraId="20F415BD" w14:textId="77777777" w:rsidR="009E388E" w:rsidRPr="001F0D6B" w:rsidRDefault="009E388E" w:rsidP="009E38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</w:t>
      </w:r>
      <w:proofErr w:type="spellEnd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14:paraId="4EF2AD21" w14:textId="77777777" w:rsidR="009E388E" w:rsidRDefault="009E388E" w:rsidP="009E38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ТЕОРЕТИЧНІ ПОЛОЖЕННЯ ПРО ЛІНГВІЗАЦІЮ       КОНЦЕПТУ ЖІНКИ</w:t>
      </w:r>
    </w:p>
    <w:p w14:paraId="4EE8B10A" w14:textId="77777777" w:rsidR="00240114" w:rsidRPr="009E388E" w:rsidRDefault="00240114" w:rsidP="009E38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DCB59B" w14:textId="77777777" w:rsidR="009E388E" w:rsidRPr="001F0D6B" w:rsidRDefault="009E388E" w:rsidP="009E38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Визначення</w:t>
      </w:r>
      <w:proofErr w:type="spellEnd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поняття</w:t>
      </w:r>
      <w:proofErr w:type="spellEnd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“концепт” у </w:t>
      </w:r>
      <w:proofErr w:type="spellStart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науковій</w:t>
      </w:r>
      <w:proofErr w:type="spellEnd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9E38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літературі</w:t>
      </w:r>
      <w:proofErr w:type="spellEnd"/>
    </w:p>
    <w:p w14:paraId="612FE781" w14:textId="77777777" w:rsidR="00F5715C" w:rsidRDefault="00F5715C" w:rsidP="001B2AF4">
      <w:pPr>
        <w:spacing w:after="0" w:line="360" w:lineRule="auto"/>
        <w:jc w:val="both"/>
      </w:pPr>
    </w:p>
    <w:p w14:paraId="05D124CC" w14:textId="77777777" w:rsidR="001B2AF4" w:rsidRPr="001B2AF4" w:rsidRDefault="001B2AF4" w:rsidP="001B2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88E">
        <w:rPr>
          <w:rFonts w:ascii="Times New Roman" w:hAnsi="Times New Roman" w:cs="Times New Roman"/>
          <w:sz w:val="28"/>
          <w:szCs w:val="28"/>
        </w:rPr>
        <w:lastRenderedPageBreak/>
        <w:t>Дослідження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на концептуальному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вектор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ідіостилю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Кагановська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концептуальний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тексту як до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багаторівневого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9E388E">
        <w:rPr>
          <w:rFonts w:ascii="Times New Roman" w:hAnsi="Times New Roman" w:cs="Times New Roman"/>
          <w:sz w:val="28"/>
          <w:szCs w:val="28"/>
        </w:rPr>
        <w:t>кодованого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» автором,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розкодування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ментальних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r w:rsidR="00BB429E">
        <w:rPr>
          <w:rFonts w:ascii="Times New Roman" w:hAnsi="Times New Roman" w:cs="Times New Roman"/>
          <w:sz w:val="28"/>
          <w:szCs w:val="28"/>
        </w:rPr>
        <w:t xml:space="preserve">структур,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розгорнутих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>11</w:t>
      </w:r>
      <w:r w:rsidRPr="009E388E">
        <w:rPr>
          <w:rFonts w:ascii="Times New Roman" w:hAnsi="Times New Roman" w:cs="Times New Roman"/>
          <w:sz w:val="28"/>
          <w:szCs w:val="28"/>
        </w:rPr>
        <w:t xml:space="preserve">, с. 114]. А на думку                   Ю.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Голобородька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концепту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узагальнене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r w:rsidR="00D54117">
        <w:rPr>
          <w:rFonts w:ascii="Times New Roman" w:hAnsi="Times New Roman" w:cs="Times New Roman"/>
          <w:sz w:val="28"/>
          <w:szCs w:val="28"/>
        </w:rPr>
        <w:t xml:space="preserve">у тому </w:t>
      </w:r>
      <w:proofErr w:type="spellStart"/>
      <w:r w:rsidR="00D5411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5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17">
        <w:rPr>
          <w:rFonts w:ascii="Times New Roman" w:hAnsi="Times New Roman" w:cs="Times New Roman"/>
          <w:sz w:val="28"/>
          <w:szCs w:val="28"/>
        </w:rPr>
        <w:t>ін</w:t>
      </w:r>
      <w:r w:rsidR="00BB429E">
        <w:rPr>
          <w:rFonts w:ascii="Times New Roman" w:hAnsi="Times New Roman" w:cs="Times New Roman"/>
          <w:sz w:val="28"/>
          <w:szCs w:val="28"/>
        </w:rPr>
        <w:t>шому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фрагменті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>5</w:t>
      </w:r>
      <w:r w:rsidRPr="009E388E">
        <w:rPr>
          <w:rFonts w:ascii="Times New Roman" w:hAnsi="Times New Roman" w:cs="Times New Roman"/>
          <w:sz w:val="28"/>
          <w:szCs w:val="28"/>
        </w:rPr>
        <w:t xml:space="preserve">, с. 28].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</w:t>
      </w:r>
      <w:r w:rsidRPr="009E388E">
        <w:rPr>
          <w:rFonts w:ascii="Times New Roman" w:hAnsi="Times New Roman" w:cs="Times New Roman"/>
          <w:sz w:val="28"/>
          <w:szCs w:val="28"/>
        </w:rPr>
        <w:t xml:space="preserve">ту як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літературознавства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.</w:t>
      </w:r>
    </w:p>
    <w:p w14:paraId="0B1E3702" w14:textId="31A26D24" w:rsidR="00F5715C" w:rsidRPr="00F5715C" w:rsidRDefault="001B2AF4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88E">
        <w:rPr>
          <w:rFonts w:ascii="Times New Roman" w:hAnsi="Times New Roman" w:cs="Times New Roman"/>
          <w:sz w:val="28"/>
          <w:szCs w:val="28"/>
        </w:rPr>
        <w:t xml:space="preserve"> Концепт (лат.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conceptus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») –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бага</w:t>
      </w:r>
      <w:r>
        <w:rPr>
          <w:rFonts w:ascii="Times New Roman" w:hAnsi="Times New Roman" w:cs="Times New Roman"/>
          <w:sz w:val="28"/>
          <w:szCs w:val="28"/>
        </w:rPr>
        <w:t>тозначний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</w:t>
      </w:r>
      <w:r w:rsidRPr="009E388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ввійшов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ужиток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38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Дем’янков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своєрідна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мода на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концепт 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XX – початку XXI ст.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сутностей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стикаємося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замислюючись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істинним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апріорним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смислом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далеко не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» про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продуктивн</w:t>
      </w:r>
      <w:r>
        <w:rPr>
          <w:rFonts w:ascii="Times New Roman" w:hAnsi="Times New Roman" w:cs="Times New Roman"/>
          <w:sz w:val="28"/>
          <w:szCs w:val="28"/>
        </w:rPr>
        <w:t>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F1">
        <w:rPr>
          <w:rFonts w:ascii="Times New Roman" w:hAnsi="Times New Roman" w:cs="Times New Roman"/>
          <w:sz w:val="28"/>
          <w:szCs w:val="28"/>
        </w:rPr>
        <w:t>…..</w:t>
      </w:r>
      <w:r w:rsidR="00BB429E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[1</w:t>
      </w:r>
      <w:r w:rsidR="00BB429E" w:rsidRPr="00BB429E">
        <w:rPr>
          <w:rFonts w:ascii="Times New Roman" w:hAnsi="Times New Roman" w:cs="Times New Roman"/>
          <w:sz w:val="28"/>
          <w:szCs w:val="28"/>
        </w:rPr>
        <w:t>6</w:t>
      </w:r>
      <w:r w:rsidR="00F5715C" w:rsidRPr="00F5715C">
        <w:rPr>
          <w:rFonts w:ascii="Times New Roman" w:hAnsi="Times New Roman" w:cs="Times New Roman"/>
          <w:sz w:val="28"/>
          <w:szCs w:val="28"/>
        </w:rPr>
        <w:t>, с. 91].</w:t>
      </w:r>
    </w:p>
    <w:p w14:paraId="59503986" w14:textId="1FF0859C" w:rsidR="00F5715C" w:rsidRPr="00915953" w:rsidRDefault="00F5715C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на тезу З.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Попової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та Й.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Стерніна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концепт – «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неспостережн</w:t>
      </w:r>
      <w:r w:rsidR="00BB42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>17</w:t>
      </w:r>
      <w:r w:rsidRPr="00F5715C">
        <w:rPr>
          <w:rFonts w:ascii="Times New Roman" w:hAnsi="Times New Roman" w:cs="Times New Roman"/>
          <w:sz w:val="28"/>
          <w:szCs w:val="28"/>
        </w:rPr>
        <w:t>, с. 9], та думку</w:t>
      </w:r>
      <w:r w:rsidR="001B2A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15C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Снігирьової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«концепт є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ментальної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як ментальна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одини</w:t>
      </w:r>
      <w:r w:rsidR="00BB429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>19</w:t>
      </w:r>
      <w:r w:rsidRPr="00F5715C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мож</w:t>
      </w:r>
      <w:r w:rsidR="001B2AF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B2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F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1B2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F4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="001B2AF4">
        <w:rPr>
          <w:rFonts w:ascii="Times New Roman" w:hAnsi="Times New Roman" w:cs="Times New Roman"/>
          <w:sz w:val="28"/>
          <w:szCs w:val="28"/>
        </w:rPr>
        <w:t xml:space="preserve"> у </w:t>
      </w:r>
      <w:r w:rsidR="00B727F1">
        <w:rPr>
          <w:rFonts w:ascii="Times New Roman" w:hAnsi="Times New Roman" w:cs="Times New Roman"/>
          <w:sz w:val="28"/>
          <w:szCs w:val="28"/>
        </w:rPr>
        <w:t>…..</w:t>
      </w:r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>.</w:t>
      </w:r>
      <w:r w:rsidR="00BB429E" w:rsidRPr="00BB429E">
        <w:rPr>
          <w:rFonts w:ascii="Times New Roman" w:hAnsi="Times New Roman" w:cs="Times New Roman"/>
          <w:sz w:val="28"/>
          <w:szCs w:val="28"/>
        </w:rPr>
        <w:t xml:space="preserve"> </w:t>
      </w:r>
      <w:r w:rsidR="00BB429E" w:rsidRPr="00915953">
        <w:rPr>
          <w:rFonts w:ascii="Times New Roman" w:hAnsi="Times New Roman" w:cs="Times New Roman"/>
          <w:sz w:val="28"/>
          <w:szCs w:val="28"/>
        </w:rPr>
        <w:t>[14</w:t>
      </w:r>
      <w:r w:rsidR="00BB429E">
        <w:rPr>
          <w:rFonts w:ascii="Times New Roman" w:hAnsi="Times New Roman" w:cs="Times New Roman"/>
          <w:sz w:val="28"/>
          <w:szCs w:val="28"/>
        </w:rPr>
        <w:t xml:space="preserve">, с. </w:t>
      </w:r>
      <w:r w:rsidR="00BB429E" w:rsidRPr="00915953">
        <w:rPr>
          <w:rFonts w:ascii="Times New Roman" w:hAnsi="Times New Roman" w:cs="Times New Roman"/>
          <w:sz w:val="28"/>
          <w:szCs w:val="28"/>
        </w:rPr>
        <w:t>133]</w:t>
      </w:r>
    </w:p>
    <w:p w14:paraId="75BBBFB0" w14:textId="35ED6CC8" w:rsidR="00F5715C" w:rsidRDefault="00F5715C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, </w:t>
      </w:r>
      <w:r w:rsidR="00B727F1">
        <w:rPr>
          <w:rFonts w:ascii="Times New Roman" w:hAnsi="Times New Roman" w:cs="Times New Roman"/>
          <w:sz w:val="28"/>
          <w:szCs w:val="28"/>
        </w:rPr>
        <w:t>…</w:t>
      </w:r>
    </w:p>
    <w:p w14:paraId="3EB5C65D" w14:textId="77777777" w:rsidR="00700386" w:rsidRDefault="00700386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7A856" w14:textId="77777777" w:rsidR="00700386" w:rsidRDefault="00700386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1E12F" w14:textId="77777777" w:rsidR="003A0BFC" w:rsidRPr="003A0BFC" w:rsidRDefault="003A0BFC" w:rsidP="003A0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proofErr w:type="spellStart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Метафоричне</w:t>
      </w:r>
      <w:proofErr w:type="spellEnd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визначення</w:t>
      </w:r>
      <w:proofErr w:type="spellEnd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концепту </w:t>
      </w:r>
      <w:proofErr w:type="spellStart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жінки</w:t>
      </w:r>
      <w:proofErr w:type="spellEnd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в </w:t>
      </w:r>
      <w:proofErr w:type="spellStart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українській</w:t>
      </w:r>
      <w:proofErr w:type="spellEnd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3A0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мові</w:t>
      </w:r>
      <w:proofErr w:type="spellEnd"/>
    </w:p>
    <w:p w14:paraId="013877CF" w14:textId="77777777" w:rsidR="00E220A6" w:rsidRDefault="00E220A6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8E85C" w14:textId="77777777" w:rsidR="00E220A6" w:rsidRDefault="00E220A6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6F90C" w14:textId="77777777" w:rsidR="001F0D6B" w:rsidRPr="00A65F65" w:rsidRDefault="001F0D6B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на думку Л.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Ставицької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гендерний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бум», а тому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… про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лінгвістичної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гендерології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гендер як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ніяке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соціолінгвістичне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закорінений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>20</w:t>
      </w:r>
      <w:r w:rsidRPr="00A65F65">
        <w:rPr>
          <w:rFonts w:ascii="Times New Roman" w:hAnsi="Times New Roman" w:cs="Times New Roman"/>
          <w:sz w:val="28"/>
          <w:szCs w:val="28"/>
        </w:rPr>
        <w:t xml:space="preserve">, с. 30].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сутнісні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інтегрують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оприявлюють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номінативної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A65F65" w:rsidRPr="00A65F65">
        <w:rPr>
          <w:rFonts w:ascii="Times New Roman" w:hAnsi="Times New Roman" w:cs="Times New Roman"/>
          <w:sz w:val="28"/>
          <w:szCs w:val="28"/>
        </w:rPr>
        <w:t xml:space="preserve">ку та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>» [</w:t>
      </w:r>
      <w:r w:rsidR="00BB429E" w:rsidRPr="00BB429E">
        <w:rPr>
          <w:rFonts w:ascii="Times New Roman" w:hAnsi="Times New Roman" w:cs="Times New Roman"/>
          <w:sz w:val="28"/>
          <w:szCs w:val="28"/>
        </w:rPr>
        <w:t xml:space="preserve">24, </w:t>
      </w:r>
      <w:r w:rsidR="00BB429E">
        <w:rPr>
          <w:rFonts w:ascii="Times New Roman" w:hAnsi="Times New Roman" w:cs="Times New Roman"/>
          <w:sz w:val="28"/>
          <w:szCs w:val="28"/>
        </w:rPr>
        <w:t>с. 55</w:t>
      </w:r>
      <w:r w:rsidRPr="00A65F65">
        <w:rPr>
          <w:rFonts w:ascii="Times New Roman" w:hAnsi="Times New Roman" w:cs="Times New Roman"/>
          <w:sz w:val="28"/>
          <w:szCs w:val="28"/>
        </w:rPr>
        <w:t>].</w:t>
      </w:r>
    </w:p>
    <w:p w14:paraId="491D2ED4" w14:textId="77777777" w:rsidR="00A65F65" w:rsidRPr="00A65F65" w:rsidRDefault="00A65F65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6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є концепт „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‟.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проекцією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стереотипних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ролей,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[13</w:t>
      </w:r>
      <w:r w:rsidRPr="00A65F65">
        <w:rPr>
          <w:rFonts w:ascii="Times New Roman" w:hAnsi="Times New Roman" w:cs="Times New Roman"/>
          <w:sz w:val="28"/>
          <w:szCs w:val="28"/>
        </w:rPr>
        <w:t xml:space="preserve">, с. 94]. </w:t>
      </w:r>
    </w:p>
    <w:p w14:paraId="7F9A6350" w14:textId="77777777" w:rsidR="00A65F65" w:rsidRPr="00A65F65" w:rsidRDefault="005361E1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361E1">
        <w:rPr>
          <w:rFonts w:ascii="Times New Roman" w:hAnsi="Times New Roman" w:cs="Times New Roman"/>
          <w:sz w:val="28"/>
          <w:szCs w:val="28"/>
        </w:rPr>
        <w:t>’</w:t>
      </w:r>
      <w:r w:rsidR="00A65F65" w:rsidRPr="00A65F65">
        <w:rPr>
          <w:rFonts w:ascii="Times New Roman" w:hAnsi="Times New Roman" w:cs="Times New Roman"/>
          <w:sz w:val="28"/>
          <w:szCs w:val="28"/>
        </w:rPr>
        <w:t>ясувати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аналізованого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концепту. Як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, сферу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відбиваючись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F65" w:rsidRPr="00A65F65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="00A65F65" w:rsidRPr="00A65F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2BF54" w14:textId="2D6A1C2A" w:rsidR="00A65F65" w:rsidRPr="00A65F65" w:rsidRDefault="00A65F65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концепту, як правило,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макроструктуру (при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r w:rsidR="00B727F1">
        <w:rPr>
          <w:rFonts w:ascii="Times New Roman" w:hAnsi="Times New Roman" w:cs="Times New Roman"/>
          <w:sz w:val="28"/>
          <w:szCs w:val="28"/>
        </w:rPr>
        <w:t>….</w:t>
      </w:r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сво</w:t>
      </w:r>
      <w:r w:rsidR="00BB429E">
        <w:rPr>
          <w:rFonts w:ascii="Times New Roman" w:hAnsi="Times New Roman" w:cs="Times New Roman"/>
          <w:sz w:val="28"/>
          <w:szCs w:val="28"/>
        </w:rPr>
        <w:t>їми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9E">
        <w:rPr>
          <w:rFonts w:ascii="Times New Roman" w:hAnsi="Times New Roman" w:cs="Times New Roman"/>
          <w:sz w:val="28"/>
          <w:szCs w:val="28"/>
        </w:rPr>
        <w:t>складниками</w:t>
      </w:r>
      <w:proofErr w:type="spellEnd"/>
      <w:r w:rsidR="00BB429E">
        <w:rPr>
          <w:rFonts w:ascii="Times New Roman" w:hAnsi="Times New Roman" w:cs="Times New Roman"/>
          <w:sz w:val="28"/>
          <w:szCs w:val="28"/>
        </w:rPr>
        <w:t xml:space="preserve"> [15</w:t>
      </w:r>
      <w:r w:rsidRPr="00A65F65">
        <w:rPr>
          <w:rFonts w:ascii="Times New Roman" w:hAnsi="Times New Roman" w:cs="Times New Roman"/>
          <w:sz w:val="28"/>
          <w:szCs w:val="28"/>
        </w:rPr>
        <w:t>, с. 6].</w:t>
      </w:r>
    </w:p>
    <w:p w14:paraId="70904642" w14:textId="0745236A" w:rsidR="00E220A6" w:rsidRDefault="00533011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7F1">
        <w:rPr>
          <w:rFonts w:ascii="Times New Roman" w:hAnsi="Times New Roman" w:cs="Times New Roman"/>
          <w:sz w:val="28"/>
          <w:szCs w:val="28"/>
        </w:rPr>
        <w:t>…</w:t>
      </w:r>
    </w:p>
    <w:p w14:paraId="69E4582C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17761C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1B001E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040C3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145B8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7C6542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55E69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395EB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B45EB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6116E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76042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49FC4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1E93D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D8422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2BDF5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E1CEC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85710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DCAD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EA6D9" w14:textId="77777777" w:rsidR="00D256CF" w:rsidRDefault="00D256CF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3B00A" w14:textId="77777777" w:rsidR="00D256CF" w:rsidRDefault="00D256CF" w:rsidP="00533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56E56" w14:textId="77777777" w:rsidR="00533011" w:rsidRDefault="00533011" w:rsidP="00533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6B913" w14:textId="77777777" w:rsidR="00700386" w:rsidRDefault="00700386" w:rsidP="00A65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6F3F5" w14:textId="77777777" w:rsidR="00286A0D" w:rsidRPr="00286A0D" w:rsidRDefault="00286A0D" w:rsidP="00286A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РОЗДІЛ 2.</w:t>
      </w:r>
    </w:p>
    <w:p w14:paraId="3899C09E" w14:textId="77777777" w:rsidR="00286A0D" w:rsidRDefault="00286A0D" w:rsidP="00286A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ОСОБЛИВОСТІ ЛІНГВІЗАЦІЇ КОНЦЕПТУ ЖІНКИ У ПОЕТИЧНОМУ ДИСКУСІ С. ЖАДАНА</w:t>
      </w:r>
    </w:p>
    <w:p w14:paraId="7D7F333A" w14:textId="77777777" w:rsidR="00286A0D" w:rsidRPr="00286A0D" w:rsidRDefault="00286A0D" w:rsidP="00286A0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D435D" w14:textId="77777777" w:rsidR="00286A0D" w:rsidRDefault="00286A0D" w:rsidP="00286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</w:pPr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Семантико-</w:t>
      </w:r>
      <w:proofErr w:type="spellStart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когнітивний</w:t>
      </w:r>
      <w:proofErr w:type="spellEnd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proofErr w:type="spellStart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аналіз</w:t>
      </w:r>
      <w:proofErr w:type="spellEnd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концепту </w:t>
      </w:r>
      <w:proofErr w:type="spellStart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жінки</w:t>
      </w:r>
      <w:proofErr w:type="spellEnd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                              </w:t>
      </w:r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у </w:t>
      </w:r>
      <w:proofErr w:type="spellStart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поезії</w:t>
      </w:r>
      <w:proofErr w:type="spellEnd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 xml:space="preserve"> С. </w:t>
      </w:r>
      <w:proofErr w:type="spellStart"/>
      <w:r w:rsidRPr="00286A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F"/>
        </w:rPr>
        <w:t>Жадана</w:t>
      </w:r>
      <w:proofErr w:type="spellEnd"/>
    </w:p>
    <w:p w14:paraId="2A6E140A" w14:textId="77777777" w:rsidR="00286A0D" w:rsidRPr="00286A0D" w:rsidRDefault="00286A0D" w:rsidP="00286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38186" w14:textId="77777777" w:rsidR="00700386" w:rsidRPr="00606F89" w:rsidRDefault="00700386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>Концепт «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досліджувався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за постулатами семантико-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авторами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є З. Попова та</w:t>
      </w:r>
      <w:r w:rsidR="003A0BFC">
        <w:rPr>
          <w:rFonts w:ascii="Times New Roman" w:hAnsi="Times New Roman" w:cs="Times New Roman"/>
          <w:sz w:val="28"/>
          <w:szCs w:val="28"/>
        </w:rPr>
        <w:t xml:space="preserve"> </w:t>
      </w:r>
      <w:r w:rsidRPr="00606F89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Стернін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концепт – «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дискретне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мисленого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коду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впорядкованою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структурою,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енциклопедичну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про предмет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інтерпретацію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суспільною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свідомістю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свід</w:t>
      </w:r>
      <w:r w:rsidR="006D18D0">
        <w:rPr>
          <w:rFonts w:ascii="Times New Roman" w:hAnsi="Times New Roman" w:cs="Times New Roman"/>
          <w:sz w:val="28"/>
          <w:szCs w:val="28"/>
        </w:rPr>
        <w:t>омості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D18D0">
        <w:rPr>
          <w:rFonts w:ascii="Times New Roman" w:hAnsi="Times New Roman" w:cs="Times New Roman"/>
          <w:sz w:val="28"/>
          <w:szCs w:val="28"/>
        </w:rPr>
        <w:t xml:space="preserve"> предмету» [18</w:t>
      </w:r>
      <w:r w:rsidRPr="00606F89">
        <w:rPr>
          <w:rFonts w:ascii="Times New Roman" w:hAnsi="Times New Roman" w:cs="Times New Roman"/>
          <w:sz w:val="28"/>
          <w:szCs w:val="28"/>
        </w:rPr>
        <w:t xml:space="preserve">, c. 24].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виокремлення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найменших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lastRenderedPageBreak/>
        <w:t>вербалізованих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– перший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на шляху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до концепту», вони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моделюють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концепт,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структуру.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значенням</w:t>
      </w:r>
      <w:r w:rsidR="00286A0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86A0D">
        <w:rPr>
          <w:rFonts w:ascii="Times New Roman" w:hAnsi="Times New Roman" w:cs="Times New Roman"/>
          <w:sz w:val="28"/>
          <w:szCs w:val="28"/>
        </w:rPr>
        <w:t xml:space="preserve"> (семемами) </w:t>
      </w:r>
      <w:proofErr w:type="spellStart"/>
      <w:r w:rsidR="00286A0D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="0028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A0D">
        <w:rPr>
          <w:rFonts w:ascii="Times New Roman" w:hAnsi="Times New Roman" w:cs="Times New Roman"/>
          <w:sz w:val="28"/>
          <w:szCs w:val="28"/>
        </w:rPr>
        <w:t>одиниць-</w:t>
      </w:r>
      <w:r w:rsidRPr="00606F89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концепту. Вони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концепт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усебічно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контекстах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репрезентації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яку вони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енциклопедичні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інтерпретаційні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>.</w:t>
      </w:r>
    </w:p>
    <w:p w14:paraId="125ECB2A" w14:textId="1AE3FF54" w:rsidR="00606F89" w:rsidRPr="00606F89" w:rsidRDefault="00700386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візуального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Жаданом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Виокремлено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візуальні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: </w:t>
      </w:r>
      <w:r w:rsidRPr="00606F89">
        <w:rPr>
          <w:rFonts w:ascii="Times New Roman" w:hAnsi="Times New Roman" w:cs="Times New Roman"/>
          <w:i/>
          <w:sz w:val="28"/>
          <w:szCs w:val="28"/>
        </w:rPr>
        <w:t xml:space="preserve">прозора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шкіра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 xml:space="preserve"> (2),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світла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шкіра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 xml:space="preserve"> (2), </w:t>
      </w:r>
      <w:r w:rsidR="00B727F1">
        <w:rPr>
          <w:rFonts w:ascii="Times New Roman" w:hAnsi="Times New Roman" w:cs="Times New Roman"/>
          <w:i/>
          <w:sz w:val="28"/>
          <w:szCs w:val="28"/>
        </w:rPr>
        <w:t>….</w:t>
      </w:r>
    </w:p>
    <w:p w14:paraId="59A4C5C0" w14:textId="171546D2" w:rsidR="00700386" w:rsidRDefault="00606F89" w:rsidP="009E388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F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текстах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інтерпретаційне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поле концепту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з позитивною та негативною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конотаціями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виражають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особисте </w:t>
      </w:r>
      <w:r w:rsidR="00B727F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отацією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F89">
        <w:rPr>
          <w:rFonts w:ascii="Times New Roman" w:hAnsi="Times New Roman" w:cs="Times New Roman"/>
          <w:sz w:val="28"/>
          <w:szCs w:val="28"/>
        </w:rPr>
        <w:t>репрезентовані</w:t>
      </w:r>
      <w:proofErr w:type="spellEnd"/>
      <w:r w:rsidRPr="00606F89">
        <w:rPr>
          <w:rFonts w:ascii="Times New Roman" w:hAnsi="Times New Roman" w:cs="Times New Roman"/>
          <w:sz w:val="28"/>
          <w:szCs w:val="28"/>
        </w:rPr>
        <w:t xml:space="preserve"> лексемами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безсоромна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хтива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6F89">
        <w:rPr>
          <w:rFonts w:ascii="Times New Roman" w:hAnsi="Times New Roman" w:cs="Times New Roman"/>
          <w:i/>
          <w:sz w:val="28"/>
          <w:szCs w:val="28"/>
        </w:rPr>
        <w:t>розпусна</w:t>
      </w:r>
      <w:proofErr w:type="spellEnd"/>
      <w:r w:rsidRPr="00606F89">
        <w:rPr>
          <w:rFonts w:ascii="Times New Roman" w:hAnsi="Times New Roman" w:cs="Times New Roman"/>
          <w:i/>
          <w:sz w:val="28"/>
          <w:szCs w:val="28"/>
        </w:rPr>
        <w:t>.</w:t>
      </w:r>
    </w:p>
    <w:p w14:paraId="21433922" w14:textId="77777777" w:rsidR="00240114" w:rsidRPr="001F0D6B" w:rsidRDefault="00240114" w:rsidP="003A0BF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F393C9" w14:textId="77777777" w:rsidR="00FF1137" w:rsidRDefault="00FF1137" w:rsidP="00FF11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 Концепт </w:t>
      </w:r>
      <w:proofErr w:type="spellStart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жінки</w:t>
      </w:r>
      <w:proofErr w:type="spellEnd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поетичному</w:t>
      </w:r>
      <w:proofErr w:type="spellEnd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дискурсі</w:t>
      </w:r>
      <w:proofErr w:type="spellEnd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 </w:t>
      </w:r>
      <w:proofErr w:type="spellStart"/>
      <w:r w:rsidRPr="00FF1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Жадана</w:t>
      </w:r>
      <w:proofErr w:type="spellEnd"/>
    </w:p>
    <w:p w14:paraId="5D7955F7" w14:textId="77777777" w:rsidR="009210FD" w:rsidRPr="009210FD" w:rsidRDefault="009210FD" w:rsidP="00FF11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E3DDAB" w14:textId="77777777" w:rsidR="009210FD" w:rsidRPr="009210FD" w:rsidRDefault="00A218B2" w:rsidP="0092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 </w:t>
      </w:r>
      <w:r w:rsidR="00955DA9" w:rsidRPr="00955DA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955DA9" w:rsidRPr="00955D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Досліджуючи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концепт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опиратися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6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A21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концепту вона </w:t>
      </w:r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виокремлює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пʼять</w:t>
      </w:r>
      <w:proofErr w:type="spellEnd"/>
      <w:r w:rsidRPr="00A65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F65">
        <w:rPr>
          <w:rFonts w:ascii="Times New Roman" w:hAnsi="Times New Roman" w:cs="Times New Roman"/>
          <w:sz w:val="28"/>
          <w:szCs w:val="28"/>
        </w:rPr>
        <w:t>мікроконцептів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BBA30A" w14:textId="77777777" w:rsidR="00FF1137" w:rsidRDefault="00EA7248" w:rsidP="0092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0FD">
        <w:rPr>
          <w:rFonts w:ascii="Times New Roman" w:hAnsi="Times New Roman" w:cs="Times New Roman"/>
          <w:i/>
          <w:sz w:val="28"/>
          <w:szCs w:val="28"/>
        </w:rPr>
        <w:t>Мікроконцепт</w:t>
      </w:r>
      <w:proofErr w:type="spellEnd"/>
      <w:r w:rsidRPr="009210FD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9210FD">
        <w:rPr>
          <w:rFonts w:ascii="Times New Roman" w:hAnsi="Times New Roman" w:cs="Times New Roman"/>
          <w:i/>
          <w:sz w:val="28"/>
          <w:szCs w:val="28"/>
        </w:rPr>
        <w:t>Зовнішні</w:t>
      </w:r>
      <w:proofErr w:type="spellEnd"/>
      <w:r w:rsidRPr="009210FD">
        <w:rPr>
          <w:rFonts w:ascii="Times New Roman" w:hAnsi="Times New Roman" w:cs="Times New Roman"/>
          <w:i/>
          <w:sz w:val="28"/>
          <w:szCs w:val="28"/>
        </w:rPr>
        <w:t xml:space="preserve"> характеристики </w:t>
      </w:r>
      <w:proofErr w:type="spellStart"/>
      <w:r w:rsidRPr="009210FD">
        <w:rPr>
          <w:rFonts w:ascii="Times New Roman" w:hAnsi="Times New Roman" w:cs="Times New Roman"/>
          <w:i/>
          <w:sz w:val="28"/>
          <w:szCs w:val="28"/>
        </w:rPr>
        <w:t>жінки</w:t>
      </w:r>
      <w:proofErr w:type="spellEnd"/>
      <w:r w:rsidRPr="009210FD">
        <w:rPr>
          <w:rFonts w:ascii="Times New Roman" w:hAnsi="Times New Roman" w:cs="Times New Roman"/>
          <w:i/>
          <w:sz w:val="28"/>
          <w:szCs w:val="28"/>
        </w:rPr>
        <w:t>”</w:t>
      </w:r>
      <w:r w:rsidRPr="00EA72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7248">
        <w:rPr>
          <w:rFonts w:ascii="Times New Roman" w:hAnsi="Times New Roman" w:cs="Times New Roman"/>
          <w:sz w:val="28"/>
          <w:szCs w:val="28"/>
        </w:rPr>
        <w:t>поетичному</w:t>
      </w:r>
      <w:proofErr w:type="spellEnd"/>
      <w:r w:rsidRPr="00EA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48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EA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48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A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248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порівняннями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92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0F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B53C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AA022" w14:textId="77777777" w:rsidR="00EA7248" w:rsidRPr="009210FD" w:rsidRDefault="009210FD" w:rsidP="0092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0FD">
        <w:rPr>
          <w:rStyle w:val="blo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 те,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що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її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248" w:rsidRPr="009210FD">
        <w:rPr>
          <w:rStyle w:val="block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волосся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мало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таку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вагу,аж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ніколи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розсипалося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а текло, </w:t>
      </w:r>
      <w:proofErr w:type="spellStart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наче</w:t>
      </w:r>
      <w:proofErr w:type="spellEnd"/>
      <w:r w:rsidR="00EA7248" w:rsidRPr="009210FD">
        <w:rPr>
          <w:rStyle w:val="block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мед</w:t>
      </w:r>
      <w:r w:rsidRPr="009210FD">
        <w:rPr>
          <w:rStyle w:val="blo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BD3804">
        <w:rPr>
          <w:rStyle w:val="bloc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804">
        <w:rPr>
          <w:rFonts w:ascii="Times New Roman" w:hAnsi="Times New Roman" w:cs="Times New Roman"/>
          <w:sz w:val="28"/>
          <w:szCs w:val="28"/>
        </w:rPr>
        <w:t>[8</w:t>
      </w:r>
      <w:r w:rsidR="00D54117">
        <w:rPr>
          <w:rFonts w:ascii="Times New Roman" w:hAnsi="Times New Roman" w:cs="Times New Roman"/>
          <w:sz w:val="28"/>
          <w:szCs w:val="28"/>
        </w:rPr>
        <w:t>,</w:t>
      </w:r>
      <w:r w:rsidR="00BD3804" w:rsidRPr="009210FD">
        <w:rPr>
          <w:rFonts w:ascii="Times New Roman" w:hAnsi="Times New Roman" w:cs="Times New Roman"/>
          <w:sz w:val="28"/>
          <w:szCs w:val="28"/>
        </w:rPr>
        <w:t xml:space="preserve"> с. 58]</w:t>
      </w:r>
      <w:r w:rsidR="00BD3804">
        <w:rPr>
          <w:rFonts w:ascii="Times New Roman" w:hAnsi="Times New Roman" w:cs="Times New Roman"/>
          <w:sz w:val="28"/>
          <w:szCs w:val="28"/>
        </w:rPr>
        <w:t>.</w:t>
      </w:r>
    </w:p>
    <w:p w14:paraId="648E0899" w14:textId="77777777" w:rsidR="009210FD" w:rsidRDefault="009210FD" w:rsidP="0092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F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теплим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металом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таке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піддатливе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полотно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жіночої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b/>
          <w:i/>
          <w:sz w:val="28"/>
          <w:szCs w:val="28"/>
        </w:rPr>
        <w:t>шкіри</w:t>
      </w:r>
      <w:proofErr w:type="spellEnd"/>
      <w:r w:rsidRPr="009210FD">
        <w:rPr>
          <w:rFonts w:ascii="Times New Roman" w:hAnsi="Times New Roman" w:cs="Times New Roman"/>
          <w:sz w:val="28"/>
          <w:szCs w:val="28"/>
        </w:rPr>
        <w:t>”</w:t>
      </w:r>
      <w:r w:rsidR="00BD3804">
        <w:rPr>
          <w:rFonts w:ascii="Times New Roman" w:hAnsi="Times New Roman" w:cs="Times New Roman"/>
          <w:sz w:val="28"/>
          <w:szCs w:val="28"/>
        </w:rPr>
        <w:t xml:space="preserve"> [7</w:t>
      </w:r>
      <w:r w:rsidR="00D54117">
        <w:rPr>
          <w:rFonts w:ascii="Times New Roman" w:hAnsi="Times New Roman" w:cs="Times New Roman"/>
          <w:sz w:val="28"/>
          <w:szCs w:val="28"/>
        </w:rPr>
        <w:t>,</w:t>
      </w:r>
      <w:r w:rsidR="00BD3804">
        <w:rPr>
          <w:rFonts w:ascii="Times New Roman" w:hAnsi="Times New Roman" w:cs="Times New Roman"/>
          <w:sz w:val="28"/>
          <w:szCs w:val="28"/>
        </w:rPr>
        <w:t xml:space="preserve"> </w:t>
      </w:r>
      <w:r w:rsidR="007E3F8E">
        <w:rPr>
          <w:rFonts w:ascii="Times New Roman" w:hAnsi="Times New Roman" w:cs="Times New Roman"/>
          <w:sz w:val="28"/>
          <w:szCs w:val="28"/>
        </w:rPr>
        <w:t xml:space="preserve">       </w:t>
      </w:r>
      <w:r w:rsidR="00BD3804">
        <w:rPr>
          <w:rFonts w:ascii="Times New Roman" w:hAnsi="Times New Roman" w:cs="Times New Roman"/>
          <w:sz w:val="28"/>
          <w:szCs w:val="28"/>
        </w:rPr>
        <w:t>с. 54].</w:t>
      </w:r>
    </w:p>
    <w:p w14:paraId="7EA4462D" w14:textId="194D5C74" w:rsidR="00DF4C69" w:rsidRPr="00E8664B" w:rsidRDefault="009210FD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FD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І не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пробитися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крізь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морок,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впав на </w:t>
      </w:r>
      <w:proofErr w:type="spellStart"/>
      <w:r w:rsidR="00EA7248" w:rsidRPr="009210FD">
        <w:rPr>
          <w:rFonts w:ascii="Times New Roman" w:hAnsi="Times New Roman" w:cs="Times New Roman"/>
          <w:b/>
          <w:i/>
          <w:sz w:val="28"/>
          <w:szCs w:val="28"/>
        </w:rPr>
        <w:t>плечі</w:t>
      </w:r>
      <w:proofErr w:type="spellEnd"/>
      <w:r w:rsidR="00EA7248" w:rsidRPr="009210F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/ і </w:t>
      </w:r>
      <w:proofErr w:type="spellStart"/>
      <w:r w:rsidR="00EA7248" w:rsidRPr="009210FD">
        <w:rPr>
          <w:rFonts w:ascii="Times New Roman" w:hAnsi="Times New Roman" w:cs="Times New Roman"/>
          <w:b/>
          <w:i/>
          <w:sz w:val="28"/>
          <w:szCs w:val="28"/>
        </w:rPr>
        <w:t>передпліччя</w:t>
      </w:r>
      <w:proofErr w:type="spellEnd"/>
      <w:r w:rsidR="00EA7248" w:rsidRPr="009210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EA7248" w:rsidRPr="009210FD">
        <w:rPr>
          <w:rFonts w:ascii="Times New Roman" w:hAnsi="Times New Roman" w:cs="Times New Roman"/>
          <w:i/>
          <w:sz w:val="28"/>
          <w:szCs w:val="28"/>
        </w:rPr>
        <w:t>ніби</w:t>
      </w:r>
      <w:proofErr w:type="spellEnd"/>
      <w:r w:rsidR="00EA7248" w:rsidRPr="00921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7F1">
        <w:rPr>
          <w:rFonts w:ascii="Times New Roman" w:hAnsi="Times New Roman" w:cs="Times New Roman"/>
          <w:i/>
          <w:sz w:val="28"/>
          <w:szCs w:val="28"/>
        </w:rPr>
        <w:t>….</w:t>
      </w:r>
      <w:r w:rsidR="00BB5C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4C69" w:rsidRPr="00955DA9">
        <w:rPr>
          <w:rFonts w:ascii="Times New Roman" w:hAnsi="Times New Roman" w:cs="Times New Roman"/>
          <w:b/>
          <w:i/>
          <w:sz w:val="28"/>
          <w:szCs w:val="28"/>
        </w:rPr>
        <w:t>старі</w:t>
      </w:r>
      <w:proofErr w:type="spellEnd"/>
      <w:r w:rsidR="00DF4C69" w:rsidRPr="00E142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4C69" w:rsidRPr="00E142C6">
        <w:rPr>
          <w:rFonts w:ascii="Times New Roman" w:hAnsi="Times New Roman" w:cs="Times New Roman"/>
          <w:b/>
          <w:i/>
          <w:sz w:val="28"/>
          <w:szCs w:val="28"/>
        </w:rPr>
        <w:t>прибиральниці</w:t>
      </w:r>
      <w:proofErr w:type="spellEnd"/>
      <w:r w:rsidR="00DF4C69" w:rsidRPr="00E142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4C69" w:rsidRPr="00E142C6">
        <w:rPr>
          <w:rFonts w:ascii="Times New Roman" w:hAnsi="Times New Roman" w:cs="Times New Roman"/>
          <w:i/>
          <w:sz w:val="28"/>
          <w:szCs w:val="28"/>
        </w:rPr>
        <w:t>коридорів</w:t>
      </w:r>
      <w:proofErr w:type="spellEnd"/>
      <w:r w:rsidR="00D54117">
        <w:rPr>
          <w:rFonts w:ascii="Times New Roman" w:hAnsi="Times New Roman" w:cs="Times New Roman"/>
          <w:sz w:val="28"/>
          <w:szCs w:val="28"/>
        </w:rPr>
        <w:t>” [8, с. 95</w:t>
      </w:r>
      <w:r w:rsidR="00D54117" w:rsidRPr="005E6A9F">
        <w:rPr>
          <w:rFonts w:ascii="Times New Roman" w:hAnsi="Times New Roman" w:cs="Times New Roman"/>
          <w:sz w:val="28"/>
          <w:szCs w:val="28"/>
        </w:rPr>
        <w:t>]</w:t>
      </w:r>
      <w:r w:rsidR="00D54117">
        <w:rPr>
          <w:rFonts w:ascii="Times New Roman" w:hAnsi="Times New Roman" w:cs="Times New Roman"/>
          <w:sz w:val="28"/>
          <w:szCs w:val="28"/>
        </w:rPr>
        <w:t>.</w:t>
      </w:r>
    </w:p>
    <w:p w14:paraId="37608C20" w14:textId="60BEF932" w:rsidR="003A0BFC" w:rsidRDefault="003A0BFC" w:rsidP="00B72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7F1">
        <w:rPr>
          <w:rFonts w:ascii="Times New Roman" w:hAnsi="Times New Roman" w:cs="Times New Roman"/>
          <w:sz w:val="28"/>
          <w:szCs w:val="28"/>
        </w:rPr>
        <w:t>…</w:t>
      </w:r>
    </w:p>
    <w:p w14:paraId="0DEC8A89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B5441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C1B13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7A376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6AD7F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AD3DA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E2F8E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340DD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C35E1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BB92E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BD547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1EE26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9DAD5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CEB9B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7650F" w14:textId="77777777" w:rsidR="00D256CF" w:rsidRDefault="00D256CF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CE2CA" w14:textId="77777777" w:rsidR="003A0BFC" w:rsidRDefault="003A0BFC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54045" w14:textId="77777777" w:rsidR="006D18D0" w:rsidRDefault="006D18D0" w:rsidP="00E14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F453A" w14:textId="77777777" w:rsidR="003A0BFC" w:rsidRDefault="003A0BFC" w:rsidP="003A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FC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111F715A" w14:textId="77777777" w:rsidR="00DF26BE" w:rsidRDefault="00DF26BE" w:rsidP="003A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C54C5" w14:textId="77777777" w:rsidR="00DF26BE" w:rsidRDefault="00DF26BE" w:rsidP="0053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88E">
        <w:rPr>
          <w:rFonts w:ascii="Times New Roman" w:hAnsi="Times New Roman" w:cs="Times New Roman"/>
          <w:sz w:val="28"/>
          <w:szCs w:val="28"/>
        </w:rPr>
        <w:t xml:space="preserve">Концепт (лат.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conceptus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») –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бага</w:t>
      </w:r>
      <w:r>
        <w:rPr>
          <w:rFonts w:ascii="Times New Roman" w:hAnsi="Times New Roman" w:cs="Times New Roman"/>
          <w:sz w:val="28"/>
          <w:szCs w:val="28"/>
        </w:rPr>
        <w:t>тозначний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</w:t>
      </w:r>
      <w:r w:rsidRPr="009E388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десятиліття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ввійшов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8E">
        <w:rPr>
          <w:rFonts w:ascii="Times New Roman" w:hAnsi="Times New Roman" w:cs="Times New Roman"/>
          <w:sz w:val="28"/>
          <w:szCs w:val="28"/>
        </w:rPr>
        <w:t>ужиток</w:t>
      </w:r>
      <w:proofErr w:type="spellEnd"/>
      <w:r w:rsidRPr="009E388E">
        <w:rPr>
          <w:rFonts w:ascii="Times New Roman" w:hAnsi="Times New Roman" w:cs="Times New Roman"/>
          <w:sz w:val="28"/>
          <w:szCs w:val="28"/>
        </w:rPr>
        <w:t>.</w:t>
      </w:r>
    </w:p>
    <w:p w14:paraId="515D09EB" w14:textId="77777777" w:rsidR="005361E1" w:rsidRDefault="00DF26BE" w:rsidP="0053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361E1" w:rsidRPr="00F5715C">
        <w:rPr>
          <w:rFonts w:ascii="Times New Roman" w:hAnsi="Times New Roman" w:cs="Times New Roman"/>
          <w:sz w:val="28"/>
          <w:szCs w:val="28"/>
        </w:rPr>
        <w:t>атегорія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«концепт» у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літературознавстві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стрімко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ввійшла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ужиток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обумовила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r w:rsidR="005361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світо</w:t>
      </w:r>
      <w:r w:rsidR="005361E1" w:rsidRPr="00F5715C">
        <w:rPr>
          <w:rFonts w:ascii="Times New Roman" w:hAnsi="Times New Roman" w:cs="Times New Roman"/>
          <w:sz w:val="28"/>
          <w:szCs w:val="28"/>
        </w:rPr>
        <w:t>гляду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стилю та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ви</w:t>
      </w:r>
      <w:r w:rsidR="005361E1">
        <w:rPr>
          <w:rFonts w:ascii="Times New Roman" w:hAnsi="Times New Roman" w:cs="Times New Roman"/>
          <w:sz w:val="28"/>
          <w:szCs w:val="28"/>
        </w:rPr>
        <w:t>явленню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>
        <w:rPr>
          <w:rFonts w:ascii="Times New Roman" w:hAnsi="Times New Roman" w:cs="Times New Roman"/>
          <w:sz w:val="28"/>
          <w:szCs w:val="28"/>
        </w:rPr>
        <w:t>літера</w:t>
      </w:r>
      <w:r w:rsidR="005361E1" w:rsidRPr="00F5715C">
        <w:rPr>
          <w:rFonts w:ascii="Times New Roman" w:hAnsi="Times New Roman" w:cs="Times New Roman"/>
          <w:sz w:val="28"/>
          <w:szCs w:val="28"/>
        </w:rPr>
        <w:t>турного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361E1" w:rsidRPr="00F571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61E1" w:rsidRPr="00F5715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361E1">
        <w:rPr>
          <w:rFonts w:ascii="Times New Roman" w:hAnsi="Times New Roman" w:cs="Times New Roman"/>
          <w:sz w:val="28"/>
          <w:szCs w:val="28"/>
        </w:rPr>
        <w:t>.</w:t>
      </w:r>
    </w:p>
    <w:p w14:paraId="79525C0D" w14:textId="77777777" w:rsidR="00DF26BE" w:rsidRDefault="00DF26BE" w:rsidP="0053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5C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літературознавстві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«концепт»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уживається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для конкретного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врах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15C">
        <w:rPr>
          <w:rFonts w:ascii="Times New Roman" w:hAnsi="Times New Roman" w:cs="Times New Roman"/>
          <w:sz w:val="28"/>
          <w:szCs w:val="28"/>
        </w:rPr>
        <w:t>вують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смислового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5715C">
        <w:rPr>
          <w:rFonts w:ascii="Times New Roman" w:hAnsi="Times New Roman" w:cs="Times New Roman"/>
          <w:sz w:val="28"/>
          <w:szCs w:val="28"/>
        </w:rPr>
        <w:t>.</w:t>
      </w:r>
    </w:p>
    <w:p w14:paraId="2690C039" w14:textId="4E9B081D" w:rsidR="00DF4C69" w:rsidRPr="00E8664B" w:rsidRDefault="00B727F1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A2B1E8E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FEAE2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2838B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D421E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E427A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92A66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6C49FF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F854C" w14:textId="77777777" w:rsidR="00DF4C69" w:rsidRPr="00E8664B" w:rsidRDefault="00DF4C69" w:rsidP="00A2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956ED" w14:textId="77777777" w:rsidR="00F66892" w:rsidRDefault="006D18D0" w:rsidP="00F668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</w:t>
      </w:r>
    </w:p>
    <w:p w14:paraId="57D8A348" w14:textId="77777777" w:rsidR="006D18D0" w:rsidRPr="006D18D0" w:rsidRDefault="006D18D0" w:rsidP="00F668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CD6A7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>Аскольдо</w:t>
      </w:r>
      <w:r w:rsidR="00E8664B">
        <w:rPr>
          <w:rFonts w:ascii="Times New Roman" w:hAnsi="Times New Roman" w:cs="Times New Roman"/>
          <w:sz w:val="28"/>
          <w:szCs w:val="28"/>
        </w:rPr>
        <w:t>в C. А. Концепт и слово. Русская словесность. От те</w:t>
      </w:r>
      <w:r w:rsidRPr="00F66892">
        <w:rPr>
          <w:rFonts w:ascii="Times New Roman" w:hAnsi="Times New Roman" w:cs="Times New Roman"/>
          <w:sz w:val="28"/>
          <w:szCs w:val="28"/>
        </w:rPr>
        <w:t>ории словесности к ст</w:t>
      </w:r>
      <w:r w:rsidR="00E8664B">
        <w:rPr>
          <w:rFonts w:ascii="Times New Roman" w:hAnsi="Times New Roman" w:cs="Times New Roman"/>
          <w:sz w:val="28"/>
          <w:szCs w:val="28"/>
        </w:rPr>
        <w:t xml:space="preserve">руктуре текста : [антология]. </w:t>
      </w:r>
      <w:proofErr w:type="spellStart"/>
      <w:r w:rsidR="00E8664B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="00E8664B">
        <w:rPr>
          <w:rFonts w:ascii="Times New Roman" w:hAnsi="Times New Roman" w:cs="Times New Roman"/>
          <w:sz w:val="28"/>
          <w:szCs w:val="28"/>
        </w:rPr>
        <w:t xml:space="preserve">, 1997.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267–279. </w:t>
      </w:r>
    </w:p>
    <w:p w14:paraId="7AC381CE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 xml:space="preserve">Бондаренко О. С.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картинах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. наук : спец. 10.02.17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Порівнльно-історичне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типологічне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12E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="00F1412E">
        <w:rPr>
          <w:rFonts w:ascii="Times New Roman" w:hAnsi="Times New Roman" w:cs="Times New Roman"/>
          <w:sz w:val="28"/>
          <w:szCs w:val="28"/>
        </w:rPr>
        <w:t>».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Кіровоградс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. пед. у</w:t>
      </w:r>
      <w:r w:rsidR="00F1412E">
        <w:rPr>
          <w:rFonts w:ascii="Times New Roman" w:hAnsi="Times New Roman" w:cs="Times New Roman"/>
          <w:sz w:val="28"/>
          <w:szCs w:val="28"/>
        </w:rPr>
        <w:t xml:space="preserve">н-т </w:t>
      </w:r>
      <w:proofErr w:type="spellStart"/>
      <w:r w:rsidR="00F1412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14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412E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F1412E">
        <w:rPr>
          <w:rFonts w:ascii="Times New Roman" w:hAnsi="Times New Roman" w:cs="Times New Roman"/>
          <w:sz w:val="28"/>
          <w:szCs w:val="28"/>
        </w:rPr>
        <w:t xml:space="preserve"> Винниченка.  </w:t>
      </w:r>
      <w:proofErr w:type="spellStart"/>
      <w:r w:rsidR="00F1412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F1412E">
        <w:rPr>
          <w:rFonts w:ascii="Times New Roman" w:hAnsi="Times New Roman" w:cs="Times New Roman"/>
          <w:sz w:val="28"/>
          <w:szCs w:val="28"/>
        </w:rPr>
        <w:t xml:space="preserve">. 2005.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20 с.</w:t>
      </w:r>
    </w:p>
    <w:p w14:paraId="3957C46E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українсь</w:t>
      </w:r>
      <w:r w:rsidR="00732CF2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/ уклад. В. Т. Бусел. 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Киів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: Перун, 2003.</w:t>
      </w:r>
      <w:r w:rsidRPr="00F66892">
        <w:rPr>
          <w:rFonts w:ascii="Times New Roman" w:hAnsi="Times New Roman" w:cs="Times New Roman"/>
          <w:sz w:val="28"/>
          <w:szCs w:val="28"/>
        </w:rPr>
        <w:t xml:space="preserve"> 1440 с. </w:t>
      </w:r>
    </w:p>
    <w:p w14:paraId="77178EE4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>Володина Н. В. Концепты, универсалии, стереотипы в сфере ли</w:t>
      </w:r>
      <w:r w:rsidR="00732CF2">
        <w:rPr>
          <w:rFonts w:ascii="Times New Roman" w:hAnsi="Times New Roman" w:cs="Times New Roman"/>
          <w:sz w:val="28"/>
          <w:szCs w:val="28"/>
        </w:rPr>
        <w:t xml:space="preserve">тературоведения : монография. Москва : Флинта : Наука, 2010.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256 с. </w:t>
      </w:r>
    </w:p>
    <w:p w14:paraId="5DD1C659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К. Ю.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Лінгві</w:t>
      </w:r>
      <w:r w:rsidR="00732CF2">
        <w:rPr>
          <w:rFonts w:ascii="Times New Roman" w:hAnsi="Times New Roman" w:cs="Times New Roman"/>
          <w:sz w:val="28"/>
          <w:szCs w:val="28"/>
        </w:rPr>
        <w:t>стичний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статус концепту. </w:t>
      </w:r>
      <w:r w:rsidRPr="00732CF2">
        <w:rPr>
          <w:rFonts w:ascii="Times New Roman" w:hAnsi="Times New Roman" w:cs="Times New Roman"/>
          <w:i/>
          <w:sz w:val="28"/>
          <w:szCs w:val="28"/>
        </w:rPr>
        <w:t>К</w:t>
      </w:r>
      <w:r w:rsidR="00732CF2" w:rsidRPr="00732CF2">
        <w:rPr>
          <w:rFonts w:ascii="Times New Roman" w:hAnsi="Times New Roman" w:cs="Times New Roman"/>
          <w:i/>
          <w:sz w:val="28"/>
          <w:szCs w:val="28"/>
        </w:rPr>
        <w:t>ультура народов Причерноморья.</w:t>
      </w:r>
      <w:r w:rsidR="00732CF2">
        <w:rPr>
          <w:rFonts w:ascii="Times New Roman" w:hAnsi="Times New Roman" w:cs="Times New Roman"/>
          <w:sz w:val="28"/>
          <w:szCs w:val="28"/>
        </w:rPr>
        <w:t xml:space="preserve"> Симферополь, 2002.  № 32.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27–30. </w:t>
      </w:r>
    </w:p>
    <w:p w14:paraId="53B3388C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>Демьянков В. З. Термин «концепт» как эле</w:t>
      </w:r>
      <w:r w:rsidR="00732CF2">
        <w:rPr>
          <w:rFonts w:ascii="Times New Roman" w:hAnsi="Times New Roman" w:cs="Times New Roman"/>
          <w:sz w:val="28"/>
          <w:szCs w:val="28"/>
        </w:rPr>
        <w:t xml:space="preserve">мент терминологической культуры. </w:t>
      </w:r>
      <w:r w:rsidRPr="00F66892">
        <w:rPr>
          <w:rFonts w:ascii="Times New Roman" w:hAnsi="Times New Roman" w:cs="Times New Roman"/>
          <w:sz w:val="28"/>
          <w:szCs w:val="28"/>
        </w:rPr>
        <w:t>Язык как материя смысла : сб. ст. в честь академика Н. Ю. Шве</w:t>
      </w:r>
      <w:r w:rsidR="00732CF2">
        <w:rPr>
          <w:rFonts w:ascii="Times New Roman" w:hAnsi="Times New Roman" w:cs="Times New Roman"/>
          <w:sz w:val="28"/>
          <w:szCs w:val="28"/>
        </w:rPr>
        <w:t xml:space="preserve">довой. отв. ред. М. В.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Ляпон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 Москва, 2007.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606–622.</w:t>
      </w:r>
    </w:p>
    <w:p w14:paraId="1D8D2223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32CF2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Вогнепальні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ножові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Клуб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сімейно</w:t>
      </w:r>
      <w:r w:rsidR="00732C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, 2012.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157 с. </w:t>
      </w:r>
    </w:p>
    <w:p w14:paraId="4A6352EF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Ефіопія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>.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Фоліо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, 2009. – 119 с. </w:t>
      </w:r>
    </w:p>
    <w:p w14:paraId="5F7179D5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Тамплієри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Ройтбурда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Meridian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czernowitz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: Книги-XXI, 2017.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117 с</w:t>
      </w:r>
    </w:p>
    <w:p w14:paraId="1F5BC682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Зусман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В. Концепт в системе гуманит</w:t>
      </w:r>
      <w:r w:rsidR="00732CF2">
        <w:rPr>
          <w:rFonts w:ascii="Times New Roman" w:hAnsi="Times New Roman" w:cs="Times New Roman"/>
          <w:sz w:val="28"/>
          <w:szCs w:val="28"/>
        </w:rPr>
        <w:t xml:space="preserve">арного знания. </w:t>
      </w:r>
      <w:r w:rsidRPr="00732CF2">
        <w:rPr>
          <w:rFonts w:ascii="Times New Roman" w:hAnsi="Times New Roman" w:cs="Times New Roman"/>
          <w:i/>
          <w:sz w:val="28"/>
          <w:szCs w:val="28"/>
        </w:rPr>
        <w:t>Вопросы литературы</w:t>
      </w:r>
      <w:r w:rsidR="00732CF2">
        <w:rPr>
          <w:rFonts w:ascii="Times New Roman" w:hAnsi="Times New Roman" w:cs="Times New Roman"/>
          <w:sz w:val="28"/>
          <w:szCs w:val="28"/>
        </w:rPr>
        <w:t xml:space="preserve">. 2003.  № 2.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13. </w:t>
      </w:r>
    </w:p>
    <w:p w14:paraId="1EDB32CF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Кагановська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О. М. Проблема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прозаїчному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2CF2" w:rsidRPr="00732CF2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="00732CF2" w:rsidRPr="00732CF2">
        <w:rPr>
          <w:rFonts w:ascii="Times New Roman" w:hAnsi="Times New Roman" w:cs="Times New Roman"/>
          <w:i/>
          <w:sz w:val="28"/>
          <w:szCs w:val="28"/>
        </w:rPr>
        <w:t xml:space="preserve"> і культура</w:t>
      </w:r>
      <w:r w:rsidR="00732CF2">
        <w:rPr>
          <w:rFonts w:ascii="Times New Roman" w:hAnsi="Times New Roman" w:cs="Times New Roman"/>
          <w:sz w:val="28"/>
          <w:szCs w:val="28"/>
        </w:rPr>
        <w:t xml:space="preserve">.  2001.  Т. ІV,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3.             </w:t>
      </w:r>
      <w:r w:rsidRPr="00F66892">
        <w:rPr>
          <w:rFonts w:ascii="Times New Roman" w:hAnsi="Times New Roman" w:cs="Times New Roman"/>
          <w:sz w:val="28"/>
          <w:szCs w:val="28"/>
        </w:rPr>
        <w:t xml:space="preserve">С. 114– 121. </w:t>
      </w:r>
    </w:p>
    <w:p w14:paraId="5A38F0E9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Каліна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Я. Концепт „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‟ та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стереотипні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соціокультурну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н</w:t>
      </w:r>
      <w:r w:rsidR="00732CF2">
        <w:rPr>
          <w:rFonts w:ascii="Times New Roman" w:hAnsi="Times New Roman" w:cs="Times New Roman"/>
          <w:sz w:val="28"/>
          <w:szCs w:val="28"/>
        </w:rPr>
        <w:t>імецькому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побутовому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анекдоті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Запорізького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. 2009.  № 2.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25–31.</w:t>
      </w:r>
    </w:p>
    <w:p w14:paraId="557EFFF2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 xml:space="preserve">Ковальчук Л. П.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особенности концепта «Женщина» –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Frau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» в ру</w:t>
      </w:r>
      <w:r w:rsidR="00732CF2">
        <w:rPr>
          <w:rFonts w:ascii="Times New Roman" w:hAnsi="Times New Roman" w:cs="Times New Roman"/>
          <w:sz w:val="28"/>
          <w:szCs w:val="28"/>
        </w:rPr>
        <w:t xml:space="preserve">сских и немецких фразеологизмах. </w:t>
      </w:r>
      <w:r w:rsidRPr="00732CF2">
        <w:rPr>
          <w:rFonts w:ascii="Times New Roman" w:hAnsi="Times New Roman" w:cs="Times New Roman"/>
          <w:i/>
          <w:sz w:val="28"/>
          <w:szCs w:val="28"/>
        </w:rPr>
        <w:t>Вестник Челябинского национального университета</w:t>
      </w:r>
      <w:r w:rsidR="00732CF2">
        <w:rPr>
          <w:rFonts w:ascii="Times New Roman" w:hAnsi="Times New Roman" w:cs="Times New Roman"/>
          <w:sz w:val="28"/>
          <w:szCs w:val="28"/>
        </w:rPr>
        <w:t xml:space="preserve">.  2009. 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38. </w:t>
      </w:r>
      <w:r w:rsidRPr="00F66892">
        <w:rPr>
          <w:rFonts w:ascii="Times New Roman" w:hAnsi="Times New Roman" w:cs="Times New Roman"/>
          <w:sz w:val="28"/>
          <w:szCs w:val="28"/>
        </w:rPr>
        <w:t>С. 93– 96.</w:t>
      </w:r>
    </w:p>
    <w:p w14:paraId="042DD6F0" w14:textId="77777777" w:rsidR="00F66892" w:rsidRPr="00ED43C5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О., Колечко М.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Концептуалізація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українськ</w:t>
      </w:r>
      <w:r w:rsidR="00732CF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CF2">
        <w:rPr>
          <w:rFonts w:ascii="Times New Roman" w:hAnsi="Times New Roman" w:cs="Times New Roman"/>
          <w:sz w:val="28"/>
          <w:szCs w:val="28"/>
        </w:rPr>
        <w:t>пареміології</w:t>
      </w:r>
      <w:proofErr w:type="spellEnd"/>
      <w:r w:rsidR="00732CF2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Рідне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 xml:space="preserve"> слово в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етнокультурному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2CF2">
        <w:rPr>
          <w:rFonts w:ascii="Times New Roman" w:hAnsi="Times New Roman" w:cs="Times New Roman"/>
          <w:i/>
          <w:sz w:val="28"/>
          <w:szCs w:val="28"/>
        </w:rPr>
        <w:t>вимірі</w:t>
      </w:r>
      <w:proofErr w:type="spellEnd"/>
      <w:r w:rsidRPr="00732CF2">
        <w:rPr>
          <w:rFonts w:ascii="Times New Roman" w:hAnsi="Times New Roman" w:cs="Times New Roman"/>
          <w:i/>
          <w:sz w:val="28"/>
          <w:szCs w:val="28"/>
        </w:rPr>
        <w:t>.</w:t>
      </w:r>
      <w:r w:rsidR="00732CF2">
        <w:rPr>
          <w:rFonts w:ascii="Times New Roman" w:hAnsi="Times New Roman" w:cs="Times New Roman"/>
          <w:sz w:val="28"/>
          <w:szCs w:val="28"/>
        </w:rPr>
        <w:t xml:space="preserve">  2015.  С</w:t>
      </w:r>
      <w:r w:rsidR="00732CF2" w:rsidRPr="00ED43C5">
        <w:rPr>
          <w:rFonts w:ascii="Times New Roman" w:hAnsi="Times New Roman" w:cs="Times New Roman"/>
          <w:sz w:val="28"/>
          <w:szCs w:val="28"/>
        </w:rPr>
        <w:t xml:space="preserve">. 131–140 </w:t>
      </w:r>
      <w:r w:rsidR="00732CF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C1A27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ED43C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ddpu</w:t>
        </w:r>
        <w:proofErr w:type="spellEnd"/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drohobych</w:t>
        </w:r>
        <w:proofErr w:type="spellEnd"/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native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D43C5">
          <w:rPr>
            <w:rStyle w:val="aa"/>
            <w:rFonts w:ascii="Times New Roman" w:hAnsi="Times New Roman" w:cs="Times New Roman"/>
            <w:sz w:val="28"/>
            <w:szCs w:val="28"/>
          </w:rPr>
          <w:t>/2016/04/2015_14.</w:t>
        </w:r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6D9B5781" w14:textId="77777777" w:rsidR="00F66892" w:rsidRPr="00EC1A27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r w:rsidRPr="00F66892">
        <w:rPr>
          <w:rFonts w:ascii="Times New Roman" w:hAnsi="Times New Roman" w:cs="Times New Roman"/>
          <w:sz w:val="28"/>
          <w:szCs w:val="28"/>
        </w:rPr>
        <w:t>Т</w:t>
      </w:r>
      <w:r w:rsidRPr="00ED43C5">
        <w:rPr>
          <w:rFonts w:ascii="Times New Roman" w:hAnsi="Times New Roman" w:cs="Times New Roman"/>
          <w:sz w:val="28"/>
          <w:szCs w:val="28"/>
        </w:rPr>
        <w:t>.</w:t>
      </w:r>
      <w:r w:rsidRPr="00F66892">
        <w:rPr>
          <w:rFonts w:ascii="Times New Roman" w:hAnsi="Times New Roman" w:cs="Times New Roman"/>
          <w:sz w:val="28"/>
          <w:szCs w:val="28"/>
        </w:rPr>
        <w:t>Д</w:t>
      </w:r>
      <w:r w:rsidRPr="00E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Вербалізація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r w:rsidRPr="00F66892">
        <w:rPr>
          <w:rFonts w:ascii="Times New Roman" w:hAnsi="Times New Roman" w:cs="Times New Roman"/>
          <w:sz w:val="28"/>
          <w:szCs w:val="28"/>
        </w:rPr>
        <w:t>концепту</w:t>
      </w:r>
      <w:r w:rsidRPr="00ED43C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‟ </w:t>
      </w:r>
      <w:r w:rsidRPr="00F66892">
        <w:rPr>
          <w:rFonts w:ascii="Times New Roman" w:hAnsi="Times New Roman" w:cs="Times New Roman"/>
          <w:sz w:val="28"/>
          <w:szCs w:val="28"/>
        </w:rPr>
        <w:t>в</w:t>
      </w:r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r w:rsidRPr="00F66892">
        <w:rPr>
          <w:rFonts w:ascii="Times New Roman" w:hAnsi="Times New Roman" w:cs="Times New Roman"/>
          <w:sz w:val="28"/>
          <w:szCs w:val="28"/>
        </w:rPr>
        <w:t>ХХ</w:t>
      </w:r>
      <w:r w:rsidRPr="00ED43C5">
        <w:rPr>
          <w:rFonts w:ascii="Times New Roman" w:hAnsi="Times New Roman" w:cs="Times New Roman"/>
          <w:sz w:val="28"/>
          <w:szCs w:val="28"/>
        </w:rPr>
        <w:t xml:space="preserve"> – </w:t>
      </w:r>
      <w:r w:rsidRPr="00F66892">
        <w:rPr>
          <w:rFonts w:ascii="Times New Roman" w:hAnsi="Times New Roman" w:cs="Times New Roman"/>
          <w:sz w:val="28"/>
          <w:szCs w:val="28"/>
        </w:rPr>
        <w:t>початку</w:t>
      </w:r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r w:rsidRPr="00F66892">
        <w:rPr>
          <w:rFonts w:ascii="Times New Roman" w:hAnsi="Times New Roman" w:cs="Times New Roman"/>
          <w:sz w:val="28"/>
          <w:szCs w:val="28"/>
        </w:rPr>
        <w:t>ХХІ</w:t>
      </w:r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r w:rsidRPr="00F66892">
        <w:rPr>
          <w:rFonts w:ascii="Times New Roman" w:hAnsi="Times New Roman" w:cs="Times New Roman"/>
          <w:sz w:val="28"/>
          <w:szCs w:val="28"/>
        </w:rPr>
        <w:t>ст</w:t>
      </w:r>
      <w:r w:rsidRPr="00ED43C5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. ... </w:t>
      </w:r>
      <w:r w:rsidRPr="00F66892">
        <w:rPr>
          <w:rFonts w:ascii="Times New Roman" w:hAnsi="Times New Roman" w:cs="Times New Roman"/>
          <w:sz w:val="28"/>
          <w:szCs w:val="28"/>
        </w:rPr>
        <w:t>канд</w:t>
      </w:r>
      <w:r w:rsidRPr="00E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філ</w:t>
      </w:r>
      <w:r w:rsidR="00EC1A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C1A27" w:rsidRPr="00ED43C5">
        <w:rPr>
          <w:rFonts w:ascii="Times New Roman" w:hAnsi="Times New Roman" w:cs="Times New Roman"/>
          <w:sz w:val="28"/>
          <w:szCs w:val="28"/>
        </w:rPr>
        <w:t xml:space="preserve">. </w:t>
      </w:r>
      <w:r w:rsidR="00EC1A27">
        <w:rPr>
          <w:rFonts w:ascii="Times New Roman" w:hAnsi="Times New Roman" w:cs="Times New Roman"/>
          <w:sz w:val="28"/>
          <w:szCs w:val="28"/>
        </w:rPr>
        <w:t>наук</w:t>
      </w:r>
      <w:r w:rsidR="00EC1A27" w:rsidRPr="00ED43C5">
        <w:rPr>
          <w:rFonts w:ascii="Times New Roman" w:hAnsi="Times New Roman" w:cs="Times New Roman"/>
          <w:sz w:val="28"/>
          <w:szCs w:val="28"/>
        </w:rPr>
        <w:t xml:space="preserve"> : 10.02.01</w:t>
      </w:r>
      <w:r w:rsidRPr="00ED43C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Черкас</w:t>
      </w:r>
      <w:r w:rsidRPr="00ED43C5">
        <w:rPr>
          <w:rFonts w:ascii="Times New Roman" w:hAnsi="Times New Roman" w:cs="Times New Roman"/>
          <w:sz w:val="28"/>
          <w:szCs w:val="28"/>
        </w:rPr>
        <w:t>.</w:t>
      </w:r>
      <w:r w:rsidRPr="00F6689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>ун</w:t>
      </w:r>
      <w:r w:rsidRPr="00ED43C5">
        <w:rPr>
          <w:rFonts w:ascii="Times New Roman" w:hAnsi="Times New Roman" w:cs="Times New Roman"/>
          <w:sz w:val="28"/>
          <w:szCs w:val="28"/>
        </w:rPr>
        <w:t>-</w:t>
      </w:r>
      <w:r w:rsidRPr="00F66892">
        <w:rPr>
          <w:rFonts w:ascii="Times New Roman" w:hAnsi="Times New Roman" w:cs="Times New Roman"/>
          <w:sz w:val="28"/>
          <w:szCs w:val="28"/>
        </w:rPr>
        <w:t>т</w:t>
      </w:r>
      <w:r w:rsidRPr="00E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D43C5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>Б</w:t>
      </w:r>
      <w:r w:rsidRPr="00EC1A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Хмельн</w:t>
      </w:r>
      <w:proofErr w:type="spellEnd"/>
      <w:r w:rsidR="00EC1A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C1A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="00EC1A27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r w:rsidRPr="00EC1A27">
        <w:rPr>
          <w:rFonts w:ascii="Times New Roman" w:hAnsi="Times New Roman" w:cs="Times New Roman"/>
          <w:sz w:val="28"/>
          <w:szCs w:val="28"/>
          <w:lang w:val="en-US"/>
        </w:rPr>
        <w:t xml:space="preserve"> 20 c.</w:t>
      </w:r>
    </w:p>
    <w:p w14:paraId="7B78D10B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 xml:space="preserve">Монахова Т.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Концепти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» і «дорога» у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r w:rsidR="00EC1A27">
        <w:rPr>
          <w:rFonts w:ascii="Times New Roman" w:hAnsi="Times New Roman" w:cs="Times New Roman"/>
          <w:sz w:val="28"/>
          <w:szCs w:val="28"/>
        </w:rPr>
        <w:t xml:space="preserve">Шевчука :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="00EC1A27" w:rsidRPr="00EC1A2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середніх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школах,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гімназіях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ліцеях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колегіумах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>.</w:t>
      </w:r>
      <w:r w:rsidR="00EC1A27">
        <w:rPr>
          <w:rFonts w:ascii="Times New Roman" w:hAnsi="Times New Roman" w:cs="Times New Roman"/>
          <w:sz w:val="28"/>
          <w:szCs w:val="28"/>
        </w:rPr>
        <w:t xml:space="preserve">  2007.  № 1.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90–92. </w:t>
      </w:r>
    </w:p>
    <w:p w14:paraId="64F88376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 xml:space="preserve">Попова З. Д. Когнитивно-семантический анализ языка : </w:t>
      </w:r>
      <w:r w:rsidR="00EC1A27" w:rsidRPr="00EC1A2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</w:t>
      </w:r>
      <w:r w:rsidR="00EC1A27">
        <w:rPr>
          <w:rFonts w:ascii="Times New Roman" w:hAnsi="Times New Roman" w:cs="Times New Roman"/>
          <w:sz w:val="28"/>
          <w:szCs w:val="28"/>
        </w:rPr>
        <w:t xml:space="preserve"> З. Д. Попова, И. А. Стернин.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r w:rsidR="00EC1A27">
        <w:rPr>
          <w:rFonts w:ascii="Times New Roman" w:hAnsi="Times New Roman" w:cs="Times New Roman"/>
          <w:sz w:val="28"/>
          <w:szCs w:val="28"/>
        </w:rPr>
        <w:t xml:space="preserve">Воронеж : “Истоки”, 2006.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226 с.</w:t>
      </w:r>
    </w:p>
    <w:p w14:paraId="2CD8386F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92">
        <w:rPr>
          <w:rFonts w:ascii="Times New Roman" w:hAnsi="Times New Roman" w:cs="Times New Roman"/>
          <w:sz w:val="28"/>
          <w:szCs w:val="28"/>
        </w:rPr>
        <w:t>Попова З. Д. Оч</w:t>
      </w:r>
      <w:r w:rsidR="00EC1A27">
        <w:rPr>
          <w:rFonts w:ascii="Times New Roman" w:hAnsi="Times New Roman" w:cs="Times New Roman"/>
          <w:sz w:val="28"/>
          <w:szCs w:val="28"/>
        </w:rPr>
        <w:t>ерки по когнитивной лингвистике</w:t>
      </w:r>
      <w:r w:rsidR="002C3B66" w:rsidRPr="002C3B66">
        <w:rPr>
          <w:rFonts w:ascii="Times New Roman" w:hAnsi="Times New Roman" w:cs="Times New Roman"/>
          <w:sz w:val="28"/>
          <w:szCs w:val="28"/>
        </w:rPr>
        <w:t>.</w:t>
      </w:r>
      <w:r w:rsidR="00EC1A27">
        <w:rPr>
          <w:rFonts w:ascii="Times New Roman" w:hAnsi="Times New Roman" w:cs="Times New Roman"/>
          <w:sz w:val="28"/>
          <w:szCs w:val="28"/>
        </w:rPr>
        <w:t xml:space="preserve"> Воронеж : Истоки, 2001.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191 с. </w:t>
      </w:r>
    </w:p>
    <w:p w14:paraId="7DF9C9BF" w14:textId="77777777" w:rsidR="00F66892" w:rsidRPr="00EC1A27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lastRenderedPageBreak/>
        <w:t>Снігирьова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Л. М. Концепт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?</w:t>
      </w:r>
      <w:r w:rsidR="00EC1A27" w:rsidRPr="00EC1A27">
        <w:rPr>
          <w:rFonts w:ascii="Times New Roman" w:hAnsi="Times New Roman" w:cs="Times New Roman"/>
          <w:sz w:val="28"/>
          <w:szCs w:val="28"/>
        </w:rPr>
        <w:t xml:space="preserve"> </w:t>
      </w:r>
      <w:r w:rsidR="00EC1A2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C1A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EC1A2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http://www.rusnauka.com/ONG/Philologia/3_snigir_ova%20l2.doc.htm</w:t>
        </w:r>
      </w:hyperlink>
    </w:p>
    <w:p w14:paraId="72BD92E7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Л. О.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асоціативного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словами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», </w:t>
      </w:r>
      <w:r w:rsidR="00EC1A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>»)</w:t>
      </w:r>
      <w:r w:rsidR="00EC1A27" w:rsidRPr="00EC1A27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 xml:space="preserve">Наук. зап.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нац. пед. ун-ту.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1A27">
        <w:rPr>
          <w:rFonts w:ascii="Times New Roman" w:hAnsi="Times New Roman" w:cs="Times New Roman"/>
          <w:i/>
          <w:sz w:val="28"/>
          <w:szCs w:val="28"/>
        </w:rPr>
        <w:t>Філологічні</w:t>
      </w:r>
      <w:proofErr w:type="spellEnd"/>
      <w:r w:rsidRPr="00EC1A27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="00EC1A27">
        <w:rPr>
          <w:rFonts w:ascii="Times New Roman" w:hAnsi="Times New Roman" w:cs="Times New Roman"/>
          <w:sz w:val="28"/>
          <w:szCs w:val="28"/>
        </w:rPr>
        <w:t xml:space="preserve">»: 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. наук. пр. [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Поліетнічне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: культура,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]. 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, 2004. 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. 5.  Т. 3.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128–146.</w:t>
      </w:r>
    </w:p>
    <w:p w14:paraId="6DB9A51F" w14:textId="77777777" w:rsidR="00F66892" w:rsidRPr="00F66892" w:rsidRDefault="00EC1A27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стать . </w:t>
      </w:r>
      <w:r w:rsidR="00F66892" w:rsidRPr="00EC1A27">
        <w:rPr>
          <w:rFonts w:ascii="Times New Roman" w:hAnsi="Times New Roman" w:cs="Times New Roman"/>
          <w:i/>
          <w:sz w:val="28"/>
          <w:szCs w:val="28"/>
        </w:rPr>
        <w:t>Критика</w:t>
      </w:r>
      <w:r>
        <w:rPr>
          <w:rFonts w:ascii="Times New Roman" w:hAnsi="Times New Roman" w:cs="Times New Roman"/>
          <w:sz w:val="28"/>
          <w:szCs w:val="28"/>
        </w:rPr>
        <w:t xml:space="preserve">.  2003.  № 6. </w:t>
      </w:r>
      <w:r w:rsidR="00BB429E">
        <w:rPr>
          <w:rFonts w:ascii="Times New Roman" w:hAnsi="Times New Roman" w:cs="Times New Roman"/>
          <w:sz w:val="28"/>
          <w:szCs w:val="28"/>
        </w:rPr>
        <w:t xml:space="preserve"> С. 2</w:t>
      </w:r>
      <w:r w:rsidR="00BB429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B429E">
        <w:rPr>
          <w:rFonts w:ascii="Times New Roman" w:hAnsi="Times New Roman" w:cs="Times New Roman"/>
          <w:sz w:val="28"/>
          <w:szCs w:val="28"/>
        </w:rPr>
        <w:t>–2</w:t>
      </w:r>
      <w:r w:rsidR="00BB429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66892" w:rsidRPr="00F66892">
        <w:rPr>
          <w:rFonts w:ascii="Times New Roman" w:hAnsi="Times New Roman" w:cs="Times New Roman"/>
          <w:sz w:val="28"/>
          <w:szCs w:val="28"/>
        </w:rPr>
        <w:t>.</w:t>
      </w:r>
    </w:p>
    <w:p w14:paraId="0600842F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Метафоричне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концепту ЖІНКА в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. наук : сп</w:t>
      </w:r>
      <w:r w:rsidR="00EC1A27">
        <w:rPr>
          <w:rFonts w:ascii="Times New Roman" w:hAnsi="Times New Roman" w:cs="Times New Roman"/>
          <w:sz w:val="28"/>
          <w:szCs w:val="28"/>
        </w:rPr>
        <w:t>ец. 10.02.01 «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r w:rsidR="00EC1A27">
        <w:rPr>
          <w:rFonts w:ascii="Times New Roman" w:hAnsi="Times New Roman" w:cs="Times New Roman"/>
          <w:sz w:val="28"/>
          <w:szCs w:val="28"/>
        </w:rPr>
        <w:t xml:space="preserve">НАН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, 2009.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20 с.</w:t>
      </w:r>
    </w:p>
    <w:p w14:paraId="5CDBC488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Мікроконцепт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>»</w:t>
      </w:r>
      <w:r w:rsidR="00EC1A27">
        <w:rPr>
          <w:rFonts w:ascii="Times New Roman" w:hAnsi="Times New Roman" w:cs="Times New Roman"/>
          <w:sz w:val="28"/>
          <w:szCs w:val="28"/>
        </w:rPr>
        <w:t xml:space="preserve">  </w:t>
      </w:r>
      <w:r w:rsidRPr="00F66892">
        <w:rPr>
          <w:rFonts w:ascii="Times New Roman" w:hAnsi="Times New Roman" w:cs="Times New Roman"/>
          <w:sz w:val="28"/>
          <w:szCs w:val="28"/>
        </w:rPr>
        <w:t xml:space="preserve"> ( за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матеріала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асоціативного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)</w:t>
      </w:r>
      <w:r w:rsidR="00EC1A27">
        <w:rPr>
          <w:rFonts w:ascii="Times New Roman" w:hAnsi="Times New Roman" w:cs="Times New Roman"/>
          <w:sz w:val="28"/>
          <w:szCs w:val="28"/>
        </w:rPr>
        <w:t>.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ун-ту. </w:t>
      </w:r>
      <w:proofErr w:type="spellStart"/>
      <w:r w:rsidR="00EC1A27" w:rsidRPr="00F6689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EC1A27" w:rsidRPr="00F668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1A27" w:rsidRPr="00EC1A27">
        <w:rPr>
          <w:rFonts w:ascii="Times New Roman" w:hAnsi="Times New Roman" w:cs="Times New Roman"/>
          <w:i/>
          <w:sz w:val="28"/>
          <w:szCs w:val="28"/>
        </w:rPr>
        <w:t>Філологічні</w:t>
      </w:r>
      <w:proofErr w:type="spellEnd"/>
      <w:r w:rsidR="00EC1A27" w:rsidRPr="00EC1A27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="00EC1A27">
        <w:rPr>
          <w:rFonts w:ascii="Times New Roman" w:hAnsi="Times New Roman" w:cs="Times New Roman"/>
          <w:sz w:val="28"/>
          <w:szCs w:val="28"/>
        </w:rPr>
        <w:t xml:space="preserve">».  2009. 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>. 46.  Ч .1.  С. 193–200</w:t>
      </w:r>
      <w:r w:rsidRPr="00F66892">
        <w:rPr>
          <w:rFonts w:ascii="Times New Roman" w:hAnsi="Times New Roman" w:cs="Times New Roman"/>
          <w:sz w:val="28"/>
          <w:szCs w:val="28"/>
        </w:rPr>
        <w:t xml:space="preserve">: </w:t>
      </w:r>
      <w:r w:rsidR="00EC1A2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1A27" w:rsidRPr="00ED43C5">
        <w:rPr>
          <w:rFonts w:ascii="Times New Roman" w:hAnsi="Times New Roman" w:cs="Times New Roman"/>
          <w:sz w:val="28"/>
          <w:szCs w:val="28"/>
        </w:rPr>
        <w:t>:</w:t>
      </w:r>
      <w:r w:rsidR="00EC1A2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66892">
          <w:rPr>
            <w:rStyle w:val="aa"/>
            <w:rFonts w:ascii="Times New Roman" w:hAnsi="Times New Roman" w:cs="Times New Roman"/>
            <w:sz w:val="28"/>
            <w:szCs w:val="28"/>
          </w:rPr>
          <w:t>http://litmisto.org.ua/?p=19229</w:t>
        </w:r>
      </w:hyperlink>
    </w:p>
    <w:p w14:paraId="760F7DDA" w14:textId="77777777" w:rsidR="00F66892" w:rsidRPr="00F66892" w:rsidRDefault="00F66892" w:rsidP="00F668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Метафоричний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89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66892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E8664B">
        <w:rPr>
          <w:rFonts w:ascii="Times New Roman" w:hAnsi="Times New Roman" w:cs="Times New Roman"/>
          <w:i/>
          <w:sz w:val="28"/>
          <w:szCs w:val="28"/>
        </w:rPr>
        <w:t>Філологічні</w:t>
      </w:r>
      <w:proofErr w:type="spellEnd"/>
      <w:r w:rsidRPr="00E8664B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="00EC1A27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 w:rsidR="00EC1A27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="00EC1A27">
        <w:rPr>
          <w:rFonts w:ascii="Times New Roman" w:hAnsi="Times New Roman" w:cs="Times New Roman"/>
          <w:sz w:val="28"/>
          <w:szCs w:val="28"/>
        </w:rPr>
        <w:t xml:space="preserve">, 2008.  № 2. </w:t>
      </w:r>
      <w:r w:rsidRPr="00F66892">
        <w:rPr>
          <w:rFonts w:ascii="Times New Roman" w:hAnsi="Times New Roman" w:cs="Times New Roman"/>
          <w:sz w:val="28"/>
          <w:szCs w:val="28"/>
        </w:rPr>
        <w:t xml:space="preserve"> С. 54-58.</w:t>
      </w:r>
    </w:p>
    <w:p w14:paraId="4B5C1C57" w14:textId="77777777" w:rsidR="00F66892" w:rsidRDefault="00F66892" w:rsidP="00DF4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81118" w14:textId="77777777" w:rsidR="00DF4C69" w:rsidRPr="00DF4C69" w:rsidRDefault="00DF4C69" w:rsidP="00DF26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74973D" w14:textId="77777777" w:rsidR="005361E1" w:rsidRPr="003A0BFC" w:rsidRDefault="005361E1" w:rsidP="005361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61E1" w:rsidRPr="003A0BFC" w:rsidSect="00240114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349F" w14:textId="77777777" w:rsidR="004D1A6A" w:rsidRDefault="004D1A6A" w:rsidP="00240114">
      <w:pPr>
        <w:spacing w:after="0" w:line="240" w:lineRule="auto"/>
      </w:pPr>
      <w:r>
        <w:separator/>
      </w:r>
    </w:p>
  </w:endnote>
  <w:endnote w:type="continuationSeparator" w:id="0">
    <w:p w14:paraId="01C9938B" w14:textId="77777777" w:rsidR="004D1A6A" w:rsidRDefault="004D1A6A" w:rsidP="0024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057B" w14:textId="77777777" w:rsidR="004D1A6A" w:rsidRDefault="004D1A6A" w:rsidP="00240114">
      <w:pPr>
        <w:spacing w:after="0" w:line="240" w:lineRule="auto"/>
      </w:pPr>
      <w:r>
        <w:separator/>
      </w:r>
    </w:p>
  </w:footnote>
  <w:footnote w:type="continuationSeparator" w:id="0">
    <w:p w14:paraId="2A869E03" w14:textId="77777777" w:rsidR="004D1A6A" w:rsidRDefault="004D1A6A" w:rsidP="0024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1257"/>
      <w:docPartObj>
        <w:docPartGallery w:val="Page Numbers (Top of Page)"/>
        <w:docPartUnique/>
      </w:docPartObj>
    </w:sdtPr>
    <w:sdtEndPr/>
    <w:sdtContent>
      <w:p w14:paraId="6930CD01" w14:textId="77777777" w:rsidR="006D18D0" w:rsidRDefault="004D1A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5990D" w14:textId="77777777" w:rsidR="006D18D0" w:rsidRDefault="006D1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0D6"/>
    <w:multiLevelType w:val="hybridMultilevel"/>
    <w:tmpl w:val="37BC85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9065F65"/>
    <w:multiLevelType w:val="hybridMultilevel"/>
    <w:tmpl w:val="F51013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30E3BBA"/>
    <w:multiLevelType w:val="hybridMultilevel"/>
    <w:tmpl w:val="3FA2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8E"/>
    <w:rsid w:val="00103F66"/>
    <w:rsid w:val="001B2AF4"/>
    <w:rsid w:val="001F0D6B"/>
    <w:rsid w:val="00240114"/>
    <w:rsid w:val="00286A0D"/>
    <w:rsid w:val="002C3B66"/>
    <w:rsid w:val="00307CC6"/>
    <w:rsid w:val="00361150"/>
    <w:rsid w:val="003A0BFC"/>
    <w:rsid w:val="004D1A6A"/>
    <w:rsid w:val="004E1F0F"/>
    <w:rsid w:val="00533011"/>
    <w:rsid w:val="005361E1"/>
    <w:rsid w:val="005E6A9F"/>
    <w:rsid w:val="00606F89"/>
    <w:rsid w:val="006D18D0"/>
    <w:rsid w:val="00700386"/>
    <w:rsid w:val="007051CE"/>
    <w:rsid w:val="00732CF2"/>
    <w:rsid w:val="007D4AAF"/>
    <w:rsid w:val="007E3F8E"/>
    <w:rsid w:val="00911E62"/>
    <w:rsid w:val="00915953"/>
    <w:rsid w:val="009210FD"/>
    <w:rsid w:val="0095257E"/>
    <w:rsid w:val="00955DA9"/>
    <w:rsid w:val="00987BCB"/>
    <w:rsid w:val="009D3EF5"/>
    <w:rsid w:val="009E388E"/>
    <w:rsid w:val="00A218B2"/>
    <w:rsid w:val="00A5488D"/>
    <w:rsid w:val="00A65F65"/>
    <w:rsid w:val="00A7684F"/>
    <w:rsid w:val="00B53C63"/>
    <w:rsid w:val="00B727F1"/>
    <w:rsid w:val="00BB429E"/>
    <w:rsid w:val="00BB5C7B"/>
    <w:rsid w:val="00BC1168"/>
    <w:rsid w:val="00BD3804"/>
    <w:rsid w:val="00CF632A"/>
    <w:rsid w:val="00D256CF"/>
    <w:rsid w:val="00D54117"/>
    <w:rsid w:val="00DA12C8"/>
    <w:rsid w:val="00DF26BE"/>
    <w:rsid w:val="00DF4C69"/>
    <w:rsid w:val="00E01165"/>
    <w:rsid w:val="00E142C6"/>
    <w:rsid w:val="00E220A6"/>
    <w:rsid w:val="00E8664B"/>
    <w:rsid w:val="00EA7248"/>
    <w:rsid w:val="00EC1A27"/>
    <w:rsid w:val="00ED43C5"/>
    <w:rsid w:val="00ED7401"/>
    <w:rsid w:val="00F01893"/>
    <w:rsid w:val="00F1412E"/>
    <w:rsid w:val="00F5715C"/>
    <w:rsid w:val="00F66892"/>
    <w:rsid w:val="00F734B3"/>
    <w:rsid w:val="00FF01D7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8DD"/>
  <w15:docId w15:val="{122A1E65-7D08-456A-832F-A5EC2775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137"/>
  </w:style>
  <w:style w:type="character" w:customStyle="1" w:styleId="block">
    <w:name w:val="block"/>
    <w:basedOn w:val="a0"/>
    <w:rsid w:val="00EA7248"/>
  </w:style>
  <w:style w:type="paragraph" w:styleId="a5">
    <w:name w:val="header"/>
    <w:basedOn w:val="a"/>
    <w:link w:val="a6"/>
    <w:uiPriority w:val="99"/>
    <w:unhideWhenUsed/>
    <w:rsid w:val="0024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14"/>
  </w:style>
  <w:style w:type="paragraph" w:styleId="a7">
    <w:name w:val="footer"/>
    <w:basedOn w:val="a"/>
    <w:link w:val="a8"/>
    <w:uiPriority w:val="99"/>
    <w:semiHidden/>
    <w:unhideWhenUsed/>
    <w:rsid w:val="0024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114"/>
  </w:style>
  <w:style w:type="table" w:styleId="a9">
    <w:name w:val="Table Grid"/>
    <w:basedOn w:val="a1"/>
    <w:uiPriority w:val="39"/>
    <w:rsid w:val="00536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F4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4C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F4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uka.com/ONG/Philologia/3_snigir_ova%20l2.do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pu.drohobych.net/native_word/wp-content/uploads/2016/04/2015_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tmisto.org.ua/?p=19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Оксана Смолярчук</cp:lastModifiedBy>
  <cp:revision>3</cp:revision>
  <dcterms:created xsi:type="dcterms:W3CDTF">2021-11-29T12:22:00Z</dcterms:created>
  <dcterms:modified xsi:type="dcterms:W3CDTF">2021-11-29T12:39:00Z</dcterms:modified>
</cp:coreProperties>
</file>