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imes New Roman" w:eastAsiaTheme="minorHAnsi" w:hAnsi="Times New Roman" w:cs="Times New Roman"/>
          <w:b w:val="0"/>
          <w:bCs w:val="0"/>
          <w:color w:val="auto"/>
          <w:sz w:val="22"/>
          <w:szCs w:val="22"/>
          <w:lang w:val="uk-UA"/>
        </w:rPr>
        <w:id w:val="171364889"/>
        <w:docPartObj>
          <w:docPartGallery w:val="Table of Contents"/>
          <w:docPartUnique/>
        </w:docPartObj>
      </w:sdtPr>
      <w:sdtContent>
        <w:p w:rsidR="001B75B3" w:rsidRPr="00C83748" w:rsidRDefault="007B1DE9" w:rsidP="00C83748">
          <w:pPr>
            <w:pStyle w:val="a3"/>
            <w:spacing w:before="0" w:line="360" w:lineRule="auto"/>
            <w:ind w:firstLine="709"/>
            <w:jc w:val="center"/>
            <w:rPr>
              <w:rFonts w:ascii="Times New Roman" w:hAnsi="Times New Roman" w:cs="Times New Roman"/>
              <w:color w:val="auto"/>
              <w:lang w:val="uk-UA"/>
            </w:rPr>
          </w:pPr>
          <w:r w:rsidRPr="00C83748">
            <w:rPr>
              <w:rFonts w:ascii="Times New Roman" w:hAnsi="Times New Roman" w:cs="Times New Roman"/>
              <w:color w:val="auto"/>
              <w:lang w:val="uk-UA"/>
            </w:rPr>
            <w:t>ЗМІСТ</w:t>
          </w:r>
        </w:p>
        <w:p w:rsidR="007B1DE9" w:rsidRPr="00C83748" w:rsidRDefault="007B1DE9" w:rsidP="00C83748">
          <w:pPr>
            <w:spacing w:after="0" w:line="360" w:lineRule="auto"/>
            <w:ind w:firstLine="709"/>
            <w:jc w:val="both"/>
            <w:rPr>
              <w:rFonts w:ascii="Times New Roman" w:hAnsi="Times New Roman" w:cs="Times New Roman"/>
              <w:sz w:val="28"/>
              <w:szCs w:val="28"/>
            </w:rPr>
          </w:pPr>
        </w:p>
        <w:p w:rsidR="001B75B3" w:rsidRPr="00C83748" w:rsidRDefault="00111544" w:rsidP="00C83748">
          <w:pPr>
            <w:pStyle w:val="11"/>
            <w:tabs>
              <w:tab w:val="right" w:leader="dot" w:pos="9629"/>
            </w:tabs>
            <w:spacing w:after="0" w:line="360" w:lineRule="auto"/>
            <w:ind w:firstLine="709"/>
            <w:jc w:val="both"/>
            <w:rPr>
              <w:rFonts w:ascii="Times New Roman" w:hAnsi="Times New Roman" w:cs="Times New Roman"/>
              <w:b/>
              <w:sz w:val="28"/>
              <w:szCs w:val="28"/>
            </w:rPr>
          </w:pPr>
          <w:r w:rsidRPr="00C83748">
            <w:rPr>
              <w:rFonts w:ascii="Times New Roman" w:hAnsi="Times New Roman" w:cs="Times New Roman"/>
              <w:sz w:val="28"/>
              <w:szCs w:val="28"/>
            </w:rPr>
            <w:fldChar w:fldCharType="begin"/>
          </w:r>
          <w:r w:rsidR="001B75B3" w:rsidRPr="00C83748">
            <w:rPr>
              <w:rFonts w:ascii="Times New Roman" w:hAnsi="Times New Roman" w:cs="Times New Roman"/>
              <w:sz w:val="28"/>
              <w:szCs w:val="28"/>
            </w:rPr>
            <w:instrText xml:space="preserve"> TOC \o "1-3" \h \z \u </w:instrText>
          </w:r>
          <w:r w:rsidRPr="00C83748">
            <w:rPr>
              <w:rFonts w:ascii="Times New Roman" w:hAnsi="Times New Roman" w:cs="Times New Roman"/>
              <w:sz w:val="28"/>
              <w:szCs w:val="28"/>
            </w:rPr>
            <w:fldChar w:fldCharType="separate"/>
          </w:r>
          <w:hyperlink w:anchor="_Toc71798720" w:history="1">
            <w:r w:rsidR="001B75B3" w:rsidRPr="00C83748">
              <w:rPr>
                <w:rStyle w:val="a4"/>
                <w:rFonts w:ascii="Times New Roman" w:hAnsi="Times New Roman" w:cs="Times New Roman"/>
                <w:b/>
                <w:color w:val="auto"/>
                <w:sz w:val="28"/>
                <w:szCs w:val="28"/>
              </w:rPr>
              <w:t>ВСТУП</w:t>
            </w:r>
            <w:r w:rsidR="001B75B3" w:rsidRPr="00C83748">
              <w:rPr>
                <w:rFonts w:ascii="Times New Roman" w:hAnsi="Times New Roman" w:cs="Times New Roman"/>
                <w:b/>
                <w:webHidden/>
                <w:sz w:val="28"/>
                <w:szCs w:val="28"/>
              </w:rPr>
              <w:tab/>
            </w:r>
            <w:r w:rsidR="002C5620" w:rsidRPr="00C83748">
              <w:rPr>
                <w:rFonts w:ascii="Times New Roman" w:hAnsi="Times New Roman" w:cs="Times New Roman"/>
                <w:b/>
                <w:webHidden/>
                <w:sz w:val="28"/>
                <w:szCs w:val="28"/>
              </w:rPr>
              <w:t>3</w:t>
            </w:r>
          </w:hyperlink>
        </w:p>
        <w:p w:rsidR="001B75B3" w:rsidRPr="00C83748" w:rsidRDefault="00111544" w:rsidP="00C83748">
          <w:pPr>
            <w:pStyle w:val="11"/>
            <w:tabs>
              <w:tab w:val="right" w:leader="dot" w:pos="9629"/>
            </w:tabs>
            <w:spacing w:after="0" w:line="360" w:lineRule="auto"/>
            <w:ind w:firstLine="709"/>
            <w:jc w:val="both"/>
            <w:rPr>
              <w:rFonts w:ascii="Times New Roman" w:hAnsi="Times New Roman" w:cs="Times New Roman"/>
              <w:b/>
              <w:sz w:val="28"/>
              <w:szCs w:val="28"/>
            </w:rPr>
          </w:pPr>
          <w:hyperlink w:anchor="_Toc71798721" w:history="1">
            <w:r w:rsidR="001B75B3" w:rsidRPr="00C83748">
              <w:rPr>
                <w:rStyle w:val="a4"/>
                <w:rFonts w:ascii="Times New Roman" w:hAnsi="Times New Roman" w:cs="Times New Roman"/>
                <w:b/>
                <w:color w:val="auto"/>
                <w:sz w:val="28"/>
                <w:szCs w:val="28"/>
              </w:rPr>
              <w:t>РОЗДІЛ 1. ФОРМУВАННЯ ЕСТЕТИЧНИХ СМАКІВ УЧНІВ ПОЧАТКОВИХ КЛАСІВ ЯК НАУКОВА ПРОБЛЕМА</w:t>
            </w:r>
            <w:r w:rsidR="001B75B3" w:rsidRPr="00C83748">
              <w:rPr>
                <w:rFonts w:ascii="Times New Roman" w:hAnsi="Times New Roman" w:cs="Times New Roman"/>
                <w:b/>
                <w:webHidden/>
                <w:sz w:val="28"/>
                <w:szCs w:val="28"/>
              </w:rPr>
              <w:tab/>
            </w:r>
            <w:r w:rsidR="002C5620" w:rsidRPr="00C83748">
              <w:rPr>
                <w:rFonts w:ascii="Times New Roman" w:hAnsi="Times New Roman" w:cs="Times New Roman"/>
                <w:b/>
                <w:webHidden/>
                <w:sz w:val="28"/>
                <w:szCs w:val="28"/>
              </w:rPr>
              <w:t>6</w:t>
            </w:r>
          </w:hyperlink>
        </w:p>
        <w:p w:rsidR="001B75B3" w:rsidRPr="00C83748" w:rsidRDefault="00111544" w:rsidP="00C83748">
          <w:pPr>
            <w:pStyle w:val="11"/>
            <w:tabs>
              <w:tab w:val="right" w:leader="dot" w:pos="9629"/>
            </w:tabs>
            <w:spacing w:after="0" w:line="360" w:lineRule="auto"/>
            <w:ind w:firstLine="709"/>
            <w:jc w:val="both"/>
            <w:rPr>
              <w:rFonts w:ascii="Times New Roman" w:hAnsi="Times New Roman" w:cs="Times New Roman"/>
              <w:sz w:val="28"/>
              <w:szCs w:val="28"/>
            </w:rPr>
          </w:pPr>
          <w:hyperlink w:anchor="_Toc71798722" w:history="1">
            <w:r w:rsidR="001B75B3" w:rsidRPr="00C83748">
              <w:rPr>
                <w:rStyle w:val="a4"/>
                <w:rFonts w:ascii="Times New Roman" w:hAnsi="Times New Roman" w:cs="Times New Roman"/>
                <w:color w:val="auto"/>
                <w:sz w:val="28"/>
                <w:szCs w:val="28"/>
              </w:rPr>
              <w:t>1.1. Загальна характеристика естетичних смаків учнів</w:t>
            </w:r>
            <w:r w:rsidR="001B75B3" w:rsidRPr="00C83748">
              <w:rPr>
                <w:rFonts w:ascii="Times New Roman" w:hAnsi="Times New Roman" w:cs="Times New Roman"/>
                <w:webHidden/>
                <w:sz w:val="28"/>
                <w:szCs w:val="28"/>
              </w:rPr>
              <w:tab/>
            </w:r>
            <w:r w:rsidR="002C5620" w:rsidRPr="00C83748">
              <w:rPr>
                <w:rFonts w:ascii="Times New Roman" w:hAnsi="Times New Roman" w:cs="Times New Roman"/>
                <w:webHidden/>
                <w:sz w:val="28"/>
                <w:szCs w:val="28"/>
              </w:rPr>
              <w:t>6</w:t>
            </w:r>
          </w:hyperlink>
        </w:p>
        <w:p w:rsidR="001B75B3" w:rsidRPr="00C83748" w:rsidRDefault="00111544" w:rsidP="00C83748">
          <w:pPr>
            <w:pStyle w:val="11"/>
            <w:tabs>
              <w:tab w:val="right" w:leader="dot" w:pos="9629"/>
            </w:tabs>
            <w:spacing w:after="0" w:line="360" w:lineRule="auto"/>
            <w:ind w:firstLine="709"/>
            <w:jc w:val="both"/>
            <w:rPr>
              <w:rFonts w:ascii="Times New Roman" w:hAnsi="Times New Roman" w:cs="Times New Roman"/>
              <w:sz w:val="28"/>
              <w:szCs w:val="28"/>
            </w:rPr>
          </w:pPr>
          <w:hyperlink w:anchor="_Toc71798723" w:history="1">
            <w:r w:rsidR="001B75B3" w:rsidRPr="00C83748">
              <w:rPr>
                <w:rStyle w:val="a4"/>
                <w:rFonts w:ascii="Times New Roman" w:hAnsi="Times New Roman" w:cs="Times New Roman"/>
                <w:color w:val="auto"/>
                <w:sz w:val="28"/>
                <w:szCs w:val="28"/>
              </w:rPr>
              <w:t>1.2. Способи формування естетичних смаків учнів</w:t>
            </w:r>
            <w:r w:rsidR="001B75B3" w:rsidRPr="00C83748">
              <w:rPr>
                <w:rFonts w:ascii="Times New Roman" w:hAnsi="Times New Roman" w:cs="Times New Roman"/>
                <w:webHidden/>
                <w:sz w:val="28"/>
                <w:szCs w:val="28"/>
              </w:rPr>
              <w:tab/>
            </w:r>
            <w:r w:rsidR="002C5620" w:rsidRPr="00C83748">
              <w:rPr>
                <w:rFonts w:ascii="Times New Roman" w:hAnsi="Times New Roman" w:cs="Times New Roman"/>
                <w:webHidden/>
                <w:sz w:val="28"/>
                <w:szCs w:val="28"/>
              </w:rPr>
              <w:t>9</w:t>
            </w:r>
          </w:hyperlink>
        </w:p>
        <w:p w:rsidR="001B75B3" w:rsidRPr="00C83748" w:rsidRDefault="00111544" w:rsidP="00C83748">
          <w:pPr>
            <w:pStyle w:val="11"/>
            <w:tabs>
              <w:tab w:val="right" w:leader="dot" w:pos="9629"/>
            </w:tabs>
            <w:spacing w:after="0" w:line="360" w:lineRule="auto"/>
            <w:ind w:firstLine="709"/>
            <w:jc w:val="both"/>
            <w:rPr>
              <w:rFonts w:ascii="Times New Roman" w:hAnsi="Times New Roman" w:cs="Times New Roman"/>
              <w:sz w:val="28"/>
              <w:szCs w:val="28"/>
            </w:rPr>
          </w:pPr>
          <w:hyperlink w:anchor="_Toc71798724" w:history="1">
            <w:r w:rsidR="001B75B3" w:rsidRPr="00C83748">
              <w:rPr>
                <w:rStyle w:val="a4"/>
                <w:rFonts w:ascii="Times New Roman" w:hAnsi="Times New Roman" w:cs="Times New Roman"/>
                <w:color w:val="auto"/>
                <w:sz w:val="28"/>
                <w:szCs w:val="28"/>
              </w:rPr>
              <w:t>1.3. Роль закладів позашкільної освіти у формуванні естетичних смаків учнів початкових класів</w:t>
            </w:r>
            <w:r w:rsidR="001B75B3" w:rsidRPr="00C83748">
              <w:rPr>
                <w:rFonts w:ascii="Times New Roman" w:hAnsi="Times New Roman" w:cs="Times New Roman"/>
                <w:webHidden/>
                <w:sz w:val="28"/>
                <w:szCs w:val="28"/>
              </w:rPr>
              <w:tab/>
            </w:r>
            <w:r w:rsidR="002C5620" w:rsidRPr="00C83748">
              <w:rPr>
                <w:rFonts w:ascii="Times New Roman" w:hAnsi="Times New Roman" w:cs="Times New Roman"/>
                <w:webHidden/>
                <w:sz w:val="28"/>
                <w:szCs w:val="28"/>
              </w:rPr>
              <w:t>11</w:t>
            </w:r>
          </w:hyperlink>
        </w:p>
        <w:p w:rsidR="001B75B3" w:rsidRPr="00C83748" w:rsidRDefault="00111544" w:rsidP="00C83748">
          <w:pPr>
            <w:pStyle w:val="11"/>
            <w:tabs>
              <w:tab w:val="right" w:leader="dot" w:pos="9629"/>
            </w:tabs>
            <w:spacing w:after="0" w:line="360" w:lineRule="auto"/>
            <w:ind w:firstLine="709"/>
            <w:jc w:val="both"/>
            <w:rPr>
              <w:rFonts w:ascii="Times New Roman" w:hAnsi="Times New Roman" w:cs="Times New Roman"/>
              <w:sz w:val="28"/>
              <w:szCs w:val="28"/>
            </w:rPr>
          </w:pPr>
          <w:hyperlink w:anchor="_Toc71798725" w:history="1">
            <w:r w:rsidR="001B75B3" w:rsidRPr="00C83748">
              <w:rPr>
                <w:rStyle w:val="a4"/>
                <w:rFonts w:ascii="Times New Roman" w:hAnsi="Times New Roman" w:cs="Times New Roman"/>
                <w:b/>
                <w:color w:val="auto"/>
                <w:sz w:val="28"/>
                <w:szCs w:val="28"/>
              </w:rPr>
              <w:t>РОЗДІЛ 2. ЗМІСТ, ФОРМИ І МЕТОДИКИ ДОСЛІДЖЕННЯ ФОРМУВАННЯ ЕСТЕТИЧНИХ СМАКІВ УЧНІВ ПОЧАТКОВИХ КЛАСІВ У ЗАКЛАДАХ ПОЗАШКІЛЬНОЇ ОСВТІ</w:t>
            </w:r>
            <w:r w:rsidR="001B75B3" w:rsidRPr="00C83748">
              <w:rPr>
                <w:rStyle w:val="a4"/>
                <w:rFonts w:ascii="Times New Roman" w:hAnsi="Times New Roman" w:cs="Times New Roman"/>
                <w:color w:val="auto"/>
                <w:sz w:val="28"/>
                <w:szCs w:val="28"/>
              </w:rPr>
              <w:t>И</w:t>
            </w:r>
            <w:r w:rsidR="001B75B3" w:rsidRPr="00C83748">
              <w:rPr>
                <w:rFonts w:ascii="Times New Roman" w:hAnsi="Times New Roman" w:cs="Times New Roman"/>
                <w:webHidden/>
                <w:sz w:val="28"/>
                <w:szCs w:val="28"/>
              </w:rPr>
              <w:tab/>
            </w:r>
            <w:r w:rsidR="002C5620" w:rsidRPr="00C83748">
              <w:rPr>
                <w:rFonts w:ascii="Times New Roman" w:hAnsi="Times New Roman" w:cs="Times New Roman"/>
                <w:webHidden/>
                <w:sz w:val="28"/>
                <w:szCs w:val="28"/>
              </w:rPr>
              <w:t>14</w:t>
            </w:r>
          </w:hyperlink>
        </w:p>
        <w:p w:rsidR="001B75B3" w:rsidRPr="00C83748" w:rsidRDefault="00111544" w:rsidP="00C83748">
          <w:pPr>
            <w:pStyle w:val="11"/>
            <w:tabs>
              <w:tab w:val="right" w:leader="dot" w:pos="9629"/>
            </w:tabs>
            <w:spacing w:after="0" w:line="360" w:lineRule="auto"/>
            <w:ind w:firstLine="709"/>
            <w:jc w:val="both"/>
            <w:rPr>
              <w:rFonts w:ascii="Times New Roman" w:hAnsi="Times New Roman" w:cs="Times New Roman"/>
              <w:sz w:val="28"/>
              <w:szCs w:val="28"/>
            </w:rPr>
          </w:pPr>
          <w:hyperlink w:anchor="_Toc71798726" w:history="1">
            <w:r w:rsidR="001B75B3" w:rsidRPr="00C83748">
              <w:rPr>
                <w:rStyle w:val="a4"/>
                <w:rFonts w:ascii="Times New Roman" w:hAnsi="Times New Roman" w:cs="Times New Roman"/>
                <w:color w:val="auto"/>
                <w:sz w:val="28"/>
                <w:szCs w:val="28"/>
              </w:rPr>
              <w:t>2.1. Вивчення специфіки формування</w:t>
            </w:r>
            <w:r w:rsidR="00466618" w:rsidRPr="00C83748">
              <w:rPr>
                <w:rStyle w:val="a4"/>
                <w:rFonts w:ascii="Times New Roman" w:hAnsi="Times New Roman" w:cs="Times New Roman"/>
                <w:color w:val="auto"/>
                <w:sz w:val="28"/>
                <w:szCs w:val="28"/>
              </w:rPr>
              <w:t xml:space="preserve"> </w:t>
            </w:r>
            <w:r w:rsidR="001B75B3" w:rsidRPr="00C83748">
              <w:rPr>
                <w:rStyle w:val="a4"/>
                <w:rFonts w:ascii="Times New Roman" w:hAnsi="Times New Roman" w:cs="Times New Roman"/>
                <w:color w:val="auto"/>
                <w:sz w:val="28"/>
                <w:szCs w:val="28"/>
              </w:rPr>
              <w:t>естетичних смаків учнів початкових класів</w:t>
            </w:r>
            <w:r w:rsidR="001B75B3" w:rsidRPr="00C83748">
              <w:rPr>
                <w:rFonts w:ascii="Times New Roman" w:hAnsi="Times New Roman" w:cs="Times New Roman"/>
                <w:webHidden/>
                <w:sz w:val="28"/>
                <w:szCs w:val="28"/>
              </w:rPr>
              <w:tab/>
            </w:r>
            <w:r w:rsidR="002C5620" w:rsidRPr="00C83748">
              <w:rPr>
                <w:rFonts w:ascii="Times New Roman" w:hAnsi="Times New Roman" w:cs="Times New Roman"/>
                <w:webHidden/>
                <w:sz w:val="28"/>
                <w:szCs w:val="28"/>
              </w:rPr>
              <w:t>14</w:t>
            </w:r>
          </w:hyperlink>
        </w:p>
        <w:p w:rsidR="001B75B3" w:rsidRPr="00C83748" w:rsidRDefault="00111544" w:rsidP="00C83748">
          <w:pPr>
            <w:pStyle w:val="11"/>
            <w:tabs>
              <w:tab w:val="right" w:leader="dot" w:pos="9629"/>
            </w:tabs>
            <w:spacing w:after="0" w:line="360" w:lineRule="auto"/>
            <w:ind w:firstLine="709"/>
            <w:jc w:val="both"/>
            <w:rPr>
              <w:rFonts w:ascii="Times New Roman" w:hAnsi="Times New Roman" w:cs="Times New Roman"/>
              <w:sz w:val="28"/>
              <w:szCs w:val="28"/>
            </w:rPr>
          </w:pPr>
          <w:hyperlink w:anchor="_Toc71798727" w:history="1">
            <w:r w:rsidR="001B75B3" w:rsidRPr="00C83748">
              <w:rPr>
                <w:rStyle w:val="a4"/>
                <w:rFonts w:ascii="Times New Roman" w:hAnsi="Times New Roman" w:cs="Times New Roman"/>
                <w:color w:val="auto"/>
                <w:sz w:val="28"/>
                <w:szCs w:val="28"/>
              </w:rPr>
              <w:t>2.2. Напрями, форми та методи формування естетичних смаків учнів початкових класів</w:t>
            </w:r>
            <w:r w:rsidR="001B75B3" w:rsidRPr="00C83748">
              <w:rPr>
                <w:rFonts w:ascii="Times New Roman" w:hAnsi="Times New Roman" w:cs="Times New Roman"/>
                <w:webHidden/>
                <w:sz w:val="28"/>
                <w:szCs w:val="28"/>
              </w:rPr>
              <w:tab/>
            </w:r>
            <w:r w:rsidR="002C5620" w:rsidRPr="00C83748">
              <w:rPr>
                <w:rFonts w:ascii="Times New Roman" w:hAnsi="Times New Roman" w:cs="Times New Roman"/>
                <w:webHidden/>
                <w:sz w:val="28"/>
                <w:szCs w:val="28"/>
              </w:rPr>
              <w:t>21</w:t>
            </w:r>
          </w:hyperlink>
        </w:p>
        <w:p w:rsidR="001B75B3" w:rsidRPr="00C83748" w:rsidRDefault="00111544" w:rsidP="00C83748">
          <w:pPr>
            <w:pStyle w:val="11"/>
            <w:tabs>
              <w:tab w:val="right" w:leader="dot" w:pos="9629"/>
            </w:tabs>
            <w:spacing w:after="0" w:line="360" w:lineRule="auto"/>
            <w:ind w:firstLine="709"/>
            <w:jc w:val="both"/>
            <w:rPr>
              <w:rFonts w:ascii="Times New Roman" w:hAnsi="Times New Roman" w:cs="Times New Roman"/>
              <w:sz w:val="28"/>
              <w:szCs w:val="28"/>
            </w:rPr>
          </w:pPr>
          <w:hyperlink w:anchor="_Toc71798728" w:history="1">
            <w:r w:rsidR="001B75B3" w:rsidRPr="00C83748">
              <w:rPr>
                <w:rStyle w:val="a4"/>
                <w:rFonts w:ascii="Times New Roman" w:hAnsi="Times New Roman" w:cs="Times New Roman"/>
                <w:color w:val="auto"/>
                <w:sz w:val="28"/>
                <w:szCs w:val="28"/>
              </w:rPr>
              <w:t>2.3. Приклад заходу щодо формування естетичних смаків учнів у початкових класах</w:t>
            </w:r>
            <w:r w:rsidR="001B75B3" w:rsidRPr="00C83748">
              <w:rPr>
                <w:rFonts w:ascii="Times New Roman" w:hAnsi="Times New Roman" w:cs="Times New Roman"/>
                <w:webHidden/>
                <w:sz w:val="28"/>
                <w:szCs w:val="28"/>
              </w:rPr>
              <w:tab/>
            </w:r>
            <w:r w:rsidR="002C5620" w:rsidRPr="00C83748">
              <w:rPr>
                <w:rFonts w:ascii="Times New Roman" w:hAnsi="Times New Roman" w:cs="Times New Roman"/>
                <w:webHidden/>
                <w:sz w:val="28"/>
                <w:szCs w:val="28"/>
              </w:rPr>
              <w:t>22</w:t>
            </w:r>
          </w:hyperlink>
        </w:p>
        <w:p w:rsidR="001B75B3" w:rsidRPr="00C83748" w:rsidRDefault="00111544" w:rsidP="00C83748">
          <w:pPr>
            <w:pStyle w:val="11"/>
            <w:tabs>
              <w:tab w:val="right" w:leader="dot" w:pos="9629"/>
            </w:tabs>
            <w:spacing w:after="0" w:line="360" w:lineRule="auto"/>
            <w:ind w:firstLine="709"/>
            <w:jc w:val="both"/>
            <w:rPr>
              <w:rFonts w:ascii="Times New Roman" w:hAnsi="Times New Roman" w:cs="Times New Roman"/>
              <w:b/>
              <w:sz w:val="28"/>
              <w:szCs w:val="28"/>
            </w:rPr>
          </w:pPr>
          <w:hyperlink w:anchor="_Toc71798729" w:history="1">
            <w:r w:rsidR="001B75B3" w:rsidRPr="00C83748">
              <w:rPr>
                <w:rStyle w:val="a4"/>
                <w:rFonts w:ascii="Times New Roman" w:hAnsi="Times New Roman" w:cs="Times New Roman"/>
                <w:b/>
                <w:color w:val="auto"/>
                <w:sz w:val="28"/>
                <w:szCs w:val="28"/>
              </w:rPr>
              <w:t>ВИСНОВКИ</w:t>
            </w:r>
            <w:r w:rsidR="001B75B3" w:rsidRPr="00C83748">
              <w:rPr>
                <w:rFonts w:ascii="Times New Roman" w:hAnsi="Times New Roman" w:cs="Times New Roman"/>
                <w:b/>
                <w:webHidden/>
                <w:sz w:val="28"/>
                <w:szCs w:val="28"/>
              </w:rPr>
              <w:tab/>
            </w:r>
            <w:r w:rsidR="002C5620" w:rsidRPr="00C83748">
              <w:rPr>
                <w:rFonts w:ascii="Times New Roman" w:hAnsi="Times New Roman" w:cs="Times New Roman"/>
                <w:b/>
                <w:webHidden/>
                <w:sz w:val="28"/>
                <w:szCs w:val="28"/>
              </w:rPr>
              <w:t>28</w:t>
            </w:r>
          </w:hyperlink>
        </w:p>
        <w:p w:rsidR="001B75B3" w:rsidRPr="00C83748" w:rsidRDefault="00111544" w:rsidP="00C83748">
          <w:pPr>
            <w:pStyle w:val="11"/>
            <w:tabs>
              <w:tab w:val="right" w:leader="dot" w:pos="9629"/>
            </w:tabs>
            <w:spacing w:after="0" w:line="360" w:lineRule="auto"/>
            <w:ind w:firstLine="709"/>
            <w:jc w:val="both"/>
            <w:rPr>
              <w:rFonts w:ascii="Times New Roman" w:hAnsi="Times New Roman" w:cs="Times New Roman"/>
              <w:b/>
              <w:sz w:val="28"/>
              <w:szCs w:val="28"/>
            </w:rPr>
          </w:pPr>
          <w:hyperlink w:anchor="_Toc71798730" w:history="1">
            <w:r w:rsidR="001B75B3" w:rsidRPr="00C83748">
              <w:rPr>
                <w:rStyle w:val="a4"/>
                <w:rFonts w:ascii="Times New Roman" w:hAnsi="Times New Roman" w:cs="Times New Roman"/>
                <w:b/>
                <w:color w:val="auto"/>
                <w:sz w:val="28"/>
                <w:szCs w:val="28"/>
              </w:rPr>
              <w:t>СПИСОК ВИКОРИСТАНИХ ДЖЕРЕЛ</w:t>
            </w:r>
            <w:r w:rsidR="001B75B3" w:rsidRPr="00C83748">
              <w:rPr>
                <w:rFonts w:ascii="Times New Roman" w:hAnsi="Times New Roman" w:cs="Times New Roman"/>
                <w:b/>
                <w:webHidden/>
                <w:sz w:val="28"/>
                <w:szCs w:val="28"/>
              </w:rPr>
              <w:tab/>
            </w:r>
            <w:r w:rsidR="002C5620" w:rsidRPr="00C83748">
              <w:rPr>
                <w:rFonts w:ascii="Times New Roman" w:hAnsi="Times New Roman" w:cs="Times New Roman"/>
                <w:b/>
                <w:webHidden/>
                <w:sz w:val="28"/>
                <w:szCs w:val="28"/>
              </w:rPr>
              <w:t>31</w:t>
            </w:r>
          </w:hyperlink>
        </w:p>
        <w:p w:rsidR="001B75B3" w:rsidRPr="00C83748" w:rsidRDefault="00111544" w:rsidP="00C83748">
          <w:pPr>
            <w:spacing w:after="0" w:line="360" w:lineRule="auto"/>
            <w:ind w:firstLine="709"/>
            <w:jc w:val="both"/>
            <w:rPr>
              <w:rFonts w:ascii="Times New Roman" w:hAnsi="Times New Roman" w:cs="Times New Roman"/>
              <w:sz w:val="28"/>
              <w:szCs w:val="28"/>
            </w:rPr>
          </w:pPr>
          <w:r w:rsidRPr="00C83748">
            <w:rPr>
              <w:rFonts w:ascii="Times New Roman" w:hAnsi="Times New Roman" w:cs="Times New Roman"/>
              <w:sz w:val="28"/>
              <w:szCs w:val="28"/>
            </w:rPr>
            <w:fldChar w:fldCharType="end"/>
          </w:r>
        </w:p>
      </w:sdtContent>
    </w:sdt>
    <w:p w:rsidR="001B75B3" w:rsidRPr="00C83748" w:rsidRDefault="001B75B3" w:rsidP="00C83748">
      <w:pPr>
        <w:spacing w:after="0" w:line="360" w:lineRule="auto"/>
        <w:ind w:firstLine="709"/>
        <w:rPr>
          <w:rFonts w:ascii="Times New Roman" w:hAnsi="Times New Roman" w:cs="Times New Roman"/>
          <w:sz w:val="28"/>
          <w:szCs w:val="28"/>
        </w:rPr>
      </w:pPr>
      <w:r w:rsidRPr="00C83748">
        <w:rPr>
          <w:rFonts w:ascii="Times New Roman" w:hAnsi="Times New Roman" w:cs="Times New Roman"/>
          <w:sz w:val="28"/>
          <w:szCs w:val="28"/>
        </w:rPr>
        <w:br w:type="page"/>
      </w:r>
    </w:p>
    <w:p w:rsidR="001B75B3" w:rsidRPr="00C83748" w:rsidRDefault="001B75B3" w:rsidP="00C83748">
      <w:pPr>
        <w:spacing w:after="0" w:line="360" w:lineRule="auto"/>
        <w:ind w:firstLine="709"/>
        <w:jc w:val="center"/>
        <w:outlineLvl w:val="0"/>
        <w:rPr>
          <w:rFonts w:ascii="Times New Roman" w:hAnsi="Times New Roman" w:cs="Times New Roman"/>
          <w:b/>
          <w:sz w:val="28"/>
          <w:szCs w:val="28"/>
        </w:rPr>
      </w:pPr>
      <w:bookmarkStart w:id="0" w:name="_Toc71798720"/>
      <w:r w:rsidRPr="00C83748">
        <w:rPr>
          <w:rFonts w:ascii="Times New Roman" w:hAnsi="Times New Roman" w:cs="Times New Roman"/>
          <w:b/>
          <w:sz w:val="28"/>
          <w:szCs w:val="28"/>
        </w:rPr>
        <w:lastRenderedPageBreak/>
        <w:t>ВСТУП</w:t>
      </w:r>
      <w:bookmarkEnd w:id="0"/>
    </w:p>
    <w:p w:rsidR="007B1DE9" w:rsidRPr="00C83748" w:rsidRDefault="007B1DE9" w:rsidP="00C83748">
      <w:pPr>
        <w:spacing w:after="0" w:line="360" w:lineRule="auto"/>
        <w:ind w:firstLine="709"/>
        <w:jc w:val="both"/>
        <w:outlineLvl w:val="0"/>
        <w:rPr>
          <w:rFonts w:ascii="Times New Roman" w:hAnsi="Times New Roman" w:cs="Times New Roman"/>
          <w:sz w:val="28"/>
          <w:szCs w:val="28"/>
        </w:rPr>
      </w:pPr>
    </w:p>
    <w:p w:rsidR="007B1DE9" w:rsidRPr="00C83748" w:rsidRDefault="00466618" w:rsidP="00C83748">
      <w:pPr>
        <w:spacing w:after="0" w:line="360" w:lineRule="auto"/>
        <w:ind w:firstLine="709"/>
        <w:jc w:val="both"/>
        <w:outlineLvl w:val="0"/>
        <w:rPr>
          <w:rFonts w:ascii="Times New Roman" w:hAnsi="Times New Roman" w:cs="Times New Roman"/>
          <w:sz w:val="28"/>
          <w:szCs w:val="28"/>
        </w:rPr>
      </w:pPr>
      <w:r w:rsidRPr="00C83748">
        <w:rPr>
          <w:rFonts w:ascii="Times New Roman" w:hAnsi="Times New Roman" w:cs="Times New Roman"/>
          <w:b/>
          <w:sz w:val="28"/>
          <w:szCs w:val="28"/>
        </w:rPr>
        <w:t>Актуальність теми.</w:t>
      </w:r>
      <w:r w:rsidRPr="00C83748">
        <w:rPr>
          <w:rFonts w:ascii="Times New Roman" w:hAnsi="Times New Roman" w:cs="Times New Roman"/>
          <w:sz w:val="28"/>
          <w:szCs w:val="28"/>
        </w:rPr>
        <w:t xml:space="preserve"> </w:t>
      </w:r>
      <w:r w:rsidR="001B75B3" w:rsidRPr="00C83748">
        <w:rPr>
          <w:rFonts w:ascii="Times New Roman" w:hAnsi="Times New Roman" w:cs="Times New Roman"/>
          <w:sz w:val="28"/>
          <w:szCs w:val="28"/>
        </w:rPr>
        <w:t>В останні роки в Україні розробляється принципово новий підхід до проблеми розвитку особистості у площині парадигми гуманізації освіти. На відміну від традиційної освіти, яка недостатньо актуалізувала морально-етичний та естетичний складники виховання, гуманістично-орієнтована освіта веде до розкриття сутнісних якостей людини, її внутрішнього ба</w:t>
      </w:r>
      <w:r w:rsidR="007B1DE9" w:rsidRPr="00C83748">
        <w:rPr>
          <w:rFonts w:ascii="Times New Roman" w:hAnsi="Times New Roman" w:cs="Times New Roman"/>
          <w:sz w:val="28"/>
          <w:szCs w:val="28"/>
        </w:rPr>
        <w:t>гатства та творчого потенціалу.</w:t>
      </w:r>
    </w:p>
    <w:p w:rsidR="007B1DE9" w:rsidRPr="00C83748" w:rsidRDefault="001B75B3" w:rsidP="00C83748">
      <w:pPr>
        <w:spacing w:after="0" w:line="360" w:lineRule="auto"/>
        <w:ind w:firstLine="709"/>
        <w:jc w:val="both"/>
        <w:outlineLvl w:val="0"/>
        <w:rPr>
          <w:rFonts w:ascii="Times New Roman" w:hAnsi="Times New Roman" w:cs="Times New Roman"/>
          <w:sz w:val="28"/>
          <w:szCs w:val="28"/>
        </w:rPr>
      </w:pPr>
      <w:r w:rsidRPr="00C83748">
        <w:rPr>
          <w:rFonts w:ascii="Times New Roman" w:hAnsi="Times New Roman" w:cs="Times New Roman"/>
          <w:sz w:val="28"/>
          <w:szCs w:val="28"/>
        </w:rPr>
        <w:t>У цьому аспекті найважливішу роль відіграє мистецька освіта, яка є своєрідним інструментарієм естетичного виховання, за допомогою якого можна подолати бездуховність, віддаленість від культурних цінностей суспільства. Впливаючи на внутрішній світ особистості, вона залучає її до людських емоцій, виховує духовно-практичне ставлення до дійсності, формує здатність естетично сприймати й оцінювати явища життя і мистецтва, пробуджує сприйнятливість прекрасного, стимулює вміння перетворювати навколишній світ і с</w:t>
      </w:r>
      <w:r w:rsidR="007B1DE9" w:rsidRPr="00C83748">
        <w:rPr>
          <w:rFonts w:ascii="Times New Roman" w:hAnsi="Times New Roman" w:cs="Times New Roman"/>
          <w:sz w:val="28"/>
          <w:szCs w:val="28"/>
        </w:rPr>
        <w:t xml:space="preserve">амого себе </w:t>
      </w:r>
      <w:proofErr w:type="spellStart"/>
      <w:r w:rsidR="007B1DE9" w:rsidRPr="00C83748">
        <w:rPr>
          <w:rFonts w:ascii="Times New Roman" w:hAnsi="Times New Roman" w:cs="Times New Roman"/>
          <w:sz w:val="28"/>
          <w:szCs w:val="28"/>
        </w:rPr>
        <w:t>“за</w:t>
      </w:r>
      <w:proofErr w:type="spellEnd"/>
      <w:r w:rsidR="007B1DE9" w:rsidRPr="00C83748">
        <w:rPr>
          <w:rFonts w:ascii="Times New Roman" w:hAnsi="Times New Roman" w:cs="Times New Roman"/>
          <w:sz w:val="28"/>
          <w:szCs w:val="28"/>
        </w:rPr>
        <w:t xml:space="preserve"> законами </w:t>
      </w:r>
      <w:proofErr w:type="spellStart"/>
      <w:r w:rsidR="007B1DE9" w:rsidRPr="00C83748">
        <w:rPr>
          <w:rFonts w:ascii="Times New Roman" w:hAnsi="Times New Roman" w:cs="Times New Roman"/>
          <w:sz w:val="28"/>
          <w:szCs w:val="28"/>
        </w:rPr>
        <w:t>краси”</w:t>
      </w:r>
      <w:proofErr w:type="spellEnd"/>
      <w:r w:rsidR="007B1DE9" w:rsidRPr="00C83748">
        <w:rPr>
          <w:rFonts w:ascii="Times New Roman" w:hAnsi="Times New Roman" w:cs="Times New Roman"/>
          <w:sz w:val="28"/>
          <w:szCs w:val="28"/>
        </w:rPr>
        <w:t>.</w:t>
      </w:r>
    </w:p>
    <w:p w:rsidR="007B1DE9" w:rsidRPr="00C83748" w:rsidRDefault="007B1DE9" w:rsidP="00C83748">
      <w:pPr>
        <w:spacing w:after="0" w:line="360" w:lineRule="auto"/>
        <w:ind w:firstLine="709"/>
        <w:jc w:val="both"/>
        <w:outlineLvl w:val="0"/>
        <w:rPr>
          <w:rFonts w:ascii="Times New Roman" w:eastAsia="Batang" w:hAnsi="Times New Roman" w:cs="Times New Roman"/>
          <w:sz w:val="28"/>
          <w:szCs w:val="28"/>
        </w:rPr>
      </w:pPr>
      <w:r w:rsidRPr="00C83748">
        <w:rPr>
          <w:rFonts w:ascii="Times New Roman" w:eastAsia="Batang" w:hAnsi="Times New Roman" w:cs="Times New Roman"/>
          <w:b/>
          <w:sz w:val="28"/>
          <w:szCs w:val="28"/>
        </w:rPr>
        <w:t xml:space="preserve">Мета та завдання дослідження. Метою дослідження </w:t>
      </w:r>
      <w:r w:rsidRPr="00C83748">
        <w:rPr>
          <w:rFonts w:ascii="Times New Roman" w:eastAsia="Batang" w:hAnsi="Times New Roman" w:cs="Times New Roman"/>
          <w:sz w:val="28"/>
          <w:szCs w:val="28"/>
        </w:rPr>
        <w:t xml:space="preserve">виступає теоретичний аналіз </w:t>
      </w:r>
      <w:r w:rsidR="00466618" w:rsidRPr="00C83748">
        <w:rPr>
          <w:rFonts w:ascii="Times New Roman" w:eastAsia="Batang" w:hAnsi="Times New Roman" w:cs="Times New Roman"/>
          <w:sz w:val="28"/>
          <w:szCs w:val="28"/>
        </w:rPr>
        <w:t>формування естетичних смаків учнів початкових класів у закладах позашкільної освіти.</w:t>
      </w:r>
    </w:p>
    <w:p w:rsidR="007B1DE9" w:rsidRPr="00C83748" w:rsidRDefault="007B1DE9" w:rsidP="00C83748">
      <w:pPr>
        <w:spacing w:after="0" w:line="360" w:lineRule="auto"/>
        <w:ind w:firstLine="709"/>
        <w:jc w:val="both"/>
        <w:outlineLvl w:val="0"/>
        <w:rPr>
          <w:rFonts w:ascii="Times New Roman" w:hAnsi="Times New Roman" w:cs="Times New Roman"/>
          <w:sz w:val="28"/>
          <w:szCs w:val="28"/>
        </w:rPr>
      </w:pPr>
      <w:r w:rsidRPr="00C83748">
        <w:rPr>
          <w:rFonts w:ascii="Times New Roman" w:hAnsi="Times New Roman" w:cs="Times New Roman"/>
          <w:b/>
          <w:sz w:val="28"/>
          <w:szCs w:val="28"/>
        </w:rPr>
        <w:t>Об’єкт дослідження</w:t>
      </w:r>
      <w:r w:rsidRPr="00C83748">
        <w:rPr>
          <w:rFonts w:ascii="Times New Roman" w:hAnsi="Times New Roman" w:cs="Times New Roman"/>
          <w:sz w:val="28"/>
          <w:szCs w:val="28"/>
        </w:rPr>
        <w:t xml:space="preserve"> - </w:t>
      </w:r>
      <w:r w:rsidR="00466618" w:rsidRPr="00C83748">
        <w:rPr>
          <w:rFonts w:ascii="Times New Roman" w:hAnsi="Times New Roman" w:cs="Times New Roman"/>
          <w:sz w:val="28"/>
          <w:szCs w:val="28"/>
        </w:rPr>
        <w:t>формування естетичних смаків учнів початкових класів у закладах позашкільної освіти</w:t>
      </w:r>
    </w:p>
    <w:p w:rsidR="007B1DE9" w:rsidRPr="00C83748" w:rsidRDefault="007B1DE9" w:rsidP="00C83748">
      <w:pPr>
        <w:spacing w:after="0" w:line="360" w:lineRule="auto"/>
        <w:ind w:firstLine="709"/>
        <w:jc w:val="both"/>
        <w:outlineLvl w:val="0"/>
        <w:rPr>
          <w:rFonts w:ascii="Times New Roman" w:hAnsi="Times New Roman" w:cs="Times New Roman"/>
          <w:sz w:val="28"/>
          <w:szCs w:val="28"/>
        </w:rPr>
      </w:pPr>
      <w:r w:rsidRPr="00C83748">
        <w:rPr>
          <w:rFonts w:ascii="Times New Roman" w:hAnsi="Times New Roman" w:cs="Times New Roman"/>
          <w:b/>
          <w:sz w:val="28"/>
          <w:szCs w:val="28"/>
        </w:rPr>
        <w:t>Предмет дослідження</w:t>
      </w:r>
      <w:r w:rsidRPr="00C83748">
        <w:rPr>
          <w:rFonts w:ascii="Times New Roman" w:hAnsi="Times New Roman" w:cs="Times New Roman"/>
          <w:sz w:val="28"/>
          <w:szCs w:val="28"/>
        </w:rPr>
        <w:t xml:space="preserve"> – </w:t>
      </w:r>
      <w:r w:rsidR="00466618" w:rsidRPr="00C83748">
        <w:rPr>
          <w:rFonts w:ascii="Times New Roman" w:hAnsi="Times New Roman" w:cs="Times New Roman"/>
          <w:sz w:val="28"/>
          <w:szCs w:val="28"/>
        </w:rPr>
        <w:t>естетичні смаки учнів початкових класів.</w:t>
      </w:r>
    </w:p>
    <w:p w:rsidR="007B1DE9" w:rsidRPr="00C83748" w:rsidRDefault="007B1DE9" w:rsidP="00C83748">
      <w:pPr>
        <w:spacing w:after="0" w:line="360" w:lineRule="auto"/>
        <w:ind w:firstLine="709"/>
        <w:jc w:val="both"/>
        <w:outlineLvl w:val="0"/>
        <w:rPr>
          <w:rFonts w:ascii="Times New Roman" w:hAnsi="Times New Roman" w:cs="Times New Roman"/>
          <w:sz w:val="28"/>
          <w:szCs w:val="28"/>
        </w:rPr>
      </w:pPr>
      <w:r w:rsidRPr="00C83748">
        <w:rPr>
          <w:rFonts w:ascii="Times New Roman" w:hAnsi="Times New Roman" w:cs="Times New Roman"/>
          <w:b/>
          <w:sz w:val="28"/>
          <w:szCs w:val="28"/>
        </w:rPr>
        <w:t>Структура курсової роботи</w:t>
      </w:r>
      <w:r w:rsidRPr="00C83748">
        <w:rPr>
          <w:rFonts w:ascii="Times New Roman" w:hAnsi="Times New Roman" w:cs="Times New Roman"/>
          <w:sz w:val="28"/>
          <w:szCs w:val="28"/>
        </w:rPr>
        <w:t xml:space="preserve"> обумовлена метою та завданнями дослідження. Курсова робота складається зі вступу, двох розділів, висновків, списку використаних джерел та додатків.</w:t>
      </w:r>
    </w:p>
    <w:p w:rsidR="007B1DE9" w:rsidRPr="00C83748" w:rsidRDefault="007B1DE9" w:rsidP="00C83748">
      <w:pPr>
        <w:spacing w:after="0" w:line="360" w:lineRule="auto"/>
        <w:ind w:firstLine="709"/>
        <w:jc w:val="both"/>
        <w:outlineLvl w:val="0"/>
        <w:rPr>
          <w:rFonts w:ascii="Times New Roman" w:hAnsi="Times New Roman" w:cs="Times New Roman"/>
          <w:sz w:val="28"/>
          <w:szCs w:val="28"/>
        </w:rPr>
      </w:pPr>
    </w:p>
    <w:p w:rsidR="001B75B3" w:rsidRPr="00C83748" w:rsidRDefault="001B75B3" w:rsidP="00C83748">
      <w:pPr>
        <w:spacing w:after="0" w:line="360" w:lineRule="auto"/>
        <w:ind w:firstLine="709"/>
        <w:rPr>
          <w:rFonts w:ascii="Times New Roman" w:hAnsi="Times New Roman" w:cs="Times New Roman"/>
          <w:sz w:val="28"/>
          <w:szCs w:val="28"/>
        </w:rPr>
      </w:pPr>
      <w:bookmarkStart w:id="1" w:name="_Toc71798721"/>
      <w:r w:rsidRPr="00C83748">
        <w:rPr>
          <w:rFonts w:ascii="Times New Roman" w:hAnsi="Times New Roman" w:cs="Times New Roman"/>
          <w:sz w:val="28"/>
          <w:szCs w:val="28"/>
        </w:rPr>
        <w:br w:type="page"/>
      </w:r>
    </w:p>
    <w:p w:rsidR="001B75B3" w:rsidRPr="00C83748" w:rsidRDefault="001B75B3" w:rsidP="00C83748">
      <w:pPr>
        <w:spacing w:after="0" w:line="360" w:lineRule="auto"/>
        <w:ind w:firstLine="709"/>
        <w:jc w:val="center"/>
        <w:outlineLvl w:val="0"/>
        <w:rPr>
          <w:rFonts w:ascii="Times New Roman" w:hAnsi="Times New Roman" w:cs="Times New Roman"/>
          <w:b/>
          <w:sz w:val="28"/>
          <w:szCs w:val="28"/>
        </w:rPr>
      </w:pPr>
      <w:r w:rsidRPr="00C83748">
        <w:rPr>
          <w:rFonts w:ascii="Times New Roman" w:hAnsi="Times New Roman" w:cs="Times New Roman"/>
          <w:b/>
          <w:sz w:val="28"/>
          <w:szCs w:val="28"/>
        </w:rPr>
        <w:lastRenderedPageBreak/>
        <w:t>РОЗДІЛ 1. ФОРМУВАННЯ ЕСТЕТИЧНИХ СМАКІВ УЧНІВ ПОЧАТКОВИХ КЛАСІВ ЯК НАУКОВА ПРОБЛЕМА</w:t>
      </w:r>
      <w:bookmarkEnd w:id="1"/>
    </w:p>
    <w:p w:rsidR="007B1DE9" w:rsidRPr="00C83748" w:rsidRDefault="007B1DE9" w:rsidP="00C83748">
      <w:pPr>
        <w:spacing w:after="0" w:line="360" w:lineRule="auto"/>
        <w:ind w:firstLine="709"/>
        <w:jc w:val="both"/>
        <w:outlineLvl w:val="0"/>
        <w:rPr>
          <w:rFonts w:ascii="Times New Roman" w:hAnsi="Times New Roman" w:cs="Times New Roman"/>
          <w:b/>
          <w:sz w:val="28"/>
          <w:szCs w:val="28"/>
        </w:rPr>
      </w:pPr>
    </w:p>
    <w:p w:rsidR="001B75B3" w:rsidRPr="00C83748" w:rsidRDefault="001B75B3" w:rsidP="00C83748">
      <w:pPr>
        <w:spacing w:after="0" w:line="360" w:lineRule="auto"/>
        <w:ind w:firstLine="709"/>
        <w:jc w:val="both"/>
        <w:outlineLvl w:val="0"/>
        <w:rPr>
          <w:rFonts w:ascii="Times New Roman" w:hAnsi="Times New Roman" w:cs="Times New Roman"/>
          <w:b/>
          <w:sz w:val="28"/>
          <w:szCs w:val="28"/>
        </w:rPr>
      </w:pPr>
      <w:bookmarkStart w:id="2" w:name="_Toc71798722"/>
      <w:r w:rsidRPr="00C83748">
        <w:rPr>
          <w:rFonts w:ascii="Times New Roman" w:hAnsi="Times New Roman" w:cs="Times New Roman"/>
          <w:b/>
          <w:sz w:val="28"/>
          <w:szCs w:val="28"/>
        </w:rPr>
        <w:t>1.1. Загальна характеристика естетичних смаків учнів</w:t>
      </w:r>
      <w:bookmarkEnd w:id="2"/>
    </w:p>
    <w:p w:rsidR="007B1DE9" w:rsidRPr="00C83748" w:rsidRDefault="007B1DE9" w:rsidP="00C83748">
      <w:pPr>
        <w:spacing w:after="0" w:line="360" w:lineRule="auto"/>
        <w:ind w:firstLine="709"/>
        <w:jc w:val="both"/>
        <w:outlineLvl w:val="0"/>
        <w:rPr>
          <w:rFonts w:ascii="Times New Roman" w:hAnsi="Times New Roman" w:cs="Times New Roman"/>
          <w:sz w:val="28"/>
          <w:szCs w:val="28"/>
        </w:rPr>
      </w:pPr>
    </w:p>
    <w:p w:rsidR="002C6B3B" w:rsidRPr="00C83748" w:rsidRDefault="002C6B3B" w:rsidP="00C83748">
      <w:pPr>
        <w:shd w:val="clear" w:color="auto" w:fill="FFFFFF"/>
        <w:tabs>
          <w:tab w:val="left" w:pos="426"/>
          <w:tab w:val="left" w:pos="720"/>
        </w:tabs>
        <w:autoSpaceDE w:val="0"/>
        <w:autoSpaceDN w:val="0"/>
        <w:adjustRightInd w:val="0"/>
        <w:spacing w:after="0" w:line="360" w:lineRule="auto"/>
        <w:ind w:firstLine="709"/>
        <w:jc w:val="both"/>
        <w:rPr>
          <w:rFonts w:ascii="Times New Roman" w:eastAsia="Calibri" w:hAnsi="Times New Roman" w:cs="Times New Roman"/>
          <w:bCs/>
          <w:sz w:val="28"/>
          <w:szCs w:val="28"/>
        </w:rPr>
      </w:pPr>
      <w:r w:rsidRPr="00C83748">
        <w:rPr>
          <w:rFonts w:ascii="Times New Roman" w:eastAsia="Calibri" w:hAnsi="Times New Roman" w:cs="Times New Roman"/>
          <w:bCs/>
          <w:sz w:val="28"/>
          <w:szCs w:val="28"/>
        </w:rPr>
        <w:t>Творче ставлення може бути властиве будь-якій формі діяльності, але в сфері естетичної діяльності творчість є засобом досягнення поставленої мети. Успіху в творчій діяльності сприяє талант – художня обдарованість, здібності.</w:t>
      </w:r>
    </w:p>
    <w:p w:rsidR="002C6B3B" w:rsidRPr="00C83748" w:rsidRDefault="002C6B3B" w:rsidP="00C83748">
      <w:pPr>
        <w:shd w:val="clear" w:color="auto" w:fill="FFFFFF"/>
        <w:tabs>
          <w:tab w:val="left" w:pos="426"/>
          <w:tab w:val="left" w:pos="720"/>
        </w:tabs>
        <w:autoSpaceDE w:val="0"/>
        <w:autoSpaceDN w:val="0"/>
        <w:adjustRightInd w:val="0"/>
        <w:spacing w:after="0" w:line="360" w:lineRule="auto"/>
        <w:ind w:firstLine="709"/>
        <w:jc w:val="both"/>
        <w:rPr>
          <w:rFonts w:ascii="Times New Roman" w:eastAsia="Calibri" w:hAnsi="Times New Roman" w:cs="Times New Roman"/>
          <w:bCs/>
          <w:sz w:val="28"/>
          <w:szCs w:val="28"/>
        </w:rPr>
      </w:pPr>
      <w:r w:rsidRPr="00C83748">
        <w:rPr>
          <w:rFonts w:ascii="Times New Roman" w:eastAsia="Calibri" w:hAnsi="Times New Roman" w:cs="Times New Roman"/>
          <w:bCs/>
          <w:sz w:val="28"/>
          <w:szCs w:val="28"/>
        </w:rPr>
        <w:t>Творча художня діяльність – відмова від стереотипів сприйняття та відображення, відкриття нових сторін уже засвоєного матеріалу, це постійний пошук тем, ідей, аспектів, засобів їх реалізації в мистецтві. Творча діяльність має ряд компонентів: мету, засіб реалізації мети та результат.</w:t>
      </w:r>
      <w:r w:rsidR="00466618" w:rsidRPr="00C83748">
        <w:rPr>
          <w:rFonts w:ascii="Times New Roman" w:eastAsia="Calibri" w:hAnsi="Times New Roman" w:cs="Times New Roman"/>
          <w:bCs/>
          <w:sz w:val="28"/>
          <w:szCs w:val="28"/>
        </w:rPr>
        <w:t xml:space="preserve"> </w:t>
      </w:r>
    </w:p>
    <w:p w:rsidR="002C6B3B" w:rsidRPr="00C83748" w:rsidRDefault="002C6B3B" w:rsidP="00C83748">
      <w:pPr>
        <w:shd w:val="clear" w:color="auto" w:fill="FFFFFF"/>
        <w:tabs>
          <w:tab w:val="left" w:pos="426"/>
          <w:tab w:val="left" w:pos="720"/>
        </w:tabs>
        <w:autoSpaceDE w:val="0"/>
        <w:autoSpaceDN w:val="0"/>
        <w:adjustRightInd w:val="0"/>
        <w:spacing w:after="0" w:line="360" w:lineRule="auto"/>
        <w:ind w:firstLine="709"/>
        <w:jc w:val="both"/>
        <w:rPr>
          <w:rFonts w:ascii="Times New Roman" w:eastAsia="Calibri" w:hAnsi="Times New Roman" w:cs="Times New Roman"/>
          <w:bCs/>
          <w:sz w:val="28"/>
          <w:szCs w:val="28"/>
        </w:rPr>
      </w:pPr>
      <w:r w:rsidRPr="00C83748">
        <w:rPr>
          <w:rFonts w:ascii="Times New Roman" w:eastAsia="Calibri" w:hAnsi="Times New Roman" w:cs="Times New Roman"/>
          <w:bCs/>
          <w:sz w:val="28"/>
          <w:szCs w:val="28"/>
        </w:rPr>
        <w:t>У загальному вигляді мету творчості можна визначити як прагнення до реалізації потреби самовираження та до естетичного засвоєння світу. Потреба самовираження властива кожній людині. Засіб самовираження зумовлений рівнем загальнокультурного розвитку, ступенем обдарованості, розвитком емоційної та інтелектуальної потенцій. Художня творчість містить в собі діяльність, що пов’язана з образним осмисленням та створенням світу та відбувається на двох рівнях: професіон</w:t>
      </w:r>
      <w:r w:rsidR="00466618" w:rsidRPr="00C83748">
        <w:rPr>
          <w:rFonts w:ascii="Times New Roman" w:eastAsia="Calibri" w:hAnsi="Times New Roman" w:cs="Times New Roman"/>
          <w:bCs/>
          <w:sz w:val="28"/>
          <w:szCs w:val="28"/>
        </w:rPr>
        <w:t>альному та не професіональному.</w:t>
      </w:r>
    </w:p>
    <w:p w:rsidR="002C6B3B" w:rsidRPr="00C83748" w:rsidRDefault="002C6B3B" w:rsidP="00C83748">
      <w:pPr>
        <w:shd w:val="clear" w:color="auto" w:fill="FFFFFF"/>
        <w:tabs>
          <w:tab w:val="left" w:pos="426"/>
          <w:tab w:val="left" w:pos="720"/>
        </w:tabs>
        <w:autoSpaceDE w:val="0"/>
        <w:autoSpaceDN w:val="0"/>
        <w:adjustRightInd w:val="0"/>
        <w:spacing w:after="0" w:line="360" w:lineRule="auto"/>
        <w:ind w:firstLine="709"/>
        <w:jc w:val="both"/>
        <w:rPr>
          <w:rFonts w:ascii="Times New Roman" w:eastAsia="Calibri" w:hAnsi="Times New Roman" w:cs="Times New Roman"/>
          <w:bCs/>
          <w:sz w:val="28"/>
          <w:szCs w:val="28"/>
        </w:rPr>
      </w:pPr>
      <w:r w:rsidRPr="00C83748">
        <w:rPr>
          <w:rFonts w:ascii="Times New Roman" w:eastAsia="Calibri" w:hAnsi="Times New Roman" w:cs="Times New Roman"/>
          <w:bCs/>
          <w:sz w:val="28"/>
          <w:szCs w:val="28"/>
        </w:rPr>
        <w:t>Уміння бачити, чути, відчувати прекрасне, насолоджуватися ним, здібність перетворюватися під його впливом не є природженими людськими якостями. Закладені природою потенційні здібності до сприйняття прекрасного потребують розвитку, постійного цілеспрямованого удосконалення, що базується на внутрішній потребі</w:t>
      </w:r>
      <w:r w:rsidR="002C5620" w:rsidRPr="00C83748">
        <w:rPr>
          <w:rFonts w:ascii="Times New Roman" w:eastAsia="Calibri" w:hAnsi="Times New Roman" w:cs="Times New Roman"/>
          <w:bCs/>
          <w:sz w:val="28"/>
          <w:szCs w:val="28"/>
        </w:rPr>
        <w:t xml:space="preserve"> </w:t>
      </w:r>
      <w:r w:rsidR="002C5620" w:rsidRPr="00C83748">
        <w:rPr>
          <w:rFonts w:ascii="Times New Roman" w:hAnsi="Times New Roman" w:cs="Times New Roman"/>
          <w:sz w:val="28"/>
          <w:szCs w:val="28"/>
        </w:rPr>
        <w:t>[3, с. 69].</w:t>
      </w:r>
    </w:p>
    <w:p w:rsidR="002C6B3B" w:rsidRPr="00C83748" w:rsidRDefault="002C6B3B" w:rsidP="00C83748">
      <w:pPr>
        <w:shd w:val="clear" w:color="auto" w:fill="FFFFFF"/>
        <w:tabs>
          <w:tab w:val="left" w:pos="426"/>
          <w:tab w:val="left" w:pos="720"/>
        </w:tabs>
        <w:autoSpaceDE w:val="0"/>
        <w:autoSpaceDN w:val="0"/>
        <w:adjustRightInd w:val="0"/>
        <w:spacing w:after="0" w:line="360" w:lineRule="auto"/>
        <w:ind w:firstLine="709"/>
        <w:jc w:val="both"/>
        <w:rPr>
          <w:rFonts w:ascii="Times New Roman" w:eastAsia="Calibri" w:hAnsi="Times New Roman" w:cs="Times New Roman"/>
          <w:bCs/>
          <w:sz w:val="28"/>
          <w:szCs w:val="28"/>
        </w:rPr>
      </w:pPr>
      <w:r w:rsidRPr="00C83748">
        <w:rPr>
          <w:rFonts w:ascii="Times New Roman" w:eastAsia="Calibri" w:hAnsi="Times New Roman" w:cs="Times New Roman"/>
          <w:bCs/>
          <w:sz w:val="28"/>
          <w:szCs w:val="28"/>
        </w:rPr>
        <w:t>Творча діяльність людини зумовлюється специфічною здібністю, яка має назву – креативність. Креативність – це інтегративна, динамічна особистісна характеристика, що визначає здатність до творчості і є однією з умов самореалізації особистості. Основним її п</w:t>
      </w:r>
      <w:r w:rsidR="00466618" w:rsidRPr="00C83748">
        <w:rPr>
          <w:rFonts w:ascii="Times New Roman" w:eastAsia="Calibri" w:hAnsi="Times New Roman" w:cs="Times New Roman"/>
          <w:bCs/>
          <w:sz w:val="28"/>
          <w:szCs w:val="28"/>
        </w:rPr>
        <w:t>роцесом є дивергентне мислення.</w:t>
      </w:r>
    </w:p>
    <w:p w:rsidR="002C6B3B" w:rsidRPr="00C83748" w:rsidRDefault="002C6B3B" w:rsidP="00C83748">
      <w:pPr>
        <w:spacing w:after="0" w:line="360" w:lineRule="auto"/>
        <w:ind w:firstLine="709"/>
        <w:jc w:val="both"/>
        <w:outlineLvl w:val="0"/>
        <w:rPr>
          <w:rFonts w:ascii="Times New Roman" w:hAnsi="Times New Roman" w:cs="Times New Roman"/>
          <w:b/>
          <w:sz w:val="28"/>
          <w:szCs w:val="28"/>
        </w:rPr>
      </w:pPr>
    </w:p>
    <w:p w:rsidR="001B75B3" w:rsidRPr="00C83748" w:rsidRDefault="001B75B3" w:rsidP="00C83748">
      <w:pPr>
        <w:spacing w:after="0" w:line="360" w:lineRule="auto"/>
        <w:ind w:firstLine="709"/>
        <w:jc w:val="both"/>
        <w:outlineLvl w:val="0"/>
        <w:rPr>
          <w:rFonts w:ascii="Times New Roman" w:hAnsi="Times New Roman" w:cs="Times New Roman"/>
          <w:b/>
          <w:sz w:val="28"/>
          <w:szCs w:val="28"/>
        </w:rPr>
      </w:pPr>
      <w:bookmarkStart w:id="3" w:name="_Toc71798723"/>
      <w:r w:rsidRPr="00C83748">
        <w:rPr>
          <w:rFonts w:ascii="Times New Roman" w:hAnsi="Times New Roman" w:cs="Times New Roman"/>
          <w:b/>
          <w:sz w:val="28"/>
          <w:szCs w:val="28"/>
        </w:rPr>
        <w:t>1.2. Способи формування естетичних смаків учнів</w:t>
      </w:r>
      <w:bookmarkEnd w:id="3"/>
    </w:p>
    <w:p w:rsidR="007B1DE9" w:rsidRPr="00C83748" w:rsidRDefault="007B1DE9" w:rsidP="00C83748">
      <w:pPr>
        <w:spacing w:after="0" w:line="360" w:lineRule="auto"/>
        <w:ind w:firstLine="709"/>
        <w:jc w:val="both"/>
        <w:outlineLvl w:val="0"/>
        <w:rPr>
          <w:rFonts w:ascii="Times New Roman" w:hAnsi="Times New Roman" w:cs="Times New Roman"/>
          <w:sz w:val="28"/>
          <w:szCs w:val="28"/>
        </w:rPr>
      </w:pPr>
    </w:p>
    <w:p w:rsidR="007B1DE9" w:rsidRPr="00C83748" w:rsidRDefault="00D357C7" w:rsidP="00C83748">
      <w:pPr>
        <w:spacing w:after="0" w:line="360" w:lineRule="auto"/>
        <w:ind w:firstLine="709"/>
        <w:jc w:val="both"/>
        <w:outlineLvl w:val="0"/>
        <w:rPr>
          <w:rFonts w:ascii="Times New Roman" w:hAnsi="Times New Roman" w:cs="Times New Roman"/>
          <w:sz w:val="28"/>
          <w:szCs w:val="28"/>
        </w:rPr>
      </w:pPr>
      <w:r w:rsidRPr="00C83748">
        <w:rPr>
          <w:rFonts w:ascii="Times New Roman" w:hAnsi="Times New Roman" w:cs="Times New Roman"/>
          <w:sz w:val="28"/>
          <w:szCs w:val="28"/>
        </w:rPr>
        <w:t>У формуванні гармонійно розвиненої особистості дитини у сучасності сьогодні все більш значну роль відіграє художньо-естетичне виховання. Здатність особистості оптимально розв’язувати поставлені завдання в дорослому житті</w:t>
      </w:r>
      <w:r w:rsidR="00C83748">
        <w:rPr>
          <w:rFonts w:ascii="Times New Roman" w:hAnsi="Times New Roman" w:cs="Times New Roman"/>
          <w:sz w:val="28"/>
          <w:szCs w:val="28"/>
        </w:rPr>
        <w:t xml:space="preserve"> </w:t>
      </w:r>
      <w:r w:rsidRPr="00C83748">
        <w:rPr>
          <w:rFonts w:ascii="Times New Roman" w:hAnsi="Times New Roman" w:cs="Times New Roman"/>
          <w:sz w:val="28"/>
          <w:szCs w:val="28"/>
        </w:rPr>
        <w:t xml:space="preserve">залежить насамперед від специфіки образного мислення й естетичних переконань людини,, від рівня свідомості, які сформовані у неї ще в дитинстві, коли загальна користь та ідея трансформуються в естетичну насолоду. Виховання зазначених соціокультурних рис людини стає беззаперечною суспільною вимогою як основа становлення молодої формації громадян </w:t>
      </w:r>
      <w:r w:rsidR="007B1DE9" w:rsidRPr="00C83748">
        <w:rPr>
          <w:rFonts w:ascii="Times New Roman" w:hAnsi="Times New Roman" w:cs="Times New Roman"/>
          <w:sz w:val="28"/>
          <w:szCs w:val="28"/>
        </w:rPr>
        <w:t>незалежної Української держави.</w:t>
      </w:r>
    </w:p>
    <w:p w:rsidR="007B1DE9" w:rsidRPr="00C83748" w:rsidRDefault="00D357C7" w:rsidP="00C83748">
      <w:pPr>
        <w:spacing w:after="0" w:line="360" w:lineRule="auto"/>
        <w:ind w:firstLine="709"/>
        <w:jc w:val="both"/>
        <w:outlineLvl w:val="0"/>
        <w:rPr>
          <w:rFonts w:ascii="Times New Roman" w:hAnsi="Times New Roman" w:cs="Times New Roman"/>
          <w:sz w:val="28"/>
          <w:szCs w:val="28"/>
        </w:rPr>
      </w:pPr>
      <w:r w:rsidRPr="00C83748">
        <w:rPr>
          <w:rFonts w:ascii="Times New Roman" w:hAnsi="Times New Roman" w:cs="Times New Roman"/>
          <w:sz w:val="28"/>
          <w:szCs w:val="28"/>
        </w:rPr>
        <w:t>Створення нового естетичного ставлення особистості на основі формування в неї художньої культури передбачає розвиток у кожної дитини культури праці та творчості, культури життя [9</w:t>
      </w:r>
      <w:r w:rsidR="002C5620" w:rsidRPr="00C83748">
        <w:rPr>
          <w:rFonts w:ascii="Times New Roman" w:hAnsi="Times New Roman" w:cs="Times New Roman"/>
          <w:sz w:val="28"/>
          <w:szCs w:val="28"/>
        </w:rPr>
        <w:t>, с. 78</w:t>
      </w:r>
      <w:r w:rsidRPr="00C83748">
        <w:rPr>
          <w:rFonts w:ascii="Times New Roman" w:hAnsi="Times New Roman" w:cs="Times New Roman"/>
          <w:sz w:val="28"/>
          <w:szCs w:val="28"/>
        </w:rPr>
        <w:t>]. Естетичне виховання в початковій школі трактується як цілеспрямований, організований процес формування у дітей розвиненої естетичної свідомості, художньо-естетичного смаку, здатності сприймати, творити й цінити прекрасне, поводитис</w:t>
      </w:r>
      <w:r w:rsidR="007B1DE9" w:rsidRPr="00C83748">
        <w:rPr>
          <w:rFonts w:ascii="Times New Roman" w:hAnsi="Times New Roman" w:cs="Times New Roman"/>
          <w:sz w:val="28"/>
          <w:szCs w:val="28"/>
        </w:rPr>
        <w:t>ь культурно і достойно.</w:t>
      </w:r>
    </w:p>
    <w:p w:rsidR="00466618" w:rsidRPr="00C83748" w:rsidRDefault="00D357C7" w:rsidP="00C83748">
      <w:pPr>
        <w:spacing w:after="0" w:line="360" w:lineRule="auto"/>
        <w:ind w:firstLine="709"/>
        <w:jc w:val="both"/>
        <w:outlineLvl w:val="0"/>
        <w:rPr>
          <w:rFonts w:ascii="Times New Roman" w:hAnsi="Times New Roman" w:cs="Times New Roman"/>
          <w:sz w:val="28"/>
          <w:szCs w:val="28"/>
        </w:rPr>
      </w:pPr>
      <w:r w:rsidRPr="00C83748">
        <w:rPr>
          <w:rFonts w:ascii="Times New Roman" w:hAnsi="Times New Roman" w:cs="Times New Roman"/>
          <w:sz w:val="28"/>
          <w:szCs w:val="28"/>
        </w:rPr>
        <w:t>Систематичний естетичний вплив на учнів у початковій школі сприяє формуванню в них естетичних почуттів, смаків, поглядів і художніх здібностей, вміння здійснювати це практично[1]. Естетичне виховання передбачає певний рівень художньо</w:t>
      </w:r>
      <w:r w:rsidR="00C83748">
        <w:rPr>
          <w:rFonts w:ascii="Times New Roman" w:hAnsi="Times New Roman" w:cs="Times New Roman"/>
          <w:sz w:val="28"/>
          <w:szCs w:val="28"/>
        </w:rPr>
        <w:t>-</w:t>
      </w:r>
      <w:r w:rsidRPr="00C83748">
        <w:rPr>
          <w:rFonts w:ascii="Times New Roman" w:hAnsi="Times New Roman" w:cs="Times New Roman"/>
          <w:sz w:val="28"/>
          <w:szCs w:val="28"/>
        </w:rPr>
        <w:t xml:space="preserve">естетичної культури особистості, її здатності до </w:t>
      </w:r>
      <w:r w:rsidR="00466618" w:rsidRPr="00C83748">
        <w:rPr>
          <w:rFonts w:ascii="Times New Roman" w:hAnsi="Times New Roman" w:cs="Times New Roman"/>
          <w:sz w:val="28"/>
          <w:szCs w:val="28"/>
        </w:rPr>
        <w:t>естетичного освоєння дійсності.</w:t>
      </w:r>
    </w:p>
    <w:p w:rsidR="001B75B3" w:rsidRPr="00C83748" w:rsidRDefault="001B75B3" w:rsidP="00C83748">
      <w:pPr>
        <w:spacing w:after="0" w:line="360" w:lineRule="auto"/>
        <w:ind w:firstLine="709"/>
        <w:jc w:val="both"/>
        <w:outlineLvl w:val="0"/>
        <w:rPr>
          <w:rFonts w:ascii="Times New Roman" w:hAnsi="Times New Roman" w:cs="Times New Roman"/>
          <w:b/>
          <w:sz w:val="28"/>
          <w:szCs w:val="28"/>
        </w:rPr>
      </w:pPr>
      <w:bookmarkStart w:id="4" w:name="_Toc71798724"/>
      <w:r w:rsidRPr="00C83748">
        <w:rPr>
          <w:rFonts w:ascii="Times New Roman" w:hAnsi="Times New Roman" w:cs="Times New Roman"/>
          <w:b/>
          <w:sz w:val="28"/>
          <w:szCs w:val="28"/>
        </w:rPr>
        <w:t>1.3. Роль закладів позашкільної освіти у формуванні естетичних смаків учнів початкових класів</w:t>
      </w:r>
      <w:bookmarkEnd w:id="4"/>
    </w:p>
    <w:p w:rsidR="007B1DE9" w:rsidRPr="00C83748" w:rsidRDefault="007B1DE9" w:rsidP="00C83748">
      <w:pPr>
        <w:spacing w:after="0" w:line="360" w:lineRule="auto"/>
        <w:ind w:firstLine="709"/>
        <w:jc w:val="both"/>
        <w:outlineLvl w:val="0"/>
        <w:rPr>
          <w:rFonts w:ascii="Times New Roman" w:hAnsi="Times New Roman" w:cs="Times New Roman"/>
          <w:b/>
          <w:sz w:val="28"/>
          <w:szCs w:val="28"/>
        </w:rPr>
      </w:pPr>
    </w:p>
    <w:p w:rsidR="00D357C7" w:rsidRPr="00C83748" w:rsidRDefault="00D357C7" w:rsidP="00C83748">
      <w:pPr>
        <w:spacing w:after="0" w:line="360" w:lineRule="auto"/>
        <w:ind w:firstLine="709"/>
        <w:jc w:val="both"/>
        <w:rPr>
          <w:rFonts w:ascii="Times New Roman" w:eastAsia="Calibri" w:hAnsi="Times New Roman" w:cs="Times New Roman"/>
          <w:sz w:val="28"/>
          <w:szCs w:val="28"/>
        </w:rPr>
      </w:pPr>
      <w:r w:rsidRPr="00C83748">
        <w:rPr>
          <w:rFonts w:ascii="Times New Roman" w:eastAsia="Calibri" w:hAnsi="Times New Roman" w:cs="Times New Roman"/>
          <w:sz w:val="28"/>
          <w:szCs w:val="28"/>
        </w:rPr>
        <w:t>Сучасне відродження української нації супроводжується зростанням інтересу до культурних витоків народу, до подальшого розвитку естетичної культури молоді на основі переосмислення змісту виховної роботи в освітніх закладах, і, зокрема, у позашкільних навчальних закладах.</w:t>
      </w:r>
    </w:p>
    <w:p w:rsidR="00D357C7" w:rsidRPr="00C83748" w:rsidRDefault="00D357C7" w:rsidP="00C83748">
      <w:pPr>
        <w:spacing w:after="0" w:line="360" w:lineRule="auto"/>
        <w:ind w:firstLine="709"/>
        <w:jc w:val="both"/>
        <w:rPr>
          <w:rFonts w:ascii="Times New Roman" w:eastAsia="Calibri" w:hAnsi="Times New Roman" w:cs="Times New Roman"/>
          <w:sz w:val="28"/>
          <w:szCs w:val="28"/>
        </w:rPr>
      </w:pPr>
      <w:r w:rsidRPr="00C83748">
        <w:rPr>
          <w:rFonts w:ascii="Times New Roman" w:eastAsia="Calibri" w:hAnsi="Times New Roman" w:cs="Times New Roman"/>
          <w:sz w:val="28"/>
          <w:szCs w:val="28"/>
        </w:rPr>
        <w:lastRenderedPageBreak/>
        <w:t xml:space="preserve">Закон України </w:t>
      </w:r>
      <w:proofErr w:type="spellStart"/>
      <w:r w:rsidRPr="00C83748">
        <w:rPr>
          <w:rFonts w:ascii="Times New Roman" w:eastAsia="Calibri" w:hAnsi="Times New Roman" w:cs="Times New Roman"/>
          <w:sz w:val="28"/>
          <w:szCs w:val="28"/>
        </w:rPr>
        <w:t>„Про</w:t>
      </w:r>
      <w:proofErr w:type="spellEnd"/>
      <w:r w:rsidRPr="00C83748">
        <w:rPr>
          <w:rFonts w:ascii="Times New Roman" w:eastAsia="Calibri" w:hAnsi="Times New Roman" w:cs="Times New Roman"/>
          <w:sz w:val="28"/>
          <w:szCs w:val="28"/>
        </w:rPr>
        <w:t xml:space="preserve"> </w:t>
      </w:r>
      <w:proofErr w:type="spellStart"/>
      <w:r w:rsidRPr="00C83748">
        <w:rPr>
          <w:rFonts w:ascii="Times New Roman" w:eastAsia="Calibri" w:hAnsi="Times New Roman" w:cs="Times New Roman"/>
          <w:sz w:val="28"/>
          <w:szCs w:val="28"/>
        </w:rPr>
        <w:t>освіту”</w:t>
      </w:r>
      <w:proofErr w:type="spellEnd"/>
      <w:r w:rsidRPr="00C83748">
        <w:rPr>
          <w:rFonts w:ascii="Times New Roman" w:eastAsia="Calibri" w:hAnsi="Times New Roman" w:cs="Times New Roman"/>
          <w:sz w:val="28"/>
          <w:szCs w:val="28"/>
        </w:rPr>
        <w:t xml:space="preserve">, Національна доктрина розвитку освіти України в ХХІ столітті, Закон України </w:t>
      </w:r>
      <w:proofErr w:type="spellStart"/>
      <w:r w:rsidRPr="00C83748">
        <w:rPr>
          <w:rFonts w:ascii="Times New Roman" w:eastAsia="Calibri" w:hAnsi="Times New Roman" w:cs="Times New Roman"/>
          <w:sz w:val="28"/>
          <w:szCs w:val="28"/>
        </w:rPr>
        <w:t>„Про</w:t>
      </w:r>
      <w:proofErr w:type="spellEnd"/>
      <w:r w:rsidRPr="00C83748">
        <w:rPr>
          <w:rFonts w:ascii="Times New Roman" w:eastAsia="Calibri" w:hAnsi="Times New Roman" w:cs="Times New Roman"/>
          <w:sz w:val="28"/>
          <w:szCs w:val="28"/>
        </w:rPr>
        <w:t xml:space="preserve"> позашкільну </w:t>
      </w:r>
      <w:proofErr w:type="spellStart"/>
      <w:r w:rsidRPr="00C83748">
        <w:rPr>
          <w:rFonts w:ascii="Times New Roman" w:eastAsia="Calibri" w:hAnsi="Times New Roman" w:cs="Times New Roman"/>
          <w:sz w:val="28"/>
          <w:szCs w:val="28"/>
        </w:rPr>
        <w:t>освіту”</w:t>
      </w:r>
      <w:proofErr w:type="spellEnd"/>
      <w:r w:rsidRPr="00C83748">
        <w:rPr>
          <w:rFonts w:ascii="Times New Roman" w:eastAsia="Calibri" w:hAnsi="Times New Roman" w:cs="Times New Roman"/>
          <w:sz w:val="28"/>
          <w:szCs w:val="28"/>
        </w:rPr>
        <w:t xml:space="preserve">, </w:t>
      </w:r>
      <w:proofErr w:type="spellStart"/>
      <w:r w:rsidRPr="00C83748">
        <w:rPr>
          <w:rFonts w:ascii="Times New Roman" w:eastAsia="Calibri" w:hAnsi="Times New Roman" w:cs="Times New Roman"/>
          <w:sz w:val="28"/>
          <w:szCs w:val="28"/>
        </w:rPr>
        <w:t>“Концепція</w:t>
      </w:r>
      <w:proofErr w:type="spellEnd"/>
      <w:r w:rsidRPr="00C83748">
        <w:rPr>
          <w:rFonts w:ascii="Times New Roman" w:eastAsia="Calibri" w:hAnsi="Times New Roman" w:cs="Times New Roman"/>
          <w:sz w:val="28"/>
          <w:szCs w:val="28"/>
        </w:rPr>
        <w:t xml:space="preserve"> позашкільної освіти і </w:t>
      </w:r>
      <w:proofErr w:type="spellStart"/>
      <w:r w:rsidRPr="00C83748">
        <w:rPr>
          <w:rFonts w:ascii="Times New Roman" w:eastAsia="Calibri" w:hAnsi="Times New Roman" w:cs="Times New Roman"/>
          <w:sz w:val="28"/>
          <w:szCs w:val="28"/>
        </w:rPr>
        <w:t>виховання”</w:t>
      </w:r>
      <w:proofErr w:type="spellEnd"/>
      <w:r w:rsidRPr="00C83748">
        <w:rPr>
          <w:rFonts w:ascii="Times New Roman" w:eastAsia="Calibri" w:hAnsi="Times New Roman" w:cs="Times New Roman"/>
          <w:sz w:val="28"/>
          <w:szCs w:val="28"/>
        </w:rPr>
        <w:t xml:space="preserve">, </w:t>
      </w:r>
      <w:proofErr w:type="spellStart"/>
      <w:r w:rsidRPr="00C83748">
        <w:rPr>
          <w:rFonts w:ascii="Times New Roman" w:eastAsia="Calibri" w:hAnsi="Times New Roman" w:cs="Times New Roman"/>
          <w:sz w:val="28"/>
          <w:szCs w:val="28"/>
        </w:rPr>
        <w:t>“Концепція</w:t>
      </w:r>
      <w:proofErr w:type="spellEnd"/>
      <w:r w:rsidRPr="00C83748">
        <w:rPr>
          <w:rFonts w:ascii="Times New Roman" w:eastAsia="Calibri" w:hAnsi="Times New Roman" w:cs="Times New Roman"/>
          <w:sz w:val="28"/>
          <w:szCs w:val="28"/>
        </w:rPr>
        <w:t xml:space="preserve"> естетичного виховання учнівської молоді в умовах відродження української національної </w:t>
      </w:r>
      <w:proofErr w:type="spellStart"/>
      <w:r w:rsidRPr="00C83748">
        <w:rPr>
          <w:rFonts w:ascii="Times New Roman" w:eastAsia="Calibri" w:hAnsi="Times New Roman" w:cs="Times New Roman"/>
          <w:sz w:val="28"/>
          <w:szCs w:val="28"/>
        </w:rPr>
        <w:t>культури”</w:t>
      </w:r>
      <w:proofErr w:type="spellEnd"/>
      <w:r w:rsidRPr="00C83748">
        <w:rPr>
          <w:rFonts w:ascii="Times New Roman" w:eastAsia="Calibri" w:hAnsi="Times New Roman" w:cs="Times New Roman"/>
          <w:sz w:val="28"/>
          <w:szCs w:val="28"/>
        </w:rPr>
        <w:t xml:space="preserve">, Національна державна комплексна програма естетичного виховання одним із головних </w:t>
      </w:r>
      <w:proofErr w:type="spellStart"/>
      <w:r w:rsidRPr="00C83748">
        <w:rPr>
          <w:rFonts w:ascii="Times New Roman" w:eastAsia="Calibri" w:hAnsi="Times New Roman" w:cs="Times New Roman"/>
          <w:sz w:val="28"/>
          <w:szCs w:val="28"/>
        </w:rPr>
        <w:t>освітньо-виховних</w:t>
      </w:r>
      <w:proofErr w:type="spellEnd"/>
      <w:r w:rsidRPr="00C83748">
        <w:rPr>
          <w:rFonts w:ascii="Times New Roman" w:eastAsia="Calibri" w:hAnsi="Times New Roman" w:cs="Times New Roman"/>
          <w:sz w:val="28"/>
          <w:szCs w:val="28"/>
        </w:rPr>
        <w:t xml:space="preserve"> завдань визначили формування всебічно розвиненої особистості. Важливою складовою цього процесу є естетичне виховання, спрямоване на залучення молодого покоління до скарбниць духовної й художньої культури, до світу моральних цінностей завдяки формуванню естетичних понять, смаків, ідеалів. Воно розвиває творчі здібності особистості та тісно пов’язане з культурним життям суспільства. </w:t>
      </w:r>
    </w:p>
    <w:p w:rsidR="001B75B3" w:rsidRPr="00C83748" w:rsidRDefault="001B75B3" w:rsidP="00C83748">
      <w:pPr>
        <w:spacing w:after="0" w:line="360" w:lineRule="auto"/>
        <w:ind w:firstLine="709"/>
        <w:jc w:val="center"/>
        <w:outlineLvl w:val="0"/>
        <w:rPr>
          <w:rFonts w:ascii="Times New Roman" w:hAnsi="Times New Roman" w:cs="Times New Roman"/>
          <w:b/>
          <w:sz w:val="28"/>
          <w:szCs w:val="28"/>
        </w:rPr>
      </w:pPr>
      <w:bookmarkStart w:id="5" w:name="_Toc71798725"/>
      <w:r w:rsidRPr="00C83748">
        <w:rPr>
          <w:rFonts w:ascii="Times New Roman" w:hAnsi="Times New Roman" w:cs="Times New Roman"/>
          <w:b/>
          <w:sz w:val="28"/>
          <w:szCs w:val="28"/>
        </w:rPr>
        <w:t>РОЗДІЛ 2. ЗМІСТ, ФОРМИ І МЕТОДИКИ ДОСЛІДЖЕННЯ ФОРМУВАННЯ ЕСТЕТИЧНИХ СМАКІВ УЧНІВ ПОЧАТКОВИХ КЛАСІВ У ЗАКЛАДАХ ПОЗАШКІЛЬНОЇ ОСВТІИ</w:t>
      </w:r>
      <w:bookmarkEnd w:id="5"/>
    </w:p>
    <w:p w:rsidR="007B1DE9" w:rsidRPr="00C83748" w:rsidRDefault="007B1DE9" w:rsidP="00C83748">
      <w:pPr>
        <w:spacing w:after="0" w:line="360" w:lineRule="auto"/>
        <w:ind w:firstLine="709"/>
        <w:jc w:val="both"/>
        <w:outlineLvl w:val="0"/>
        <w:rPr>
          <w:rFonts w:ascii="Times New Roman" w:hAnsi="Times New Roman" w:cs="Times New Roman"/>
          <w:sz w:val="28"/>
          <w:szCs w:val="28"/>
        </w:rPr>
      </w:pPr>
    </w:p>
    <w:p w:rsidR="001B75B3" w:rsidRPr="00C83748" w:rsidRDefault="001B75B3" w:rsidP="00C83748">
      <w:pPr>
        <w:spacing w:after="0" w:line="360" w:lineRule="auto"/>
        <w:ind w:firstLine="709"/>
        <w:jc w:val="both"/>
        <w:outlineLvl w:val="0"/>
        <w:rPr>
          <w:rFonts w:ascii="Times New Roman" w:hAnsi="Times New Roman" w:cs="Times New Roman"/>
          <w:b/>
          <w:sz w:val="28"/>
          <w:szCs w:val="28"/>
        </w:rPr>
      </w:pPr>
      <w:bookmarkStart w:id="6" w:name="_Toc71798726"/>
      <w:r w:rsidRPr="00C83748">
        <w:rPr>
          <w:rFonts w:ascii="Times New Roman" w:hAnsi="Times New Roman" w:cs="Times New Roman"/>
          <w:b/>
          <w:sz w:val="28"/>
          <w:szCs w:val="28"/>
        </w:rPr>
        <w:t>2.1. Вивчення специфіки формування</w:t>
      </w:r>
      <w:r w:rsidR="00466618" w:rsidRPr="00C83748">
        <w:rPr>
          <w:rFonts w:ascii="Times New Roman" w:hAnsi="Times New Roman" w:cs="Times New Roman"/>
          <w:b/>
          <w:sz w:val="28"/>
          <w:szCs w:val="28"/>
        </w:rPr>
        <w:t xml:space="preserve"> </w:t>
      </w:r>
      <w:r w:rsidRPr="00C83748">
        <w:rPr>
          <w:rFonts w:ascii="Times New Roman" w:hAnsi="Times New Roman" w:cs="Times New Roman"/>
          <w:b/>
          <w:sz w:val="28"/>
          <w:szCs w:val="28"/>
        </w:rPr>
        <w:t>естетичних смаків учнів початкових класів</w:t>
      </w:r>
      <w:bookmarkEnd w:id="6"/>
    </w:p>
    <w:p w:rsidR="007B1DE9" w:rsidRPr="00C83748" w:rsidRDefault="007B1DE9" w:rsidP="00C83748">
      <w:pPr>
        <w:spacing w:after="0" w:line="360" w:lineRule="auto"/>
        <w:ind w:firstLine="709"/>
        <w:jc w:val="both"/>
        <w:outlineLvl w:val="0"/>
        <w:rPr>
          <w:rFonts w:ascii="Times New Roman" w:hAnsi="Times New Roman" w:cs="Times New Roman"/>
          <w:sz w:val="28"/>
          <w:szCs w:val="28"/>
        </w:rPr>
      </w:pPr>
    </w:p>
    <w:p w:rsidR="007B1DE9" w:rsidRPr="00C83748" w:rsidRDefault="007B1DE9" w:rsidP="00C83748">
      <w:pPr>
        <w:spacing w:after="0" w:line="360" w:lineRule="auto"/>
        <w:ind w:firstLine="709"/>
        <w:jc w:val="both"/>
        <w:outlineLvl w:val="0"/>
        <w:rPr>
          <w:rFonts w:ascii="Times New Roman" w:hAnsi="Times New Roman" w:cs="Times New Roman"/>
          <w:sz w:val="28"/>
          <w:szCs w:val="28"/>
        </w:rPr>
      </w:pPr>
      <w:r w:rsidRPr="00C83748">
        <w:rPr>
          <w:rFonts w:ascii="Times New Roman" w:hAnsi="Times New Roman" w:cs="Times New Roman"/>
          <w:sz w:val="28"/>
          <w:szCs w:val="28"/>
        </w:rPr>
        <w:t>Останнім часом люди накопичують знання, перш за все, про мистецтво, не для того, щоб знаходити їм суспільне застосування, а щоб похвалятися ними, вести мову про верховенство над іншими людьми. Від таких знань оточуючих стає не тепліше, а холодніше. Ці люди не є естетично розвиненими, а такими, які намагаються за допомогою знань про мистецтво, частіше всього поверхових, справити враження. Але мистецтво повинно відображати єдність ідейного змісту й художньої форми. Людина, що сприймає його, збагачується не тільки естетично, але й ідейно. Мистецтво потрібно людині не тільки для насолоди, але й перш за все для того, щоб працювала її душа.</w:t>
      </w:r>
    </w:p>
    <w:p w:rsidR="007B1DE9" w:rsidRPr="00C83748" w:rsidRDefault="007B1DE9" w:rsidP="00C83748">
      <w:pPr>
        <w:spacing w:after="0" w:line="360" w:lineRule="auto"/>
        <w:ind w:firstLine="709"/>
        <w:jc w:val="both"/>
        <w:outlineLvl w:val="0"/>
        <w:rPr>
          <w:rFonts w:ascii="Times New Roman" w:hAnsi="Times New Roman" w:cs="Times New Roman"/>
          <w:sz w:val="28"/>
          <w:szCs w:val="28"/>
        </w:rPr>
      </w:pPr>
      <w:r w:rsidRPr="00C83748">
        <w:rPr>
          <w:rFonts w:ascii="Times New Roman" w:hAnsi="Times New Roman" w:cs="Times New Roman"/>
          <w:sz w:val="28"/>
          <w:szCs w:val="28"/>
        </w:rPr>
        <w:t xml:space="preserve">У результаті естетичного розвитку у школяра формується почуття прекрасного, яке, в свою чергу, формує правильну поведінку, ставлення до </w:t>
      </w:r>
      <w:r w:rsidRPr="00C83748">
        <w:rPr>
          <w:rFonts w:ascii="Times New Roman" w:hAnsi="Times New Roman" w:cs="Times New Roman"/>
          <w:sz w:val="28"/>
          <w:szCs w:val="28"/>
        </w:rPr>
        <w:lastRenderedPageBreak/>
        <w:t>людей, до праці, до життя в цілому. В естетично розвиненої людини фо</w:t>
      </w:r>
      <w:r w:rsidR="002C5620" w:rsidRPr="00C83748">
        <w:rPr>
          <w:rFonts w:ascii="Times New Roman" w:hAnsi="Times New Roman" w:cs="Times New Roman"/>
          <w:sz w:val="28"/>
          <w:szCs w:val="28"/>
        </w:rPr>
        <w:t>рмується поетичне бачення світу [3, с. 69].</w:t>
      </w:r>
    </w:p>
    <w:p w:rsidR="007B1DE9" w:rsidRPr="00C83748" w:rsidRDefault="007B1DE9" w:rsidP="00C83748">
      <w:pPr>
        <w:spacing w:after="0" w:line="360" w:lineRule="auto"/>
        <w:ind w:firstLine="709"/>
        <w:jc w:val="both"/>
        <w:outlineLvl w:val="0"/>
        <w:rPr>
          <w:rFonts w:ascii="Times New Roman" w:hAnsi="Times New Roman" w:cs="Times New Roman"/>
          <w:sz w:val="28"/>
          <w:szCs w:val="28"/>
        </w:rPr>
      </w:pPr>
    </w:p>
    <w:p w:rsidR="007B1DE9" w:rsidRPr="00C83748" w:rsidRDefault="001B75B3" w:rsidP="00C83748">
      <w:pPr>
        <w:spacing w:after="0" w:line="360" w:lineRule="auto"/>
        <w:ind w:firstLine="709"/>
        <w:jc w:val="both"/>
        <w:outlineLvl w:val="0"/>
        <w:rPr>
          <w:rFonts w:ascii="Times New Roman" w:hAnsi="Times New Roman" w:cs="Times New Roman"/>
          <w:b/>
          <w:sz w:val="28"/>
          <w:szCs w:val="28"/>
        </w:rPr>
      </w:pPr>
      <w:bookmarkStart w:id="7" w:name="_Toc71798727"/>
      <w:r w:rsidRPr="00C83748">
        <w:rPr>
          <w:rFonts w:ascii="Times New Roman" w:hAnsi="Times New Roman" w:cs="Times New Roman"/>
          <w:b/>
          <w:sz w:val="28"/>
          <w:szCs w:val="28"/>
        </w:rPr>
        <w:t>2.2. Напрями, форми та методи формування естетичних смаків учнів початкових класів</w:t>
      </w:r>
      <w:bookmarkEnd w:id="7"/>
    </w:p>
    <w:p w:rsidR="007B1DE9" w:rsidRPr="00C83748" w:rsidRDefault="007B1DE9" w:rsidP="00C83748">
      <w:pPr>
        <w:spacing w:after="0" w:line="360" w:lineRule="auto"/>
        <w:ind w:firstLine="709"/>
        <w:jc w:val="both"/>
        <w:outlineLvl w:val="0"/>
        <w:rPr>
          <w:rFonts w:ascii="Times New Roman" w:hAnsi="Times New Roman" w:cs="Times New Roman"/>
          <w:sz w:val="28"/>
          <w:szCs w:val="28"/>
        </w:rPr>
      </w:pPr>
    </w:p>
    <w:p w:rsidR="007B1DE9" w:rsidRPr="00C83748" w:rsidRDefault="007B1DE9" w:rsidP="00C83748">
      <w:pPr>
        <w:spacing w:after="0" w:line="360" w:lineRule="auto"/>
        <w:ind w:firstLine="709"/>
        <w:jc w:val="both"/>
        <w:outlineLvl w:val="0"/>
        <w:rPr>
          <w:rFonts w:ascii="Times New Roman" w:hAnsi="Times New Roman" w:cs="Times New Roman"/>
          <w:sz w:val="28"/>
          <w:szCs w:val="28"/>
        </w:rPr>
      </w:pPr>
      <w:bookmarkStart w:id="8" w:name="_Toc71798728"/>
      <w:r w:rsidRPr="00C83748">
        <w:rPr>
          <w:rFonts w:ascii="Times New Roman" w:hAnsi="Times New Roman" w:cs="Times New Roman"/>
          <w:sz w:val="28"/>
          <w:szCs w:val="28"/>
        </w:rPr>
        <w:t>Людина — частка природи, потяг до всього живого закладений у ній від самого народження, та чи не найяскравіше виявляється в дитячому віці. Молодші школярі радіють і сонячному зайчику, і першій весняній квітці, і комасі, яка прокинулась од зимового сну, і ластівці, яка прилетіла з далеких країв. Їх приваблює таємний ліс, зачаровує грайливий струмок і тихе плесо річки.</w:t>
      </w:r>
    </w:p>
    <w:p w:rsidR="007B1DE9" w:rsidRPr="00C83748" w:rsidRDefault="007B1DE9" w:rsidP="00C83748">
      <w:pPr>
        <w:spacing w:after="0" w:line="360" w:lineRule="auto"/>
        <w:ind w:firstLine="709"/>
        <w:jc w:val="both"/>
        <w:outlineLvl w:val="0"/>
        <w:rPr>
          <w:rFonts w:ascii="Times New Roman" w:hAnsi="Times New Roman" w:cs="Times New Roman"/>
          <w:sz w:val="28"/>
          <w:szCs w:val="28"/>
        </w:rPr>
      </w:pPr>
      <w:r w:rsidRPr="00C83748">
        <w:rPr>
          <w:rFonts w:ascii="Times New Roman" w:hAnsi="Times New Roman" w:cs="Times New Roman"/>
          <w:sz w:val="28"/>
          <w:szCs w:val="28"/>
        </w:rPr>
        <w:t>Однак відчуття краси, розуміння природи не виникає саме по собі. Його необхідно виховувати з раннього дитинства, коли інтерес до навколишнього світу особливо великий. Розпочинаючи цю роботу з 1 класу, потрібно прагнути викликати у дітей передусім допитливість, а згодом — стійкий інтерес до природи, а на цьому ґрунті — відповідальне ставлення до всього живого, що, за словами поета Є. Євтушенка, просить нашої допомоги, захисту й любові</w:t>
      </w:r>
      <w:r w:rsidR="002C5620" w:rsidRPr="00C83748">
        <w:rPr>
          <w:rFonts w:ascii="Times New Roman" w:hAnsi="Times New Roman" w:cs="Times New Roman"/>
          <w:sz w:val="28"/>
          <w:szCs w:val="28"/>
        </w:rPr>
        <w:t xml:space="preserve"> [</w:t>
      </w:r>
      <w:r w:rsidR="00C83748">
        <w:rPr>
          <w:rFonts w:ascii="Times New Roman" w:hAnsi="Times New Roman" w:cs="Times New Roman"/>
          <w:sz w:val="28"/>
          <w:szCs w:val="28"/>
        </w:rPr>
        <w:t>3, с. </w:t>
      </w:r>
      <w:r w:rsidR="002C5620" w:rsidRPr="00C83748">
        <w:rPr>
          <w:rFonts w:ascii="Times New Roman" w:hAnsi="Times New Roman" w:cs="Times New Roman"/>
          <w:sz w:val="28"/>
          <w:szCs w:val="28"/>
        </w:rPr>
        <w:t>69].</w:t>
      </w:r>
    </w:p>
    <w:p w:rsidR="007B1DE9" w:rsidRPr="00C83748" w:rsidRDefault="007B1DE9" w:rsidP="00C83748">
      <w:pPr>
        <w:spacing w:after="0" w:line="360" w:lineRule="auto"/>
        <w:ind w:firstLine="709"/>
        <w:jc w:val="both"/>
        <w:outlineLvl w:val="0"/>
        <w:rPr>
          <w:rFonts w:ascii="Times New Roman" w:hAnsi="Times New Roman" w:cs="Times New Roman"/>
          <w:sz w:val="28"/>
          <w:szCs w:val="28"/>
        </w:rPr>
      </w:pPr>
      <w:r w:rsidRPr="00C83748">
        <w:rPr>
          <w:rFonts w:ascii="Times New Roman" w:hAnsi="Times New Roman" w:cs="Times New Roman"/>
          <w:sz w:val="28"/>
          <w:szCs w:val="28"/>
        </w:rPr>
        <w:t>Процес цей складний і тривалий. І найперша умова його результативності, особливо в міській школі,— вихід навчання за межі підручника. Справді, хоч якими захоплюючими й цікавими не були б розповідь учителя й матеріал навчальної книжки, навколишній світ в усій своїй красі та неповторності відкривається перед учнем лише тоді, коли він сприйматиме його безпосередньо.</w:t>
      </w:r>
    </w:p>
    <w:p w:rsidR="007B1DE9" w:rsidRPr="00C83748" w:rsidRDefault="007B1DE9" w:rsidP="00C83748">
      <w:pPr>
        <w:spacing w:after="0" w:line="360" w:lineRule="auto"/>
        <w:ind w:firstLine="709"/>
        <w:jc w:val="both"/>
        <w:outlineLvl w:val="0"/>
        <w:rPr>
          <w:rFonts w:ascii="Times New Roman" w:hAnsi="Times New Roman" w:cs="Times New Roman"/>
          <w:sz w:val="28"/>
          <w:szCs w:val="28"/>
        </w:rPr>
      </w:pPr>
    </w:p>
    <w:p w:rsidR="001B75B3" w:rsidRPr="00C83748" w:rsidRDefault="001B75B3" w:rsidP="00C83748">
      <w:pPr>
        <w:tabs>
          <w:tab w:val="left" w:pos="142"/>
        </w:tabs>
        <w:spacing w:after="0" w:line="360" w:lineRule="auto"/>
        <w:ind w:firstLine="709"/>
        <w:jc w:val="both"/>
        <w:outlineLvl w:val="0"/>
        <w:rPr>
          <w:rFonts w:ascii="Times New Roman" w:hAnsi="Times New Roman" w:cs="Times New Roman"/>
          <w:b/>
          <w:sz w:val="28"/>
          <w:szCs w:val="28"/>
        </w:rPr>
      </w:pPr>
      <w:r w:rsidRPr="00C83748">
        <w:rPr>
          <w:rFonts w:ascii="Times New Roman" w:hAnsi="Times New Roman" w:cs="Times New Roman"/>
          <w:b/>
          <w:sz w:val="28"/>
          <w:szCs w:val="28"/>
        </w:rPr>
        <w:t>2.3. Приклад заходу щодо формування естетичних смаків учнів у початкових класах</w:t>
      </w:r>
      <w:bookmarkEnd w:id="8"/>
    </w:p>
    <w:p w:rsidR="007B1DE9" w:rsidRPr="00C83748" w:rsidRDefault="007B1DE9" w:rsidP="00C83748">
      <w:pPr>
        <w:tabs>
          <w:tab w:val="left" w:pos="142"/>
        </w:tabs>
        <w:spacing w:after="0" w:line="360" w:lineRule="auto"/>
        <w:ind w:firstLine="709"/>
        <w:jc w:val="both"/>
        <w:outlineLvl w:val="0"/>
        <w:rPr>
          <w:rFonts w:ascii="Times New Roman" w:hAnsi="Times New Roman" w:cs="Times New Roman"/>
          <w:b/>
          <w:sz w:val="28"/>
          <w:szCs w:val="28"/>
        </w:rPr>
      </w:pPr>
    </w:p>
    <w:p w:rsidR="00D357C7" w:rsidRPr="00C83748" w:rsidRDefault="00D357C7" w:rsidP="00C83748">
      <w:pPr>
        <w:tabs>
          <w:tab w:val="left" w:pos="142"/>
        </w:tabs>
        <w:spacing w:after="0" w:line="360" w:lineRule="auto"/>
        <w:ind w:firstLine="709"/>
        <w:jc w:val="both"/>
        <w:rPr>
          <w:rFonts w:ascii="Times New Roman" w:eastAsia="Calibri" w:hAnsi="Times New Roman" w:cs="Times New Roman"/>
          <w:sz w:val="28"/>
          <w:szCs w:val="28"/>
        </w:rPr>
      </w:pPr>
      <w:r w:rsidRPr="00C83748">
        <w:rPr>
          <w:rFonts w:ascii="Times New Roman" w:eastAsia="Calibri" w:hAnsi="Times New Roman" w:cs="Times New Roman"/>
          <w:sz w:val="28"/>
          <w:szCs w:val="28"/>
        </w:rPr>
        <w:t xml:space="preserve">Конспект заняття </w:t>
      </w:r>
      <w:r w:rsidRPr="00C83748">
        <w:rPr>
          <w:rFonts w:ascii="Times New Roman" w:hAnsi="Times New Roman" w:cs="Times New Roman"/>
          <w:sz w:val="28"/>
          <w:szCs w:val="28"/>
        </w:rPr>
        <w:t>гуртка «Образотворче мистецтво»</w:t>
      </w:r>
    </w:p>
    <w:p w:rsidR="00D357C7" w:rsidRPr="00C83748" w:rsidRDefault="00D357C7" w:rsidP="00C83748">
      <w:pPr>
        <w:tabs>
          <w:tab w:val="left" w:pos="142"/>
        </w:tabs>
        <w:spacing w:after="0" w:line="360" w:lineRule="auto"/>
        <w:ind w:firstLine="709"/>
        <w:jc w:val="both"/>
        <w:rPr>
          <w:rFonts w:ascii="Times New Roman" w:eastAsia="Calibri" w:hAnsi="Times New Roman" w:cs="Times New Roman"/>
          <w:sz w:val="28"/>
          <w:szCs w:val="28"/>
        </w:rPr>
      </w:pPr>
      <w:r w:rsidRPr="00C83748">
        <w:rPr>
          <w:rFonts w:ascii="Times New Roman" w:eastAsia="Calibri" w:hAnsi="Times New Roman" w:cs="Times New Roman"/>
          <w:sz w:val="28"/>
          <w:szCs w:val="28"/>
        </w:rPr>
        <w:lastRenderedPageBreak/>
        <w:t>Тема: «Подорож до різнобарвного королівства»</w:t>
      </w:r>
    </w:p>
    <w:p w:rsidR="00D357C7" w:rsidRPr="00C83748" w:rsidRDefault="00D357C7" w:rsidP="00C83748">
      <w:pPr>
        <w:tabs>
          <w:tab w:val="left" w:pos="142"/>
        </w:tabs>
        <w:spacing w:after="0" w:line="360" w:lineRule="auto"/>
        <w:ind w:firstLine="709"/>
        <w:jc w:val="both"/>
        <w:rPr>
          <w:rFonts w:ascii="Times New Roman" w:eastAsia="Calibri" w:hAnsi="Times New Roman" w:cs="Times New Roman"/>
          <w:sz w:val="28"/>
          <w:szCs w:val="28"/>
        </w:rPr>
      </w:pPr>
      <w:r w:rsidRPr="00C83748">
        <w:rPr>
          <w:rFonts w:ascii="Times New Roman" w:eastAsia="Calibri" w:hAnsi="Times New Roman" w:cs="Times New Roman"/>
          <w:sz w:val="28"/>
          <w:szCs w:val="28"/>
        </w:rPr>
        <w:t>Мета:</w:t>
      </w:r>
    </w:p>
    <w:p w:rsidR="007B1DE9" w:rsidRPr="00C83748" w:rsidRDefault="00D357C7" w:rsidP="00C83748">
      <w:pPr>
        <w:pStyle w:val="12"/>
        <w:tabs>
          <w:tab w:val="left" w:pos="142"/>
        </w:tabs>
        <w:spacing w:line="360" w:lineRule="auto"/>
        <w:ind w:left="0" w:firstLine="709"/>
        <w:contextualSpacing w:val="0"/>
        <w:jc w:val="both"/>
        <w:rPr>
          <w:sz w:val="28"/>
          <w:szCs w:val="28"/>
          <w:lang w:val="uk-UA"/>
        </w:rPr>
      </w:pPr>
      <w:r w:rsidRPr="00C83748">
        <w:rPr>
          <w:sz w:val="28"/>
          <w:szCs w:val="28"/>
          <w:lang w:val="uk-UA"/>
        </w:rPr>
        <w:t>Навчити дітей цікавій техніці «акватипії», а саме її різновидом «малювання ниткою»,умінням поєднувати кольори</w:t>
      </w:r>
      <w:r w:rsidR="007B1DE9" w:rsidRPr="00C83748">
        <w:rPr>
          <w:sz w:val="28"/>
          <w:szCs w:val="28"/>
          <w:lang w:val="uk-UA"/>
        </w:rPr>
        <w:t>;</w:t>
      </w:r>
    </w:p>
    <w:p w:rsidR="007B1DE9" w:rsidRPr="00C83748" w:rsidRDefault="00D357C7" w:rsidP="00C83748">
      <w:pPr>
        <w:pStyle w:val="12"/>
        <w:tabs>
          <w:tab w:val="left" w:pos="142"/>
        </w:tabs>
        <w:spacing w:line="360" w:lineRule="auto"/>
        <w:ind w:left="0" w:firstLine="709"/>
        <w:contextualSpacing w:val="0"/>
        <w:jc w:val="both"/>
        <w:rPr>
          <w:sz w:val="28"/>
          <w:szCs w:val="28"/>
          <w:lang w:val="uk-UA"/>
        </w:rPr>
      </w:pPr>
      <w:r w:rsidRPr="00C83748">
        <w:rPr>
          <w:sz w:val="28"/>
          <w:szCs w:val="28"/>
          <w:lang w:val="uk-UA"/>
        </w:rPr>
        <w:t>Розвивати окомір, чуття ритму, симетрії, інтерес до створення «цікавих» малюнків;</w:t>
      </w:r>
    </w:p>
    <w:p w:rsidR="007B1DE9" w:rsidRPr="00C83748" w:rsidRDefault="00D357C7" w:rsidP="00C83748">
      <w:pPr>
        <w:pStyle w:val="12"/>
        <w:tabs>
          <w:tab w:val="left" w:pos="142"/>
        </w:tabs>
        <w:spacing w:line="360" w:lineRule="auto"/>
        <w:ind w:left="0" w:firstLine="709"/>
        <w:contextualSpacing w:val="0"/>
        <w:jc w:val="both"/>
        <w:rPr>
          <w:sz w:val="28"/>
          <w:szCs w:val="28"/>
          <w:lang w:val="uk-UA"/>
        </w:rPr>
      </w:pPr>
      <w:r w:rsidRPr="00C83748">
        <w:rPr>
          <w:sz w:val="28"/>
          <w:szCs w:val="28"/>
          <w:lang w:val="uk-UA"/>
        </w:rPr>
        <w:t>Виховувати естетичне сприймання, самостійність, охайність, дружні взаємини;</w:t>
      </w:r>
    </w:p>
    <w:p w:rsidR="00D357C7" w:rsidRPr="00C83748" w:rsidRDefault="00D357C7" w:rsidP="00C83748">
      <w:pPr>
        <w:pStyle w:val="12"/>
        <w:tabs>
          <w:tab w:val="left" w:pos="142"/>
        </w:tabs>
        <w:spacing w:line="360" w:lineRule="auto"/>
        <w:ind w:left="0" w:firstLine="709"/>
        <w:contextualSpacing w:val="0"/>
        <w:jc w:val="both"/>
        <w:rPr>
          <w:sz w:val="28"/>
          <w:szCs w:val="28"/>
          <w:lang w:val="uk-UA"/>
        </w:rPr>
      </w:pPr>
      <w:r w:rsidRPr="00C83748">
        <w:rPr>
          <w:sz w:val="28"/>
          <w:szCs w:val="28"/>
          <w:lang w:val="uk-UA"/>
        </w:rPr>
        <w:t>Викликати інтерес дітей до образотворчого мистецтва.</w:t>
      </w:r>
    </w:p>
    <w:p w:rsidR="00D357C7" w:rsidRPr="00C83748" w:rsidRDefault="00D357C7" w:rsidP="00C83748">
      <w:pPr>
        <w:tabs>
          <w:tab w:val="left" w:pos="142"/>
        </w:tabs>
        <w:spacing w:after="0" w:line="360" w:lineRule="auto"/>
        <w:ind w:firstLine="709"/>
        <w:jc w:val="both"/>
        <w:rPr>
          <w:rFonts w:ascii="Times New Roman" w:eastAsia="Calibri" w:hAnsi="Times New Roman" w:cs="Times New Roman"/>
          <w:sz w:val="28"/>
          <w:szCs w:val="28"/>
        </w:rPr>
      </w:pPr>
      <w:r w:rsidRPr="00C83748">
        <w:rPr>
          <w:rFonts w:ascii="Times New Roman" w:eastAsia="Calibri" w:hAnsi="Times New Roman" w:cs="Times New Roman"/>
          <w:sz w:val="28"/>
          <w:szCs w:val="28"/>
        </w:rPr>
        <w:t>Обладнання: дитячі творчі роботи.</w:t>
      </w:r>
    </w:p>
    <w:p w:rsidR="00D357C7" w:rsidRPr="00C83748" w:rsidRDefault="00D357C7" w:rsidP="00C83748">
      <w:pPr>
        <w:tabs>
          <w:tab w:val="left" w:pos="142"/>
        </w:tabs>
        <w:spacing w:after="0" w:line="360" w:lineRule="auto"/>
        <w:ind w:firstLine="709"/>
        <w:jc w:val="both"/>
        <w:rPr>
          <w:rFonts w:ascii="Times New Roman" w:eastAsia="Calibri" w:hAnsi="Times New Roman" w:cs="Times New Roman"/>
          <w:sz w:val="28"/>
          <w:szCs w:val="28"/>
        </w:rPr>
      </w:pPr>
      <w:r w:rsidRPr="00C83748">
        <w:rPr>
          <w:rFonts w:ascii="Times New Roman" w:eastAsia="Calibri" w:hAnsi="Times New Roman" w:cs="Times New Roman"/>
          <w:sz w:val="28"/>
          <w:szCs w:val="28"/>
        </w:rPr>
        <w:t>Хід уроку</w:t>
      </w:r>
    </w:p>
    <w:p w:rsidR="00D357C7" w:rsidRPr="00C83748" w:rsidRDefault="00D357C7" w:rsidP="00C83748">
      <w:pPr>
        <w:tabs>
          <w:tab w:val="left" w:pos="142"/>
        </w:tabs>
        <w:spacing w:after="0" w:line="360" w:lineRule="auto"/>
        <w:ind w:firstLine="709"/>
        <w:jc w:val="both"/>
        <w:rPr>
          <w:rFonts w:ascii="Times New Roman" w:eastAsia="Calibri" w:hAnsi="Times New Roman" w:cs="Times New Roman"/>
          <w:sz w:val="28"/>
          <w:szCs w:val="28"/>
        </w:rPr>
      </w:pPr>
      <w:r w:rsidRPr="00C83748">
        <w:rPr>
          <w:rFonts w:ascii="Times New Roman" w:eastAsia="Calibri" w:hAnsi="Times New Roman" w:cs="Times New Roman"/>
          <w:sz w:val="28"/>
          <w:szCs w:val="28"/>
        </w:rPr>
        <w:t>1. Організація класу</w:t>
      </w:r>
    </w:p>
    <w:p w:rsidR="00D357C7" w:rsidRPr="00C83748" w:rsidRDefault="00D357C7" w:rsidP="00C83748">
      <w:pPr>
        <w:tabs>
          <w:tab w:val="left" w:pos="142"/>
        </w:tabs>
        <w:spacing w:after="0" w:line="360" w:lineRule="auto"/>
        <w:ind w:firstLine="709"/>
        <w:jc w:val="both"/>
        <w:rPr>
          <w:rFonts w:ascii="Times New Roman" w:eastAsia="Calibri" w:hAnsi="Times New Roman" w:cs="Times New Roman"/>
          <w:sz w:val="28"/>
          <w:szCs w:val="28"/>
        </w:rPr>
      </w:pPr>
      <w:r w:rsidRPr="00C83748">
        <w:rPr>
          <w:rFonts w:ascii="Times New Roman" w:eastAsia="Calibri" w:hAnsi="Times New Roman" w:cs="Times New Roman"/>
          <w:sz w:val="28"/>
          <w:szCs w:val="28"/>
        </w:rPr>
        <w:t xml:space="preserve">2. Встановлення емоційного </w:t>
      </w:r>
      <w:proofErr w:type="spellStart"/>
      <w:r w:rsidRPr="00C83748">
        <w:rPr>
          <w:rFonts w:ascii="Times New Roman" w:eastAsia="Calibri" w:hAnsi="Times New Roman" w:cs="Times New Roman"/>
          <w:sz w:val="28"/>
          <w:szCs w:val="28"/>
        </w:rPr>
        <w:t>зв᾽язку</w:t>
      </w:r>
      <w:proofErr w:type="spellEnd"/>
      <w:r w:rsidRPr="00C83748">
        <w:rPr>
          <w:rFonts w:ascii="Times New Roman" w:eastAsia="Calibri" w:hAnsi="Times New Roman" w:cs="Times New Roman"/>
          <w:sz w:val="28"/>
          <w:szCs w:val="28"/>
        </w:rPr>
        <w:t xml:space="preserve"> з класом.</w:t>
      </w:r>
    </w:p>
    <w:p w:rsidR="00D357C7" w:rsidRPr="00C83748" w:rsidRDefault="00D357C7" w:rsidP="00C83748">
      <w:pPr>
        <w:tabs>
          <w:tab w:val="left" w:pos="142"/>
        </w:tabs>
        <w:spacing w:after="0" w:line="360" w:lineRule="auto"/>
        <w:ind w:firstLine="709"/>
        <w:jc w:val="both"/>
        <w:rPr>
          <w:rFonts w:ascii="Times New Roman" w:eastAsia="Calibri" w:hAnsi="Times New Roman" w:cs="Times New Roman"/>
          <w:sz w:val="28"/>
          <w:szCs w:val="28"/>
        </w:rPr>
      </w:pPr>
      <w:r w:rsidRPr="00C83748">
        <w:rPr>
          <w:rFonts w:ascii="Times New Roman" w:eastAsia="Calibri" w:hAnsi="Times New Roman" w:cs="Times New Roman"/>
          <w:sz w:val="28"/>
          <w:szCs w:val="28"/>
        </w:rPr>
        <w:t>Учитель. Щонайбільша подорож</w:t>
      </w:r>
      <w:r w:rsidRPr="00C83748">
        <w:rPr>
          <w:rFonts w:ascii="Times New Roman" w:hAnsi="Times New Roman" w:cs="Times New Roman"/>
          <w:sz w:val="28"/>
          <w:szCs w:val="28"/>
        </w:rPr>
        <w:t xml:space="preserve"> </w:t>
      </w:r>
      <w:r w:rsidRPr="00C83748">
        <w:rPr>
          <w:rFonts w:ascii="Times New Roman" w:eastAsia="Calibri" w:hAnsi="Times New Roman" w:cs="Times New Roman"/>
          <w:sz w:val="28"/>
          <w:szCs w:val="28"/>
        </w:rPr>
        <w:t>починається з одного кроку.</w:t>
      </w:r>
    </w:p>
    <w:p w:rsidR="00D357C7" w:rsidRPr="00C83748" w:rsidRDefault="00D357C7" w:rsidP="00C83748">
      <w:pPr>
        <w:tabs>
          <w:tab w:val="left" w:pos="142"/>
          <w:tab w:val="left" w:pos="4380"/>
        </w:tabs>
        <w:spacing w:after="0" w:line="360" w:lineRule="auto"/>
        <w:ind w:firstLine="709"/>
        <w:jc w:val="both"/>
        <w:rPr>
          <w:rFonts w:ascii="Times New Roman" w:eastAsia="Calibri" w:hAnsi="Times New Roman" w:cs="Times New Roman"/>
          <w:sz w:val="28"/>
          <w:szCs w:val="28"/>
        </w:rPr>
      </w:pPr>
      <w:r w:rsidRPr="00C83748">
        <w:rPr>
          <w:rFonts w:ascii="Times New Roman" w:eastAsia="Calibri" w:hAnsi="Times New Roman" w:cs="Times New Roman"/>
          <w:sz w:val="28"/>
          <w:szCs w:val="28"/>
        </w:rPr>
        <w:t>3. Оголошення теми і мети уроку.</w:t>
      </w:r>
    </w:p>
    <w:p w:rsidR="00D357C7" w:rsidRPr="00C83748" w:rsidRDefault="00D357C7" w:rsidP="00C83748">
      <w:pPr>
        <w:tabs>
          <w:tab w:val="left" w:pos="142"/>
          <w:tab w:val="left" w:pos="4380"/>
        </w:tabs>
        <w:spacing w:after="0" w:line="360" w:lineRule="auto"/>
        <w:ind w:firstLine="709"/>
        <w:jc w:val="both"/>
        <w:rPr>
          <w:rFonts w:ascii="Times New Roman" w:eastAsia="Calibri" w:hAnsi="Times New Roman" w:cs="Times New Roman"/>
          <w:sz w:val="28"/>
          <w:szCs w:val="28"/>
        </w:rPr>
      </w:pPr>
      <w:r w:rsidRPr="00C83748">
        <w:rPr>
          <w:rFonts w:ascii="Times New Roman" w:eastAsia="Calibri" w:hAnsi="Times New Roman" w:cs="Times New Roman"/>
          <w:sz w:val="28"/>
          <w:szCs w:val="28"/>
        </w:rPr>
        <w:t>(Через розповідь вчителя та діалог між вчителями та дітьми)</w:t>
      </w:r>
    </w:p>
    <w:p w:rsidR="001B75B3" w:rsidRPr="00C83748" w:rsidRDefault="001B75B3" w:rsidP="00C83748">
      <w:pPr>
        <w:spacing w:after="0" w:line="360" w:lineRule="auto"/>
        <w:ind w:firstLine="709"/>
        <w:jc w:val="center"/>
        <w:outlineLvl w:val="0"/>
        <w:rPr>
          <w:rFonts w:ascii="Times New Roman" w:hAnsi="Times New Roman" w:cs="Times New Roman"/>
          <w:b/>
          <w:sz w:val="28"/>
          <w:szCs w:val="28"/>
        </w:rPr>
      </w:pPr>
      <w:bookmarkStart w:id="9" w:name="_Toc71798729"/>
      <w:r w:rsidRPr="00C83748">
        <w:rPr>
          <w:rFonts w:ascii="Times New Roman" w:hAnsi="Times New Roman" w:cs="Times New Roman"/>
          <w:b/>
          <w:sz w:val="28"/>
          <w:szCs w:val="28"/>
        </w:rPr>
        <w:t>ВИСНОВКИ</w:t>
      </w:r>
      <w:bookmarkEnd w:id="9"/>
    </w:p>
    <w:p w:rsidR="00D357C7" w:rsidRPr="00C83748" w:rsidRDefault="00D357C7" w:rsidP="00C83748">
      <w:pPr>
        <w:spacing w:after="0" w:line="360" w:lineRule="auto"/>
        <w:ind w:firstLine="709"/>
        <w:jc w:val="center"/>
        <w:outlineLvl w:val="0"/>
        <w:rPr>
          <w:rFonts w:ascii="Times New Roman" w:hAnsi="Times New Roman" w:cs="Times New Roman"/>
          <w:b/>
          <w:sz w:val="28"/>
          <w:szCs w:val="28"/>
        </w:rPr>
      </w:pPr>
    </w:p>
    <w:p w:rsidR="00D357C7" w:rsidRPr="00C83748" w:rsidRDefault="00D357C7" w:rsidP="00C83748">
      <w:pPr>
        <w:spacing w:after="0" w:line="360" w:lineRule="auto"/>
        <w:ind w:firstLine="709"/>
        <w:jc w:val="both"/>
        <w:outlineLvl w:val="0"/>
        <w:rPr>
          <w:rFonts w:ascii="Times New Roman" w:hAnsi="Times New Roman" w:cs="Times New Roman"/>
          <w:sz w:val="28"/>
          <w:szCs w:val="28"/>
        </w:rPr>
      </w:pPr>
      <w:r w:rsidRPr="00C83748">
        <w:rPr>
          <w:rFonts w:ascii="Times New Roman" w:hAnsi="Times New Roman" w:cs="Times New Roman"/>
          <w:sz w:val="28"/>
          <w:szCs w:val="28"/>
        </w:rPr>
        <w:t>Естетичне виховання займає важливе місце в системі навчально-виховного процесу. Це розвиток естетичних якостей людини та особистості загалом. Музика, образотворче мистецтво, література мають велику освітню цінність і позитивно впливають на естетичний розвиток дітей, на зростання їх загальної культури. Саме ці види мистецтва прищеплюють людині почуття прекрасного як у творах мистецтва, так і в оточенні.</w:t>
      </w:r>
    </w:p>
    <w:p w:rsidR="00D357C7" w:rsidRPr="00C83748" w:rsidRDefault="00D357C7" w:rsidP="00C83748">
      <w:pPr>
        <w:spacing w:after="0" w:line="360" w:lineRule="auto"/>
        <w:ind w:firstLine="709"/>
        <w:jc w:val="both"/>
        <w:outlineLvl w:val="0"/>
        <w:rPr>
          <w:rFonts w:ascii="Times New Roman" w:hAnsi="Times New Roman" w:cs="Times New Roman"/>
          <w:sz w:val="28"/>
          <w:szCs w:val="28"/>
        </w:rPr>
      </w:pPr>
      <w:r w:rsidRPr="00C83748">
        <w:rPr>
          <w:rFonts w:ascii="Times New Roman" w:hAnsi="Times New Roman" w:cs="Times New Roman"/>
          <w:sz w:val="28"/>
          <w:szCs w:val="28"/>
        </w:rPr>
        <w:t xml:space="preserve">Динаміка формування естетичного сприйняття учнів початкової школи залежить від їх здатності до емоційно-естетичного переживання, що має специфічні особливості в різні періоди розвитку особистості. Важливим напрямком естетичного виховання дітей молодшого шкільного віку є художнє виховання - виховання особистості засобами мистецтва, завданнями якого є: систематичний розвиток естетичного сприйняття, почуттів та ідей дітей; </w:t>
      </w:r>
      <w:r w:rsidRPr="00C83748">
        <w:rPr>
          <w:rFonts w:ascii="Times New Roman" w:hAnsi="Times New Roman" w:cs="Times New Roman"/>
          <w:sz w:val="28"/>
          <w:szCs w:val="28"/>
        </w:rPr>
        <w:lastRenderedPageBreak/>
        <w:t>залучення дітей до занять у галузі мистецтва, виховання бажання вносити елементи краси у повсякденне життя, природу та їх діяльність; розвиток художньо-творчих здібностей у різних видах діяльності.</w:t>
      </w:r>
    </w:p>
    <w:p w:rsidR="000B22FB" w:rsidRPr="00C83748" w:rsidRDefault="001B75B3" w:rsidP="00C83748">
      <w:pPr>
        <w:spacing w:after="0" w:line="360" w:lineRule="auto"/>
        <w:ind w:firstLine="709"/>
        <w:jc w:val="center"/>
        <w:outlineLvl w:val="0"/>
        <w:rPr>
          <w:rFonts w:ascii="Times New Roman" w:hAnsi="Times New Roman" w:cs="Times New Roman"/>
          <w:b/>
          <w:sz w:val="28"/>
          <w:szCs w:val="28"/>
        </w:rPr>
      </w:pPr>
      <w:bookmarkStart w:id="10" w:name="_Toc71798730"/>
      <w:r w:rsidRPr="00C83748">
        <w:rPr>
          <w:rFonts w:ascii="Times New Roman" w:hAnsi="Times New Roman" w:cs="Times New Roman"/>
          <w:b/>
          <w:sz w:val="28"/>
          <w:szCs w:val="28"/>
        </w:rPr>
        <w:t>СПИСОК ВИКОРИСТАНИХ ДЖЕРЕЛ</w:t>
      </w:r>
      <w:bookmarkEnd w:id="10"/>
    </w:p>
    <w:p w:rsidR="00D357C7" w:rsidRPr="00C83748" w:rsidRDefault="00D357C7" w:rsidP="00C83748">
      <w:pPr>
        <w:spacing w:after="0" w:line="360" w:lineRule="auto"/>
        <w:ind w:firstLine="709"/>
        <w:jc w:val="both"/>
        <w:outlineLvl w:val="0"/>
        <w:rPr>
          <w:rFonts w:ascii="Times New Roman" w:hAnsi="Times New Roman" w:cs="Times New Roman"/>
          <w:sz w:val="28"/>
          <w:szCs w:val="28"/>
        </w:rPr>
      </w:pPr>
    </w:p>
    <w:p w:rsidR="002C5620" w:rsidRPr="00C83748" w:rsidRDefault="002C5620" w:rsidP="00C83748">
      <w:pPr>
        <w:pStyle w:val="a8"/>
        <w:numPr>
          <w:ilvl w:val="0"/>
          <w:numId w:val="4"/>
        </w:numPr>
        <w:spacing w:after="0" w:line="360" w:lineRule="auto"/>
        <w:ind w:left="0" w:firstLine="709"/>
        <w:contextualSpacing w:val="0"/>
        <w:jc w:val="both"/>
        <w:outlineLvl w:val="0"/>
        <w:rPr>
          <w:rFonts w:ascii="Times New Roman" w:hAnsi="Times New Roman" w:cs="Times New Roman"/>
          <w:sz w:val="28"/>
          <w:szCs w:val="28"/>
        </w:rPr>
      </w:pPr>
      <w:proofErr w:type="spellStart"/>
      <w:r w:rsidRPr="00C83748">
        <w:rPr>
          <w:rFonts w:ascii="Times New Roman" w:hAnsi="Times New Roman" w:cs="Times New Roman"/>
          <w:sz w:val="28"/>
          <w:szCs w:val="28"/>
        </w:rPr>
        <w:t>Алексюк</w:t>
      </w:r>
      <w:proofErr w:type="spellEnd"/>
      <w:r w:rsidRPr="00C83748">
        <w:rPr>
          <w:rFonts w:ascii="Times New Roman" w:hAnsi="Times New Roman" w:cs="Times New Roman"/>
          <w:sz w:val="28"/>
          <w:szCs w:val="28"/>
        </w:rPr>
        <w:t xml:space="preserve"> А. М. Педагогіка вищої освіти України. Історія. Теорія: Пі</w:t>
      </w:r>
      <w:r w:rsidR="00C83748">
        <w:rPr>
          <w:rFonts w:ascii="Times New Roman" w:hAnsi="Times New Roman" w:cs="Times New Roman"/>
          <w:sz w:val="28"/>
          <w:szCs w:val="28"/>
        </w:rPr>
        <w:t xml:space="preserve">дручник. </w:t>
      </w:r>
      <w:r w:rsidR="00466618" w:rsidRPr="00C83748">
        <w:rPr>
          <w:rFonts w:ascii="Times New Roman" w:hAnsi="Times New Roman" w:cs="Times New Roman"/>
          <w:sz w:val="28"/>
          <w:szCs w:val="28"/>
        </w:rPr>
        <w:t>Київ: Либідь, 2012.</w:t>
      </w:r>
      <w:r w:rsidRPr="00C83748">
        <w:rPr>
          <w:rFonts w:ascii="Times New Roman" w:hAnsi="Times New Roman" w:cs="Times New Roman"/>
          <w:sz w:val="28"/>
          <w:szCs w:val="28"/>
        </w:rPr>
        <w:t xml:space="preserve"> 560 с.</w:t>
      </w:r>
    </w:p>
    <w:p w:rsidR="002C5620" w:rsidRPr="00C83748" w:rsidRDefault="002C5620" w:rsidP="00C83748">
      <w:pPr>
        <w:pStyle w:val="a8"/>
        <w:numPr>
          <w:ilvl w:val="0"/>
          <w:numId w:val="4"/>
        </w:numPr>
        <w:spacing w:after="0" w:line="360" w:lineRule="auto"/>
        <w:ind w:left="0" w:firstLine="709"/>
        <w:contextualSpacing w:val="0"/>
        <w:jc w:val="both"/>
        <w:outlineLvl w:val="0"/>
        <w:rPr>
          <w:rFonts w:ascii="Times New Roman" w:hAnsi="Times New Roman" w:cs="Times New Roman"/>
          <w:sz w:val="28"/>
          <w:szCs w:val="28"/>
        </w:rPr>
      </w:pPr>
      <w:proofErr w:type="spellStart"/>
      <w:r w:rsidRPr="00C83748">
        <w:rPr>
          <w:rFonts w:ascii="Times New Roman" w:hAnsi="Times New Roman" w:cs="Times New Roman"/>
          <w:sz w:val="28"/>
          <w:szCs w:val="28"/>
        </w:rPr>
        <w:t>Аристова</w:t>
      </w:r>
      <w:proofErr w:type="spellEnd"/>
      <w:r w:rsidRPr="00C83748">
        <w:rPr>
          <w:rFonts w:ascii="Times New Roman" w:hAnsi="Times New Roman" w:cs="Times New Roman"/>
          <w:sz w:val="28"/>
          <w:szCs w:val="28"/>
        </w:rPr>
        <w:t xml:space="preserve"> Л. Естетичне ставлення д</w:t>
      </w:r>
      <w:r w:rsidR="00466618" w:rsidRPr="00C83748">
        <w:rPr>
          <w:rFonts w:ascii="Times New Roman" w:hAnsi="Times New Roman" w:cs="Times New Roman"/>
          <w:sz w:val="28"/>
          <w:szCs w:val="28"/>
        </w:rPr>
        <w:t xml:space="preserve">о мистецтва: теоретичні підходи. </w:t>
      </w:r>
      <w:r w:rsidRPr="00C83748">
        <w:rPr>
          <w:rFonts w:ascii="Times New Roman" w:hAnsi="Times New Roman" w:cs="Times New Roman"/>
          <w:i/>
          <w:sz w:val="28"/>
          <w:szCs w:val="28"/>
        </w:rPr>
        <w:t>Мистецтво та освіта</w:t>
      </w:r>
      <w:r w:rsidR="00466618" w:rsidRPr="00C83748">
        <w:rPr>
          <w:rFonts w:ascii="Times New Roman" w:hAnsi="Times New Roman" w:cs="Times New Roman"/>
          <w:i/>
          <w:sz w:val="28"/>
          <w:szCs w:val="28"/>
        </w:rPr>
        <w:t>.</w:t>
      </w:r>
      <w:r w:rsidR="00466618" w:rsidRPr="00C83748">
        <w:rPr>
          <w:rFonts w:ascii="Times New Roman" w:hAnsi="Times New Roman" w:cs="Times New Roman"/>
          <w:sz w:val="28"/>
          <w:szCs w:val="28"/>
        </w:rPr>
        <w:t xml:space="preserve"> </w:t>
      </w:r>
      <w:r w:rsidRPr="00C83748">
        <w:rPr>
          <w:rFonts w:ascii="Times New Roman" w:hAnsi="Times New Roman" w:cs="Times New Roman"/>
          <w:sz w:val="28"/>
          <w:szCs w:val="28"/>
        </w:rPr>
        <w:t>201</w:t>
      </w:r>
      <w:r w:rsidR="00466618" w:rsidRPr="00C83748">
        <w:rPr>
          <w:rFonts w:ascii="Times New Roman" w:hAnsi="Times New Roman" w:cs="Times New Roman"/>
          <w:sz w:val="28"/>
          <w:szCs w:val="28"/>
        </w:rPr>
        <w:t xml:space="preserve">7. №3. </w:t>
      </w:r>
      <w:r w:rsidRPr="00C83748">
        <w:rPr>
          <w:rFonts w:ascii="Times New Roman" w:hAnsi="Times New Roman" w:cs="Times New Roman"/>
          <w:sz w:val="28"/>
          <w:szCs w:val="28"/>
        </w:rPr>
        <w:t>С.18-22.</w:t>
      </w:r>
    </w:p>
    <w:p w:rsidR="002C5620" w:rsidRPr="00C83748" w:rsidRDefault="002C5620" w:rsidP="00C83748">
      <w:pPr>
        <w:pStyle w:val="a8"/>
        <w:numPr>
          <w:ilvl w:val="0"/>
          <w:numId w:val="4"/>
        </w:numPr>
        <w:spacing w:after="0" w:line="360" w:lineRule="auto"/>
        <w:ind w:left="0" w:firstLine="709"/>
        <w:contextualSpacing w:val="0"/>
        <w:jc w:val="both"/>
        <w:outlineLvl w:val="0"/>
        <w:rPr>
          <w:rFonts w:ascii="Times New Roman" w:hAnsi="Times New Roman" w:cs="Times New Roman"/>
          <w:sz w:val="28"/>
          <w:szCs w:val="28"/>
        </w:rPr>
      </w:pPr>
      <w:r w:rsidRPr="00C83748">
        <w:rPr>
          <w:rFonts w:ascii="Times New Roman" w:hAnsi="Times New Roman" w:cs="Times New Roman"/>
          <w:sz w:val="28"/>
          <w:szCs w:val="28"/>
        </w:rPr>
        <w:t>Артемова Л.</w:t>
      </w:r>
      <w:r w:rsidR="00466618" w:rsidRPr="00C83748">
        <w:rPr>
          <w:rFonts w:ascii="Times New Roman" w:hAnsi="Times New Roman" w:cs="Times New Roman"/>
          <w:sz w:val="28"/>
          <w:szCs w:val="28"/>
        </w:rPr>
        <w:t xml:space="preserve"> </w:t>
      </w:r>
      <w:r w:rsidRPr="00C83748">
        <w:rPr>
          <w:rFonts w:ascii="Times New Roman" w:hAnsi="Times New Roman" w:cs="Times New Roman"/>
          <w:sz w:val="28"/>
          <w:szCs w:val="28"/>
        </w:rPr>
        <w:t>В. Педагогіка і методика вищої школи</w:t>
      </w:r>
      <w:r w:rsidR="00466618" w:rsidRPr="00C83748">
        <w:rPr>
          <w:rFonts w:ascii="Times New Roman" w:hAnsi="Times New Roman" w:cs="Times New Roman"/>
          <w:sz w:val="28"/>
          <w:szCs w:val="28"/>
        </w:rPr>
        <w:t xml:space="preserve">: </w:t>
      </w:r>
      <w:proofErr w:type="spellStart"/>
      <w:r w:rsidR="00466618" w:rsidRPr="00C83748">
        <w:rPr>
          <w:rFonts w:ascii="Times New Roman" w:hAnsi="Times New Roman" w:cs="Times New Roman"/>
          <w:sz w:val="28"/>
          <w:szCs w:val="28"/>
        </w:rPr>
        <w:t>навч</w:t>
      </w:r>
      <w:proofErr w:type="spellEnd"/>
      <w:r w:rsidR="00466618" w:rsidRPr="00C83748">
        <w:rPr>
          <w:rFonts w:ascii="Times New Roman" w:hAnsi="Times New Roman" w:cs="Times New Roman"/>
          <w:sz w:val="28"/>
          <w:szCs w:val="28"/>
        </w:rPr>
        <w:t xml:space="preserve">. </w:t>
      </w:r>
      <w:proofErr w:type="spellStart"/>
      <w:r w:rsidR="00466618" w:rsidRPr="00C83748">
        <w:rPr>
          <w:rFonts w:ascii="Times New Roman" w:hAnsi="Times New Roman" w:cs="Times New Roman"/>
          <w:sz w:val="28"/>
          <w:szCs w:val="28"/>
        </w:rPr>
        <w:t>посіб</w:t>
      </w:r>
      <w:proofErr w:type="spellEnd"/>
      <w:r w:rsidR="00466618" w:rsidRPr="00C83748">
        <w:rPr>
          <w:rFonts w:ascii="Times New Roman" w:hAnsi="Times New Roman" w:cs="Times New Roman"/>
          <w:sz w:val="28"/>
          <w:szCs w:val="28"/>
        </w:rPr>
        <w:t>. / Л.В. Артемова.</w:t>
      </w:r>
      <w:r w:rsidRPr="00C83748">
        <w:rPr>
          <w:rFonts w:ascii="Times New Roman" w:hAnsi="Times New Roman" w:cs="Times New Roman"/>
          <w:sz w:val="28"/>
          <w:szCs w:val="28"/>
        </w:rPr>
        <w:t xml:space="preserve"> К.: ЦУЛ, 201</w:t>
      </w:r>
      <w:r w:rsidR="00466618" w:rsidRPr="00C83748">
        <w:rPr>
          <w:rFonts w:ascii="Times New Roman" w:hAnsi="Times New Roman" w:cs="Times New Roman"/>
          <w:sz w:val="28"/>
          <w:szCs w:val="28"/>
        </w:rPr>
        <w:t xml:space="preserve">8. </w:t>
      </w:r>
      <w:r w:rsidRPr="00C83748">
        <w:rPr>
          <w:rFonts w:ascii="Times New Roman" w:hAnsi="Times New Roman" w:cs="Times New Roman"/>
          <w:sz w:val="28"/>
          <w:szCs w:val="28"/>
        </w:rPr>
        <w:t>272 с.</w:t>
      </w:r>
    </w:p>
    <w:p w:rsidR="002C5620" w:rsidRPr="00C83748" w:rsidRDefault="002C5620" w:rsidP="00C83748">
      <w:pPr>
        <w:pStyle w:val="a8"/>
        <w:numPr>
          <w:ilvl w:val="0"/>
          <w:numId w:val="4"/>
        </w:numPr>
        <w:spacing w:after="0" w:line="360" w:lineRule="auto"/>
        <w:ind w:left="0" w:firstLine="709"/>
        <w:contextualSpacing w:val="0"/>
        <w:jc w:val="both"/>
        <w:outlineLvl w:val="0"/>
        <w:rPr>
          <w:rFonts w:ascii="Times New Roman" w:hAnsi="Times New Roman" w:cs="Times New Roman"/>
          <w:sz w:val="28"/>
          <w:szCs w:val="28"/>
        </w:rPr>
      </w:pPr>
      <w:proofErr w:type="spellStart"/>
      <w:r w:rsidRPr="00C83748">
        <w:rPr>
          <w:rFonts w:ascii="Times New Roman" w:hAnsi="Times New Roman" w:cs="Times New Roman"/>
          <w:sz w:val="28"/>
          <w:szCs w:val="28"/>
        </w:rPr>
        <w:t>Безклубенко</w:t>
      </w:r>
      <w:proofErr w:type="spellEnd"/>
      <w:r w:rsidRPr="00C83748">
        <w:rPr>
          <w:rFonts w:ascii="Times New Roman" w:hAnsi="Times New Roman" w:cs="Times New Roman"/>
          <w:sz w:val="28"/>
          <w:szCs w:val="28"/>
        </w:rPr>
        <w:t xml:space="preserve"> С.</w:t>
      </w:r>
      <w:r w:rsidR="00466618" w:rsidRPr="00C83748">
        <w:rPr>
          <w:rFonts w:ascii="Times New Roman" w:hAnsi="Times New Roman" w:cs="Times New Roman"/>
          <w:sz w:val="28"/>
          <w:szCs w:val="28"/>
        </w:rPr>
        <w:t xml:space="preserve"> </w:t>
      </w:r>
      <w:r w:rsidRPr="00C83748">
        <w:rPr>
          <w:rFonts w:ascii="Times New Roman" w:hAnsi="Times New Roman" w:cs="Times New Roman"/>
          <w:sz w:val="28"/>
          <w:szCs w:val="28"/>
        </w:rPr>
        <w:t>Д. Фундаментальні ка</w:t>
      </w:r>
      <w:r w:rsidR="00C83748">
        <w:rPr>
          <w:rFonts w:ascii="Times New Roman" w:hAnsi="Times New Roman" w:cs="Times New Roman"/>
          <w:sz w:val="28"/>
          <w:szCs w:val="28"/>
        </w:rPr>
        <w:t xml:space="preserve">тегорії сучасної естетики. </w:t>
      </w:r>
      <w:r w:rsidRPr="00C83748">
        <w:rPr>
          <w:rFonts w:ascii="Times New Roman" w:hAnsi="Times New Roman" w:cs="Times New Roman"/>
          <w:i/>
          <w:sz w:val="28"/>
          <w:szCs w:val="28"/>
        </w:rPr>
        <w:t>Актуальні філософські та культурологічні проблем</w:t>
      </w:r>
      <w:r w:rsidR="00C83748" w:rsidRPr="00C83748">
        <w:rPr>
          <w:rFonts w:ascii="Times New Roman" w:hAnsi="Times New Roman" w:cs="Times New Roman"/>
          <w:i/>
          <w:sz w:val="28"/>
          <w:szCs w:val="28"/>
        </w:rPr>
        <w:t>и сучасності Зб. наук, праць.</w:t>
      </w:r>
      <w:r w:rsidR="00C83748">
        <w:rPr>
          <w:rFonts w:ascii="Times New Roman" w:hAnsi="Times New Roman" w:cs="Times New Roman"/>
          <w:sz w:val="28"/>
          <w:szCs w:val="28"/>
        </w:rPr>
        <w:t xml:space="preserve"> </w:t>
      </w:r>
      <w:r w:rsidRPr="00C83748">
        <w:rPr>
          <w:rFonts w:ascii="Times New Roman" w:hAnsi="Times New Roman" w:cs="Times New Roman"/>
          <w:sz w:val="28"/>
          <w:szCs w:val="28"/>
        </w:rPr>
        <w:t>К.: Знання, 201</w:t>
      </w:r>
      <w:r w:rsidR="00466618" w:rsidRPr="00C83748">
        <w:rPr>
          <w:rFonts w:ascii="Times New Roman" w:hAnsi="Times New Roman" w:cs="Times New Roman"/>
          <w:sz w:val="28"/>
          <w:szCs w:val="28"/>
        </w:rPr>
        <w:t xml:space="preserve">4. </w:t>
      </w:r>
      <w:r w:rsidRPr="00C83748">
        <w:rPr>
          <w:rFonts w:ascii="Times New Roman" w:hAnsi="Times New Roman" w:cs="Times New Roman"/>
          <w:sz w:val="28"/>
          <w:szCs w:val="28"/>
        </w:rPr>
        <w:t>129 с.</w:t>
      </w:r>
    </w:p>
    <w:p w:rsidR="002C5620" w:rsidRPr="00C83748" w:rsidRDefault="002C5620" w:rsidP="00C83748">
      <w:pPr>
        <w:pStyle w:val="a8"/>
        <w:numPr>
          <w:ilvl w:val="0"/>
          <w:numId w:val="4"/>
        </w:numPr>
        <w:spacing w:after="0" w:line="360" w:lineRule="auto"/>
        <w:ind w:left="0" w:firstLine="709"/>
        <w:contextualSpacing w:val="0"/>
        <w:jc w:val="both"/>
        <w:outlineLvl w:val="0"/>
        <w:rPr>
          <w:rFonts w:ascii="Times New Roman" w:hAnsi="Times New Roman" w:cs="Times New Roman"/>
          <w:sz w:val="28"/>
          <w:szCs w:val="28"/>
        </w:rPr>
      </w:pPr>
      <w:r w:rsidRPr="00C83748">
        <w:rPr>
          <w:rFonts w:ascii="Times New Roman" w:hAnsi="Times New Roman" w:cs="Times New Roman"/>
          <w:sz w:val="28"/>
          <w:szCs w:val="28"/>
        </w:rPr>
        <w:t xml:space="preserve">Бондарева А.И. </w:t>
      </w:r>
      <w:proofErr w:type="spellStart"/>
      <w:r w:rsidRPr="00C83748">
        <w:rPr>
          <w:rFonts w:ascii="Times New Roman" w:hAnsi="Times New Roman" w:cs="Times New Roman"/>
          <w:sz w:val="28"/>
          <w:szCs w:val="28"/>
        </w:rPr>
        <w:t>Эстетическоечувствокакестественная</w:t>
      </w:r>
      <w:proofErr w:type="spellEnd"/>
      <w:r w:rsidRPr="00C83748">
        <w:rPr>
          <w:rFonts w:ascii="Times New Roman" w:hAnsi="Times New Roman" w:cs="Times New Roman"/>
          <w:sz w:val="28"/>
          <w:szCs w:val="28"/>
        </w:rPr>
        <w:t xml:space="preserve"> основа </w:t>
      </w:r>
      <w:proofErr w:type="spellStart"/>
      <w:r w:rsidRPr="00C83748">
        <w:rPr>
          <w:rFonts w:ascii="Times New Roman" w:hAnsi="Times New Roman" w:cs="Times New Roman"/>
          <w:sz w:val="28"/>
          <w:szCs w:val="28"/>
        </w:rPr>
        <w:t>социальн</w:t>
      </w:r>
      <w:r w:rsidR="00C83748">
        <w:rPr>
          <w:rFonts w:ascii="Times New Roman" w:hAnsi="Times New Roman" w:cs="Times New Roman"/>
          <w:sz w:val="28"/>
          <w:szCs w:val="28"/>
        </w:rPr>
        <w:t>ойличности</w:t>
      </w:r>
      <w:proofErr w:type="spellEnd"/>
      <w:r w:rsidR="00C83748">
        <w:rPr>
          <w:rFonts w:ascii="Times New Roman" w:hAnsi="Times New Roman" w:cs="Times New Roman"/>
          <w:sz w:val="28"/>
          <w:szCs w:val="28"/>
        </w:rPr>
        <w:t xml:space="preserve">. </w:t>
      </w:r>
      <w:proofErr w:type="spellStart"/>
      <w:r w:rsidRPr="00C83748">
        <w:rPr>
          <w:rFonts w:ascii="Times New Roman" w:hAnsi="Times New Roman" w:cs="Times New Roman"/>
          <w:i/>
          <w:sz w:val="28"/>
          <w:szCs w:val="28"/>
        </w:rPr>
        <w:t>Вестник</w:t>
      </w:r>
      <w:proofErr w:type="spellEnd"/>
      <w:r w:rsidRPr="00C83748">
        <w:rPr>
          <w:rFonts w:ascii="Times New Roman" w:hAnsi="Times New Roman" w:cs="Times New Roman"/>
          <w:i/>
          <w:sz w:val="28"/>
          <w:szCs w:val="28"/>
        </w:rPr>
        <w:t xml:space="preserve"> МГГУ </w:t>
      </w:r>
      <w:proofErr w:type="spellStart"/>
      <w:r w:rsidRPr="00C83748">
        <w:rPr>
          <w:rFonts w:ascii="Times New Roman" w:hAnsi="Times New Roman" w:cs="Times New Roman"/>
          <w:i/>
          <w:sz w:val="28"/>
          <w:szCs w:val="28"/>
        </w:rPr>
        <w:t>им</w:t>
      </w:r>
      <w:proofErr w:type="spellEnd"/>
      <w:r w:rsidRPr="00C83748">
        <w:rPr>
          <w:rFonts w:ascii="Times New Roman" w:hAnsi="Times New Roman" w:cs="Times New Roman"/>
          <w:i/>
          <w:sz w:val="28"/>
          <w:szCs w:val="28"/>
        </w:rPr>
        <w:t xml:space="preserve">. М.А. Шолохова. </w:t>
      </w:r>
      <w:proofErr w:type="spellStart"/>
      <w:r w:rsidRPr="00C83748">
        <w:rPr>
          <w:rFonts w:ascii="Times New Roman" w:hAnsi="Times New Roman" w:cs="Times New Roman"/>
          <w:i/>
          <w:sz w:val="28"/>
          <w:szCs w:val="28"/>
        </w:rPr>
        <w:t>Педагогика</w:t>
      </w:r>
      <w:proofErr w:type="spellEnd"/>
      <w:r w:rsidRPr="00C83748">
        <w:rPr>
          <w:rFonts w:ascii="Times New Roman" w:hAnsi="Times New Roman" w:cs="Times New Roman"/>
          <w:i/>
          <w:sz w:val="28"/>
          <w:szCs w:val="28"/>
        </w:rPr>
        <w:t xml:space="preserve"> и </w:t>
      </w:r>
      <w:proofErr w:type="spellStart"/>
      <w:r w:rsidRPr="00C83748">
        <w:rPr>
          <w:rFonts w:ascii="Times New Roman" w:hAnsi="Times New Roman" w:cs="Times New Roman"/>
          <w:i/>
          <w:sz w:val="28"/>
          <w:szCs w:val="28"/>
        </w:rPr>
        <w:t>психология</w:t>
      </w:r>
      <w:proofErr w:type="spellEnd"/>
      <w:r w:rsidRPr="00C83748">
        <w:rPr>
          <w:rFonts w:ascii="Times New Roman" w:hAnsi="Times New Roman" w:cs="Times New Roman"/>
          <w:i/>
          <w:sz w:val="28"/>
          <w:szCs w:val="28"/>
        </w:rPr>
        <w:t xml:space="preserve">. </w:t>
      </w:r>
      <w:r w:rsidR="00C83748">
        <w:rPr>
          <w:rFonts w:ascii="Times New Roman" w:hAnsi="Times New Roman" w:cs="Times New Roman"/>
          <w:sz w:val="28"/>
          <w:szCs w:val="28"/>
        </w:rPr>
        <w:t>2012. №4.</w:t>
      </w:r>
      <w:r w:rsidRPr="00C83748">
        <w:rPr>
          <w:rFonts w:ascii="Times New Roman" w:hAnsi="Times New Roman" w:cs="Times New Roman"/>
          <w:sz w:val="28"/>
          <w:szCs w:val="28"/>
        </w:rPr>
        <w:t xml:space="preserve"> С.12-18.</w:t>
      </w:r>
    </w:p>
    <w:p w:rsidR="002C5620" w:rsidRPr="00C83748" w:rsidRDefault="002C5620" w:rsidP="00C83748">
      <w:pPr>
        <w:pStyle w:val="a8"/>
        <w:numPr>
          <w:ilvl w:val="0"/>
          <w:numId w:val="4"/>
        </w:numPr>
        <w:spacing w:after="0" w:line="360" w:lineRule="auto"/>
        <w:ind w:left="0" w:firstLine="709"/>
        <w:contextualSpacing w:val="0"/>
        <w:jc w:val="both"/>
        <w:outlineLvl w:val="0"/>
        <w:rPr>
          <w:rFonts w:ascii="Times New Roman" w:hAnsi="Times New Roman" w:cs="Times New Roman"/>
          <w:sz w:val="28"/>
          <w:szCs w:val="28"/>
        </w:rPr>
      </w:pPr>
      <w:proofErr w:type="spellStart"/>
      <w:r w:rsidRPr="00C83748">
        <w:rPr>
          <w:rFonts w:ascii="Times New Roman" w:hAnsi="Times New Roman" w:cs="Times New Roman"/>
          <w:sz w:val="28"/>
          <w:szCs w:val="28"/>
        </w:rPr>
        <w:t>Бореев</w:t>
      </w:r>
      <w:proofErr w:type="spellEnd"/>
      <w:r w:rsidRPr="00C83748">
        <w:rPr>
          <w:rFonts w:ascii="Times New Roman" w:hAnsi="Times New Roman" w:cs="Times New Roman"/>
          <w:sz w:val="28"/>
          <w:szCs w:val="28"/>
        </w:rPr>
        <w:t xml:space="preserve"> </w:t>
      </w:r>
      <w:r w:rsidR="00466618" w:rsidRPr="00C83748">
        <w:rPr>
          <w:rFonts w:ascii="Times New Roman" w:hAnsi="Times New Roman" w:cs="Times New Roman"/>
          <w:sz w:val="28"/>
          <w:szCs w:val="28"/>
        </w:rPr>
        <w:t xml:space="preserve">Ю. Б. </w:t>
      </w:r>
      <w:proofErr w:type="spellStart"/>
      <w:r w:rsidR="00466618" w:rsidRPr="00C83748">
        <w:rPr>
          <w:rFonts w:ascii="Times New Roman" w:hAnsi="Times New Roman" w:cs="Times New Roman"/>
          <w:sz w:val="28"/>
          <w:szCs w:val="28"/>
        </w:rPr>
        <w:t>Эстетика</w:t>
      </w:r>
      <w:proofErr w:type="spellEnd"/>
      <w:r w:rsidR="00466618" w:rsidRPr="00C83748">
        <w:rPr>
          <w:rFonts w:ascii="Times New Roman" w:hAnsi="Times New Roman" w:cs="Times New Roman"/>
          <w:sz w:val="28"/>
          <w:szCs w:val="28"/>
        </w:rPr>
        <w:t xml:space="preserve">. </w:t>
      </w:r>
      <w:r w:rsidRPr="00C83748">
        <w:rPr>
          <w:rFonts w:ascii="Times New Roman" w:hAnsi="Times New Roman" w:cs="Times New Roman"/>
          <w:sz w:val="28"/>
          <w:szCs w:val="28"/>
        </w:rPr>
        <w:t xml:space="preserve">М.: </w:t>
      </w:r>
      <w:proofErr w:type="spellStart"/>
      <w:r w:rsidRPr="00C83748">
        <w:rPr>
          <w:rFonts w:ascii="Times New Roman" w:hAnsi="Times New Roman" w:cs="Times New Roman"/>
          <w:sz w:val="28"/>
          <w:szCs w:val="28"/>
        </w:rPr>
        <w:t>Русь-Олимп</w:t>
      </w:r>
      <w:proofErr w:type="spellEnd"/>
      <w:r w:rsidRPr="00C83748">
        <w:rPr>
          <w:rFonts w:ascii="Times New Roman" w:hAnsi="Times New Roman" w:cs="Times New Roman"/>
          <w:sz w:val="28"/>
          <w:szCs w:val="28"/>
        </w:rPr>
        <w:t xml:space="preserve">: АСТ: </w:t>
      </w:r>
      <w:proofErr w:type="spellStart"/>
      <w:r w:rsidRPr="00C83748">
        <w:rPr>
          <w:rFonts w:ascii="Times New Roman" w:hAnsi="Times New Roman" w:cs="Times New Roman"/>
          <w:sz w:val="28"/>
          <w:szCs w:val="28"/>
        </w:rPr>
        <w:t>Астрель</w:t>
      </w:r>
      <w:proofErr w:type="spellEnd"/>
      <w:r w:rsidRPr="00C83748">
        <w:rPr>
          <w:rFonts w:ascii="Times New Roman" w:hAnsi="Times New Roman" w:cs="Times New Roman"/>
          <w:sz w:val="28"/>
          <w:szCs w:val="28"/>
        </w:rPr>
        <w:t>, 201</w:t>
      </w:r>
      <w:r w:rsidR="00466618" w:rsidRPr="00C83748">
        <w:rPr>
          <w:rFonts w:ascii="Times New Roman" w:hAnsi="Times New Roman" w:cs="Times New Roman"/>
          <w:sz w:val="28"/>
          <w:szCs w:val="28"/>
        </w:rPr>
        <w:t>5.</w:t>
      </w:r>
      <w:r w:rsidRPr="00C83748">
        <w:rPr>
          <w:rFonts w:ascii="Times New Roman" w:hAnsi="Times New Roman" w:cs="Times New Roman"/>
          <w:sz w:val="28"/>
          <w:szCs w:val="28"/>
        </w:rPr>
        <w:t xml:space="preserve"> 829 с.</w:t>
      </w:r>
    </w:p>
    <w:p w:rsidR="002C5620" w:rsidRPr="00C83748" w:rsidRDefault="002C5620" w:rsidP="00C83748">
      <w:pPr>
        <w:pStyle w:val="a8"/>
        <w:numPr>
          <w:ilvl w:val="0"/>
          <w:numId w:val="4"/>
        </w:numPr>
        <w:spacing w:after="0" w:line="360" w:lineRule="auto"/>
        <w:ind w:left="0" w:firstLine="709"/>
        <w:contextualSpacing w:val="0"/>
        <w:jc w:val="both"/>
        <w:outlineLvl w:val="0"/>
        <w:rPr>
          <w:rFonts w:ascii="Times New Roman" w:hAnsi="Times New Roman" w:cs="Times New Roman"/>
          <w:sz w:val="28"/>
          <w:szCs w:val="28"/>
        </w:rPr>
      </w:pPr>
      <w:proofErr w:type="spellStart"/>
      <w:r w:rsidRPr="00C83748">
        <w:rPr>
          <w:rFonts w:ascii="Times New Roman" w:hAnsi="Times New Roman" w:cs="Times New Roman"/>
          <w:sz w:val="28"/>
          <w:szCs w:val="28"/>
        </w:rPr>
        <w:t>Варкки</w:t>
      </w:r>
      <w:proofErr w:type="spellEnd"/>
      <w:r w:rsidRPr="00C83748">
        <w:rPr>
          <w:rFonts w:ascii="Times New Roman" w:hAnsi="Times New Roman" w:cs="Times New Roman"/>
          <w:sz w:val="28"/>
          <w:szCs w:val="28"/>
        </w:rPr>
        <w:t xml:space="preserve"> Н. </w:t>
      </w:r>
      <w:proofErr w:type="spellStart"/>
      <w:r w:rsidRPr="00C83748">
        <w:rPr>
          <w:rFonts w:ascii="Times New Roman" w:hAnsi="Times New Roman" w:cs="Times New Roman"/>
          <w:sz w:val="28"/>
          <w:szCs w:val="28"/>
        </w:rPr>
        <w:t>Ребенок</w:t>
      </w:r>
      <w:proofErr w:type="spellEnd"/>
      <w:r w:rsidRPr="00C83748">
        <w:rPr>
          <w:rFonts w:ascii="Times New Roman" w:hAnsi="Times New Roman" w:cs="Times New Roman"/>
          <w:sz w:val="28"/>
          <w:szCs w:val="28"/>
        </w:rPr>
        <w:t xml:space="preserve"> в </w:t>
      </w:r>
      <w:proofErr w:type="spellStart"/>
      <w:r w:rsidRPr="00C83748">
        <w:rPr>
          <w:rFonts w:ascii="Times New Roman" w:hAnsi="Times New Roman" w:cs="Times New Roman"/>
          <w:sz w:val="28"/>
          <w:szCs w:val="28"/>
        </w:rPr>
        <w:t>мире</w:t>
      </w:r>
      <w:proofErr w:type="spellEnd"/>
      <w:r w:rsidRPr="00C83748">
        <w:rPr>
          <w:rFonts w:ascii="Times New Roman" w:hAnsi="Times New Roman" w:cs="Times New Roman"/>
          <w:sz w:val="28"/>
          <w:szCs w:val="28"/>
        </w:rPr>
        <w:t xml:space="preserve"> </w:t>
      </w:r>
      <w:proofErr w:type="spellStart"/>
      <w:r w:rsidRPr="00C83748">
        <w:rPr>
          <w:rFonts w:ascii="Times New Roman" w:hAnsi="Times New Roman" w:cs="Times New Roman"/>
          <w:sz w:val="28"/>
          <w:szCs w:val="28"/>
        </w:rPr>
        <w:t>творчества</w:t>
      </w:r>
      <w:proofErr w:type="spellEnd"/>
      <w:r w:rsidRPr="00C83748">
        <w:rPr>
          <w:rFonts w:ascii="Times New Roman" w:hAnsi="Times New Roman" w:cs="Times New Roman"/>
          <w:sz w:val="28"/>
          <w:szCs w:val="28"/>
        </w:rPr>
        <w:t xml:space="preserve">: </w:t>
      </w:r>
      <w:proofErr w:type="spellStart"/>
      <w:r w:rsidRPr="00C83748">
        <w:rPr>
          <w:rFonts w:ascii="Times New Roman" w:hAnsi="Times New Roman" w:cs="Times New Roman"/>
          <w:sz w:val="28"/>
          <w:szCs w:val="28"/>
        </w:rPr>
        <w:t>Творческое</w:t>
      </w:r>
      <w:proofErr w:type="spellEnd"/>
      <w:r w:rsidRPr="00C83748">
        <w:rPr>
          <w:rFonts w:ascii="Times New Roman" w:hAnsi="Times New Roman" w:cs="Times New Roman"/>
          <w:sz w:val="28"/>
          <w:szCs w:val="28"/>
        </w:rPr>
        <w:t xml:space="preserve"> и </w:t>
      </w:r>
      <w:proofErr w:type="spellStart"/>
      <w:r w:rsidRPr="00C83748">
        <w:rPr>
          <w:rFonts w:ascii="Times New Roman" w:hAnsi="Times New Roman" w:cs="Times New Roman"/>
          <w:sz w:val="28"/>
          <w:szCs w:val="28"/>
        </w:rPr>
        <w:t>эстетическое</w:t>
      </w:r>
      <w:proofErr w:type="spellEnd"/>
      <w:r w:rsidR="00466618" w:rsidRPr="00C83748">
        <w:rPr>
          <w:rFonts w:ascii="Times New Roman" w:hAnsi="Times New Roman" w:cs="Times New Roman"/>
          <w:sz w:val="28"/>
          <w:szCs w:val="28"/>
        </w:rPr>
        <w:t xml:space="preserve"> </w:t>
      </w:r>
      <w:proofErr w:type="spellStart"/>
      <w:r w:rsidRPr="00C83748">
        <w:rPr>
          <w:rFonts w:ascii="Times New Roman" w:hAnsi="Times New Roman" w:cs="Times New Roman"/>
          <w:sz w:val="28"/>
          <w:szCs w:val="28"/>
        </w:rPr>
        <w:t>воспитание</w:t>
      </w:r>
      <w:proofErr w:type="spellEnd"/>
      <w:r w:rsidR="00466618" w:rsidRPr="00C83748">
        <w:rPr>
          <w:rFonts w:ascii="Times New Roman" w:hAnsi="Times New Roman" w:cs="Times New Roman"/>
          <w:sz w:val="28"/>
          <w:szCs w:val="28"/>
        </w:rPr>
        <w:t xml:space="preserve"> </w:t>
      </w:r>
      <w:proofErr w:type="spellStart"/>
      <w:r w:rsidR="00466618" w:rsidRPr="00C83748">
        <w:rPr>
          <w:rFonts w:ascii="Times New Roman" w:hAnsi="Times New Roman" w:cs="Times New Roman"/>
          <w:sz w:val="28"/>
          <w:szCs w:val="28"/>
        </w:rPr>
        <w:t>дошкольников</w:t>
      </w:r>
      <w:proofErr w:type="spellEnd"/>
      <w:r w:rsidR="00466618" w:rsidRPr="00C83748">
        <w:rPr>
          <w:rFonts w:ascii="Times New Roman" w:hAnsi="Times New Roman" w:cs="Times New Roman"/>
          <w:sz w:val="28"/>
          <w:szCs w:val="28"/>
        </w:rPr>
        <w:t xml:space="preserve">. </w:t>
      </w:r>
      <w:proofErr w:type="spellStart"/>
      <w:r w:rsidRPr="00C83748">
        <w:rPr>
          <w:rFonts w:ascii="Times New Roman" w:hAnsi="Times New Roman" w:cs="Times New Roman"/>
          <w:i/>
          <w:sz w:val="28"/>
          <w:szCs w:val="28"/>
        </w:rPr>
        <w:t>Дошкольное</w:t>
      </w:r>
      <w:proofErr w:type="spellEnd"/>
      <w:r w:rsidR="00466618" w:rsidRPr="00C83748">
        <w:rPr>
          <w:rFonts w:ascii="Times New Roman" w:hAnsi="Times New Roman" w:cs="Times New Roman"/>
          <w:i/>
          <w:sz w:val="28"/>
          <w:szCs w:val="28"/>
        </w:rPr>
        <w:t xml:space="preserve"> </w:t>
      </w:r>
      <w:proofErr w:type="spellStart"/>
      <w:r w:rsidRPr="00C83748">
        <w:rPr>
          <w:rFonts w:ascii="Times New Roman" w:hAnsi="Times New Roman" w:cs="Times New Roman"/>
          <w:i/>
          <w:sz w:val="28"/>
          <w:szCs w:val="28"/>
        </w:rPr>
        <w:t>воспитание</w:t>
      </w:r>
      <w:proofErr w:type="spellEnd"/>
      <w:r w:rsidR="00466618" w:rsidRPr="00C83748">
        <w:rPr>
          <w:rFonts w:ascii="Times New Roman" w:hAnsi="Times New Roman" w:cs="Times New Roman"/>
          <w:i/>
          <w:sz w:val="28"/>
          <w:szCs w:val="28"/>
        </w:rPr>
        <w:t>.</w:t>
      </w:r>
      <w:r w:rsidR="00466618" w:rsidRPr="00C83748">
        <w:rPr>
          <w:rFonts w:ascii="Times New Roman" w:hAnsi="Times New Roman" w:cs="Times New Roman"/>
          <w:sz w:val="28"/>
          <w:szCs w:val="28"/>
        </w:rPr>
        <w:t xml:space="preserve"> </w:t>
      </w:r>
      <w:r w:rsidRPr="00C83748">
        <w:rPr>
          <w:rFonts w:ascii="Times New Roman" w:hAnsi="Times New Roman" w:cs="Times New Roman"/>
          <w:sz w:val="28"/>
          <w:szCs w:val="28"/>
        </w:rPr>
        <w:t>201</w:t>
      </w:r>
      <w:r w:rsidR="00466618" w:rsidRPr="00C83748">
        <w:rPr>
          <w:rFonts w:ascii="Times New Roman" w:hAnsi="Times New Roman" w:cs="Times New Roman"/>
          <w:sz w:val="28"/>
          <w:szCs w:val="28"/>
        </w:rPr>
        <w:t xml:space="preserve">3. № 6. </w:t>
      </w:r>
      <w:r w:rsidRPr="00C83748">
        <w:rPr>
          <w:rFonts w:ascii="Times New Roman" w:hAnsi="Times New Roman" w:cs="Times New Roman"/>
          <w:sz w:val="28"/>
          <w:szCs w:val="28"/>
        </w:rPr>
        <w:t>С.57–67.</w:t>
      </w:r>
    </w:p>
    <w:p w:rsidR="002C5620" w:rsidRPr="00C83748" w:rsidRDefault="002C5620" w:rsidP="00C83748">
      <w:pPr>
        <w:pStyle w:val="a8"/>
        <w:numPr>
          <w:ilvl w:val="0"/>
          <w:numId w:val="4"/>
        </w:numPr>
        <w:spacing w:after="0" w:line="360" w:lineRule="auto"/>
        <w:ind w:left="0" w:firstLine="709"/>
        <w:contextualSpacing w:val="0"/>
        <w:jc w:val="both"/>
        <w:outlineLvl w:val="0"/>
        <w:rPr>
          <w:rFonts w:ascii="Times New Roman" w:hAnsi="Times New Roman" w:cs="Times New Roman"/>
          <w:sz w:val="28"/>
          <w:szCs w:val="28"/>
        </w:rPr>
      </w:pPr>
      <w:proofErr w:type="spellStart"/>
      <w:r w:rsidRPr="00C83748">
        <w:rPr>
          <w:rFonts w:ascii="Times New Roman" w:hAnsi="Times New Roman" w:cs="Times New Roman"/>
          <w:sz w:val="28"/>
          <w:szCs w:val="28"/>
        </w:rPr>
        <w:t>Воробьев</w:t>
      </w:r>
      <w:proofErr w:type="spellEnd"/>
      <w:r w:rsidRPr="00C83748">
        <w:rPr>
          <w:rFonts w:ascii="Times New Roman" w:hAnsi="Times New Roman" w:cs="Times New Roman"/>
          <w:sz w:val="28"/>
          <w:szCs w:val="28"/>
        </w:rPr>
        <w:t xml:space="preserve"> Н.</w:t>
      </w:r>
      <w:r w:rsidR="00466618" w:rsidRPr="00C83748">
        <w:rPr>
          <w:rFonts w:ascii="Times New Roman" w:hAnsi="Times New Roman" w:cs="Times New Roman"/>
          <w:sz w:val="28"/>
          <w:szCs w:val="28"/>
        </w:rPr>
        <w:t xml:space="preserve"> </w:t>
      </w:r>
      <w:r w:rsidRPr="00C83748">
        <w:rPr>
          <w:rFonts w:ascii="Times New Roman" w:hAnsi="Times New Roman" w:cs="Times New Roman"/>
          <w:sz w:val="28"/>
          <w:szCs w:val="28"/>
        </w:rPr>
        <w:t xml:space="preserve">Е. </w:t>
      </w:r>
      <w:proofErr w:type="spellStart"/>
      <w:r w:rsidRPr="00C83748">
        <w:rPr>
          <w:rFonts w:ascii="Times New Roman" w:hAnsi="Times New Roman" w:cs="Times New Roman"/>
          <w:sz w:val="28"/>
          <w:szCs w:val="28"/>
        </w:rPr>
        <w:t>ДжеромБрунер</w:t>
      </w:r>
      <w:proofErr w:type="spellEnd"/>
      <w:r w:rsidRPr="00C83748">
        <w:rPr>
          <w:rFonts w:ascii="Times New Roman" w:hAnsi="Times New Roman" w:cs="Times New Roman"/>
          <w:sz w:val="28"/>
          <w:szCs w:val="28"/>
        </w:rPr>
        <w:t xml:space="preserve"> о </w:t>
      </w:r>
      <w:proofErr w:type="spellStart"/>
      <w:r w:rsidRPr="00C83748">
        <w:rPr>
          <w:rFonts w:ascii="Times New Roman" w:hAnsi="Times New Roman" w:cs="Times New Roman"/>
          <w:sz w:val="28"/>
          <w:szCs w:val="28"/>
        </w:rPr>
        <w:t>взаимосвязикультуры</w:t>
      </w:r>
      <w:proofErr w:type="spellEnd"/>
      <w:r w:rsidRPr="00C83748">
        <w:rPr>
          <w:rFonts w:ascii="Times New Roman" w:hAnsi="Times New Roman" w:cs="Times New Roman"/>
          <w:sz w:val="28"/>
          <w:szCs w:val="28"/>
        </w:rPr>
        <w:t xml:space="preserve"> и </w:t>
      </w:r>
      <w:proofErr w:type="spellStart"/>
      <w:r w:rsidRPr="00C83748">
        <w:rPr>
          <w:rFonts w:ascii="Times New Roman" w:hAnsi="Times New Roman" w:cs="Times New Roman"/>
          <w:sz w:val="28"/>
          <w:szCs w:val="28"/>
        </w:rPr>
        <w:t>образования</w:t>
      </w:r>
      <w:proofErr w:type="spellEnd"/>
      <w:r w:rsidR="00C83748">
        <w:rPr>
          <w:rFonts w:ascii="Times New Roman" w:hAnsi="Times New Roman" w:cs="Times New Roman"/>
          <w:sz w:val="28"/>
          <w:szCs w:val="28"/>
        </w:rPr>
        <w:t xml:space="preserve">. </w:t>
      </w:r>
      <w:proofErr w:type="spellStart"/>
      <w:r w:rsidRPr="00C83748">
        <w:rPr>
          <w:rFonts w:ascii="Times New Roman" w:hAnsi="Times New Roman" w:cs="Times New Roman"/>
          <w:i/>
          <w:sz w:val="28"/>
          <w:szCs w:val="28"/>
        </w:rPr>
        <w:t>Педагог</w:t>
      </w:r>
      <w:r w:rsidR="00466618" w:rsidRPr="00C83748">
        <w:rPr>
          <w:rFonts w:ascii="Times New Roman" w:hAnsi="Times New Roman" w:cs="Times New Roman"/>
          <w:i/>
          <w:sz w:val="28"/>
          <w:szCs w:val="28"/>
        </w:rPr>
        <w:t>ика</w:t>
      </w:r>
      <w:proofErr w:type="spellEnd"/>
      <w:r w:rsidR="00466618" w:rsidRPr="00C83748">
        <w:rPr>
          <w:rFonts w:ascii="Times New Roman" w:hAnsi="Times New Roman" w:cs="Times New Roman"/>
          <w:i/>
          <w:sz w:val="28"/>
          <w:szCs w:val="28"/>
        </w:rPr>
        <w:t>.</w:t>
      </w:r>
      <w:r w:rsidR="00466618" w:rsidRPr="00C83748">
        <w:rPr>
          <w:rFonts w:ascii="Times New Roman" w:hAnsi="Times New Roman" w:cs="Times New Roman"/>
          <w:sz w:val="28"/>
          <w:szCs w:val="28"/>
        </w:rPr>
        <w:t xml:space="preserve"> </w:t>
      </w:r>
      <w:r w:rsidRPr="00C83748">
        <w:rPr>
          <w:rFonts w:ascii="Times New Roman" w:hAnsi="Times New Roman" w:cs="Times New Roman"/>
          <w:sz w:val="28"/>
          <w:szCs w:val="28"/>
        </w:rPr>
        <w:t>201</w:t>
      </w:r>
      <w:r w:rsidR="00466618" w:rsidRPr="00C83748">
        <w:rPr>
          <w:rFonts w:ascii="Times New Roman" w:hAnsi="Times New Roman" w:cs="Times New Roman"/>
          <w:sz w:val="28"/>
          <w:szCs w:val="28"/>
        </w:rPr>
        <w:t xml:space="preserve">4. № 9. </w:t>
      </w:r>
      <w:r w:rsidRPr="00C83748">
        <w:rPr>
          <w:rFonts w:ascii="Times New Roman" w:hAnsi="Times New Roman" w:cs="Times New Roman"/>
          <w:sz w:val="28"/>
          <w:szCs w:val="28"/>
        </w:rPr>
        <w:t>С. 85-89.</w:t>
      </w:r>
    </w:p>
    <w:p w:rsidR="002C5620" w:rsidRPr="00C83748" w:rsidRDefault="002C5620" w:rsidP="00C83748">
      <w:pPr>
        <w:pStyle w:val="a8"/>
        <w:numPr>
          <w:ilvl w:val="0"/>
          <w:numId w:val="4"/>
        </w:numPr>
        <w:spacing w:after="0" w:line="360" w:lineRule="auto"/>
        <w:ind w:left="0" w:firstLine="709"/>
        <w:contextualSpacing w:val="0"/>
        <w:jc w:val="both"/>
        <w:outlineLvl w:val="0"/>
        <w:rPr>
          <w:rFonts w:ascii="Times New Roman" w:hAnsi="Times New Roman" w:cs="Times New Roman"/>
          <w:sz w:val="28"/>
          <w:szCs w:val="28"/>
        </w:rPr>
      </w:pPr>
      <w:r w:rsidRPr="00C83748">
        <w:rPr>
          <w:rFonts w:ascii="Times New Roman" w:hAnsi="Times New Roman" w:cs="Times New Roman"/>
          <w:sz w:val="28"/>
          <w:szCs w:val="28"/>
        </w:rPr>
        <w:t>Гук, Л.</w:t>
      </w:r>
      <w:r w:rsidR="00466618" w:rsidRPr="00C83748">
        <w:rPr>
          <w:rFonts w:ascii="Times New Roman" w:hAnsi="Times New Roman" w:cs="Times New Roman"/>
          <w:sz w:val="28"/>
          <w:szCs w:val="28"/>
        </w:rPr>
        <w:t xml:space="preserve"> </w:t>
      </w:r>
      <w:r w:rsidRPr="00C83748">
        <w:rPr>
          <w:rFonts w:ascii="Times New Roman" w:hAnsi="Times New Roman" w:cs="Times New Roman"/>
          <w:sz w:val="28"/>
          <w:szCs w:val="28"/>
        </w:rPr>
        <w:t>В. Аналіз сучасних поглядів на проблему естетичних цінностей у науково-педагогічних дослідженнях</w:t>
      </w:r>
      <w:r w:rsidR="00466618" w:rsidRPr="00C83748">
        <w:rPr>
          <w:rFonts w:ascii="Times New Roman" w:hAnsi="Times New Roman" w:cs="Times New Roman"/>
          <w:sz w:val="28"/>
          <w:szCs w:val="28"/>
        </w:rPr>
        <w:t>.</w:t>
      </w:r>
      <w:r w:rsidRPr="00C83748">
        <w:rPr>
          <w:rFonts w:ascii="Times New Roman" w:hAnsi="Times New Roman" w:cs="Times New Roman"/>
          <w:sz w:val="28"/>
          <w:szCs w:val="28"/>
        </w:rPr>
        <w:t xml:space="preserve"> </w:t>
      </w:r>
      <w:r w:rsidRPr="00C83748">
        <w:rPr>
          <w:rFonts w:ascii="Times New Roman" w:hAnsi="Times New Roman" w:cs="Times New Roman"/>
          <w:i/>
          <w:sz w:val="28"/>
          <w:szCs w:val="28"/>
        </w:rPr>
        <w:t>Вісник ЛНУ ім. Т. Шевченка.</w:t>
      </w:r>
      <w:r w:rsidRPr="00C83748">
        <w:rPr>
          <w:rFonts w:ascii="Times New Roman" w:hAnsi="Times New Roman" w:cs="Times New Roman"/>
          <w:sz w:val="28"/>
          <w:szCs w:val="28"/>
        </w:rPr>
        <w:t xml:space="preserve"> 2012</w:t>
      </w:r>
      <w:r w:rsidR="00466618" w:rsidRPr="00C83748">
        <w:rPr>
          <w:rFonts w:ascii="Times New Roman" w:hAnsi="Times New Roman" w:cs="Times New Roman"/>
          <w:sz w:val="28"/>
          <w:szCs w:val="28"/>
        </w:rPr>
        <w:t>.</w:t>
      </w:r>
      <w:r w:rsidRPr="00C83748">
        <w:rPr>
          <w:rFonts w:ascii="Times New Roman" w:hAnsi="Times New Roman" w:cs="Times New Roman"/>
          <w:sz w:val="28"/>
          <w:szCs w:val="28"/>
        </w:rPr>
        <w:t xml:space="preserve"> № 6</w:t>
      </w:r>
      <w:r w:rsidR="00466618" w:rsidRPr="00C83748">
        <w:rPr>
          <w:rFonts w:ascii="Times New Roman" w:hAnsi="Times New Roman" w:cs="Times New Roman"/>
          <w:sz w:val="28"/>
          <w:szCs w:val="28"/>
        </w:rPr>
        <w:t xml:space="preserve"> (193),</w:t>
      </w:r>
      <w:r w:rsidR="00C83748">
        <w:rPr>
          <w:rFonts w:ascii="Times New Roman" w:hAnsi="Times New Roman" w:cs="Times New Roman"/>
          <w:sz w:val="28"/>
          <w:szCs w:val="28"/>
        </w:rPr>
        <w:t xml:space="preserve"> Ч. І.</w:t>
      </w:r>
      <w:r w:rsidRPr="00C83748">
        <w:rPr>
          <w:rFonts w:ascii="Times New Roman" w:hAnsi="Times New Roman" w:cs="Times New Roman"/>
          <w:sz w:val="28"/>
          <w:szCs w:val="28"/>
        </w:rPr>
        <w:t xml:space="preserve"> С. 21-25.</w:t>
      </w:r>
    </w:p>
    <w:p w:rsidR="002C5620" w:rsidRPr="00C83748" w:rsidRDefault="002C5620" w:rsidP="00C83748">
      <w:pPr>
        <w:pStyle w:val="a8"/>
        <w:numPr>
          <w:ilvl w:val="0"/>
          <w:numId w:val="4"/>
        </w:numPr>
        <w:spacing w:after="0" w:line="360" w:lineRule="auto"/>
        <w:ind w:left="0" w:firstLine="709"/>
        <w:contextualSpacing w:val="0"/>
        <w:jc w:val="both"/>
        <w:outlineLvl w:val="0"/>
        <w:rPr>
          <w:rFonts w:ascii="Times New Roman" w:hAnsi="Times New Roman" w:cs="Times New Roman"/>
          <w:sz w:val="28"/>
          <w:szCs w:val="28"/>
        </w:rPr>
      </w:pPr>
      <w:proofErr w:type="spellStart"/>
      <w:r w:rsidRPr="00C83748">
        <w:rPr>
          <w:rFonts w:ascii="Times New Roman" w:hAnsi="Times New Roman" w:cs="Times New Roman"/>
          <w:sz w:val="28"/>
          <w:szCs w:val="28"/>
        </w:rPr>
        <w:t>Гусленко</w:t>
      </w:r>
      <w:proofErr w:type="spellEnd"/>
      <w:r w:rsidRPr="00C83748">
        <w:rPr>
          <w:rFonts w:ascii="Times New Roman" w:hAnsi="Times New Roman" w:cs="Times New Roman"/>
          <w:sz w:val="28"/>
          <w:szCs w:val="28"/>
        </w:rPr>
        <w:t xml:space="preserve"> І. Ю. Естетичне виховання в загальному процесі гуманіза</w:t>
      </w:r>
      <w:r w:rsidR="00466618" w:rsidRPr="00C83748">
        <w:rPr>
          <w:rFonts w:ascii="Times New Roman" w:hAnsi="Times New Roman" w:cs="Times New Roman"/>
          <w:sz w:val="28"/>
          <w:szCs w:val="28"/>
        </w:rPr>
        <w:t xml:space="preserve">ції та гуманітаризації освіти. </w:t>
      </w:r>
      <w:r w:rsidR="00466618" w:rsidRPr="00C83748">
        <w:rPr>
          <w:rFonts w:ascii="Times New Roman" w:hAnsi="Times New Roman" w:cs="Times New Roman"/>
          <w:i/>
          <w:sz w:val="28"/>
          <w:szCs w:val="28"/>
        </w:rPr>
        <w:t>Духовність особистості.</w:t>
      </w:r>
      <w:r w:rsidRPr="00C83748">
        <w:rPr>
          <w:rFonts w:ascii="Times New Roman" w:hAnsi="Times New Roman" w:cs="Times New Roman"/>
          <w:sz w:val="28"/>
          <w:szCs w:val="28"/>
        </w:rPr>
        <w:t xml:space="preserve"> 2015</w:t>
      </w:r>
      <w:r w:rsidR="00466618" w:rsidRPr="00C83748">
        <w:rPr>
          <w:rFonts w:ascii="Times New Roman" w:hAnsi="Times New Roman" w:cs="Times New Roman"/>
          <w:sz w:val="28"/>
          <w:szCs w:val="28"/>
        </w:rPr>
        <w:t>. Вип. 5.</w:t>
      </w:r>
      <w:r w:rsidRPr="00C83748">
        <w:rPr>
          <w:rFonts w:ascii="Times New Roman" w:hAnsi="Times New Roman" w:cs="Times New Roman"/>
          <w:sz w:val="28"/>
          <w:szCs w:val="28"/>
        </w:rPr>
        <w:t xml:space="preserve"> С.</w:t>
      </w:r>
      <w:r w:rsidR="00C83748">
        <w:rPr>
          <w:rFonts w:ascii="Times New Roman" w:hAnsi="Times New Roman" w:cs="Times New Roman"/>
          <w:sz w:val="28"/>
          <w:szCs w:val="28"/>
        </w:rPr>
        <w:t> </w:t>
      </w:r>
      <w:r w:rsidRPr="00C83748">
        <w:rPr>
          <w:rFonts w:ascii="Times New Roman" w:hAnsi="Times New Roman" w:cs="Times New Roman"/>
          <w:sz w:val="28"/>
          <w:szCs w:val="28"/>
        </w:rPr>
        <w:t>34-38.</w:t>
      </w:r>
    </w:p>
    <w:p w:rsidR="002C5620" w:rsidRPr="00C83748" w:rsidRDefault="002C5620" w:rsidP="00C83748">
      <w:pPr>
        <w:pStyle w:val="a8"/>
        <w:numPr>
          <w:ilvl w:val="0"/>
          <w:numId w:val="4"/>
        </w:numPr>
        <w:spacing w:after="0" w:line="360" w:lineRule="auto"/>
        <w:ind w:left="0" w:firstLine="709"/>
        <w:contextualSpacing w:val="0"/>
        <w:jc w:val="both"/>
        <w:outlineLvl w:val="0"/>
        <w:rPr>
          <w:rFonts w:ascii="Times New Roman" w:hAnsi="Times New Roman" w:cs="Times New Roman"/>
          <w:sz w:val="28"/>
          <w:szCs w:val="28"/>
        </w:rPr>
      </w:pPr>
      <w:proofErr w:type="spellStart"/>
      <w:r w:rsidRPr="00C83748">
        <w:rPr>
          <w:rFonts w:ascii="Times New Roman" w:hAnsi="Times New Roman" w:cs="Times New Roman"/>
          <w:sz w:val="28"/>
          <w:szCs w:val="28"/>
        </w:rPr>
        <w:t>Демчишин</w:t>
      </w:r>
      <w:proofErr w:type="spellEnd"/>
      <w:r w:rsidRPr="00C83748">
        <w:rPr>
          <w:rFonts w:ascii="Times New Roman" w:hAnsi="Times New Roman" w:cs="Times New Roman"/>
          <w:sz w:val="28"/>
          <w:szCs w:val="28"/>
        </w:rPr>
        <w:t xml:space="preserve"> М.</w:t>
      </w:r>
      <w:r w:rsidR="00466618" w:rsidRPr="00C83748">
        <w:rPr>
          <w:rFonts w:ascii="Times New Roman" w:hAnsi="Times New Roman" w:cs="Times New Roman"/>
          <w:sz w:val="28"/>
          <w:szCs w:val="28"/>
        </w:rPr>
        <w:t xml:space="preserve"> </w:t>
      </w:r>
      <w:r w:rsidRPr="00C83748">
        <w:rPr>
          <w:rFonts w:ascii="Times New Roman" w:hAnsi="Times New Roman" w:cs="Times New Roman"/>
          <w:sz w:val="28"/>
          <w:szCs w:val="28"/>
        </w:rPr>
        <w:t xml:space="preserve">С. Концепція художньо-естетичного виховання учнів у загальноосвітніх закладах та Комплексна програма художньо-естетичного </w:t>
      </w:r>
      <w:r w:rsidRPr="00C83748">
        <w:rPr>
          <w:rFonts w:ascii="Times New Roman" w:hAnsi="Times New Roman" w:cs="Times New Roman"/>
          <w:sz w:val="28"/>
          <w:szCs w:val="28"/>
        </w:rPr>
        <w:lastRenderedPageBreak/>
        <w:t>виховання учнів у загальноосвітніх та позашкільних навчальних закладах</w:t>
      </w:r>
      <w:r w:rsidR="00466618" w:rsidRPr="00C83748">
        <w:rPr>
          <w:rFonts w:ascii="Times New Roman" w:hAnsi="Times New Roman" w:cs="Times New Roman"/>
          <w:sz w:val="28"/>
          <w:szCs w:val="28"/>
        </w:rPr>
        <w:t>.</w:t>
      </w:r>
      <w:r w:rsidRPr="00C83748">
        <w:rPr>
          <w:rFonts w:ascii="Times New Roman" w:hAnsi="Times New Roman" w:cs="Times New Roman"/>
          <w:i/>
          <w:sz w:val="28"/>
          <w:szCs w:val="28"/>
        </w:rPr>
        <w:t xml:space="preserve"> Книга вчителя дисциплін художньо</w:t>
      </w:r>
      <w:r w:rsidR="00C83748">
        <w:rPr>
          <w:rFonts w:ascii="Times New Roman" w:hAnsi="Times New Roman" w:cs="Times New Roman"/>
          <w:i/>
          <w:sz w:val="28"/>
          <w:szCs w:val="28"/>
        </w:rPr>
        <w:t>-</w:t>
      </w:r>
      <w:r w:rsidRPr="00C83748">
        <w:rPr>
          <w:rFonts w:ascii="Times New Roman" w:hAnsi="Times New Roman" w:cs="Times New Roman"/>
          <w:i/>
          <w:sz w:val="28"/>
          <w:szCs w:val="28"/>
        </w:rPr>
        <w:t>естетичного ц</w:t>
      </w:r>
      <w:r w:rsidR="00466618" w:rsidRPr="00C83748">
        <w:rPr>
          <w:rFonts w:ascii="Times New Roman" w:hAnsi="Times New Roman" w:cs="Times New Roman"/>
          <w:i/>
          <w:sz w:val="28"/>
          <w:szCs w:val="28"/>
        </w:rPr>
        <w:t xml:space="preserve">иклу. </w:t>
      </w:r>
      <w:r w:rsidR="00466618" w:rsidRPr="00C83748">
        <w:rPr>
          <w:rFonts w:ascii="Times New Roman" w:hAnsi="Times New Roman" w:cs="Times New Roman"/>
          <w:sz w:val="28"/>
          <w:szCs w:val="28"/>
        </w:rPr>
        <w:t>2016.</w:t>
      </w:r>
      <w:r w:rsidRPr="00C83748">
        <w:rPr>
          <w:rFonts w:ascii="Times New Roman" w:hAnsi="Times New Roman" w:cs="Times New Roman"/>
          <w:sz w:val="28"/>
          <w:szCs w:val="28"/>
        </w:rPr>
        <w:t xml:space="preserve"> С. 160-211.</w:t>
      </w:r>
    </w:p>
    <w:p w:rsidR="002C5620" w:rsidRPr="00C83748" w:rsidRDefault="002C5620" w:rsidP="00C83748">
      <w:pPr>
        <w:pStyle w:val="a8"/>
        <w:numPr>
          <w:ilvl w:val="0"/>
          <w:numId w:val="4"/>
        </w:numPr>
        <w:spacing w:after="0" w:line="360" w:lineRule="auto"/>
        <w:ind w:left="0" w:firstLine="709"/>
        <w:contextualSpacing w:val="0"/>
        <w:jc w:val="both"/>
        <w:outlineLvl w:val="0"/>
        <w:rPr>
          <w:rFonts w:ascii="Times New Roman" w:hAnsi="Times New Roman" w:cs="Times New Roman"/>
          <w:sz w:val="28"/>
          <w:szCs w:val="28"/>
        </w:rPr>
      </w:pPr>
      <w:proofErr w:type="spellStart"/>
      <w:r w:rsidRPr="00C83748">
        <w:rPr>
          <w:rFonts w:ascii="Times New Roman" w:hAnsi="Times New Roman" w:cs="Times New Roman"/>
          <w:sz w:val="28"/>
          <w:szCs w:val="28"/>
        </w:rPr>
        <w:t>Дронова</w:t>
      </w:r>
      <w:proofErr w:type="spellEnd"/>
      <w:r w:rsidRPr="00C83748">
        <w:rPr>
          <w:rFonts w:ascii="Times New Roman" w:hAnsi="Times New Roman" w:cs="Times New Roman"/>
          <w:sz w:val="28"/>
          <w:szCs w:val="28"/>
        </w:rPr>
        <w:t xml:space="preserve"> О. О. Проблема художньо-естетичного розвитку дітей дошкільного віку у сучасному медіа-просторі</w:t>
      </w:r>
      <w:r w:rsidR="00466618" w:rsidRPr="00C83748">
        <w:rPr>
          <w:rFonts w:ascii="Times New Roman" w:hAnsi="Times New Roman" w:cs="Times New Roman"/>
          <w:sz w:val="28"/>
          <w:szCs w:val="28"/>
        </w:rPr>
        <w:t xml:space="preserve">. </w:t>
      </w:r>
      <w:r w:rsidRPr="00C83748">
        <w:rPr>
          <w:rFonts w:ascii="Times New Roman" w:hAnsi="Times New Roman" w:cs="Times New Roman"/>
          <w:i/>
          <w:sz w:val="28"/>
          <w:szCs w:val="28"/>
        </w:rPr>
        <w:t>Вісник Луганського національного університету імені Тараса</w:t>
      </w:r>
      <w:r w:rsidR="00466618" w:rsidRPr="00C83748">
        <w:rPr>
          <w:rFonts w:ascii="Times New Roman" w:hAnsi="Times New Roman" w:cs="Times New Roman"/>
          <w:i/>
          <w:sz w:val="28"/>
          <w:szCs w:val="28"/>
        </w:rPr>
        <w:t xml:space="preserve"> Шевченка. Педагогічні науки. </w:t>
      </w:r>
      <w:r w:rsidRPr="00C83748">
        <w:rPr>
          <w:rFonts w:ascii="Times New Roman" w:hAnsi="Times New Roman" w:cs="Times New Roman"/>
          <w:sz w:val="28"/>
          <w:szCs w:val="28"/>
        </w:rPr>
        <w:t>2</w:t>
      </w:r>
      <w:r w:rsidR="00466618" w:rsidRPr="00C83748">
        <w:rPr>
          <w:rFonts w:ascii="Times New Roman" w:hAnsi="Times New Roman" w:cs="Times New Roman"/>
          <w:sz w:val="28"/>
          <w:szCs w:val="28"/>
        </w:rPr>
        <w:t xml:space="preserve">013. </w:t>
      </w:r>
      <w:r w:rsidRPr="00C83748">
        <w:rPr>
          <w:rFonts w:ascii="Times New Roman" w:hAnsi="Times New Roman" w:cs="Times New Roman"/>
          <w:sz w:val="28"/>
          <w:szCs w:val="28"/>
        </w:rPr>
        <w:t>№ 13</w:t>
      </w:r>
      <w:r w:rsidR="00466618" w:rsidRPr="00C83748">
        <w:rPr>
          <w:rFonts w:ascii="Times New Roman" w:hAnsi="Times New Roman" w:cs="Times New Roman"/>
          <w:sz w:val="28"/>
          <w:szCs w:val="28"/>
        </w:rPr>
        <w:t>(1).</w:t>
      </w:r>
      <w:r w:rsidRPr="00C83748">
        <w:rPr>
          <w:rFonts w:ascii="Times New Roman" w:hAnsi="Times New Roman" w:cs="Times New Roman"/>
          <w:sz w:val="28"/>
          <w:szCs w:val="28"/>
        </w:rPr>
        <w:t xml:space="preserve"> С. 85-95.</w:t>
      </w:r>
    </w:p>
    <w:p w:rsidR="002C5620" w:rsidRPr="00C83748" w:rsidRDefault="002C5620" w:rsidP="00C83748">
      <w:pPr>
        <w:pStyle w:val="a8"/>
        <w:numPr>
          <w:ilvl w:val="0"/>
          <w:numId w:val="4"/>
        </w:numPr>
        <w:spacing w:after="0" w:line="360" w:lineRule="auto"/>
        <w:ind w:left="0" w:firstLine="709"/>
        <w:contextualSpacing w:val="0"/>
        <w:jc w:val="both"/>
        <w:outlineLvl w:val="0"/>
        <w:rPr>
          <w:rFonts w:ascii="Times New Roman" w:hAnsi="Times New Roman" w:cs="Times New Roman"/>
          <w:sz w:val="28"/>
          <w:szCs w:val="28"/>
        </w:rPr>
      </w:pPr>
      <w:r w:rsidRPr="00C83748">
        <w:rPr>
          <w:rFonts w:ascii="Times New Roman" w:hAnsi="Times New Roman" w:cs="Times New Roman"/>
          <w:sz w:val="28"/>
          <w:szCs w:val="28"/>
        </w:rPr>
        <w:t xml:space="preserve">Естетика: Підручник / </w:t>
      </w:r>
      <w:r w:rsidR="00466618" w:rsidRPr="00C83748">
        <w:rPr>
          <w:rFonts w:ascii="Times New Roman" w:hAnsi="Times New Roman" w:cs="Times New Roman"/>
          <w:sz w:val="28"/>
          <w:szCs w:val="28"/>
        </w:rPr>
        <w:t xml:space="preserve">За </w:t>
      </w:r>
      <w:proofErr w:type="spellStart"/>
      <w:r w:rsidR="00466618" w:rsidRPr="00C83748">
        <w:rPr>
          <w:rFonts w:ascii="Times New Roman" w:hAnsi="Times New Roman" w:cs="Times New Roman"/>
          <w:sz w:val="28"/>
          <w:szCs w:val="28"/>
        </w:rPr>
        <w:t>заг</w:t>
      </w:r>
      <w:proofErr w:type="spellEnd"/>
      <w:r w:rsidR="00466618" w:rsidRPr="00C83748">
        <w:rPr>
          <w:rFonts w:ascii="Times New Roman" w:hAnsi="Times New Roman" w:cs="Times New Roman"/>
          <w:sz w:val="28"/>
          <w:szCs w:val="28"/>
        </w:rPr>
        <w:t>. ред. Л.Т. Левчук.</w:t>
      </w:r>
      <w:r w:rsidRPr="00C83748">
        <w:rPr>
          <w:rFonts w:ascii="Times New Roman" w:hAnsi="Times New Roman" w:cs="Times New Roman"/>
          <w:sz w:val="28"/>
          <w:szCs w:val="28"/>
        </w:rPr>
        <w:t xml:space="preserve"> К.: Вища школа, 201</w:t>
      </w:r>
      <w:r w:rsidR="00466618" w:rsidRPr="00C83748">
        <w:rPr>
          <w:rFonts w:ascii="Times New Roman" w:hAnsi="Times New Roman" w:cs="Times New Roman"/>
          <w:sz w:val="28"/>
          <w:szCs w:val="28"/>
        </w:rPr>
        <w:t>6.</w:t>
      </w:r>
      <w:r w:rsidRPr="00C83748">
        <w:rPr>
          <w:rFonts w:ascii="Times New Roman" w:hAnsi="Times New Roman" w:cs="Times New Roman"/>
          <w:sz w:val="28"/>
          <w:szCs w:val="28"/>
        </w:rPr>
        <w:t xml:space="preserve"> 431 с.</w:t>
      </w:r>
    </w:p>
    <w:p w:rsidR="002C5620" w:rsidRPr="00C83748" w:rsidRDefault="002C5620" w:rsidP="00C83748">
      <w:pPr>
        <w:pStyle w:val="a8"/>
        <w:numPr>
          <w:ilvl w:val="0"/>
          <w:numId w:val="4"/>
        </w:numPr>
        <w:spacing w:after="0" w:line="360" w:lineRule="auto"/>
        <w:ind w:left="0" w:firstLine="709"/>
        <w:contextualSpacing w:val="0"/>
        <w:jc w:val="both"/>
        <w:outlineLvl w:val="0"/>
        <w:rPr>
          <w:rFonts w:ascii="Times New Roman" w:hAnsi="Times New Roman" w:cs="Times New Roman"/>
          <w:sz w:val="28"/>
          <w:szCs w:val="28"/>
        </w:rPr>
      </w:pPr>
      <w:r w:rsidRPr="00C83748">
        <w:rPr>
          <w:rFonts w:ascii="Times New Roman" w:hAnsi="Times New Roman" w:cs="Times New Roman"/>
          <w:sz w:val="28"/>
          <w:szCs w:val="28"/>
        </w:rPr>
        <w:t xml:space="preserve">Жуков С. Естетична культура, естетичне виховання як складові </w:t>
      </w:r>
      <w:r w:rsidR="00466618" w:rsidRPr="00C83748">
        <w:rPr>
          <w:rFonts w:ascii="Times New Roman" w:hAnsi="Times New Roman" w:cs="Times New Roman"/>
          <w:sz w:val="28"/>
          <w:szCs w:val="28"/>
        </w:rPr>
        <w:t xml:space="preserve">всебічного розвитку особистості. </w:t>
      </w:r>
      <w:r w:rsidRPr="00C83748">
        <w:rPr>
          <w:rFonts w:ascii="Times New Roman" w:hAnsi="Times New Roman" w:cs="Times New Roman"/>
          <w:i/>
          <w:sz w:val="28"/>
          <w:szCs w:val="28"/>
        </w:rPr>
        <w:t>Збірник наукових праць Уманського державного педагогічного університету.</w:t>
      </w:r>
      <w:r w:rsidR="00466618" w:rsidRPr="00C83748">
        <w:rPr>
          <w:rFonts w:ascii="Times New Roman" w:hAnsi="Times New Roman" w:cs="Times New Roman"/>
          <w:sz w:val="28"/>
          <w:szCs w:val="28"/>
        </w:rPr>
        <w:t xml:space="preserve"> </w:t>
      </w:r>
      <w:r w:rsidRPr="00C83748">
        <w:rPr>
          <w:rFonts w:ascii="Times New Roman" w:hAnsi="Times New Roman" w:cs="Times New Roman"/>
          <w:sz w:val="28"/>
          <w:szCs w:val="28"/>
        </w:rPr>
        <w:t>2016</w:t>
      </w:r>
      <w:r w:rsidR="00466618" w:rsidRPr="00C83748">
        <w:rPr>
          <w:rFonts w:ascii="Times New Roman" w:hAnsi="Times New Roman" w:cs="Times New Roman"/>
          <w:sz w:val="28"/>
          <w:szCs w:val="28"/>
        </w:rPr>
        <w:t>. Ч. 2.</w:t>
      </w:r>
      <w:r w:rsidRPr="00C83748">
        <w:rPr>
          <w:rFonts w:ascii="Times New Roman" w:hAnsi="Times New Roman" w:cs="Times New Roman"/>
          <w:sz w:val="28"/>
          <w:szCs w:val="28"/>
        </w:rPr>
        <w:t xml:space="preserve"> С. 101- 109.</w:t>
      </w:r>
    </w:p>
    <w:p w:rsidR="002C5620" w:rsidRPr="00C83748" w:rsidRDefault="002C5620" w:rsidP="00C83748">
      <w:pPr>
        <w:pStyle w:val="a8"/>
        <w:numPr>
          <w:ilvl w:val="0"/>
          <w:numId w:val="4"/>
        </w:numPr>
        <w:spacing w:after="0" w:line="360" w:lineRule="auto"/>
        <w:ind w:left="0" w:firstLine="709"/>
        <w:contextualSpacing w:val="0"/>
        <w:jc w:val="both"/>
        <w:outlineLvl w:val="0"/>
        <w:rPr>
          <w:rFonts w:ascii="Times New Roman" w:hAnsi="Times New Roman" w:cs="Times New Roman"/>
          <w:sz w:val="28"/>
          <w:szCs w:val="28"/>
        </w:rPr>
      </w:pPr>
      <w:proofErr w:type="spellStart"/>
      <w:r w:rsidRPr="00C83748">
        <w:rPr>
          <w:rFonts w:ascii="Times New Roman" w:hAnsi="Times New Roman" w:cs="Times New Roman"/>
          <w:sz w:val="28"/>
          <w:szCs w:val="28"/>
        </w:rPr>
        <w:t>Кардашов</w:t>
      </w:r>
      <w:proofErr w:type="spellEnd"/>
      <w:r w:rsidRPr="00C83748">
        <w:rPr>
          <w:rFonts w:ascii="Times New Roman" w:hAnsi="Times New Roman" w:cs="Times New Roman"/>
          <w:sz w:val="28"/>
          <w:szCs w:val="28"/>
        </w:rPr>
        <w:t xml:space="preserve"> В. Н. Теоретичні та методичні засади художньо-творчого розвитку школярів: Моногр</w:t>
      </w:r>
      <w:r w:rsidR="00C83748">
        <w:rPr>
          <w:rFonts w:ascii="Times New Roman" w:hAnsi="Times New Roman" w:cs="Times New Roman"/>
          <w:sz w:val="28"/>
          <w:szCs w:val="28"/>
        </w:rPr>
        <w:t xml:space="preserve">афія. </w:t>
      </w:r>
      <w:r w:rsidRPr="00C83748">
        <w:rPr>
          <w:rFonts w:ascii="Times New Roman" w:hAnsi="Times New Roman" w:cs="Times New Roman"/>
          <w:sz w:val="28"/>
          <w:szCs w:val="28"/>
        </w:rPr>
        <w:t>Бердянськ: ТОВ "Будинок техніки плюс", 2012</w:t>
      </w:r>
      <w:r w:rsidR="00466618" w:rsidRPr="00C83748">
        <w:rPr>
          <w:rFonts w:ascii="Times New Roman" w:hAnsi="Times New Roman" w:cs="Times New Roman"/>
          <w:sz w:val="28"/>
          <w:szCs w:val="28"/>
        </w:rPr>
        <w:t xml:space="preserve">. </w:t>
      </w:r>
      <w:r w:rsidRPr="00C83748">
        <w:rPr>
          <w:rFonts w:ascii="Times New Roman" w:hAnsi="Times New Roman" w:cs="Times New Roman"/>
          <w:sz w:val="28"/>
          <w:szCs w:val="28"/>
        </w:rPr>
        <w:t>160 с</w:t>
      </w:r>
      <w:r w:rsidR="00466618" w:rsidRPr="00C83748">
        <w:rPr>
          <w:rFonts w:ascii="Times New Roman" w:hAnsi="Times New Roman" w:cs="Times New Roman"/>
          <w:sz w:val="28"/>
          <w:szCs w:val="28"/>
        </w:rPr>
        <w:t>.</w:t>
      </w:r>
    </w:p>
    <w:p w:rsidR="002C5620" w:rsidRPr="00C83748" w:rsidRDefault="002C5620" w:rsidP="00C83748">
      <w:pPr>
        <w:pStyle w:val="a8"/>
        <w:numPr>
          <w:ilvl w:val="0"/>
          <w:numId w:val="4"/>
        </w:numPr>
        <w:spacing w:after="0" w:line="360" w:lineRule="auto"/>
        <w:ind w:left="0" w:firstLine="709"/>
        <w:contextualSpacing w:val="0"/>
        <w:jc w:val="both"/>
        <w:outlineLvl w:val="0"/>
        <w:rPr>
          <w:rFonts w:ascii="Times New Roman" w:hAnsi="Times New Roman" w:cs="Times New Roman"/>
          <w:sz w:val="28"/>
          <w:szCs w:val="28"/>
        </w:rPr>
      </w:pPr>
      <w:proofErr w:type="spellStart"/>
      <w:r w:rsidRPr="00C83748">
        <w:rPr>
          <w:rFonts w:ascii="Times New Roman" w:hAnsi="Times New Roman" w:cs="Times New Roman"/>
          <w:sz w:val="28"/>
          <w:szCs w:val="28"/>
        </w:rPr>
        <w:t>Рудницька</w:t>
      </w:r>
      <w:proofErr w:type="spellEnd"/>
      <w:r w:rsidRPr="00C83748">
        <w:rPr>
          <w:rFonts w:ascii="Times New Roman" w:hAnsi="Times New Roman" w:cs="Times New Roman"/>
          <w:sz w:val="28"/>
          <w:szCs w:val="28"/>
        </w:rPr>
        <w:t xml:space="preserve"> О.П. Педагогіка: загальна та мистецька: </w:t>
      </w:r>
      <w:proofErr w:type="spellStart"/>
      <w:r w:rsidRPr="00C83748">
        <w:rPr>
          <w:rFonts w:ascii="Times New Roman" w:hAnsi="Times New Roman" w:cs="Times New Roman"/>
          <w:sz w:val="28"/>
          <w:szCs w:val="28"/>
        </w:rPr>
        <w:t>н</w:t>
      </w:r>
      <w:r w:rsidR="00466618" w:rsidRPr="00C83748">
        <w:rPr>
          <w:rFonts w:ascii="Times New Roman" w:hAnsi="Times New Roman" w:cs="Times New Roman"/>
          <w:sz w:val="28"/>
          <w:szCs w:val="28"/>
        </w:rPr>
        <w:t>авч</w:t>
      </w:r>
      <w:proofErr w:type="spellEnd"/>
      <w:r w:rsidR="00466618" w:rsidRPr="00C83748">
        <w:rPr>
          <w:rFonts w:ascii="Times New Roman" w:hAnsi="Times New Roman" w:cs="Times New Roman"/>
          <w:sz w:val="28"/>
          <w:szCs w:val="28"/>
        </w:rPr>
        <w:t xml:space="preserve">. </w:t>
      </w:r>
      <w:proofErr w:type="spellStart"/>
      <w:r w:rsidR="00466618" w:rsidRPr="00C83748">
        <w:rPr>
          <w:rFonts w:ascii="Times New Roman" w:hAnsi="Times New Roman" w:cs="Times New Roman"/>
          <w:sz w:val="28"/>
          <w:szCs w:val="28"/>
        </w:rPr>
        <w:t>посіб</w:t>
      </w:r>
      <w:proofErr w:type="spellEnd"/>
      <w:r w:rsidR="00466618" w:rsidRPr="00C83748">
        <w:rPr>
          <w:rFonts w:ascii="Times New Roman" w:hAnsi="Times New Roman" w:cs="Times New Roman"/>
          <w:sz w:val="28"/>
          <w:szCs w:val="28"/>
        </w:rPr>
        <w:t xml:space="preserve">. </w:t>
      </w:r>
      <w:r w:rsidRPr="00C83748">
        <w:rPr>
          <w:rFonts w:ascii="Times New Roman" w:hAnsi="Times New Roman" w:cs="Times New Roman"/>
          <w:sz w:val="28"/>
          <w:szCs w:val="28"/>
        </w:rPr>
        <w:t>Тернопіль: Навчальна кни</w:t>
      </w:r>
      <w:r w:rsidR="00466618" w:rsidRPr="00C83748">
        <w:rPr>
          <w:rFonts w:ascii="Times New Roman" w:hAnsi="Times New Roman" w:cs="Times New Roman"/>
          <w:sz w:val="28"/>
          <w:szCs w:val="28"/>
        </w:rPr>
        <w:t>га Богдан, 2005. 360 с.</w:t>
      </w:r>
    </w:p>
    <w:p w:rsidR="002C5620" w:rsidRPr="00C83748" w:rsidRDefault="002C5620" w:rsidP="00C83748">
      <w:pPr>
        <w:pStyle w:val="a8"/>
        <w:numPr>
          <w:ilvl w:val="0"/>
          <w:numId w:val="4"/>
        </w:numPr>
        <w:spacing w:after="0" w:line="360" w:lineRule="auto"/>
        <w:ind w:left="0" w:firstLine="709"/>
        <w:contextualSpacing w:val="0"/>
        <w:jc w:val="both"/>
        <w:outlineLvl w:val="0"/>
        <w:rPr>
          <w:rFonts w:ascii="Times New Roman" w:hAnsi="Times New Roman" w:cs="Times New Roman"/>
          <w:sz w:val="28"/>
          <w:szCs w:val="28"/>
        </w:rPr>
      </w:pPr>
      <w:proofErr w:type="spellStart"/>
      <w:r w:rsidRPr="00C83748">
        <w:rPr>
          <w:rFonts w:ascii="Times New Roman" w:hAnsi="Times New Roman" w:cs="Times New Roman"/>
          <w:sz w:val="28"/>
          <w:szCs w:val="28"/>
        </w:rPr>
        <w:t>Сбітнєва</w:t>
      </w:r>
      <w:proofErr w:type="spellEnd"/>
      <w:r w:rsidRPr="00C83748">
        <w:rPr>
          <w:rFonts w:ascii="Times New Roman" w:hAnsi="Times New Roman" w:cs="Times New Roman"/>
          <w:sz w:val="28"/>
          <w:szCs w:val="28"/>
        </w:rPr>
        <w:t xml:space="preserve"> О. Ф. Особливості естетичного виховання у молодшому шкільному віці</w:t>
      </w:r>
      <w:r w:rsidR="00466618" w:rsidRPr="00C83748">
        <w:rPr>
          <w:rFonts w:ascii="Times New Roman" w:hAnsi="Times New Roman" w:cs="Times New Roman"/>
          <w:sz w:val="28"/>
          <w:szCs w:val="28"/>
        </w:rPr>
        <w:t xml:space="preserve">. </w:t>
      </w:r>
      <w:r w:rsidRPr="00C83748">
        <w:rPr>
          <w:rFonts w:ascii="Times New Roman" w:hAnsi="Times New Roman" w:cs="Times New Roman"/>
          <w:i/>
          <w:sz w:val="28"/>
          <w:szCs w:val="28"/>
        </w:rPr>
        <w:t>Вісник Луганського національного університету імені Тараса Шевченка. Педагог</w:t>
      </w:r>
      <w:r w:rsidR="00466618" w:rsidRPr="00C83748">
        <w:rPr>
          <w:rFonts w:ascii="Times New Roman" w:hAnsi="Times New Roman" w:cs="Times New Roman"/>
          <w:i/>
          <w:sz w:val="28"/>
          <w:szCs w:val="28"/>
        </w:rPr>
        <w:t>ічні науки.</w:t>
      </w:r>
      <w:r w:rsidR="00466618" w:rsidRPr="00C83748">
        <w:rPr>
          <w:rFonts w:ascii="Times New Roman" w:hAnsi="Times New Roman" w:cs="Times New Roman"/>
          <w:sz w:val="28"/>
          <w:szCs w:val="28"/>
        </w:rPr>
        <w:t xml:space="preserve"> 2013.№ 18(2).</w:t>
      </w:r>
      <w:r w:rsidRPr="00C83748">
        <w:rPr>
          <w:rFonts w:ascii="Times New Roman" w:hAnsi="Times New Roman" w:cs="Times New Roman"/>
          <w:sz w:val="28"/>
          <w:szCs w:val="28"/>
        </w:rPr>
        <w:t xml:space="preserve"> С. 174-180.</w:t>
      </w:r>
    </w:p>
    <w:p w:rsidR="002C5620" w:rsidRPr="00C83748" w:rsidRDefault="002C5620" w:rsidP="00C83748">
      <w:pPr>
        <w:pStyle w:val="a8"/>
        <w:numPr>
          <w:ilvl w:val="0"/>
          <w:numId w:val="4"/>
        </w:numPr>
        <w:spacing w:after="0" w:line="360" w:lineRule="auto"/>
        <w:ind w:left="0" w:firstLine="709"/>
        <w:contextualSpacing w:val="0"/>
        <w:jc w:val="both"/>
        <w:outlineLvl w:val="0"/>
        <w:rPr>
          <w:rFonts w:ascii="Times New Roman" w:hAnsi="Times New Roman" w:cs="Times New Roman"/>
          <w:sz w:val="28"/>
          <w:szCs w:val="28"/>
        </w:rPr>
      </w:pPr>
      <w:proofErr w:type="spellStart"/>
      <w:r w:rsidRPr="00C83748">
        <w:rPr>
          <w:rFonts w:ascii="Times New Roman" w:hAnsi="Times New Roman" w:cs="Times New Roman"/>
          <w:sz w:val="28"/>
          <w:szCs w:val="28"/>
        </w:rPr>
        <w:t>Сухомлинська</w:t>
      </w:r>
      <w:proofErr w:type="spellEnd"/>
      <w:r w:rsidRPr="00C83748">
        <w:rPr>
          <w:rFonts w:ascii="Times New Roman" w:hAnsi="Times New Roman" w:cs="Times New Roman"/>
          <w:sz w:val="28"/>
          <w:szCs w:val="28"/>
        </w:rPr>
        <w:t xml:space="preserve"> О. В. Духовно-моральне виховання дітей та молоді: загальні те</w:t>
      </w:r>
      <w:r w:rsidR="00C83748">
        <w:rPr>
          <w:rFonts w:ascii="Times New Roman" w:hAnsi="Times New Roman" w:cs="Times New Roman"/>
          <w:sz w:val="28"/>
          <w:szCs w:val="28"/>
        </w:rPr>
        <w:t xml:space="preserve">нденції й індивідуальний пошук. </w:t>
      </w:r>
      <w:r w:rsidRPr="00C83748">
        <w:rPr>
          <w:rFonts w:ascii="Times New Roman" w:hAnsi="Times New Roman" w:cs="Times New Roman"/>
          <w:sz w:val="28"/>
          <w:szCs w:val="28"/>
        </w:rPr>
        <w:t xml:space="preserve">К.: </w:t>
      </w:r>
      <w:proofErr w:type="spellStart"/>
      <w:r w:rsidRPr="00C83748">
        <w:rPr>
          <w:rFonts w:ascii="Times New Roman" w:hAnsi="Times New Roman" w:cs="Times New Roman"/>
          <w:sz w:val="28"/>
          <w:szCs w:val="28"/>
        </w:rPr>
        <w:t>Всеукр</w:t>
      </w:r>
      <w:proofErr w:type="spellEnd"/>
      <w:r w:rsidRPr="00C83748">
        <w:rPr>
          <w:rFonts w:ascii="Times New Roman" w:hAnsi="Times New Roman" w:cs="Times New Roman"/>
          <w:sz w:val="28"/>
          <w:szCs w:val="28"/>
        </w:rPr>
        <w:t>. фонд «Добро», 201</w:t>
      </w:r>
      <w:r w:rsidR="00466618" w:rsidRPr="00C83748">
        <w:rPr>
          <w:rFonts w:ascii="Times New Roman" w:hAnsi="Times New Roman" w:cs="Times New Roman"/>
          <w:sz w:val="28"/>
          <w:szCs w:val="28"/>
        </w:rPr>
        <w:t>6.</w:t>
      </w:r>
      <w:r w:rsidR="00C83748">
        <w:rPr>
          <w:rFonts w:ascii="Times New Roman" w:hAnsi="Times New Roman" w:cs="Times New Roman"/>
          <w:sz w:val="28"/>
          <w:szCs w:val="28"/>
        </w:rPr>
        <w:t xml:space="preserve"> 43 </w:t>
      </w:r>
      <w:r w:rsidRPr="00C83748">
        <w:rPr>
          <w:rFonts w:ascii="Times New Roman" w:hAnsi="Times New Roman" w:cs="Times New Roman"/>
          <w:sz w:val="28"/>
          <w:szCs w:val="28"/>
        </w:rPr>
        <w:t>с.</w:t>
      </w:r>
    </w:p>
    <w:p w:rsidR="002C5620" w:rsidRPr="00C83748" w:rsidRDefault="002C5620" w:rsidP="00C83748">
      <w:pPr>
        <w:pStyle w:val="a8"/>
        <w:numPr>
          <w:ilvl w:val="0"/>
          <w:numId w:val="4"/>
        </w:numPr>
        <w:spacing w:after="0" w:line="360" w:lineRule="auto"/>
        <w:ind w:left="0" w:firstLine="709"/>
        <w:contextualSpacing w:val="0"/>
        <w:jc w:val="both"/>
        <w:outlineLvl w:val="0"/>
        <w:rPr>
          <w:rFonts w:ascii="Times New Roman" w:hAnsi="Times New Roman" w:cs="Times New Roman"/>
          <w:sz w:val="28"/>
          <w:szCs w:val="28"/>
        </w:rPr>
      </w:pPr>
      <w:proofErr w:type="spellStart"/>
      <w:r w:rsidRPr="00C83748">
        <w:rPr>
          <w:rFonts w:ascii="Times New Roman" w:hAnsi="Times New Roman" w:cs="Times New Roman"/>
          <w:sz w:val="28"/>
          <w:szCs w:val="28"/>
        </w:rPr>
        <w:t>Тарадюк</w:t>
      </w:r>
      <w:proofErr w:type="spellEnd"/>
      <w:r w:rsidRPr="00C83748">
        <w:rPr>
          <w:rFonts w:ascii="Times New Roman" w:hAnsi="Times New Roman" w:cs="Times New Roman"/>
          <w:sz w:val="28"/>
          <w:szCs w:val="28"/>
        </w:rPr>
        <w:t xml:space="preserve"> Н. В. Інноваційні технології: креати</w:t>
      </w:r>
      <w:r w:rsidR="00C83748">
        <w:rPr>
          <w:rFonts w:ascii="Times New Roman" w:hAnsi="Times New Roman" w:cs="Times New Roman"/>
          <w:sz w:val="28"/>
          <w:szCs w:val="28"/>
        </w:rPr>
        <w:t xml:space="preserve">вно-виховний аспект: монографія. </w:t>
      </w:r>
      <w:r w:rsidRPr="00C83748">
        <w:rPr>
          <w:rFonts w:ascii="Times New Roman" w:hAnsi="Times New Roman" w:cs="Times New Roman"/>
          <w:sz w:val="28"/>
          <w:szCs w:val="28"/>
        </w:rPr>
        <w:t>Луцьк: Твердиня, 201</w:t>
      </w:r>
      <w:r w:rsidR="00466618" w:rsidRPr="00C83748">
        <w:rPr>
          <w:rFonts w:ascii="Times New Roman" w:hAnsi="Times New Roman" w:cs="Times New Roman"/>
          <w:sz w:val="28"/>
          <w:szCs w:val="28"/>
        </w:rPr>
        <w:t>9.</w:t>
      </w:r>
      <w:r w:rsidRPr="00C83748">
        <w:rPr>
          <w:rFonts w:ascii="Times New Roman" w:hAnsi="Times New Roman" w:cs="Times New Roman"/>
          <w:sz w:val="28"/>
          <w:szCs w:val="28"/>
        </w:rPr>
        <w:t xml:space="preserve"> 164 с.</w:t>
      </w:r>
    </w:p>
    <w:p w:rsidR="002C5620" w:rsidRPr="00C83748" w:rsidRDefault="002C5620" w:rsidP="00C83748">
      <w:pPr>
        <w:pStyle w:val="a8"/>
        <w:numPr>
          <w:ilvl w:val="0"/>
          <w:numId w:val="4"/>
        </w:numPr>
        <w:spacing w:after="0" w:line="360" w:lineRule="auto"/>
        <w:ind w:left="0" w:firstLine="709"/>
        <w:contextualSpacing w:val="0"/>
        <w:jc w:val="both"/>
        <w:outlineLvl w:val="0"/>
        <w:rPr>
          <w:rFonts w:ascii="Times New Roman" w:hAnsi="Times New Roman" w:cs="Times New Roman"/>
          <w:sz w:val="28"/>
          <w:szCs w:val="28"/>
        </w:rPr>
      </w:pPr>
      <w:r w:rsidRPr="00C83748">
        <w:rPr>
          <w:rFonts w:ascii="Times New Roman" w:hAnsi="Times New Roman" w:cs="Times New Roman"/>
          <w:sz w:val="28"/>
          <w:szCs w:val="28"/>
        </w:rPr>
        <w:t>Тарасенко Г. С. Взаємозв’язок естетичної та екологічної підготовки вчите</w:t>
      </w:r>
      <w:r w:rsidR="00C83748">
        <w:rPr>
          <w:rFonts w:ascii="Times New Roman" w:hAnsi="Times New Roman" w:cs="Times New Roman"/>
          <w:sz w:val="28"/>
          <w:szCs w:val="28"/>
        </w:rPr>
        <w:t xml:space="preserve">ля в системі професійної освіти. </w:t>
      </w:r>
      <w:r w:rsidRPr="00C83748">
        <w:rPr>
          <w:rFonts w:ascii="Times New Roman" w:hAnsi="Times New Roman" w:cs="Times New Roman"/>
          <w:sz w:val="28"/>
          <w:szCs w:val="28"/>
        </w:rPr>
        <w:t>Черкаси: Вертикаль, 201</w:t>
      </w:r>
      <w:r w:rsidR="00466618" w:rsidRPr="00C83748">
        <w:rPr>
          <w:rFonts w:ascii="Times New Roman" w:hAnsi="Times New Roman" w:cs="Times New Roman"/>
          <w:sz w:val="28"/>
          <w:szCs w:val="28"/>
        </w:rPr>
        <w:t xml:space="preserve">6. </w:t>
      </w:r>
      <w:r w:rsidRPr="00C83748">
        <w:rPr>
          <w:rFonts w:ascii="Times New Roman" w:hAnsi="Times New Roman" w:cs="Times New Roman"/>
          <w:sz w:val="28"/>
          <w:szCs w:val="28"/>
        </w:rPr>
        <w:t>308 с.</w:t>
      </w:r>
    </w:p>
    <w:p w:rsidR="002C5620" w:rsidRPr="00C83748" w:rsidRDefault="002C5620" w:rsidP="00C83748">
      <w:pPr>
        <w:pStyle w:val="a8"/>
        <w:numPr>
          <w:ilvl w:val="0"/>
          <w:numId w:val="4"/>
        </w:numPr>
        <w:spacing w:after="0" w:line="360" w:lineRule="auto"/>
        <w:ind w:left="0" w:firstLine="709"/>
        <w:contextualSpacing w:val="0"/>
        <w:jc w:val="both"/>
        <w:outlineLvl w:val="0"/>
        <w:rPr>
          <w:rFonts w:ascii="Times New Roman" w:hAnsi="Times New Roman" w:cs="Times New Roman"/>
          <w:sz w:val="28"/>
          <w:szCs w:val="28"/>
        </w:rPr>
      </w:pPr>
      <w:r w:rsidRPr="00C83748">
        <w:rPr>
          <w:rFonts w:ascii="Times New Roman" w:hAnsi="Times New Roman" w:cs="Times New Roman"/>
          <w:sz w:val="28"/>
          <w:szCs w:val="28"/>
        </w:rPr>
        <w:t>Тарасенко Г. С. Дивосвіт: технологія е</w:t>
      </w:r>
      <w:r w:rsidR="00C83748">
        <w:rPr>
          <w:rFonts w:ascii="Times New Roman" w:hAnsi="Times New Roman" w:cs="Times New Roman"/>
          <w:sz w:val="28"/>
          <w:szCs w:val="28"/>
        </w:rPr>
        <w:t>стетико-екологічного виховання</w:t>
      </w:r>
      <w:r w:rsidR="00466618" w:rsidRPr="00C83748">
        <w:rPr>
          <w:rFonts w:ascii="Times New Roman" w:hAnsi="Times New Roman" w:cs="Times New Roman"/>
          <w:sz w:val="28"/>
          <w:szCs w:val="28"/>
        </w:rPr>
        <w:t>.</w:t>
      </w:r>
      <w:r w:rsidRPr="00C83748">
        <w:rPr>
          <w:rFonts w:ascii="Times New Roman" w:hAnsi="Times New Roman" w:cs="Times New Roman"/>
          <w:sz w:val="28"/>
          <w:szCs w:val="28"/>
        </w:rPr>
        <w:t xml:space="preserve"> К.: Рута, 2012</w:t>
      </w:r>
      <w:r w:rsidR="00466618" w:rsidRPr="00C83748">
        <w:rPr>
          <w:rFonts w:ascii="Times New Roman" w:hAnsi="Times New Roman" w:cs="Times New Roman"/>
          <w:sz w:val="28"/>
          <w:szCs w:val="28"/>
        </w:rPr>
        <w:t xml:space="preserve">. </w:t>
      </w:r>
      <w:r w:rsidRPr="00C83748">
        <w:rPr>
          <w:rFonts w:ascii="Times New Roman" w:hAnsi="Times New Roman" w:cs="Times New Roman"/>
          <w:sz w:val="28"/>
          <w:szCs w:val="28"/>
        </w:rPr>
        <w:t>208 с.</w:t>
      </w:r>
    </w:p>
    <w:sectPr w:rsidR="002C5620" w:rsidRPr="00C83748" w:rsidSect="00C83748">
      <w:headerReference w:type="default" r:id="rId8"/>
      <w:pgSz w:w="11906" w:h="16838"/>
      <w:pgMar w:top="1134" w:right="567" w:bottom="1134" w:left="1701" w:header="709" w:footer="709"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565D" w:rsidRDefault="00EE565D" w:rsidP="007B1DE9">
      <w:pPr>
        <w:spacing w:after="0" w:line="240" w:lineRule="auto"/>
      </w:pPr>
      <w:r>
        <w:separator/>
      </w:r>
    </w:p>
  </w:endnote>
  <w:endnote w:type="continuationSeparator" w:id="0">
    <w:p w:rsidR="00EE565D" w:rsidRDefault="00EE565D" w:rsidP="007B1D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565D" w:rsidRDefault="00EE565D" w:rsidP="007B1DE9">
      <w:pPr>
        <w:spacing w:after="0" w:line="240" w:lineRule="auto"/>
      </w:pPr>
      <w:r>
        <w:separator/>
      </w:r>
    </w:p>
  </w:footnote>
  <w:footnote w:type="continuationSeparator" w:id="0">
    <w:p w:rsidR="00EE565D" w:rsidRDefault="00EE565D" w:rsidP="007B1DE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171364890"/>
      <w:docPartObj>
        <w:docPartGallery w:val="Page Numbers (Top of Page)"/>
        <w:docPartUnique/>
      </w:docPartObj>
    </w:sdtPr>
    <w:sdtContent>
      <w:p w:rsidR="007B1DE9" w:rsidRPr="007B1DE9" w:rsidRDefault="00111544">
        <w:pPr>
          <w:pStyle w:val="a9"/>
          <w:jc w:val="right"/>
          <w:rPr>
            <w:rFonts w:ascii="Times New Roman" w:hAnsi="Times New Roman" w:cs="Times New Roman"/>
          </w:rPr>
        </w:pPr>
        <w:r w:rsidRPr="007B1DE9">
          <w:rPr>
            <w:rFonts w:ascii="Times New Roman" w:hAnsi="Times New Roman" w:cs="Times New Roman"/>
          </w:rPr>
          <w:fldChar w:fldCharType="begin"/>
        </w:r>
        <w:r w:rsidR="007B1DE9" w:rsidRPr="007B1DE9">
          <w:rPr>
            <w:rFonts w:ascii="Times New Roman" w:hAnsi="Times New Roman" w:cs="Times New Roman"/>
          </w:rPr>
          <w:instrText xml:space="preserve"> PAGE   \* MERGEFORMAT </w:instrText>
        </w:r>
        <w:r w:rsidRPr="007B1DE9">
          <w:rPr>
            <w:rFonts w:ascii="Times New Roman" w:hAnsi="Times New Roman" w:cs="Times New Roman"/>
          </w:rPr>
          <w:fldChar w:fldCharType="separate"/>
        </w:r>
        <w:r w:rsidR="00C22FDE">
          <w:rPr>
            <w:rFonts w:ascii="Times New Roman" w:hAnsi="Times New Roman" w:cs="Times New Roman"/>
            <w:noProof/>
          </w:rPr>
          <w:t>8</w:t>
        </w:r>
        <w:r w:rsidRPr="007B1DE9">
          <w:rPr>
            <w:rFonts w:ascii="Times New Roman" w:hAnsi="Times New Roman" w:cs="Times New Roman"/>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528BA"/>
    <w:multiLevelType w:val="hybridMultilevel"/>
    <w:tmpl w:val="2F541BE6"/>
    <w:lvl w:ilvl="0" w:tplc="E51040D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nsid w:val="336452FC"/>
    <w:multiLevelType w:val="hybridMultilevel"/>
    <w:tmpl w:val="9BBC200C"/>
    <w:lvl w:ilvl="0" w:tplc="04190011">
      <w:start w:val="1"/>
      <w:numFmt w:val="decimal"/>
      <w:lvlText w:val="%1)"/>
      <w:lvlJc w:val="left"/>
      <w:pPr>
        <w:ind w:left="720" w:hanging="360"/>
      </w:pPr>
      <w:rPr>
        <w:rFonts w:cs="Times New Roman" w:hint="default"/>
      </w:rPr>
    </w:lvl>
    <w:lvl w:ilvl="1" w:tplc="F306D890">
      <w:start w:val="6"/>
      <w:numFmt w:val="decimal"/>
      <w:lvlText w:val="%2."/>
      <w:lvlJc w:val="left"/>
      <w:pPr>
        <w:tabs>
          <w:tab w:val="num" w:pos="720"/>
        </w:tabs>
        <w:ind w:left="720" w:hanging="360"/>
      </w:pPr>
      <w:rPr>
        <w:rFonts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4223C45"/>
    <w:multiLevelType w:val="hybridMultilevel"/>
    <w:tmpl w:val="B0F2E01E"/>
    <w:lvl w:ilvl="0" w:tplc="5E30F1FA">
      <w:numFmt w:val="bullet"/>
      <w:lvlText w:val="-"/>
      <w:lvlJc w:val="left"/>
      <w:pPr>
        <w:ind w:left="720" w:hanging="360"/>
      </w:pPr>
      <w:rPr>
        <w:rFonts w:ascii="Calibri" w:eastAsia="Times New Roman"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0937EB9"/>
    <w:multiLevelType w:val="hybridMultilevel"/>
    <w:tmpl w:val="A8B25BA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1"/>
    <w:footnote w:id="0"/>
  </w:footnotePr>
  <w:endnotePr>
    <w:endnote w:id="-1"/>
    <w:endnote w:id="0"/>
  </w:endnotePr>
  <w:compat/>
  <w:rsids>
    <w:rsidRoot w:val="001B75B3"/>
    <w:rsid w:val="000B22FB"/>
    <w:rsid w:val="00111544"/>
    <w:rsid w:val="001B75B3"/>
    <w:rsid w:val="002C5620"/>
    <w:rsid w:val="002C6B3B"/>
    <w:rsid w:val="00466618"/>
    <w:rsid w:val="00640AAC"/>
    <w:rsid w:val="00663361"/>
    <w:rsid w:val="007B1DE9"/>
    <w:rsid w:val="009B3DA2"/>
    <w:rsid w:val="00B40B52"/>
    <w:rsid w:val="00C22FDE"/>
    <w:rsid w:val="00C43BDD"/>
    <w:rsid w:val="00C83748"/>
    <w:rsid w:val="00D357C7"/>
    <w:rsid w:val="00EE56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22FB"/>
  </w:style>
  <w:style w:type="paragraph" w:styleId="1">
    <w:name w:val="heading 1"/>
    <w:basedOn w:val="a"/>
    <w:next w:val="a"/>
    <w:link w:val="10"/>
    <w:uiPriority w:val="9"/>
    <w:qFormat/>
    <w:rsid w:val="001B75B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B75B3"/>
    <w:rPr>
      <w:rFonts w:asciiTheme="majorHAnsi" w:eastAsiaTheme="majorEastAsia" w:hAnsiTheme="majorHAnsi" w:cstheme="majorBidi"/>
      <w:b/>
      <w:bCs/>
      <w:color w:val="365F91" w:themeColor="accent1" w:themeShade="BF"/>
      <w:sz w:val="28"/>
      <w:szCs w:val="28"/>
    </w:rPr>
  </w:style>
  <w:style w:type="paragraph" w:styleId="a3">
    <w:name w:val="TOC Heading"/>
    <w:basedOn w:val="1"/>
    <w:next w:val="a"/>
    <w:uiPriority w:val="39"/>
    <w:semiHidden/>
    <w:unhideWhenUsed/>
    <w:qFormat/>
    <w:rsid w:val="001B75B3"/>
    <w:pPr>
      <w:outlineLvl w:val="9"/>
    </w:pPr>
    <w:rPr>
      <w:lang w:val="ru-RU"/>
    </w:rPr>
  </w:style>
  <w:style w:type="paragraph" w:styleId="11">
    <w:name w:val="toc 1"/>
    <w:basedOn w:val="a"/>
    <w:next w:val="a"/>
    <w:autoRedefine/>
    <w:uiPriority w:val="39"/>
    <w:unhideWhenUsed/>
    <w:rsid w:val="001B75B3"/>
    <w:pPr>
      <w:spacing w:after="100"/>
    </w:pPr>
  </w:style>
  <w:style w:type="character" w:styleId="a4">
    <w:name w:val="Hyperlink"/>
    <w:basedOn w:val="a0"/>
    <w:uiPriority w:val="99"/>
    <w:unhideWhenUsed/>
    <w:rsid w:val="001B75B3"/>
    <w:rPr>
      <w:color w:val="0000FF" w:themeColor="hyperlink"/>
      <w:u w:val="single"/>
    </w:rPr>
  </w:style>
  <w:style w:type="paragraph" w:styleId="a5">
    <w:name w:val="Balloon Text"/>
    <w:basedOn w:val="a"/>
    <w:link w:val="a6"/>
    <w:uiPriority w:val="99"/>
    <w:semiHidden/>
    <w:unhideWhenUsed/>
    <w:rsid w:val="001B75B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B75B3"/>
    <w:rPr>
      <w:rFonts w:ascii="Tahoma" w:hAnsi="Tahoma" w:cs="Tahoma"/>
      <w:sz w:val="16"/>
      <w:szCs w:val="16"/>
    </w:rPr>
  </w:style>
  <w:style w:type="character" w:styleId="a7">
    <w:name w:val="Strong"/>
    <w:qFormat/>
    <w:rsid w:val="002C6B3B"/>
    <w:rPr>
      <w:rFonts w:cs="Times New Roman"/>
      <w:b/>
      <w:bCs/>
    </w:rPr>
  </w:style>
  <w:style w:type="character" w:customStyle="1" w:styleId="apple-converted-space">
    <w:name w:val="apple-converted-space"/>
    <w:rsid w:val="002C6B3B"/>
  </w:style>
  <w:style w:type="paragraph" w:customStyle="1" w:styleId="12">
    <w:name w:val="Абзац списка1"/>
    <w:basedOn w:val="a"/>
    <w:rsid w:val="00D357C7"/>
    <w:pPr>
      <w:spacing w:after="0" w:line="240" w:lineRule="auto"/>
      <w:ind w:left="720"/>
      <w:contextualSpacing/>
    </w:pPr>
    <w:rPr>
      <w:rFonts w:ascii="Times New Roman" w:eastAsia="Calibri" w:hAnsi="Times New Roman" w:cs="Times New Roman"/>
      <w:sz w:val="24"/>
      <w:szCs w:val="24"/>
      <w:lang w:val="ru-RU" w:eastAsia="ru-RU"/>
    </w:rPr>
  </w:style>
  <w:style w:type="paragraph" w:styleId="a8">
    <w:name w:val="List Paragraph"/>
    <w:basedOn w:val="a"/>
    <w:uiPriority w:val="34"/>
    <w:qFormat/>
    <w:rsid w:val="007B1DE9"/>
    <w:pPr>
      <w:ind w:left="720"/>
      <w:contextualSpacing/>
    </w:pPr>
  </w:style>
  <w:style w:type="paragraph" w:styleId="a9">
    <w:name w:val="header"/>
    <w:basedOn w:val="a"/>
    <w:link w:val="aa"/>
    <w:uiPriority w:val="99"/>
    <w:unhideWhenUsed/>
    <w:rsid w:val="007B1DE9"/>
    <w:pPr>
      <w:tabs>
        <w:tab w:val="center" w:pos="4819"/>
        <w:tab w:val="right" w:pos="9639"/>
      </w:tabs>
      <w:spacing w:after="0" w:line="240" w:lineRule="auto"/>
    </w:pPr>
  </w:style>
  <w:style w:type="character" w:customStyle="1" w:styleId="aa">
    <w:name w:val="Верхний колонтитул Знак"/>
    <w:basedOn w:val="a0"/>
    <w:link w:val="a9"/>
    <w:uiPriority w:val="99"/>
    <w:rsid w:val="007B1DE9"/>
  </w:style>
  <w:style w:type="paragraph" w:styleId="ab">
    <w:name w:val="footer"/>
    <w:basedOn w:val="a"/>
    <w:link w:val="ac"/>
    <w:uiPriority w:val="99"/>
    <w:semiHidden/>
    <w:unhideWhenUsed/>
    <w:rsid w:val="007B1DE9"/>
    <w:pPr>
      <w:tabs>
        <w:tab w:val="center" w:pos="4819"/>
        <w:tab w:val="right" w:pos="9639"/>
      </w:tabs>
      <w:spacing w:after="0" w:line="240" w:lineRule="auto"/>
    </w:pPr>
  </w:style>
  <w:style w:type="character" w:customStyle="1" w:styleId="ac">
    <w:name w:val="Нижний колонтитул Знак"/>
    <w:basedOn w:val="a0"/>
    <w:link w:val="ab"/>
    <w:uiPriority w:val="99"/>
    <w:semiHidden/>
    <w:rsid w:val="007B1DE9"/>
  </w:style>
</w:styles>
</file>

<file path=word/webSettings.xml><?xml version="1.0" encoding="utf-8"?>
<w:webSettings xmlns:r="http://schemas.openxmlformats.org/officeDocument/2006/relationships" xmlns:w="http://schemas.openxmlformats.org/wordprocessingml/2006/main">
  <w:divs>
    <w:div w:id="504900726">
      <w:bodyDiv w:val="1"/>
      <w:marLeft w:val="0"/>
      <w:marRight w:val="0"/>
      <w:marTop w:val="0"/>
      <w:marBottom w:val="0"/>
      <w:divBdr>
        <w:top w:val="none" w:sz="0" w:space="0" w:color="auto"/>
        <w:left w:val="none" w:sz="0" w:space="0" w:color="auto"/>
        <w:bottom w:val="none" w:sz="0" w:space="0" w:color="auto"/>
        <w:right w:val="none" w:sz="0" w:space="0" w:color="auto"/>
      </w:divBdr>
    </w:div>
    <w:div w:id="840777785">
      <w:bodyDiv w:val="1"/>
      <w:marLeft w:val="0"/>
      <w:marRight w:val="0"/>
      <w:marTop w:val="0"/>
      <w:marBottom w:val="0"/>
      <w:divBdr>
        <w:top w:val="none" w:sz="0" w:space="0" w:color="auto"/>
        <w:left w:val="none" w:sz="0" w:space="0" w:color="auto"/>
        <w:bottom w:val="none" w:sz="0" w:space="0" w:color="auto"/>
        <w:right w:val="none" w:sz="0" w:space="0" w:color="auto"/>
      </w:divBdr>
    </w:div>
    <w:div w:id="1602104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5137E4-EF5B-4C4B-A4C6-DCFBF8DDF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1</Pages>
  <Words>2083</Words>
  <Characters>11877</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Ilienkova</cp:lastModifiedBy>
  <cp:revision>7</cp:revision>
  <dcterms:created xsi:type="dcterms:W3CDTF">2021-05-13T08:42:00Z</dcterms:created>
  <dcterms:modified xsi:type="dcterms:W3CDTF">2021-05-13T12:51:00Z</dcterms:modified>
</cp:coreProperties>
</file>