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08" w:rsidRPr="007133CB" w:rsidRDefault="003F7F08" w:rsidP="00B91371">
      <w:pPr>
        <w:spacing w:line="360" w:lineRule="auto"/>
        <w:ind w:firstLine="720"/>
        <w:jc w:val="center"/>
        <w:rPr>
          <w:sz w:val="28"/>
          <w:szCs w:val="28"/>
          <w:lang w:val="uk-UA"/>
        </w:rPr>
      </w:pPr>
    </w:p>
    <w:p w:rsidR="003F7F08" w:rsidRPr="007133CB" w:rsidRDefault="003F7F08" w:rsidP="00B91371">
      <w:pPr>
        <w:spacing w:line="360" w:lineRule="auto"/>
        <w:ind w:firstLine="720"/>
        <w:jc w:val="center"/>
        <w:rPr>
          <w:sz w:val="28"/>
          <w:szCs w:val="28"/>
          <w:lang w:val="uk-UA"/>
        </w:rPr>
      </w:pPr>
    </w:p>
    <w:p w:rsidR="003F7F08" w:rsidRPr="007133CB" w:rsidRDefault="003F7F08" w:rsidP="00B91371">
      <w:pPr>
        <w:spacing w:line="360" w:lineRule="auto"/>
        <w:ind w:firstLine="720"/>
        <w:jc w:val="center"/>
        <w:rPr>
          <w:sz w:val="28"/>
          <w:szCs w:val="28"/>
          <w:lang w:val="uk-UA"/>
        </w:rPr>
      </w:pPr>
    </w:p>
    <w:p w:rsidR="003F7F08" w:rsidRPr="007133CB" w:rsidRDefault="003F7F08" w:rsidP="00B91371">
      <w:pPr>
        <w:spacing w:line="360" w:lineRule="auto"/>
        <w:ind w:firstLine="720"/>
        <w:jc w:val="center"/>
        <w:rPr>
          <w:sz w:val="28"/>
          <w:szCs w:val="28"/>
          <w:lang w:val="uk-UA"/>
        </w:rPr>
      </w:pPr>
    </w:p>
    <w:p w:rsidR="003F7F08" w:rsidRPr="007133CB" w:rsidRDefault="003F7F08" w:rsidP="00B91371">
      <w:pPr>
        <w:spacing w:line="360" w:lineRule="auto"/>
        <w:ind w:firstLine="720"/>
        <w:jc w:val="center"/>
        <w:rPr>
          <w:sz w:val="28"/>
          <w:szCs w:val="28"/>
          <w:lang w:val="uk-UA"/>
        </w:rPr>
      </w:pPr>
    </w:p>
    <w:p w:rsidR="003F7F08" w:rsidRPr="007133CB" w:rsidRDefault="003F7F08" w:rsidP="00B91371">
      <w:pPr>
        <w:spacing w:line="360" w:lineRule="auto"/>
        <w:ind w:firstLine="720"/>
        <w:jc w:val="center"/>
        <w:rPr>
          <w:sz w:val="28"/>
          <w:szCs w:val="28"/>
          <w:lang w:val="uk-UA"/>
        </w:rPr>
      </w:pPr>
    </w:p>
    <w:p w:rsidR="003F7F08" w:rsidRPr="007133CB" w:rsidRDefault="003F7F08" w:rsidP="00B91371">
      <w:pPr>
        <w:spacing w:line="360" w:lineRule="auto"/>
        <w:ind w:firstLine="720"/>
        <w:jc w:val="center"/>
        <w:rPr>
          <w:sz w:val="28"/>
          <w:szCs w:val="28"/>
          <w:lang w:val="uk-UA"/>
        </w:rPr>
      </w:pPr>
    </w:p>
    <w:p w:rsidR="003F7F08" w:rsidRPr="007133CB" w:rsidRDefault="003F7F08" w:rsidP="00B91371">
      <w:pPr>
        <w:spacing w:line="360" w:lineRule="auto"/>
        <w:ind w:firstLine="720"/>
        <w:jc w:val="center"/>
        <w:rPr>
          <w:sz w:val="28"/>
          <w:szCs w:val="28"/>
          <w:lang w:val="uk-UA"/>
        </w:rPr>
      </w:pPr>
    </w:p>
    <w:p w:rsidR="003F7F08" w:rsidRPr="007133CB" w:rsidRDefault="003F7F08" w:rsidP="00B91371">
      <w:pPr>
        <w:spacing w:line="360" w:lineRule="auto"/>
        <w:ind w:firstLine="720"/>
        <w:jc w:val="center"/>
        <w:rPr>
          <w:sz w:val="28"/>
          <w:szCs w:val="28"/>
          <w:lang w:val="uk-UA"/>
        </w:rPr>
      </w:pPr>
    </w:p>
    <w:p w:rsidR="003F7F08" w:rsidRPr="007133CB" w:rsidRDefault="009A34DA" w:rsidP="00B91371">
      <w:pPr>
        <w:spacing w:line="360" w:lineRule="auto"/>
        <w:ind w:firstLine="720"/>
        <w:jc w:val="center"/>
        <w:rPr>
          <w:sz w:val="28"/>
          <w:szCs w:val="28"/>
          <w:lang w:val="uk-UA"/>
        </w:rPr>
      </w:pPr>
      <w:r w:rsidRPr="007133CB">
        <w:rPr>
          <w:sz w:val="28"/>
          <w:szCs w:val="28"/>
          <w:lang w:val="uk-UA"/>
        </w:rPr>
        <w:t>КУРСОВА РОБОТА</w:t>
      </w:r>
    </w:p>
    <w:p w:rsidR="003F7F08" w:rsidRPr="007133CB" w:rsidRDefault="009A34DA" w:rsidP="00B91371">
      <w:pPr>
        <w:spacing w:line="360" w:lineRule="auto"/>
        <w:ind w:firstLine="720"/>
        <w:jc w:val="center"/>
        <w:rPr>
          <w:sz w:val="28"/>
          <w:szCs w:val="28"/>
          <w:lang w:val="uk-UA"/>
        </w:rPr>
      </w:pPr>
      <w:r w:rsidRPr="007133CB">
        <w:rPr>
          <w:sz w:val="28"/>
          <w:szCs w:val="28"/>
          <w:lang w:val="uk-UA"/>
        </w:rPr>
        <w:t>на тему:</w:t>
      </w:r>
    </w:p>
    <w:p w:rsidR="003F7F08" w:rsidRPr="007133CB" w:rsidRDefault="009A34DA" w:rsidP="00B91371">
      <w:pPr>
        <w:pBdr>
          <w:top w:val="nil"/>
          <w:left w:val="nil"/>
          <w:bottom w:val="nil"/>
          <w:right w:val="nil"/>
          <w:between w:val="nil"/>
        </w:pBdr>
        <w:spacing w:line="360" w:lineRule="auto"/>
        <w:ind w:firstLine="720"/>
        <w:jc w:val="center"/>
        <w:rPr>
          <w:b/>
          <w:color w:val="FF0000"/>
          <w:sz w:val="28"/>
          <w:szCs w:val="28"/>
          <w:lang w:val="uk-UA"/>
        </w:rPr>
      </w:pPr>
      <w:bookmarkStart w:id="0" w:name="_heading=h.gjdgxs" w:colFirst="0" w:colLast="0"/>
      <w:bookmarkEnd w:id="0"/>
      <w:r w:rsidRPr="007133CB">
        <w:rPr>
          <w:b/>
          <w:color w:val="000000"/>
          <w:sz w:val="28"/>
          <w:szCs w:val="28"/>
          <w:lang w:val="uk-UA"/>
        </w:rPr>
        <w:t xml:space="preserve">«Девіантна поведінка підлітків як форма соціальної </w:t>
      </w:r>
      <w:proofErr w:type="spellStart"/>
      <w:r w:rsidRPr="007133CB">
        <w:rPr>
          <w:b/>
          <w:color w:val="000000"/>
          <w:sz w:val="28"/>
          <w:szCs w:val="28"/>
          <w:lang w:val="uk-UA"/>
        </w:rPr>
        <w:t>дезадаптації</w:t>
      </w:r>
      <w:proofErr w:type="spellEnd"/>
      <w:r w:rsidRPr="007133CB">
        <w:rPr>
          <w:b/>
          <w:color w:val="000000"/>
          <w:sz w:val="28"/>
          <w:szCs w:val="28"/>
          <w:lang w:val="uk-UA"/>
        </w:rPr>
        <w:t>»</w:t>
      </w:r>
      <w:r w:rsidR="00082F4A" w:rsidRPr="007133CB">
        <w:rPr>
          <w:b/>
          <w:color w:val="000000"/>
          <w:sz w:val="28"/>
          <w:szCs w:val="28"/>
          <w:lang w:val="uk-UA"/>
        </w:rPr>
        <w:t xml:space="preserve"> </w:t>
      </w:r>
    </w:p>
    <w:p w:rsidR="003F7F08" w:rsidRPr="007133CB" w:rsidRDefault="00B91371" w:rsidP="00B91371">
      <w:pPr>
        <w:spacing w:line="360" w:lineRule="auto"/>
        <w:ind w:firstLine="720"/>
        <w:jc w:val="center"/>
        <w:rPr>
          <w:b/>
          <w:sz w:val="28"/>
          <w:szCs w:val="28"/>
          <w:lang w:val="uk-UA"/>
        </w:rPr>
      </w:pPr>
      <w:r w:rsidRPr="007133CB">
        <w:rPr>
          <w:b/>
          <w:sz w:val="28"/>
          <w:szCs w:val="28"/>
          <w:lang w:val="uk-UA"/>
        </w:rPr>
        <w:br w:type="column"/>
      </w:r>
      <w:r w:rsidR="009A34DA" w:rsidRPr="007133CB">
        <w:rPr>
          <w:b/>
          <w:sz w:val="28"/>
          <w:szCs w:val="28"/>
          <w:lang w:val="uk-UA"/>
        </w:rPr>
        <w:lastRenderedPageBreak/>
        <w:t>ЗМІСТ</w:t>
      </w:r>
    </w:p>
    <w:p w:rsidR="003F7F08" w:rsidRPr="007133CB" w:rsidRDefault="003F7F08" w:rsidP="00B91371">
      <w:pPr>
        <w:spacing w:line="360" w:lineRule="auto"/>
        <w:ind w:firstLine="720"/>
        <w:jc w:val="center"/>
        <w:rPr>
          <w:b/>
          <w:sz w:val="28"/>
          <w:szCs w:val="28"/>
          <w:lang w:val="uk-UA"/>
        </w:rPr>
      </w:pPr>
    </w:p>
    <w:p w:rsidR="003F7F08" w:rsidRPr="007133CB" w:rsidRDefault="009A34DA" w:rsidP="00B91371">
      <w:pPr>
        <w:spacing w:line="360" w:lineRule="auto"/>
        <w:ind w:firstLine="720"/>
        <w:jc w:val="both"/>
        <w:rPr>
          <w:b/>
          <w:sz w:val="28"/>
          <w:szCs w:val="28"/>
          <w:lang w:val="uk-UA"/>
        </w:rPr>
      </w:pPr>
      <w:r w:rsidRPr="007133CB">
        <w:rPr>
          <w:b/>
          <w:sz w:val="28"/>
          <w:szCs w:val="28"/>
          <w:lang w:val="uk-UA"/>
        </w:rPr>
        <w:t>ВСТУП…………………………………………………………..……</w:t>
      </w:r>
      <w:r w:rsidR="00B91371" w:rsidRPr="007133CB">
        <w:rPr>
          <w:b/>
          <w:sz w:val="28"/>
          <w:szCs w:val="28"/>
          <w:lang w:val="uk-UA"/>
        </w:rPr>
        <w:t>….</w:t>
      </w:r>
      <w:r w:rsidRPr="007133CB">
        <w:rPr>
          <w:b/>
          <w:sz w:val="28"/>
          <w:szCs w:val="28"/>
          <w:lang w:val="uk-UA"/>
        </w:rPr>
        <w:t>……3</w:t>
      </w:r>
    </w:p>
    <w:p w:rsidR="004E060B" w:rsidRPr="007133CB" w:rsidRDefault="009A34DA" w:rsidP="00B91371">
      <w:pPr>
        <w:spacing w:line="360" w:lineRule="auto"/>
        <w:ind w:firstLine="720"/>
        <w:jc w:val="both"/>
        <w:rPr>
          <w:b/>
          <w:sz w:val="28"/>
          <w:szCs w:val="28"/>
          <w:lang w:val="uk-UA"/>
        </w:rPr>
      </w:pPr>
      <w:r w:rsidRPr="007133CB">
        <w:rPr>
          <w:b/>
          <w:sz w:val="28"/>
          <w:szCs w:val="28"/>
          <w:lang w:val="uk-UA"/>
        </w:rPr>
        <w:t>Р</w:t>
      </w:r>
      <w:r w:rsidR="004E060B" w:rsidRPr="007133CB">
        <w:rPr>
          <w:b/>
          <w:sz w:val="28"/>
          <w:szCs w:val="28"/>
          <w:lang w:val="uk-UA"/>
        </w:rPr>
        <w:t>ОЗДІЛ</w:t>
      </w:r>
      <w:r w:rsidRPr="007133CB">
        <w:rPr>
          <w:b/>
          <w:sz w:val="28"/>
          <w:szCs w:val="28"/>
          <w:lang w:val="uk-UA"/>
        </w:rPr>
        <w:t xml:space="preserve"> 1.</w:t>
      </w:r>
      <w:r w:rsidR="004E060B" w:rsidRPr="007133CB">
        <w:rPr>
          <w:b/>
          <w:sz w:val="28"/>
          <w:szCs w:val="28"/>
          <w:lang w:val="uk-UA"/>
        </w:rPr>
        <w:t>ТЕОРЕТИЧНИЙ АНАЛІЗ ПРОБЛЕМ ПОВЕДІНКИ У ПІДЛІТКИВ ЯК ФОРМИ СОЦІАЛЬНОЇ ДЕЗАДАПТАЦІЇ</w:t>
      </w:r>
      <w:r w:rsidR="00E559A0" w:rsidRPr="007133CB">
        <w:rPr>
          <w:b/>
          <w:sz w:val="28"/>
          <w:szCs w:val="28"/>
          <w:lang w:val="uk-UA"/>
        </w:rPr>
        <w:t>………..……</w:t>
      </w:r>
      <w:r w:rsidR="00B91371" w:rsidRPr="007133CB">
        <w:rPr>
          <w:b/>
          <w:sz w:val="28"/>
          <w:szCs w:val="28"/>
          <w:lang w:val="uk-UA"/>
        </w:rPr>
        <w:t>…</w:t>
      </w:r>
      <w:r w:rsidR="00E559A0" w:rsidRPr="007133CB">
        <w:rPr>
          <w:b/>
          <w:sz w:val="28"/>
          <w:szCs w:val="28"/>
          <w:lang w:val="uk-UA"/>
        </w:rPr>
        <w:t>..5</w:t>
      </w:r>
    </w:p>
    <w:p w:rsidR="003F7F08" w:rsidRPr="007133CB" w:rsidRDefault="00082F4A" w:rsidP="00B91371">
      <w:pPr>
        <w:spacing w:line="360" w:lineRule="auto"/>
        <w:ind w:firstLine="720"/>
        <w:jc w:val="both"/>
        <w:rPr>
          <w:sz w:val="28"/>
          <w:szCs w:val="28"/>
          <w:lang w:val="uk-UA"/>
        </w:rPr>
      </w:pPr>
      <w:r w:rsidRPr="007133CB">
        <w:rPr>
          <w:sz w:val="28"/>
          <w:szCs w:val="28"/>
          <w:lang w:val="uk-UA"/>
        </w:rPr>
        <w:t>1.1</w:t>
      </w:r>
      <w:r w:rsidR="009A34DA" w:rsidRPr="007133CB">
        <w:rPr>
          <w:sz w:val="28"/>
          <w:szCs w:val="28"/>
          <w:lang w:val="uk-UA"/>
        </w:rPr>
        <w:t>.Сутність, види та прояви девіантної поведінки</w:t>
      </w:r>
      <w:r w:rsidRPr="007133CB">
        <w:rPr>
          <w:sz w:val="28"/>
          <w:szCs w:val="28"/>
          <w:lang w:val="uk-UA"/>
        </w:rPr>
        <w:t xml:space="preserve"> у підлітків</w:t>
      </w:r>
      <w:r w:rsidR="00E559A0" w:rsidRPr="007133CB">
        <w:rPr>
          <w:sz w:val="28"/>
          <w:szCs w:val="28"/>
          <w:lang w:val="uk-UA"/>
        </w:rPr>
        <w:t>………...</w:t>
      </w:r>
      <w:r w:rsidR="00B91371" w:rsidRPr="007133CB">
        <w:rPr>
          <w:sz w:val="28"/>
          <w:szCs w:val="28"/>
          <w:lang w:val="uk-UA"/>
        </w:rPr>
        <w:t>...</w:t>
      </w:r>
      <w:r w:rsidR="00E559A0" w:rsidRPr="007133CB">
        <w:rPr>
          <w:sz w:val="28"/>
          <w:szCs w:val="28"/>
          <w:lang w:val="uk-UA"/>
        </w:rPr>
        <w:t>.5</w:t>
      </w:r>
    </w:p>
    <w:p w:rsidR="003F7F08" w:rsidRPr="007133CB" w:rsidRDefault="009A34DA" w:rsidP="00B91371">
      <w:pPr>
        <w:spacing w:line="360" w:lineRule="auto"/>
        <w:ind w:firstLine="720"/>
        <w:jc w:val="both"/>
        <w:rPr>
          <w:sz w:val="28"/>
          <w:szCs w:val="28"/>
          <w:lang w:val="uk-UA"/>
        </w:rPr>
      </w:pPr>
      <w:r w:rsidRPr="007133CB">
        <w:rPr>
          <w:sz w:val="28"/>
          <w:szCs w:val="28"/>
          <w:lang w:val="uk-UA"/>
        </w:rPr>
        <w:t>1.</w:t>
      </w:r>
      <w:r w:rsidR="00F634AB" w:rsidRPr="007133CB">
        <w:rPr>
          <w:sz w:val="28"/>
          <w:szCs w:val="28"/>
          <w:lang w:val="uk-UA"/>
        </w:rPr>
        <w:t>2</w:t>
      </w:r>
      <w:r w:rsidR="00082F4A" w:rsidRPr="007133CB">
        <w:rPr>
          <w:sz w:val="28"/>
          <w:szCs w:val="28"/>
          <w:lang w:val="uk-UA"/>
        </w:rPr>
        <w:t>.</w:t>
      </w:r>
      <w:r w:rsidRPr="007133CB">
        <w:rPr>
          <w:sz w:val="28"/>
          <w:szCs w:val="28"/>
          <w:lang w:val="uk-UA"/>
        </w:rPr>
        <w:t xml:space="preserve"> Причини та наслідки формування </w:t>
      </w:r>
      <w:r w:rsidR="004E060B" w:rsidRPr="007133CB">
        <w:rPr>
          <w:sz w:val="28"/>
          <w:szCs w:val="28"/>
          <w:lang w:val="uk-UA"/>
        </w:rPr>
        <w:t>девіантної</w:t>
      </w:r>
      <w:r w:rsidRPr="007133CB">
        <w:rPr>
          <w:sz w:val="28"/>
          <w:szCs w:val="28"/>
          <w:lang w:val="uk-UA"/>
        </w:rPr>
        <w:t xml:space="preserve"> поведінки у підліткі</w:t>
      </w:r>
      <w:r w:rsidR="00E559A0" w:rsidRPr="007133CB">
        <w:rPr>
          <w:sz w:val="28"/>
          <w:szCs w:val="28"/>
          <w:lang w:val="uk-UA"/>
        </w:rPr>
        <w:t>в………………………………………………………………………</w:t>
      </w:r>
      <w:r w:rsidR="00B91371" w:rsidRPr="007133CB">
        <w:rPr>
          <w:sz w:val="28"/>
          <w:szCs w:val="28"/>
          <w:lang w:val="uk-UA"/>
        </w:rPr>
        <w:t>…</w:t>
      </w:r>
      <w:r w:rsidR="00E559A0" w:rsidRPr="007133CB">
        <w:rPr>
          <w:sz w:val="28"/>
          <w:szCs w:val="28"/>
          <w:lang w:val="uk-UA"/>
        </w:rPr>
        <w:t>……9</w:t>
      </w:r>
      <w:r w:rsidRPr="007133CB">
        <w:rPr>
          <w:sz w:val="28"/>
          <w:szCs w:val="28"/>
          <w:lang w:val="uk-UA"/>
        </w:rPr>
        <w:t xml:space="preserve"> </w:t>
      </w:r>
    </w:p>
    <w:p w:rsidR="004E060B" w:rsidRPr="007133CB" w:rsidRDefault="009A34DA" w:rsidP="00B91371">
      <w:pPr>
        <w:pBdr>
          <w:top w:val="nil"/>
          <w:left w:val="nil"/>
          <w:bottom w:val="nil"/>
          <w:right w:val="nil"/>
          <w:between w:val="nil"/>
        </w:pBdr>
        <w:spacing w:line="360" w:lineRule="auto"/>
        <w:ind w:firstLine="720"/>
        <w:jc w:val="both"/>
        <w:rPr>
          <w:color w:val="000000"/>
          <w:sz w:val="28"/>
          <w:szCs w:val="28"/>
          <w:lang w:val="uk-UA"/>
        </w:rPr>
      </w:pPr>
      <w:r w:rsidRPr="007133CB">
        <w:rPr>
          <w:color w:val="000000"/>
          <w:sz w:val="28"/>
          <w:szCs w:val="28"/>
          <w:lang w:val="uk-UA"/>
        </w:rPr>
        <w:t>Висновки до розділу І</w:t>
      </w:r>
      <w:r w:rsidR="00811DEC" w:rsidRPr="007133CB">
        <w:rPr>
          <w:color w:val="000000"/>
          <w:sz w:val="28"/>
          <w:szCs w:val="28"/>
          <w:lang w:val="uk-UA"/>
        </w:rPr>
        <w:t>………………………………………………</w:t>
      </w:r>
      <w:r w:rsidR="00B91371" w:rsidRPr="007133CB">
        <w:rPr>
          <w:color w:val="000000"/>
          <w:sz w:val="28"/>
          <w:szCs w:val="28"/>
          <w:lang w:val="uk-UA"/>
        </w:rPr>
        <w:t>…</w:t>
      </w:r>
      <w:r w:rsidR="00811DEC" w:rsidRPr="007133CB">
        <w:rPr>
          <w:color w:val="000000"/>
          <w:sz w:val="28"/>
          <w:szCs w:val="28"/>
          <w:lang w:val="uk-UA"/>
        </w:rPr>
        <w:t>…….16</w:t>
      </w:r>
    </w:p>
    <w:p w:rsidR="004E060B" w:rsidRPr="007133CB" w:rsidRDefault="009A34DA" w:rsidP="00B91371">
      <w:pPr>
        <w:spacing w:line="360" w:lineRule="auto"/>
        <w:ind w:firstLine="720"/>
        <w:jc w:val="both"/>
        <w:rPr>
          <w:b/>
          <w:color w:val="000000"/>
          <w:sz w:val="28"/>
          <w:szCs w:val="28"/>
          <w:lang w:val="uk-UA"/>
        </w:rPr>
      </w:pPr>
      <w:r w:rsidRPr="007133CB">
        <w:rPr>
          <w:b/>
          <w:color w:val="000000"/>
          <w:sz w:val="28"/>
          <w:szCs w:val="28"/>
          <w:lang w:val="uk-UA"/>
        </w:rPr>
        <w:t>Р</w:t>
      </w:r>
      <w:r w:rsidR="004E060B" w:rsidRPr="007133CB">
        <w:rPr>
          <w:b/>
          <w:color w:val="000000"/>
          <w:sz w:val="28"/>
          <w:szCs w:val="28"/>
          <w:lang w:val="uk-UA"/>
        </w:rPr>
        <w:t xml:space="preserve">ОЗДІЛ </w:t>
      </w:r>
      <w:r w:rsidRPr="007133CB">
        <w:rPr>
          <w:b/>
          <w:color w:val="000000"/>
          <w:sz w:val="28"/>
          <w:szCs w:val="28"/>
          <w:lang w:val="uk-UA"/>
        </w:rPr>
        <w:t>2.</w:t>
      </w:r>
      <w:r w:rsidR="00082F4A" w:rsidRPr="007133CB">
        <w:rPr>
          <w:b/>
          <w:color w:val="000000"/>
          <w:sz w:val="28"/>
          <w:szCs w:val="28"/>
          <w:lang w:val="uk-UA"/>
        </w:rPr>
        <w:t xml:space="preserve"> </w:t>
      </w:r>
      <w:r w:rsidR="004E060B" w:rsidRPr="007133CB">
        <w:rPr>
          <w:b/>
          <w:color w:val="000000"/>
          <w:sz w:val="28"/>
          <w:szCs w:val="28"/>
          <w:lang w:val="uk-UA"/>
        </w:rPr>
        <w:t>ТЕХНОЛОГІЇ СОЦІАЛЬНО-ПЕДАГОГІЧНОЇ РОБОТИ З ПІДЛІТКАМИ З ДЕВІАНТНОЮ ПОВЕДІНКОЮ</w:t>
      </w:r>
      <w:r w:rsidR="00811DEC" w:rsidRPr="007133CB">
        <w:rPr>
          <w:b/>
          <w:color w:val="000000"/>
          <w:sz w:val="28"/>
          <w:szCs w:val="28"/>
          <w:lang w:val="uk-UA"/>
        </w:rPr>
        <w:t>……………………</w:t>
      </w:r>
      <w:r w:rsidR="00B91371" w:rsidRPr="007133CB">
        <w:rPr>
          <w:b/>
          <w:color w:val="000000"/>
          <w:sz w:val="28"/>
          <w:szCs w:val="28"/>
          <w:lang w:val="uk-UA"/>
        </w:rPr>
        <w:t>…….</w:t>
      </w:r>
      <w:r w:rsidR="00811DEC" w:rsidRPr="007133CB">
        <w:rPr>
          <w:b/>
          <w:color w:val="000000"/>
          <w:sz w:val="28"/>
          <w:szCs w:val="28"/>
          <w:lang w:val="uk-UA"/>
        </w:rPr>
        <w:t>.1</w:t>
      </w:r>
      <w:r w:rsidR="007B616E" w:rsidRPr="007133CB">
        <w:rPr>
          <w:b/>
          <w:color w:val="000000"/>
          <w:sz w:val="28"/>
          <w:szCs w:val="28"/>
          <w:lang w:val="uk-UA"/>
        </w:rPr>
        <w:t>7</w:t>
      </w:r>
    </w:p>
    <w:p w:rsidR="00082F4A" w:rsidRPr="007133CB" w:rsidRDefault="00082F4A" w:rsidP="00B91371">
      <w:pPr>
        <w:spacing w:line="360" w:lineRule="auto"/>
        <w:ind w:firstLine="720"/>
        <w:jc w:val="both"/>
        <w:rPr>
          <w:color w:val="000000"/>
          <w:sz w:val="28"/>
          <w:szCs w:val="28"/>
          <w:lang w:val="uk-UA"/>
        </w:rPr>
      </w:pPr>
      <w:r w:rsidRPr="007133CB">
        <w:rPr>
          <w:color w:val="000000"/>
          <w:sz w:val="28"/>
          <w:szCs w:val="28"/>
          <w:lang w:val="uk-UA"/>
        </w:rPr>
        <w:t>2.1. Напрями соціальної діяльності з підлітками схильними до девіантної поведінки</w:t>
      </w:r>
      <w:r w:rsidR="00811DEC" w:rsidRPr="007133CB">
        <w:rPr>
          <w:color w:val="000000"/>
          <w:sz w:val="28"/>
          <w:szCs w:val="28"/>
          <w:lang w:val="uk-UA"/>
        </w:rPr>
        <w:t>………………………………………………………………………</w:t>
      </w:r>
      <w:r w:rsidR="00B91371" w:rsidRPr="007133CB">
        <w:rPr>
          <w:color w:val="000000"/>
          <w:sz w:val="28"/>
          <w:szCs w:val="28"/>
          <w:lang w:val="uk-UA"/>
        </w:rPr>
        <w:t>…</w:t>
      </w:r>
      <w:r w:rsidR="00811DEC" w:rsidRPr="007133CB">
        <w:rPr>
          <w:color w:val="000000"/>
          <w:sz w:val="28"/>
          <w:szCs w:val="28"/>
          <w:lang w:val="uk-UA"/>
        </w:rPr>
        <w:t>…1</w:t>
      </w:r>
      <w:r w:rsidR="007B616E" w:rsidRPr="007133CB">
        <w:rPr>
          <w:color w:val="000000"/>
          <w:sz w:val="28"/>
          <w:szCs w:val="28"/>
          <w:lang w:val="uk-UA"/>
        </w:rPr>
        <w:t>7</w:t>
      </w:r>
    </w:p>
    <w:p w:rsidR="00082F4A" w:rsidRPr="007133CB" w:rsidRDefault="00082F4A" w:rsidP="00B91371">
      <w:pPr>
        <w:spacing w:line="360" w:lineRule="auto"/>
        <w:ind w:firstLine="720"/>
        <w:jc w:val="both"/>
        <w:rPr>
          <w:color w:val="000000"/>
          <w:sz w:val="28"/>
          <w:szCs w:val="28"/>
          <w:lang w:val="uk-UA"/>
        </w:rPr>
      </w:pPr>
      <w:r w:rsidRPr="007133CB">
        <w:rPr>
          <w:color w:val="000000"/>
          <w:sz w:val="28"/>
          <w:szCs w:val="28"/>
          <w:lang w:val="uk-UA"/>
        </w:rPr>
        <w:t>2.2. Форми та методи соціально-педагогічної роботи з підлітками схильними до девіантної поведінки</w:t>
      </w:r>
      <w:r w:rsidR="008C0163" w:rsidRPr="007133CB">
        <w:rPr>
          <w:color w:val="000000"/>
          <w:sz w:val="28"/>
          <w:szCs w:val="28"/>
          <w:lang w:val="uk-UA"/>
        </w:rPr>
        <w:t>………………………………………</w:t>
      </w:r>
      <w:r w:rsidR="00B91371" w:rsidRPr="007133CB">
        <w:rPr>
          <w:color w:val="000000"/>
          <w:sz w:val="28"/>
          <w:szCs w:val="28"/>
          <w:lang w:val="uk-UA"/>
        </w:rPr>
        <w:t>...</w:t>
      </w:r>
      <w:r w:rsidR="008C0163" w:rsidRPr="007133CB">
        <w:rPr>
          <w:color w:val="000000"/>
          <w:sz w:val="28"/>
          <w:szCs w:val="28"/>
          <w:lang w:val="uk-UA"/>
        </w:rPr>
        <w:t>…….2</w:t>
      </w:r>
      <w:r w:rsidR="007B616E" w:rsidRPr="007133CB">
        <w:rPr>
          <w:color w:val="000000"/>
          <w:sz w:val="28"/>
          <w:szCs w:val="28"/>
          <w:lang w:val="uk-UA"/>
        </w:rPr>
        <w:t>0</w:t>
      </w:r>
    </w:p>
    <w:p w:rsidR="00082F4A" w:rsidRPr="007133CB" w:rsidRDefault="00082F4A" w:rsidP="00B91371">
      <w:pPr>
        <w:spacing w:line="360" w:lineRule="auto"/>
        <w:ind w:firstLine="720"/>
        <w:jc w:val="both"/>
        <w:rPr>
          <w:color w:val="000000"/>
          <w:sz w:val="28"/>
          <w:szCs w:val="28"/>
          <w:lang w:val="uk-UA"/>
        </w:rPr>
      </w:pPr>
      <w:r w:rsidRPr="007133CB">
        <w:rPr>
          <w:color w:val="000000"/>
          <w:sz w:val="28"/>
          <w:szCs w:val="28"/>
          <w:lang w:val="uk-UA"/>
        </w:rPr>
        <w:t>Висновки до розділу ІІ</w:t>
      </w:r>
      <w:r w:rsidR="00256884" w:rsidRPr="007133CB">
        <w:rPr>
          <w:color w:val="000000"/>
          <w:sz w:val="28"/>
          <w:szCs w:val="28"/>
          <w:lang w:val="uk-UA"/>
        </w:rPr>
        <w:t>……………………………………………………</w:t>
      </w:r>
      <w:r w:rsidR="00B91371" w:rsidRPr="007133CB">
        <w:rPr>
          <w:color w:val="000000"/>
          <w:sz w:val="28"/>
          <w:szCs w:val="28"/>
          <w:lang w:val="uk-UA"/>
        </w:rPr>
        <w:t>…</w:t>
      </w:r>
      <w:r w:rsidR="00256884" w:rsidRPr="007133CB">
        <w:rPr>
          <w:color w:val="000000"/>
          <w:sz w:val="28"/>
          <w:szCs w:val="28"/>
          <w:lang w:val="uk-UA"/>
        </w:rPr>
        <w:t>2</w:t>
      </w:r>
      <w:r w:rsidR="007B616E" w:rsidRPr="007133CB">
        <w:rPr>
          <w:color w:val="000000"/>
          <w:sz w:val="28"/>
          <w:szCs w:val="28"/>
          <w:lang w:val="uk-UA"/>
        </w:rPr>
        <w:t>4</w:t>
      </w:r>
    </w:p>
    <w:p w:rsidR="003F7F08" w:rsidRPr="007133CB" w:rsidRDefault="009A34DA" w:rsidP="00B91371">
      <w:pPr>
        <w:spacing w:line="360" w:lineRule="auto"/>
        <w:ind w:firstLine="720"/>
        <w:jc w:val="both"/>
        <w:rPr>
          <w:b/>
          <w:color w:val="000000"/>
          <w:sz w:val="28"/>
          <w:szCs w:val="28"/>
          <w:lang w:val="uk-UA"/>
        </w:rPr>
      </w:pPr>
      <w:r w:rsidRPr="007133CB">
        <w:rPr>
          <w:b/>
          <w:color w:val="000000"/>
          <w:sz w:val="28"/>
          <w:szCs w:val="28"/>
          <w:lang w:val="uk-UA"/>
        </w:rPr>
        <w:t>ВИСНОВКИ……………………</w:t>
      </w:r>
      <w:r w:rsidR="00256884" w:rsidRPr="007133CB">
        <w:rPr>
          <w:b/>
          <w:color w:val="000000"/>
          <w:sz w:val="28"/>
          <w:szCs w:val="28"/>
          <w:lang w:val="uk-UA"/>
        </w:rPr>
        <w:t>………………………………………...</w:t>
      </w:r>
      <w:r w:rsidR="00B91371" w:rsidRPr="007133CB">
        <w:rPr>
          <w:b/>
          <w:color w:val="000000"/>
          <w:sz w:val="28"/>
          <w:szCs w:val="28"/>
          <w:lang w:val="uk-UA"/>
        </w:rPr>
        <w:t>....</w:t>
      </w:r>
      <w:r w:rsidR="00256884" w:rsidRPr="007133CB">
        <w:rPr>
          <w:b/>
          <w:color w:val="000000"/>
          <w:sz w:val="28"/>
          <w:szCs w:val="28"/>
          <w:lang w:val="uk-UA"/>
        </w:rPr>
        <w:t>2</w:t>
      </w:r>
      <w:r w:rsidR="007B616E" w:rsidRPr="007133CB">
        <w:rPr>
          <w:b/>
          <w:color w:val="000000"/>
          <w:sz w:val="28"/>
          <w:szCs w:val="28"/>
          <w:lang w:val="uk-UA"/>
        </w:rPr>
        <w:t>6</w:t>
      </w:r>
    </w:p>
    <w:p w:rsidR="003F7F08" w:rsidRPr="007133CB" w:rsidRDefault="00082F4A" w:rsidP="00B91371">
      <w:pPr>
        <w:spacing w:line="360" w:lineRule="auto"/>
        <w:ind w:firstLine="720"/>
        <w:jc w:val="both"/>
        <w:rPr>
          <w:b/>
          <w:color w:val="000000"/>
          <w:sz w:val="28"/>
          <w:szCs w:val="28"/>
          <w:lang w:val="uk-UA"/>
        </w:rPr>
      </w:pPr>
      <w:r w:rsidRPr="007133CB">
        <w:rPr>
          <w:b/>
          <w:color w:val="000000"/>
          <w:sz w:val="28"/>
          <w:szCs w:val="28"/>
          <w:lang w:val="uk-UA"/>
        </w:rPr>
        <w:t>СПИСОК ВИКОРИСТАНИХ ДЖЕРЕЛ</w:t>
      </w:r>
      <w:r w:rsidR="00256884" w:rsidRPr="007133CB">
        <w:rPr>
          <w:b/>
          <w:color w:val="000000"/>
          <w:sz w:val="28"/>
          <w:szCs w:val="28"/>
          <w:lang w:val="uk-UA"/>
        </w:rPr>
        <w:t>……………………………</w:t>
      </w:r>
      <w:r w:rsidR="00B91371" w:rsidRPr="007133CB">
        <w:rPr>
          <w:b/>
          <w:color w:val="000000"/>
          <w:sz w:val="28"/>
          <w:szCs w:val="28"/>
          <w:lang w:val="uk-UA"/>
        </w:rPr>
        <w:t>…..</w:t>
      </w:r>
      <w:r w:rsidR="00603494" w:rsidRPr="007133CB">
        <w:rPr>
          <w:b/>
          <w:color w:val="000000"/>
          <w:sz w:val="28"/>
          <w:szCs w:val="28"/>
          <w:lang w:val="uk-UA"/>
        </w:rPr>
        <w:t>2</w:t>
      </w:r>
      <w:r w:rsidR="007B616E" w:rsidRPr="007133CB">
        <w:rPr>
          <w:b/>
          <w:color w:val="000000"/>
          <w:sz w:val="28"/>
          <w:szCs w:val="28"/>
          <w:lang w:val="uk-UA"/>
        </w:rPr>
        <w:t>8</w:t>
      </w:r>
    </w:p>
    <w:p w:rsidR="00082F4A" w:rsidRPr="007133CB" w:rsidRDefault="00082F4A" w:rsidP="00B91371">
      <w:pPr>
        <w:spacing w:line="360" w:lineRule="auto"/>
        <w:ind w:firstLine="720"/>
        <w:jc w:val="both"/>
        <w:rPr>
          <w:b/>
          <w:color w:val="000000"/>
          <w:sz w:val="28"/>
          <w:szCs w:val="28"/>
          <w:lang w:val="uk-UA"/>
        </w:rPr>
      </w:pPr>
      <w:r w:rsidRPr="007133CB">
        <w:rPr>
          <w:b/>
          <w:color w:val="000000"/>
          <w:sz w:val="28"/>
          <w:szCs w:val="28"/>
          <w:lang w:val="uk-UA"/>
        </w:rPr>
        <w:t>ДОДАТКИ</w:t>
      </w:r>
      <w:r w:rsidR="00256884" w:rsidRPr="007133CB">
        <w:rPr>
          <w:b/>
          <w:color w:val="000000"/>
          <w:sz w:val="28"/>
          <w:szCs w:val="28"/>
          <w:lang w:val="uk-UA"/>
        </w:rPr>
        <w:t>………………………………………………………………</w:t>
      </w:r>
      <w:r w:rsidR="00B91371" w:rsidRPr="007133CB">
        <w:rPr>
          <w:b/>
          <w:color w:val="000000"/>
          <w:sz w:val="28"/>
          <w:szCs w:val="28"/>
          <w:lang w:val="uk-UA"/>
        </w:rPr>
        <w:t>…..</w:t>
      </w:r>
      <w:r w:rsidR="00603494" w:rsidRPr="007133CB">
        <w:rPr>
          <w:b/>
          <w:color w:val="000000"/>
          <w:sz w:val="28"/>
          <w:szCs w:val="28"/>
          <w:lang w:val="uk-UA"/>
        </w:rPr>
        <w:t>3</w:t>
      </w:r>
      <w:r w:rsidR="007B616E" w:rsidRPr="007133CB">
        <w:rPr>
          <w:b/>
          <w:color w:val="000000"/>
          <w:sz w:val="28"/>
          <w:szCs w:val="28"/>
          <w:lang w:val="uk-UA"/>
        </w:rPr>
        <w:t>1</w:t>
      </w:r>
    </w:p>
    <w:p w:rsidR="003F7F08" w:rsidRPr="007133CB" w:rsidRDefault="00B91371" w:rsidP="00B91371">
      <w:pPr>
        <w:keepNext/>
        <w:pBdr>
          <w:top w:val="nil"/>
          <w:left w:val="nil"/>
          <w:bottom w:val="nil"/>
          <w:right w:val="nil"/>
          <w:between w:val="nil"/>
        </w:pBdr>
        <w:spacing w:line="360" w:lineRule="auto"/>
        <w:ind w:firstLine="720"/>
        <w:jc w:val="center"/>
        <w:rPr>
          <w:b/>
          <w:color w:val="000000"/>
          <w:sz w:val="28"/>
          <w:szCs w:val="28"/>
          <w:lang w:val="uk-UA"/>
        </w:rPr>
      </w:pPr>
      <w:bookmarkStart w:id="1" w:name="_heading=h.30j0zll" w:colFirst="0" w:colLast="0"/>
      <w:bookmarkEnd w:id="1"/>
      <w:r w:rsidRPr="007133CB">
        <w:rPr>
          <w:color w:val="000000"/>
          <w:sz w:val="28"/>
          <w:szCs w:val="28"/>
          <w:lang w:val="uk-UA"/>
        </w:rPr>
        <w:br w:type="column"/>
      </w:r>
      <w:r w:rsidR="009A34DA" w:rsidRPr="007133CB">
        <w:rPr>
          <w:b/>
          <w:color w:val="000000"/>
          <w:sz w:val="28"/>
          <w:szCs w:val="28"/>
          <w:lang w:val="uk-UA"/>
        </w:rPr>
        <w:lastRenderedPageBreak/>
        <w:t>ВСТУП</w:t>
      </w:r>
    </w:p>
    <w:p w:rsidR="003F7F08" w:rsidRPr="007133CB" w:rsidRDefault="003F7F08" w:rsidP="00B91371">
      <w:pPr>
        <w:keepNext/>
        <w:pBdr>
          <w:top w:val="nil"/>
          <w:left w:val="nil"/>
          <w:bottom w:val="nil"/>
          <w:right w:val="nil"/>
          <w:between w:val="nil"/>
        </w:pBdr>
        <w:spacing w:line="360" w:lineRule="auto"/>
        <w:ind w:firstLine="720"/>
        <w:jc w:val="center"/>
        <w:rPr>
          <w:b/>
          <w:color w:val="000000"/>
          <w:sz w:val="28"/>
          <w:szCs w:val="28"/>
          <w:lang w:val="uk-UA"/>
        </w:rPr>
      </w:pPr>
    </w:p>
    <w:p w:rsidR="00F634AB" w:rsidRPr="007133CB" w:rsidRDefault="009A34DA" w:rsidP="00B91371">
      <w:pPr>
        <w:spacing w:line="360" w:lineRule="auto"/>
        <w:ind w:firstLine="720"/>
        <w:jc w:val="both"/>
        <w:rPr>
          <w:sz w:val="28"/>
          <w:szCs w:val="28"/>
          <w:lang w:val="uk-UA"/>
        </w:rPr>
      </w:pPr>
      <w:r w:rsidRPr="007133CB">
        <w:rPr>
          <w:b/>
          <w:color w:val="000000"/>
          <w:sz w:val="28"/>
          <w:szCs w:val="28"/>
          <w:lang w:val="uk-UA"/>
        </w:rPr>
        <w:t>Актуальність теми.</w:t>
      </w:r>
      <w:r w:rsidRPr="007133CB">
        <w:rPr>
          <w:color w:val="000000"/>
          <w:sz w:val="28"/>
          <w:szCs w:val="28"/>
          <w:lang w:val="uk-UA"/>
        </w:rPr>
        <w:t xml:space="preserve"> </w:t>
      </w:r>
      <w:r w:rsidR="00F634AB" w:rsidRPr="007133CB">
        <w:rPr>
          <w:sz w:val="28"/>
          <w:szCs w:val="28"/>
          <w:lang w:val="uk-UA"/>
        </w:rPr>
        <w:t>Підлітковий вік відноситься до так званих критичних періодів життя людини. Спеціалісти в галузі вікової психології та педагогіки розділяють його на різні періоди. Виділяють наступні періоди: молодший підлітковий вік (10-11 років); середній підлітковий вік (12- 14 років); старший підлітковий вік (15-16 років).</w:t>
      </w:r>
    </w:p>
    <w:p w:rsidR="00F634AB" w:rsidRPr="007133CB" w:rsidRDefault="00F634AB" w:rsidP="00B91371">
      <w:pPr>
        <w:pBdr>
          <w:top w:val="nil"/>
          <w:left w:val="nil"/>
          <w:bottom w:val="nil"/>
          <w:right w:val="nil"/>
          <w:between w:val="nil"/>
        </w:pBdr>
        <w:spacing w:line="360" w:lineRule="auto"/>
        <w:ind w:firstLine="720"/>
        <w:jc w:val="both"/>
        <w:rPr>
          <w:color w:val="FF0000"/>
          <w:sz w:val="28"/>
          <w:szCs w:val="28"/>
          <w:lang w:val="uk-UA"/>
        </w:rPr>
      </w:pPr>
      <w:r w:rsidRPr="007133CB">
        <w:rPr>
          <w:sz w:val="28"/>
          <w:szCs w:val="28"/>
          <w:lang w:val="uk-UA"/>
        </w:rPr>
        <w:t>Процес формування ідентичності та образу «Я» у неповнолітніх характеризується послабленням значущості уявлень про базові морально-етичні принципи. Сьогодні посилюється потреба молодої людини щодо самовизначення в системі соціальних зв’язків, пошуку шляхів, які допомогли б індивіду відтворити цілісність та впорядкованість образу «зруйнованого світу», формуванню здорової і гармонійної ідентичності.</w:t>
      </w:r>
    </w:p>
    <w:p w:rsidR="004E060B" w:rsidRPr="007133CB" w:rsidRDefault="00535179" w:rsidP="00B91371">
      <w:pPr>
        <w:pBdr>
          <w:top w:val="nil"/>
          <w:left w:val="nil"/>
          <w:bottom w:val="nil"/>
          <w:right w:val="nil"/>
          <w:between w:val="nil"/>
        </w:pBdr>
        <w:spacing w:line="360" w:lineRule="auto"/>
        <w:ind w:firstLine="720"/>
        <w:jc w:val="both"/>
        <w:rPr>
          <w:color w:val="FF0000"/>
          <w:sz w:val="28"/>
          <w:szCs w:val="28"/>
          <w:lang w:val="uk-UA"/>
        </w:rPr>
      </w:pPr>
      <w:r w:rsidRPr="007133CB">
        <w:rPr>
          <w:color w:val="000000" w:themeColor="text1"/>
          <w:sz w:val="28"/>
          <w:szCs w:val="28"/>
          <w:lang w:val="uk-UA"/>
        </w:rPr>
        <w:t xml:space="preserve">Виходячи з вище сказаного темою нашої курсової роботи є: </w:t>
      </w:r>
      <w:r w:rsidR="004E060B" w:rsidRPr="007133CB">
        <w:rPr>
          <w:color w:val="000000" w:themeColor="text1"/>
          <w:sz w:val="28"/>
          <w:szCs w:val="28"/>
          <w:lang w:val="uk-UA"/>
        </w:rPr>
        <w:t>«</w:t>
      </w:r>
      <w:r w:rsidR="004E060B" w:rsidRPr="007133CB">
        <w:rPr>
          <w:color w:val="000000"/>
          <w:sz w:val="28"/>
          <w:szCs w:val="28"/>
          <w:lang w:val="uk-UA"/>
        </w:rPr>
        <w:t xml:space="preserve">Девіантна поведінка підлітків як форма соціальної </w:t>
      </w:r>
      <w:proofErr w:type="spellStart"/>
      <w:r w:rsidR="004E060B" w:rsidRPr="007133CB">
        <w:rPr>
          <w:color w:val="000000"/>
          <w:sz w:val="28"/>
          <w:szCs w:val="28"/>
          <w:lang w:val="uk-UA"/>
        </w:rPr>
        <w:t>дезадаптації</w:t>
      </w:r>
      <w:proofErr w:type="spellEnd"/>
      <w:r w:rsidR="004E060B" w:rsidRPr="007133CB">
        <w:rPr>
          <w:color w:val="000000"/>
          <w:sz w:val="28"/>
          <w:szCs w:val="28"/>
          <w:lang w:val="uk-UA"/>
        </w:rPr>
        <w:t>».</w:t>
      </w:r>
    </w:p>
    <w:p w:rsidR="003F7F08" w:rsidRPr="007133CB" w:rsidRDefault="009A34DA" w:rsidP="00B91371">
      <w:pPr>
        <w:pBdr>
          <w:top w:val="nil"/>
          <w:left w:val="nil"/>
          <w:bottom w:val="nil"/>
          <w:right w:val="nil"/>
          <w:between w:val="nil"/>
        </w:pBdr>
        <w:spacing w:line="360" w:lineRule="auto"/>
        <w:ind w:firstLine="720"/>
        <w:jc w:val="both"/>
        <w:rPr>
          <w:color w:val="FF0000"/>
          <w:sz w:val="28"/>
          <w:szCs w:val="28"/>
          <w:lang w:val="uk-UA"/>
        </w:rPr>
      </w:pPr>
      <w:r w:rsidRPr="007133CB">
        <w:rPr>
          <w:b/>
          <w:color w:val="000000"/>
          <w:sz w:val="28"/>
          <w:szCs w:val="28"/>
          <w:lang w:val="uk-UA"/>
        </w:rPr>
        <w:t>Об’єкт дослідження</w:t>
      </w:r>
      <w:r w:rsidRPr="007133CB">
        <w:rPr>
          <w:color w:val="000000"/>
          <w:sz w:val="28"/>
          <w:szCs w:val="28"/>
          <w:lang w:val="uk-UA"/>
        </w:rPr>
        <w:t xml:space="preserve"> – процес </w:t>
      </w:r>
      <w:r w:rsidR="004E060B" w:rsidRPr="007133CB">
        <w:rPr>
          <w:color w:val="000000" w:themeColor="text1"/>
          <w:sz w:val="28"/>
          <w:szCs w:val="28"/>
          <w:lang w:val="uk-UA"/>
        </w:rPr>
        <w:t xml:space="preserve">соціально-педагогічної роботи з </w:t>
      </w:r>
      <w:r w:rsidRPr="007133CB">
        <w:rPr>
          <w:color w:val="000000"/>
          <w:sz w:val="28"/>
          <w:szCs w:val="28"/>
          <w:lang w:val="uk-UA"/>
        </w:rPr>
        <w:t>підлітк</w:t>
      </w:r>
      <w:r w:rsidR="004E060B" w:rsidRPr="007133CB">
        <w:rPr>
          <w:color w:val="000000"/>
          <w:sz w:val="28"/>
          <w:szCs w:val="28"/>
          <w:lang w:val="uk-UA"/>
        </w:rPr>
        <w:t>ами з девіантною поведінкою</w:t>
      </w:r>
      <w:r w:rsidRPr="007133CB">
        <w:rPr>
          <w:color w:val="000000"/>
          <w:sz w:val="28"/>
          <w:szCs w:val="28"/>
          <w:lang w:val="uk-UA"/>
        </w:rPr>
        <w:t>.</w:t>
      </w:r>
      <w:r w:rsidR="00535179" w:rsidRPr="007133CB">
        <w:rPr>
          <w:color w:val="000000"/>
          <w:sz w:val="28"/>
          <w:szCs w:val="28"/>
          <w:lang w:val="uk-UA"/>
        </w:rPr>
        <w:t xml:space="preserve"> </w:t>
      </w:r>
    </w:p>
    <w:p w:rsidR="003F7F08" w:rsidRPr="007133CB" w:rsidRDefault="009A34DA" w:rsidP="00B91371">
      <w:pPr>
        <w:spacing w:line="360" w:lineRule="auto"/>
        <w:ind w:firstLine="720"/>
        <w:jc w:val="both"/>
        <w:rPr>
          <w:color w:val="FF0000"/>
          <w:sz w:val="28"/>
          <w:szCs w:val="28"/>
          <w:lang w:val="uk-UA"/>
        </w:rPr>
      </w:pPr>
      <w:r w:rsidRPr="007133CB">
        <w:rPr>
          <w:b/>
          <w:sz w:val="28"/>
          <w:szCs w:val="28"/>
          <w:lang w:val="uk-UA"/>
        </w:rPr>
        <w:t xml:space="preserve">Предмет дослідження </w:t>
      </w:r>
      <w:r w:rsidRPr="007133CB">
        <w:rPr>
          <w:sz w:val="28"/>
          <w:szCs w:val="28"/>
          <w:lang w:val="uk-UA"/>
        </w:rPr>
        <w:t xml:space="preserve">– </w:t>
      </w:r>
      <w:r w:rsidR="004E060B" w:rsidRPr="007133CB">
        <w:rPr>
          <w:sz w:val="28"/>
          <w:szCs w:val="28"/>
          <w:lang w:val="uk-UA"/>
        </w:rPr>
        <w:t>технології та напрями соціально-педагогічної роботи з підлітками з девіантною поведінкою</w:t>
      </w:r>
      <w:r w:rsidRPr="007133CB">
        <w:rPr>
          <w:sz w:val="28"/>
          <w:szCs w:val="28"/>
          <w:lang w:val="uk-UA"/>
        </w:rPr>
        <w:t>.</w:t>
      </w:r>
      <w:r w:rsidR="00535179" w:rsidRPr="007133CB">
        <w:rPr>
          <w:sz w:val="28"/>
          <w:szCs w:val="28"/>
          <w:lang w:val="uk-UA"/>
        </w:rPr>
        <w:t xml:space="preserve"> </w:t>
      </w:r>
    </w:p>
    <w:p w:rsidR="003F7F08" w:rsidRPr="007133CB" w:rsidRDefault="009A34DA" w:rsidP="00B91371">
      <w:pPr>
        <w:spacing w:line="360" w:lineRule="auto"/>
        <w:ind w:firstLine="720"/>
        <w:jc w:val="both"/>
        <w:rPr>
          <w:color w:val="FF0000"/>
          <w:sz w:val="28"/>
          <w:szCs w:val="28"/>
          <w:lang w:val="uk-UA"/>
        </w:rPr>
      </w:pPr>
      <w:r w:rsidRPr="007133CB">
        <w:rPr>
          <w:b/>
          <w:sz w:val="28"/>
          <w:szCs w:val="28"/>
          <w:lang w:val="uk-UA"/>
        </w:rPr>
        <w:t xml:space="preserve">Мета курсової роботи </w:t>
      </w:r>
      <w:r w:rsidRPr="007133CB">
        <w:rPr>
          <w:sz w:val="28"/>
          <w:szCs w:val="28"/>
          <w:lang w:val="uk-UA"/>
        </w:rPr>
        <w:t xml:space="preserve">полягає в теоретичному вивченні </w:t>
      </w:r>
      <w:r w:rsidR="004E060B" w:rsidRPr="007133CB">
        <w:rPr>
          <w:sz w:val="28"/>
          <w:szCs w:val="28"/>
          <w:lang w:val="uk-UA"/>
        </w:rPr>
        <w:t>напрямів та технологій соціально-педагогічної роботи з підлітками з девіантною поведінкою</w:t>
      </w:r>
      <w:r w:rsidRPr="007133CB">
        <w:rPr>
          <w:sz w:val="28"/>
          <w:szCs w:val="28"/>
          <w:lang w:val="uk-UA"/>
        </w:rPr>
        <w:t>.</w:t>
      </w:r>
      <w:r w:rsidR="00535179" w:rsidRPr="007133CB">
        <w:rPr>
          <w:sz w:val="28"/>
          <w:szCs w:val="28"/>
          <w:lang w:val="uk-UA"/>
        </w:rPr>
        <w:t xml:space="preserve"> </w:t>
      </w:r>
    </w:p>
    <w:p w:rsidR="003F7F08" w:rsidRPr="007133CB" w:rsidRDefault="009A34DA" w:rsidP="00B91371">
      <w:pPr>
        <w:pBdr>
          <w:top w:val="nil"/>
          <w:left w:val="nil"/>
          <w:bottom w:val="nil"/>
          <w:right w:val="nil"/>
          <w:between w:val="nil"/>
        </w:pBdr>
        <w:spacing w:line="360" w:lineRule="auto"/>
        <w:ind w:firstLine="720"/>
        <w:jc w:val="both"/>
        <w:rPr>
          <w:color w:val="000000"/>
          <w:sz w:val="28"/>
          <w:szCs w:val="28"/>
          <w:lang w:val="uk-UA"/>
        </w:rPr>
      </w:pPr>
      <w:r w:rsidRPr="007133CB">
        <w:rPr>
          <w:b/>
          <w:color w:val="000000"/>
          <w:sz w:val="28"/>
          <w:szCs w:val="28"/>
          <w:lang w:val="uk-UA"/>
        </w:rPr>
        <w:t>Структура роботи:</w:t>
      </w:r>
      <w:r w:rsidRPr="007133CB">
        <w:rPr>
          <w:color w:val="000000"/>
          <w:sz w:val="28"/>
          <w:szCs w:val="28"/>
          <w:lang w:val="uk-UA"/>
        </w:rPr>
        <w:t xml:space="preserve"> </w:t>
      </w:r>
      <w:r w:rsidR="00535179" w:rsidRPr="007133CB">
        <w:rPr>
          <w:color w:val="000000"/>
          <w:sz w:val="28"/>
          <w:szCs w:val="28"/>
          <w:lang w:val="uk-UA"/>
        </w:rPr>
        <w:t>Робота складається з вступ, двох розділів, висновків, списку використаних джерел та додатків</w:t>
      </w:r>
      <w:r w:rsidRPr="007133CB">
        <w:rPr>
          <w:color w:val="000000"/>
          <w:sz w:val="28"/>
          <w:szCs w:val="28"/>
          <w:lang w:val="uk-UA"/>
        </w:rPr>
        <w:t xml:space="preserve">. Загальний обсяг роботи – </w:t>
      </w:r>
      <w:r w:rsidR="00603494" w:rsidRPr="007133CB">
        <w:rPr>
          <w:color w:val="000000"/>
          <w:sz w:val="28"/>
          <w:szCs w:val="28"/>
          <w:lang w:val="uk-UA"/>
        </w:rPr>
        <w:t>4</w:t>
      </w:r>
      <w:r w:rsidR="007B616E" w:rsidRPr="007133CB">
        <w:rPr>
          <w:color w:val="000000"/>
          <w:sz w:val="28"/>
          <w:szCs w:val="28"/>
          <w:lang w:val="uk-UA"/>
        </w:rPr>
        <w:t>0</w:t>
      </w:r>
      <w:r w:rsidRPr="007133CB">
        <w:rPr>
          <w:color w:val="000000"/>
          <w:sz w:val="28"/>
          <w:szCs w:val="28"/>
          <w:lang w:val="uk-UA"/>
        </w:rPr>
        <w:t>.</w:t>
      </w:r>
    </w:p>
    <w:p w:rsidR="00F634AB" w:rsidRPr="007133CB" w:rsidRDefault="00B91371" w:rsidP="00B91371">
      <w:pPr>
        <w:spacing w:line="360" w:lineRule="auto"/>
        <w:ind w:firstLine="720"/>
        <w:jc w:val="center"/>
        <w:rPr>
          <w:b/>
          <w:sz w:val="28"/>
          <w:szCs w:val="28"/>
          <w:lang w:val="uk-UA"/>
        </w:rPr>
      </w:pPr>
      <w:r w:rsidRPr="007133CB">
        <w:rPr>
          <w:color w:val="000000"/>
          <w:sz w:val="28"/>
          <w:szCs w:val="28"/>
          <w:lang w:val="uk-UA"/>
        </w:rPr>
        <w:br w:type="column"/>
      </w:r>
      <w:r w:rsidR="00F634AB" w:rsidRPr="007133CB">
        <w:rPr>
          <w:b/>
          <w:sz w:val="28"/>
          <w:szCs w:val="28"/>
          <w:lang w:val="uk-UA"/>
        </w:rPr>
        <w:lastRenderedPageBreak/>
        <w:t>РОЗДІЛ 1</w:t>
      </w:r>
    </w:p>
    <w:p w:rsidR="00F634AB" w:rsidRPr="007133CB" w:rsidRDefault="00F634AB" w:rsidP="00B91371">
      <w:pPr>
        <w:spacing w:line="360" w:lineRule="auto"/>
        <w:ind w:firstLine="720"/>
        <w:jc w:val="center"/>
        <w:rPr>
          <w:b/>
          <w:sz w:val="28"/>
          <w:szCs w:val="28"/>
          <w:lang w:val="uk-UA"/>
        </w:rPr>
      </w:pPr>
      <w:r w:rsidRPr="007133CB">
        <w:rPr>
          <w:b/>
          <w:sz w:val="28"/>
          <w:szCs w:val="28"/>
          <w:lang w:val="uk-UA"/>
        </w:rPr>
        <w:t>ТЕОРЕТИЧНИЙ АНАЛІЗ ПРОБЛЕМ ПОВЕДІНКИ У ПІДЛІТКИВ ЯК ФОРМИ СОЦІАЛЬНОЇ ДЕЗАДАПТАЦІЇ</w:t>
      </w:r>
    </w:p>
    <w:p w:rsidR="00F634AB" w:rsidRPr="007133CB" w:rsidRDefault="00F634AB" w:rsidP="00B91371">
      <w:pPr>
        <w:spacing w:line="360" w:lineRule="auto"/>
        <w:ind w:firstLine="720"/>
        <w:jc w:val="center"/>
        <w:rPr>
          <w:b/>
          <w:sz w:val="28"/>
          <w:szCs w:val="28"/>
          <w:lang w:val="uk-UA"/>
        </w:rPr>
      </w:pPr>
    </w:p>
    <w:p w:rsidR="00F634AB" w:rsidRPr="007133CB" w:rsidRDefault="00F634AB" w:rsidP="00B91371">
      <w:pPr>
        <w:pStyle w:val="a7"/>
        <w:numPr>
          <w:ilvl w:val="1"/>
          <w:numId w:val="14"/>
        </w:numPr>
        <w:spacing w:line="360" w:lineRule="auto"/>
        <w:ind w:left="0" w:firstLine="720"/>
        <w:contextualSpacing w:val="0"/>
        <w:jc w:val="both"/>
        <w:rPr>
          <w:b/>
          <w:sz w:val="28"/>
          <w:szCs w:val="28"/>
          <w:lang w:val="uk-UA"/>
        </w:rPr>
      </w:pPr>
      <w:r w:rsidRPr="007133CB">
        <w:rPr>
          <w:b/>
          <w:sz w:val="28"/>
          <w:szCs w:val="28"/>
          <w:lang w:val="uk-UA"/>
        </w:rPr>
        <w:t>Сутність, види та прояви девіантної поведінки у підлітків</w:t>
      </w:r>
    </w:p>
    <w:p w:rsidR="00B91371" w:rsidRPr="007133CB" w:rsidRDefault="00B91371" w:rsidP="00B91371">
      <w:pPr>
        <w:pStyle w:val="a5"/>
        <w:spacing w:line="360" w:lineRule="auto"/>
        <w:ind w:firstLine="720"/>
        <w:jc w:val="both"/>
        <w:rPr>
          <w:sz w:val="28"/>
          <w:szCs w:val="28"/>
        </w:rPr>
      </w:pPr>
    </w:p>
    <w:p w:rsidR="00DC51DC" w:rsidRPr="007133CB" w:rsidRDefault="00DC51DC" w:rsidP="00B91371">
      <w:pPr>
        <w:pStyle w:val="a5"/>
        <w:spacing w:line="360" w:lineRule="auto"/>
        <w:ind w:firstLine="720"/>
        <w:jc w:val="both"/>
        <w:rPr>
          <w:sz w:val="28"/>
          <w:szCs w:val="28"/>
        </w:rPr>
      </w:pPr>
      <w:r w:rsidRPr="007133CB">
        <w:rPr>
          <w:sz w:val="28"/>
          <w:szCs w:val="28"/>
        </w:rPr>
        <w:t>Девіантна поведінка</w:t>
      </w:r>
      <w:r w:rsidR="00B91371" w:rsidRPr="007133CB">
        <w:rPr>
          <w:sz w:val="28"/>
          <w:szCs w:val="28"/>
        </w:rPr>
        <w:t xml:space="preserve"> </w:t>
      </w:r>
      <w:r w:rsidRPr="007133CB">
        <w:rPr>
          <w:sz w:val="28"/>
          <w:szCs w:val="28"/>
        </w:rPr>
        <w:t xml:space="preserve">(поведінка з відхиленнями) [від </w:t>
      </w:r>
      <w:proofErr w:type="spellStart"/>
      <w:r w:rsidRPr="007133CB">
        <w:rPr>
          <w:sz w:val="28"/>
          <w:szCs w:val="28"/>
        </w:rPr>
        <w:t>пізньолат</w:t>
      </w:r>
      <w:proofErr w:type="spellEnd"/>
      <w:r w:rsidRPr="007133CB">
        <w:rPr>
          <w:sz w:val="28"/>
          <w:szCs w:val="28"/>
        </w:rPr>
        <w:t xml:space="preserve">. </w:t>
      </w:r>
      <w:proofErr w:type="spellStart"/>
      <w:r w:rsidRPr="007133CB">
        <w:rPr>
          <w:sz w:val="28"/>
          <w:szCs w:val="28"/>
        </w:rPr>
        <w:t>deviatio</w:t>
      </w:r>
      <w:proofErr w:type="spellEnd"/>
      <w:r w:rsidRPr="007133CB">
        <w:rPr>
          <w:sz w:val="28"/>
          <w:szCs w:val="28"/>
        </w:rPr>
        <w:t xml:space="preserve"> – відхилення] – це поведінка людини, що не відповідає </w:t>
      </w:r>
      <w:proofErr w:type="spellStart"/>
      <w:r w:rsidRPr="007133CB">
        <w:rPr>
          <w:sz w:val="28"/>
          <w:szCs w:val="28"/>
        </w:rPr>
        <w:t>прийнятим</w:t>
      </w:r>
      <w:proofErr w:type="spellEnd"/>
      <w:r w:rsidRPr="007133CB">
        <w:rPr>
          <w:sz w:val="28"/>
          <w:szCs w:val="28"/>
        </w:rPr>
        <w:t xml:space="preserve"> у суспільстві нормам і рольовим очікуванням. </w:t>
      </w:r>
    </w:p>
    <w:p w:rsidR="00DC51DC" w:rsidRPr="007133CB" w:rsidRDefault="00DC51DC" w:rsidP="00B91371">
      <w:pPr>
        <w:pStyle w:val="a5"/>
        <w:spacing w:line="360" w:lineRule="auto"/>
        <w:ind w:firstLine="720"/>
        <w:jc w:val="both"/>
        <w:rPr>
          <w:sz w:val="28"/>
          <w:szCs w:val="28"/>
        </w:rPr>
      </w:pPr>
      <w:proofErr w:type="spellStart"/>
      <w:r w:rsidRPr="007133CB">
        <w:rPr>
          <w:sz w:val="28"/>
          <w:szCs w:val="28"/>
        </w:rPr>
        <w:t>Девіація</w:t>
      </w:r>
      <w:proofErr w:type="spellEnd"/>
      <w:r w:rsidRPr="007133CB">
        <w:rPr>
          <w:sz w:val="28"/>
          <w:szCs w:val="28"/>
        </w:rPr>
        <w:t xml:space="preserve"> включає такі компоненти: </w:t>
      </w:r>
    </w:p>
    <w:p w:rsidR="00DC51DC" w:rsidRPr="007133CB" w:rsidRDefault="00DC51DC" w:rsidP="00B91371">
      <w:pPr>
        <w:pStyle w:val="a5"/>
        <w:spacing w:line="360" w:lineRule="auto"/>
        <w:ind w:firstLine="720"/>
        <w:jc w:val="both"/>
        <w:rPr>
          <w:sz w:val="28"/>
          <w:szCs w:val="28"/>
        </w:rPr>
      </w:pPr>
      <w:r w:rsidRPr="007133CB">
        <w:rPr>
          <w:sz w:val="28"/>
          <w:szCs w:val="28"/>
        </w:rPr>
        <w:t xml:space="preserve">1) </w:t>
      </w:r>
      <w:proofErr w:type="spellStart"/>
      <w:r w:rsidRPr="007133CB">
        <w:rPr>
          <w:sz w:val="28"/>
          <w:szCs w:val="28"/>
        </w:rPr>
        <w:t>девіант</w:t>
      </w:r>
      <w:proofErr w:type="spellEnd"/>
      <w:r w:rsidRPr="007133CB">
        <w:rPr>
          <w:sz w:val="28"/>
          <w:szCs w:val="28"/>
        </w:rPr>
        <w:t xml:space="preserve"> як </w:t>
      </w:r>
      <w:proofErr w:type="spellStart"/>
      <w:r w:rsidRPr="007133CB">
        <w:rPr>
          <w:sz w:val="28"/>
          <w:szCs w:val="28"/>
        </w:rPr>
        <w:t>носій</w:t>
      </w:r>
      <w:proofErr w:type="spellEnd"/>
      <w:r w:rsidRPr="007133CB">
        <w:rPr>
          <w:sz w:val="28"/>
          <w:szCs w:val="28"/>
        </w:rPr>
        <w:t xml:space="preserve"> </w:t>
      </w:r>
      <w:proofErr w:type="spellStart"/>
      <w:r w:rsidRPr="007133CB">
        <w:rPr>
          <w:sz w:val="28"/>
          <w:szCs w:val="28"/>
        </w:rPr>
        <w:t>девіантної</w:t>
      </w:r>
      <w:proofErr w:type="spellEnd"/>
      <w:r w:rsidRPr="007133CB">
        <w:rPr>
          <w:sz w:val="28"/>
          <w:szCs w:val="28"/>
        </w:rPr>
        <w:t xml:space="preserve"> поведінки; </w:t>
      </w:r>
    </w:p>
    <w:p w:rsidR="00DC51DC" w:rsidRPr="007133CB" w:rsidRDefault="00DC51DC" w:rsidP="00B91371">
      <w:pPr>
        <w:pStyle w:val="a5"/>
        <w:spacing w:line="360" w:lineRule="auto"/>
        <w:ind w:firstLine="720"/>
        <w:jc w:val="both"/>
        <w:rPr>
          <w:sz w:val="28"/>
          <w:szCs w:val="28"/>
        </w:rPr>
      </w:pPr>
      <w:r w:rsidRPr="007133CB">
        <w:rPr>
          <w:sz w:val="28"/>
          <w:szCs w:val="28"/>
        </w:rPr>
        <w:t xml:space="preserve">2) соціальна норма або соціальне очікування, що є критерієм оцінки поведінки як </w:t>
      </w:r>
      <w:proofErr w:type="spellStart"/>
      <w:r w:rsidRPr="007133CB">
        <w:rPr>
          <w:sz w:val="28"/>
          <w:szCs w:val="28"/>
        </w:rPr>
        <w:t>девіантної</w:t>
      </w:r>
      <w:proofErr w:type="spellEnd"/>
      <w:r w:rsidRPr="007133CB">
        <w:rPr>
          <w:sz w:val="28"/>
          <w:szCs w:val="28"/>
        </w:rPr>
        <w:t xml:space="preserve">; </w:t>
      </w:r>
    </w:p>
    <w:p w:rsidR="00DC51DC" w:rsidRPr="007133CB" w:rsidRDefault="00DC51DC" w:rsidP="00B91371">
      <w:pPr>
        <w:pStyle w:val="a5"/>
        <w:spacing w:line="360" w:lineRule="auto"/>
        <w:ind w:firstLine="720"/>
        <w:jc w:val="both"/>
        <w:rPr>
          <w:sz w:val="28"/>
          <w:szCs w:val="28"/>
        </w:rPr>
      </w:pPr>
      <w:r w:rsidRPr="007133CB">
        <w:rPr>
          <w:sz w:val="28"/>
          <w:szCs w:val="28"/>
        </w:rPr>
        <w:t xml:space="preserve">3) соціальна група (у тому числі й суспільство в цілому), що реагує на дану девіантну поведінку </w:t>
      </w:r>
      <w:r w:rsidRPr="007133CB">
        <w:rPr>
          <w:rFonts w:eastAsia="TimesNewRomanPSMT"/>
          <w:sz w:val="28"/>
          <w:szCs w:val="28"/>
        </w:rPr>
        <w:t>[1, с. 23].</w:t>
      </w:r>
    </w:p>
    <w:p w:rsidR="00DC51DC" w:rsidRPr="007133CB" w:rsidRDefault="00DC51DC" w:rsidP="00B91371">
      <w:pPr>
        <w:pStyle w:val="a5"/>
        <w:spacing w:line="360" w:lineRule="auto"/>
        <w:ind w:firstLine="720"/>
        <w:jc w:val="both"/>
        <w:rPr>
          <w:sz w:val="28"/>
          <w:szCs w:val="28"/>
        </w:rPr>
      </w:pPr>
      <w:r w:rsidRPr="007133CB">
        <w:rPr>
          <w:sz w:val="28"/>
          <w:szCs w:val="28"/>
        </w:rPr>
        <w:t xml:space="preserve">Кордони поведінки з відхиленнями часто досить важко визначити. Зміни в суспільстві призводять до зміни норм, а отже, і видів поведінкових </w:t>
      </w:r>
      <w:proofErr w:type="spellStart"/>
      <w:r w:rsidRPr="007133CB">
        <w:rPr>
          <w:sz w:val="28"/>
          <w:szCs w:val="28"/>
        </w:rPr>
        <w:t>девіацій</w:t>
      </w:r>
      <w:proofErr w:type="spellEnd"/>
      <w:r w:rsidRPr="007133CB">
        <w:rPr>
          <w:sz w:val="28"/>
          <w:szCs w:val="28"/>
        </w:rPr>
        <w:t xml:space="preserve">. Тому на соціальному рівні поведінка з відхиленнями – це одна з можливих форм взаємостосунків між суспільством і особою; це </w:t>
      </w:r>
      <w:proofErr w:type="spellStart"/>
      <w:r w:rsidRPr="007133CB">
        <w:rPr>
          <w:sz w:val="28"/>
          <w:szCs w:val="28"/>
        </w:rPr>
        <w:t>стійка</w:t>
      </w:r>
      <w:proofErr w:type="spellEnd"/>
      <w:r w:rsidRPr="007133CB">
        <w:rPr>
          <w:sz w:val="28"/>
          <w:szCs w:val="28"/>
        </w:rPr>
        <w:t xml:space="preserve"> поведінка особи, що відхиляється від </w:t>
      </w:r>
      <w:proofErr w:type="spellStart"/>
      <w:r w:rsidRPr="007133CB">
        <w:rPr>
          <w:sz w:val="28"/>
          <w:szCs w:val="28"/>
        </w:rPr>
        <w:t>найважливіших</w:t>
      </w:r>
      <w:proofErr w:type="spellEnd"/>
      <w:r w:rsidRPr="007133CB">
        <w:rPr>
          <w:sz w:val="28"/>
          <w:szCs w:val="28"/>
        </w:rPr>
        <w:t xml:space="preserve"> соціальних норм, заподіюючи реальну шкоду суспільству або </w:t>
      </w:r>
      <w:proofErr w:type="spellStart"/>
      <w:r w:rsidRPr="007133CB">
        <w:rPr>
          <w:sz w:val="28"/>
          <w:szCs w:val="28"/>
        </w:rPr>
        <w:t>самій</w:t>
      </w:r>
      <w:proofErr w:type="spellEnd"/>
      <w:r w:rsidRPr="007133CB">
        <w:rPr>
          <w:sz w:val="28"/>
          <w:szCs w:val="28"/>
        </w:rPr>
        <w:t xml:space="preserve"> особі, а також супроводжується </w:t>
      </w:r>
      <w:proofErr w:type="spellStart"/>
      <w:r w:rsidRPr="007133CB">
        <w:rPr>
          <w:sz w:val="28"/>
          <w:szCs w:val="28"/>
        </w:rPr>
        <w:t>її</w:t>
      </w:r>
      <w:proofErr w:type="spellEnd"/>
      <w:r w:rsidRPr="007133CB">
        <w:rPr>
          <w:sz w:val="28"/>
          <w:szCs w:val="28"/>
        </w:rPr>
        <w:t xml:space="preserve"> соціальною </w:t>
      </w:r>
      <w:proofErr w:type="spellStart"/>
      <w:r w:rsidRPr="007133CB">
        <w:rPr>
          <w:sz w:val="28"/>
          <w:szCs w:val="28"/>
        </w:rPr>
        <w:t>дезадаптацією</w:t>
      </w:r>
      <w:proofErr w:type="spellEnd"/>
      <w:r w:rsidRPr="007133CB">
        <w:rPr>
          <w:sz w:val="28"/>
          <w:szCs w:val="28"/>
        </w:rPr>
        <w:t xml:space="preserve">. На особистісному рівні поведінка з відхиленнями проявляє себе як соціальна позиція особи, що виступає у формі девіантного стилю і способу життя. Вона призводить до </w:t>
      </w:r>
      <w:proofErr w:type="spellStart"/>
      <w:r w:rsidRPr="007133CB">
        <w:rPr>
          <w:sz w:val="28"/>
          <w:szCs w:val="28"/>
        </w:rPr>
        <w:t>реальної</w:t>
      </w:r>
      <w:proofErr w:type="spellEnd"/>
      <w:r w:rsidRPr="007133CB">
        <w:rPr>
          <w:sz w:val="28"/>
          <w:szCs w:val="28"/>
        </w:rPr>
        <w:t xml:space="preserve"> школи для </w:t>
      </w:r>
      <w:proofErr w:type="spellStart"/>
      <w:r w:rsidRPr="007133CB">
        <w:rPr>
          <w:sz w:val="28"/>
          <w:szCs w:val="28"/>
        </w:rPr>
        <w:t>самої</w:t>
      </w:r>
      <w:proofErr w:type="spellEnd"/>
      <w:r w:rsidRPr="007133CB">
        <w:rPr>
          <w:sz w:val="28"/>
          <w:szCs w:val="28"/>
        </w:rPr>
        <w:t xml:space="preserve"> особи або оточуючих </w:t>
      </w:r>
      <w:proofErr w:type="spellStart"/>
      <w:r w:rsidRPr="007133CB">
        <w:rPr>
          <w:sz w:val="28"/>
          <w:szCs w:val="28"/>
        </w:rPr>
        <w:t>людей</w:t>
      </w:r>
      <w:proofErr w:type="spellEnd"/>
      <w:r w:rsidRPr="007133CB">
        <w:rPr>
          <w:sz w:val="28"/>
          <w:szCs w:val="28"/>
        </w:rPr>
        <w:t xml:space="preserve">, до конфлікту </w:t>
      </w:r>
      <w:proofErr w:type="spellStart"/>
      <w:r w:rsidRPr="007133CB">
        <w:rPr>
          <w:sz w:val="28"/>
          <w:szCs w:val="28"/>
        </w:rPr>
        <w:t>девіантної</w:t>
      </w:r>
      <w:proofErr w:type="spellEnd"/>
      <w:r w:rsidRPr="007133CB">
        <w:rPr>
          <w:sz w:val="28"/>
          <w:szCs w:val="28"/>
        </w:rPr>
        <w:t xml:space="preserve"> особи із соціальним оточенням та </w:t>
      </w:r>
      <w:proofErr w:type="spellStart"/>
      <w:r w:rsidRPr="007133CB">
        <w:rPr>
          <w:sz w:val="28"/>
          <w:szCs w:val="28"/>
        </w:rPr>
        <w:t>її</w:t>
      </w:r>
      <w:proofErr w:type="spellEnd"/>
      <w:r w:rsidRPr="007133CB">
        <w:rPr>
          <w:sz w:val="28"/>
          <w:szCs w:val="28"/>
        </w:rPr>
        <w:t xml:space="preserve"> </w:t>
      </w:r>
      <w:proofErr w:type="spellStart"/>
      <w:r w:rsidRPr="007133CB">
        <w:rPr>
          <w:sz w:val="28"/>
          <w:szCs w:val="28"/>
        </w:rPr>
        <w:t>соціальної</w:t>
      </w:r>
      <w:proofErr w:type="spellEnd"/>
      <w:r w:rsidRPr="007133CB">
        <w:rPr>
          <w:sz w:val="28"/>
          <w:szCs w:val="28"/>
        </w:rPr>
        <w:t xml:space="preserve"> </w:t>
      </w:r>
      <w:proofErr w:type="spellStart"/>
      <w:r w:rsidRPr="007133CB">
        <w:rPr>
          <w:sz w:val="28"/>
          <w:szCs w:val="28"/>
        </w:rPr>
        <w:t>дезадаптації</w:t>
      </w:r>
      <w:proofErr w:type="spellEnd"/>
      <w:r w:rsidRPr="007133CB">
        <w:rPr>
          <w:sz w:val="28"/>
          <w:szCs w:val="28"/>
        </w:rPr>
        <w:t>.</w:t>
      </w:r>
    </w:p>
    <w:p w:rsidR="00F634AB" w:rsidRPr="007133CB" w:rsidRDefault="00F634AB" w:rsidP="00B91371">
      <w:pPr>
        <w:pStyle w:val="a5"/>
        <w:spacing w:line="360" w:lineRule="auto"/>
        <w:ind w:firstLine="720"/>
        <w:jc w:val="both"/>
        <w:rPr>
          <w:sz w:val="28"/>
          <w:szCs w:val="28"/>
        </w:rPr>
      </w:pPr>
    </w:p>
    <w:p w:rsidR="00F634AB" w:rsidRPr="007133CB" w:rsidRDefault="00E559A0" w:rsidP="00B91371">
      <w:pPr>
        <w:pBdr>
          <w:top w:val="nil"/>
          <w:left w:val="nil"/>
          <w:bottom w:val="nil"/>
          <w:right w:val="nil"/>
          <w:between w:val="nil"/>
        </w:pBdr>
        <w:spacing w:line="360" w:lineRule="auto"/>
        <w:ind w:firstLine="720"/>
        <w:jc w:val="both"/>
        <w:rPr>
          <w:b/>
          <w:color w:val="000000"/>
          <w:sz w:val="28"/>
          <w:szCs w:val="28"/>
          <w:lang w:val="uk-UA"/>
        </w:rPr>
      </w:pPr>
      <w:r w:rsidRPr="007133CB">
        <w:rPr>
          <w:b/>
          <w:sz w:val="28"/>
          <w:szCs w:val="28"/>
          <w:lang w:val="uk-UA"/>
        </w:rPr>
        <w:t xml:space="preserve">1.2. Причини та наслідки формування девіантної поведінки у </w:t>
      </w:r>
      <w:proofErr w:type="spellStart"/>
      <w:r w:rsidRPr="007133CB">
        <w:rPr>
          <w:b/>
          <w:sz w:val="28"/>
          <w:szCs w:val="28"/>
          <w:lang w:val="uk-UA"/>
        </w:rPr>
        <w:t>підліткі</w:t>
      </w:r>
      <w:proofErr w:type="spellEnd"/>
    </w:p>
    <w:p w:rsidR="00B91371" w:rsidRPr="007133CB" w:rsidRDefault="00B91371" w:rsidP="00B91371">
      <w:pPr>
        <w:pStyle w:val="a5"/>
        <w:spacing w:line="360" w:lineRule="auto"/>
        <w:ind w:firstLine="720"/>
        <w:jc w:val="both"/>
        <w:rPr>
          <w:rFonts w:eastAsia="TimesNewRomanPSMT"/>
          <w:sz w:val="28"/>
          <w:szCs w:val="28"/>
        </w:rPr>
      </w:pPr>
    </w:p>
    <w:p w:rsidR="00E559A0" w:rsidRPr="007133CB" w:rsidRDefault="00E559A0" w:rsidP="00B91371">
      <w:pPr>
        <w:pStyle w:val="a5"/>
        <w:spacing w:line="360" w:lineRule="auto"/>
        <w:ind w:firstLine="720"/>
        <w:jc w:val="both"/>
        <w:rPr>
          <w:sz w:val="28"/>
          <w:szCs w:val="28"/>
        </w:rPr>
      </w:pPr>
      <w:r w:rsidRPr="007133CB">
        <w:rPr>
          <w:rFonts w:eastAsia="TimesNewRomanPSMT"/>
          <w:sz w:val="28"/>
          <w:szCs w:val="28"/>
        </w:rPr>
        <w:lastRenderedPageBreak/>
        <w:t xml:space="preserve">Вивченню </w:t>
      </w:r>
      <w:r w:rsidRPr="007133CB">
        <w:rPr>
          <w:sz w:val="28"/>
          <w:szCs w:val="28"/>
        </w:rPr>
        <w:t xml:space="preserve">причин </w:t>
      </w:r>
      <w:r w:rsidRPr="007133CB">
        <w:rPr>
          <w:rFonts w:eastAsia="TimesNewRomanPSMT"/>
          <w:sz w:val="28"/>
          <w:szCs w:val="28"/>
        </w:rPr>
        <w:t xml:space="preserve">виникнення </w:t>
      </w:r>
      <w:proofErr w:type="spellStart"/>
      <w:r w:rsidRPr="007133CB">
        <w:rPr>
          <w:rFonts w:eastAsia="TimesNewRomanPSMT"/>
          <w:sz w:val="28"/>
          <w:szCs w:val="28"/>
        </w:rPr>
        <w:t>девіантної</w:t>
      </w:r>
      <w:proofErr w:type="spellEnd"/>
      <w:r w:rsidRPr="007133CB">
        <w:rPr>
          <w:rFonts w:eastAsia="TimesNewRomanPSMT"/>
          <w:sz w:val="28"/>
          <w:szCs w:val="28"/>
        </w:rPr>
        <w:t xml:space="preserve"> поведінки у підлітків велику увагу приділяє соціологія та соціальна психологія </w:t>
      </w:r>
      <w:proofErr w:type="spellStart"/>
      <w:r w:rsidRPr="007133CB">
        <w:rPr>
          <w:rFonts w:eastAsia="TimesNewRomanPSMT"/>
          <w:sz w:val="28"/>
          <w:szCs w:val="28"/>
        </w:rPr>
        <w:t>девіантної</w:t>
      </w:r>
      <w:proofErr w:type="spellEnd"/>
      <w:r w:rsidRPr="007133CB">
        <w:rPr>
          <w:rFonts w:eastAsia="TimesNewRomanPSMT"/>
          <w:sz w:val="28"/>
          <w:szCs w:val="28"/>
        </w:rPr>
        <w:t xml:space="preserve"> поведінки, предмет </w:t>
      </w:r>
      <w:proofErr w:type="spellStart"/>
      <w:r w:rsidRPr="007133CB">
        <w:rPr>
          <w:rFonts w:eastAsia="TimesNewRomanPSMT"/>
          <w:sz w:val="28"/>
          <w:szCs w:val="28"/>
        </w:rPr>
        <w:t>якої</w:t>
      </w:r>
      <w:proofErr w:type="spellEnd"/>
      <w:r w:rsidRPr="007133CB">
        <w:rPr>
          <w:rFonts w:eastAsia="TimesNewRomanPSMT"/>
          <w:sz w:val="28"/>
          <w:szCs w:val="28"/>
        </w:rPr>
        <w:t xml:space="preserve"> має </w:t>
      </w:r>
      <w:proofErr w:type="spellStart"/>
      <w:r w:rsidRPr="007133CB">
        <w:rPr>
          <w:rFonts w:eastAsia="TimesNewRomanPSMT"/>
          <w:sz w:val="28"/>
          <w:szCs w:val="28"/>
        </w:rPr>
        <w:t>комплексний</w:t>
      </w:r>
      <w:proofErr w:type="spellEnd"/>
      <w:r w:rsidRPr="007133CB">
        <w:rPr>
          <w:rFonts w:eastAsia="TimesNewRomanPSMT"/>
          <w:sz w:val="28"/>
          <w:szCs w:val="28"/>
        </w:rPr>
        <w:t xml:space="preserve">, </w:t>
      </w:r>
      <w:proofErr w:type="spellStart"/>
      <w:r w:rsidRPr="007133CB">
        <w:rPr>
          <w:rFonts w:eastAsia="TimesNewRomanPSMT"/>
          <w:sz w:val="28"/>
          <w:szCs w:val="28"/>
        </w:rPr>
        <w:t>міждисциплінарний</w:t>
      </w:r>
      <w:proofErr w:type="spellEnd"/>
      <w:r w:rsidRPr="007133CB">
        <w:rPr>
          <w:rFonts w:eastAsia="TimesNewRomanPSMT"/>
          <w:sz w:val="28"/>
          <w:szCs w:val="28"/>
        </w:rPr>
        <w:t xml:space="preserve"> характер і охоплює спектр соціально-психологічних проблем, які призводить до виникнення </w:t>
      </w:r>
      <w:proofErr w:type="spellStart"/>
      <w:r w:rsidRPr="007133CB">
        <w:rPr>
          <w:rFonts w:eastAsia="TimesNewRomanPSMT"/>
          <w:sz w:val="28"/>
          <w:szCs w:val="28"/>
        </w:rPr>
        <w:t>девіантної</w:t>
      </w:r>
      <w:proofErr w:type="spellEnd"/>
      <w:r w:rsidRPr="007133CB">
        <w:rPr>
          <w:rFonts w:eastAsia="TimesNewRomanPSMT"/>
          <w:sz w:val="28"/>
          <w:szCs w:val="28"/>
        </w:rPr>
        <w:t xml:space="preserve"> поведінки у підлітковому віці. У цьому контексті Л. </w:t>
      </w:r>
      <w:proofErr w:type="spellStart"/>
      <w:r w:rsidRPr="007133CB">
        <w:rPr>
          <w:rFonts w:eastAsia="TimesNewRomanPSMT"/>
          <w:sz w:val="28"/>
          <w:szCs w:val="28"/>
        </w:rPr>
        <w:t>Вєйландє</w:t>
      </w:r>
      <w:proofErr w:type="spellEnd"/>
      <w:r w:rsidRPr="007133CB">
        <w:rPr>
          <w:rFonts w:eastAsia="TimesNewRomanPSMT"/>
          <w:sz w:val="28"/>
          <w:szCs w:val="28"/>
        </w:rPr>
        <w:t xml:space="preserve"> [7], розглядаючи девіантну поведінку як наслідок процесів </w:t>
      </w:r>
      <w:proofErr w:type="spellStart"/>
      <w:r w:rsidRPr="007133CB">
        <w:rPr>
          <w:rFonts w:eastAsia="TimesNewRomanPSMT"/>
          <w:sz w:val="28"/>
          <w:szCs w:val="28"/>
        </w:rPr>
        <w:t>соціалізації</w:t>
      </w:r>
      <w:proofErr w:type="spellEnd"/>
      <w:r w:rsidRPr="007133CB">
        <w:rPr>
          <w:rFonts w:eastAsia="TimesNewRomanPSMT"/>
          <w:sz w:val="28"/>
          <w:szCs w:val="28"/>
        </w:rPr>
        <w:t xml:space="preserve">, підкреслює, що така поведінка має характер стереотипного, </w:t>
      </w:r>
      <w:proofErr w:type="spellStart"/>
      <w:r w:rsidRPr="007133CB">
        <w:rPr>
          <w:rFonts w:eastAsia="TimesNewRomanPSMT"/>
          <w:sz w:val="28"/>
          <w:szCs w:val="28"/>
        </w:rPr>
        <w:t>стійкого</w:t>
      </w:r>
      <w:proofErr w:type="spellEnd"/>
      <w:r w:rsidRPr="007133CB">
        <w:rPr>
          <w:rFonts w:eastAsia="TimesNewRomanPSMT"/>
          <w:sz w:val="28"/>
          <w:szCs w:val="28"/>
        </w:rPr>
        <w:t xml:space="preserve"> утворення й призводить до формування негативних стереотипів </w:t>
      </w:r>
      <w:proofErr w:type="spellStart"/>
      <w:r w:rsidRPr="007133CB">
        <w:rPr>
          <w:rFonts w:eastAsia="TimesNewRomanPSMT"/>
          <w:sz w:val="28"/>
          <w:szCs w:val="28"/>
        </w:rPr>
        <w:t>соціальної</w:t>
      </w:r>
      <w:proofErr w:type="spellEnd"/>
      <w:r w:rsidRPr="007133CB">
        <w:rPr>
          <w:rFonts w:eastAsia="TimesNewRomanPSMT"/>
          <w:sz w:val="28"/>
          <w:szCs w:val="28"/>
        </w:rPr>
        <w:t xml:space="preserve"> поведінки особистості. </w:t>
      </w:r>
    </w:p>
    <w:p w:rsidR="00E559A0" w:rsidRPr="007133CB" w:rsidRDefault="00E559A0" w:rsidP="00B91371">
      <w:pPr>
        <w:pStyle w:val="a5"/>
        <w:spacing w:line="360" w:lineRule="auto"/>
        <w:ind w:firstLine="720"/>
        <w:jc w:val="both"/>
        <w:rPr>
          <w:sz w:val="28"/>
          <w:szCs w:val="28"/>
        </w:rPr>
      </w:pPr>
      <w:r w:rsidRPr="007133CB">
        <w:rPr>
          <w:rFonts w:eastAsia="TimesNewRomanPSMT"/>
          <w:sz w:val="28"/>
          <w:szCs w:val="28"/>
        </w:rPr>
        <w:t xml:space="preserve">Схарактеризувати весь спектр причин виникнення </w:t>
      </w:r>
      <w:proofErr w:type="spellStart"/>
      <w:r w:rsidRPr="007133CB">
        <w:rPr>
          <w:rFonts w:eastAsia="TimesNewRomanPSMT"/>
          <w:sz w:val="28"/>
          <w:szCs w:val="28"/>
        </w:rPr>
        <w:t>девіантної</w:t>
      </w:r>
      <w:proofErr w:type="spellEnd"/>
      <w:r w:rsidRPr="007133CB">
        <w:rPr>
          <w:rFonts w:eastAsia="TimesNewRomanPSMT"/>
          <w:sz w:val="28"/>
          <w:szCs w:val="28"/>
        </w:rPr>
        <w:t xml:space="preserve"> поведінки неповнолітніх у межах нашого дослідження неможливо, тому зупинимось на аналізі тих, які є </w:t>
      </w:r>
      <w:proofErr w:type="spellStart"/>
      <w:r w:rsidRPr="007133CB">
        <w:rPr>
          <w:rFonts w:eastAsia="TimesNewRomanPSMT"/>
          <w:sz w:val="28"/>
          <w:szCs w:val="28"/>
        </w:rPr>
        <w:t>найбільш</w:t>
      </w:r>
      <w:proofErr w:type="spellEnd"/>
      <w:r w:rsidRPr="007133CB">
        <w:rPr>
          <w:rFonts w:eastAsia="TimesNewRomanPSMT"/>
          <w:sz w:val="28"/>
          <w:szCs w:val="28"/>
        </w:rPr>
        <w:t xml:space="preserve"> поширеними. </w:t>
      </w:r>
    </w:p>
    <w:p w:rsidR="00E559A0" w:rsidRPr="007133CB" w:rsidRDefault="00E559A0" w:rsidP="00B91371">
      <w:pPr>
        <w:pBdr>
          <w:top w:val="nil"/>
          <w:left w:val="nil"/>
          <w:bottom w:val="nil"/>
          <w:right w:val="nil"/>
          <w:between w:val="nil"/>
        </w:pBdr>
        <w:spacing w:line="360" w:lineRule="auto"/>
        <w:ind w:firstLine="720"/>
        <w:jc w:val="both"/>
        <w:rPr>
          <w:color w:val="000000"/>
          <w:sz w:val="28"/>
          <w:szCs w:val="28"/>
          <w:lang w:val="uk-UA"/>
        </w:rPr>
      </w:pPr>
    </w:p>
    <w:p w:rsidR="00E559A0" w:rsidRPr="007133CB" w:rsidRDefault="00E559A0" w:rsidP="00B91371">
      <w:pPr>
        <w:pBdr>
          <w:top w:val="nil"/>
          <w:left w:val="nil"/>
          <w:bottom w:val="nil"/>
          <w:right w:val="nil"/>
          <w:between w:val="nil"/>
        </w:pBdr>
        <w:spacing w:line="360" w:lineRule="auto"/>
        <w:ind w:firstLine="720"/>
        <w:jc w:val="both"/>
        <w:rPr>
          <w:b/>
          <w:color w:val="000000"/>
          <w:sz w:val="28"/>
          <w:szCs w:val="28"/>
          <w:lang w:val="uk-UA"/>
        </w:rPr>
      </w:pPr>
      <w:r w:rsidRPr="007133CB">
        <w:rPr>
          <w:b/>
          <w:color w:val="000000"/>
          <w:sz w:val="28"/>
          <w:szCs w:val="28"/>
          <w:lang w:val="uk-UA"/>
        </w:rPr>
        <w:t>Висновки до розділу І</w:t>
      </w:r>
    </w:p>
    <w:p w:rsidR="00B91371" w:rsidRPr="007133CB" w:rsidRDefault="00B91371" w:rsidP="00B91371">
      <w:pPr>
        <w:pBdr>
          <w:top w:val="nil"/>
          <w:left w:val="nil"/>
          <w:bottom w:val="nil"/>
          <w:right w:val="nil"/>
          <w:between w:val="nil"/>
        </w:pBdr>
        <w:spacing w:line="360" w:lineRule="auto"/>
        <w:ind w:firstLine="720"/>
        <w:jc w:val="both"/>
        <w:rPr>
          <w:color w:val="000000"/>
          <w:sz w:val="28"/>
          <w:szCs w:val="28"/>
          <w:lang w:val="uk-UA"/>
        </w:rPr>
      </w:pPr>
    </w:p>
    <w:p w:rsidR="00E559A0" w:rsidRPr="007133CB" w:rsidRDefault="00E559A0" w:rsidP="00B91371">
      <w:pPr>
        <w:pBdr>
          <w:top w:val="nil"/>
          <w:left w:val="nil"/>
          <w:bottom w:val="nil"/>
          <w:right w:val="nil"/>
          <w:between w:val="nil"/>
        </w:pBdr>
        <w:spacing w:line="360" w:lineRule="auto"/>
        <w:ind w:firstLine="720"/>
        <w:jc w:val="both"/>
        <w:rPr>
          <w:color w:val="000000"/>
          <w:sz w:val="28"/>
          <w:szCs w:val="28"/>
          <w:lang w:val="uk-UA"/>
        </w:rPr>
      </w:pPr>
      <w:r w:rsidRPr="007133CB">
        <w:rPr>
          <w:color w:val="000000"/>
          <w:sz w:val="28"/>
          <w:szCs w:val="28"/>
          <w:lang w:val="uk-UA"/>
        </w:rPr>
        <w:t xml:space="preserve">В даному розділі було розглянуто поняття, види, прояви та причини девіантної поведінки у підлітків. </w:t>
      </w:r>
    </w:p>
    <w:p w:rsidR="00E559A0" w:rsidRPr="007133CB" w:rsidRDefault="00811DEC" w:rsidP="00B91371">
      <w:pPr>
        <w:pBdr>
          <w:top w:val="nil"/>
          <w:left w:val="nil"/>
          <w:bottom w:val="nil"/>
          <w:right w:val="nil"/>
          <w:between w:val="nil"/>
        </w:pBdr>
        <w:spacing w:line="360" w:lineRule="auto"/>
        <w:ind w:firstLine="720"/>
        <w:jc w:val="both"/>
        <w:rPr>
          <w:rFonts w:eastAsia="TimesNewRomanPSMT"/>
          <w:sz w:val="28"/>
          <w:szCs w:val="28"/>
          <w:lang w:val="uk-UA"/>
        </w:rPr>
      </w:pPr>
      <w:r w:rsidRPr="007133CB">
        <w:rPr>
          <w:sz w:val="28"/>
          <w:szCs w:val="28"/>
          <w:lang w:val="uk-UA"/>
        </w:rPr>
        <w:t xml:space="preserve">Девіантна поведінка </w:t>
      </w:r>
      <w:r w:rsidR="00B91371" w:rsidRPr="007133CB">
        <w:rPr>
          <w:sz w:val="28"/>
          <w:szCs w:val="28"/>
          <w:lang w:val="uk-UA"/>
        </w:rPr>
        <w:t>–</w:t>
      </w:r>
      <w:r w:rsidRPr="007133CB">
        <w:rPr>
          <w:sz w:val="28"/>
          <w:szCs w:val="28"/>
          <w:lang w:val="uk-UA"/>
        </w:rPr>
        <w:t xml:space="preserve"> один з видів поводження, що відхиляється, пов'язаний з порушенням відповідних віку норм і правил поведінки, характерних для мікросоціальних відносин (сімейних, шкільних) і малих статевовікових соціальних груп. Тобто цей тип поведінки можна назвати </w:t>
      </w:r>
      <w:proofErr w:type="spellStart"/>
      <w:r w:rsidRPr="007133CB">
        <w:rPr>
          <w:sz w:val="28"/>
          <w:szCs w:val="28"/>
          <w:lang w:val="uk-UA"/>
        </w:rPr>
        <w:t>антідісціплінарним</w:t>
      </w:r>
      <w:proofErr w:type="spellEnd"/>
      <w:r w:rsidRPr="007133CB">
        <w:rPr>
          <w:sz w:val="28"/>
          <w:szCs w:val="28"/>
          <w:lang w:val="uk-UA"/>
        </w:rPr>
        <w:t>. Типовими проявами девіантної поведінки є ситуаційно зумовлені дитячі та підліткові поведінкові реакції, такі як: демонстрація, агресія, виклик, самовільне і систематичне відхилення від навчання або трудової діяльності; систематичні втечі з дому та бродяжництво, пияцтво та алкоголізм дітей та підлітків; рання наркотизація та пов'язані з нею асоціальні дії; неправомірні дії сексуального характеру; спроби суїциду.</w:t>
      </w:r>
    </w:p>
    <w:p w:rsidR="00811DEC" w:rsidRPr="007133CB" w:rsidRDefault="00811DEC" w:rsidP="00B91371">
      <w:pPr>
        <w:spacing w:line="360" w:lineRule="auto"/>
        <w:ind w:firstLine="720"/>
        <w:jc w:val="center"/>
        <w:rPr>
          <w:b/>
          <w:color w:val="000000"/>
          <w:sz w:val="28"/>
          <w:szCs w:val="28"/>
          <w:lang w:val="uk-UA"/>
        </w:rPr>
      </w:pPr>
      <w:r w:rsidRPr="007133CB">
        <w:rPr>
          <w:b/>
          <w:color w:val="000000"/>
          <w:sz w:val="28"/>
          <w:szCs w:val="28"/>
          <w:lang w:val="uk-UA"/>
        </w:rPr>
        <w:t>РОЗДІЛ 2</w:t>
      </w:r>
    </w:p>
    <w:p w:rsidR="00811DEC" w:rsidRPr="007133CB" w:rsidRDefault="00811DEC" w:rsidP="00B91371">
      <w:pPr>
        <w:spacing w:line="360" w:lineRule="auto"/>
        <w:ind w:firstLine="720"/>
        <w:jc w:val="center"/>
        <w:rPr>
          <w:b/>
          <w:color w:val="000000"/>
          <w:sz w:val="28"/>
          <w:szCs w:val="28"/>
          <w:lang w:val="uk-UA"/>
        </w:rPr>
      </w:pPr>
      <w:r w:rsidRPr="007133CB">
        <w:rPr>
          <w:b/>
          <w:color w:val="000000"/>
          <w:sz w:val="28"/>
          <w:szCs w:val="28"/>
          <w:lang w:val="uk-UA"/>
        </w:rPr>
        <w:t>ТЕХНОЛОГІЇ СОЦІАЛЬНО-ПЕДАГОГІЧНОЇ РОБОТИ З ПІДЛІТКАМИ З ДЕВІАНТНОЮ ПОВЕДІНКОЮ</w:t>
      </w:r>
    </w:p>
    <w:p w:rsidR="00811DEC" w:rsidRPr="007133CB" w:rsidRDefault="00811DEC" w:rsidP="00B91371">
      <w:pPr>
        <w:spacing w:line="360" w:lineRule="auto"/>
        <w:ind w:firstLine="720"/>
        <w:jc w:val="center"/>
        <w:rPr>
          <w:b/>
          <w:color w:val="000000"/>
          <w:sz w:val="28"/>
          <w:szCs w:val="28"/>
          <w:lang w:val="uk-UA"/>
        </w:rPr>
      </w:pPr>
    </w:p>
    <w:p w:rsidR="00811DEC" w:rsidRPr="007133CB" w:rsidRDefault="00811DEC" w:rsidP="00B91371">
      <w:pPr>
        <w:spacing w:line="360" w:lineRule="auto"/>
        <w:ind w:firstLine="720"/>
        <w:jc w:val="both"/>
        <w:rPr>
          <w:b/>
          <w:color w:val="000000"/>
          <w:sz w:val="28"/>
          <w:szCs w:val="28"/>
          <w:lang w:val="uk-UA"/>
        </w:rPr>
      </w:pPr>
      <w:r w:rsidRPr="007133CB">
        <w:rPr>
          <w:b/>
          <w:color w:val="000000"/>
          <w:sz w:val="28"/>
          <w:szCs w:val="28"/>
          <w:lang w:val="uk-UA"/>
        </w:rPr>
        <w:lastRenderedPageBreak/>
        <w:t>2.1. Напрями соціальної діяльності з підлітками схильними до девіантної поведінки</w:t>
      </w:r>
    </w:p>
    <w:p w:rsidR="00B91371" w:rsidRPr="007133CB" w:rsidRDefault="00B91371" w:rsidP="00B91371">
      <w:pPr>
        <w:pStyle w:val="a5"/>
        <w:spacing w:line="360" w:lineRule="auto"/>
        <w:ind w:firstLine="720"/>
        <w:jc w:val="both"/>
        <w:rPr>
          <w:sz w:val="28"/>
          <w:szCs w:val="28"/>
        </w:rPr>
      </w:pPr>
    </w:p>
    <w:p w:rsidR="00711A36" w:rsidRPr="007133CB" w:rsidRDefault="00711A36" w:rsidP="00B91371">
      <w:pPr>
        <w:pStyle w:val="a5"/>
        <w:spacing w:line="360" w:lineRule="auto"/>
        <w:ind w:firstLine="720"/>
        <w:jc w:val="both"/>
        <w:rPr>
          <w:sz w:val="28"/>
          <w:szCs w:val="28"/>
        </w:rPr>
      </w:pPr>
      <w:r w:rsidRPr="007133CB">
        <w:rPr>
          <w:sz w:val="28"/>
          <w:szCs w:val="28"/>
        </w:rPr>
        <w:t xml:space="preserve">Соціальна робота з групами </w:t>
      </w:r>
      <w:proofErr w:type="spellStart"/>
      <w:r w:rsidRPr="007133CB">
        <w:rPr>
          <w:sz w:val="28"/>
          <w:szCs w:val="28"/>
        </w:rPr>
        <w:t>девіантної</w:t>
      </w:r>
      <w:proofErr w:type="spellEnd"/>
      <w:r w:rsidRPr="007133CB">
        <w:rPr>
          <w:sz w:val="28"/>
          <w:szCs w:val="28"/>
        </w:rPr>
        <w:t xml:space="preserve"> поведінки </w:t>
      </w:r>
      <w:r w:rsidRPr="007133CB">
        <w:rPr>
          <w:rFonts w:eastAsia="TimesNewRoman"/>
          <w:sz w:val="28"/>
          <w:szCs w:val="28"/>
        </w:rPr>
        <w:t xml:space="preserve">- це особлива галузь </w:t>
      </w:r>
      <w:proofErr w:type="spellStart"/>
      <w:r w:rsidRPr="007133CB">
        <w:rPr>
          <w:rFonts w:eastAsia="TimesNewRoman"/>
          <w:sz w:val="28"/>
          <w:szCs w:val="28"/>
        </w:rPr>
        <w:t>соціальної</w:t>
      </w:r>
      <w:proofErr w:type="spellEnd"/>
      <w:r w:rsidRPr="007133CB">
        <w:rPr>
          <w:rFonts w:eastAsia="TimesNewRoman"/>
          <w:sz w:val="28"/>
          <w:szCs w:val="28"/>
        </w:rPr>
        <w:t xml:space="preserve"> роботи, сутність </w:t>
      </w:r>
      <w:proofErr w:type="spellStart"/>
      <w:r w:rsidRPr="007133CB">
        <w:rPr>
          <w:rFonts w:eastAsia="TimesNewRoman"/>
          <w:sz w:val="28"/>
          <w:szCs w:val="28"/>
        </w:rPr>
        <w:t>якої</w:t>
      </w:r>
      <w:proofErr w:type="spellEnd"/>
      <w:r w:rsidRPr="007133CB">
        <w:rPr>
          <w:rFonts w:eastAsia="TimesNewRoman"/>
          <w:sz w:val="28"/>
          <w:szCs w:val="28"/>
        </w:rPr>
        <w:t xml:space="preserve"> полягає у профілактиці </w:t>
      </w:r>
      <w:proofErr w:type="spellStart"/>
      <w:r w:rsidRPr="007133CB">
        <w:rPr>
          <w:rFonts w:eastAsia="TimesNewRoman"/>
          <w:sz w:val="28"/>
          <w:szCs w:val="28"/>
        </w:rPr>
        <w:t>девіацій</w:t>
      </w:r>
      <w:proofErr w:type="spellEnd"/>
      <w:r w:rsidRPr="007133CB">
        <w:rPr>
          <w:rFonts w:eastAsia="TimesNewRoman"/>
          <w:sz w:val="28"/>
          <w:szCs w:val="28"/>
        </w:rPr>
        <w:t xml:space="preserve">, створенні умов для </w:t>
      </w:r>
      <w:proofErr w:type="spellStart"/>
      <w:r w:rsidRPr="007133CB">
        <w:rPr>
          <w:rFonts w:eastAsia="TimesNewRoman"/>
          <w:sz w:val="28"/>
          <w:szCs w:val="28"/>
        </w:rPr>
        <w:t>успішної</w:t>
      </w:r>
      <w:proofErr w:type="spellEnd"/>
      <w:r w:rsidRPr="007133CB">
        <w:rPr>
          <w:rFonts w:eastAsia="TimesNewRoman"/>
          <w:sz w:val="28"/>
          <w:szCs w:val="28"/>
        </w:rPr>
        <w:t xml:space="preserve"> </w:t>
      </w:r>
      <w:proofErr w:type="spellStart"/>
      <w:r w:rsidRPr="007133CB">
        <w:rPr>
          <w:rFonts w:eastAsia="TimesNewRoman"/>
          <w:sz w:val="28"/>
          <w:szCs w:val="28"/>
        </w:rPr>
        <w:t>соціалізації</w:t>
      </w:r>
      <w:proofErr w:type="spellEnd"/>
      <w:r w:rsidRPr="007133CB">
        <w:rPr>
          <w:rFonts w:eastAsia="TimesNewRoman"/>
          <w:sz w:val="28"/>
          <w:szCs w:val="28"/>
        </w:rPr>
        <w:t xml:space="preserve"> або </w:t>
      </w:r>
      <w:proofErr w:type="spellStart"/>
      <w:r w:rsidRPr="007133CB">
        <w:rPr>
          <w:rFonts w:eastAsia="TimesNewRoman"/>
          <w:sz w:val="28"/>
          <w:szCs w:val="28"/>
        </w:rPr>
        <w:t>ресоціалізації</w:t>
      </w:r>
      <w:proofErr w:type="spellEnd"/>
      <w:r w:rsidRPr="007133CB">
        <w:rPr>
          <w:rFonts w:eastAsia="TimesNewRoman"/>
          <w:sz w:val="28"/>
          <w:szCs w:val="28"/>
        </w:rPr>
        <w:t xml:space="preserve"> </w:t>
      </w:r>
      <w:proofErr w:type="spellStart"/>
      <w:r w:rsidRPr="007133CB">
        <w:rPr>
          <w:rFonts w:eastAsia="TimesNewRoman"/>
          <w:sz w:val="28"/>
          <w:szCs w:val="28"/>
        </w:rPr>
        <w:t>девіантів</w:t>
      </w:r>
      <w:proofErr w:type="spellEnd"/>
      <w:r w:rsidRPr="007133CB">
        <w:rPr>
          <w:rFonts w:eastAsia="TimesNewRoman"/>
          <w:sz w:val="28"/>
          <w:szCs w:val="28"/>
        </w:rPr>
        <w:t xml:space="preserve">, створенні умов для подолання </w:t>
      </w:r>
      <w:proofErr w:type="spellStart"/>
      <w:r w:rsidRPr="007133CB">
        <w:rPr>
          <w:rFonts w:eastAsia="TimesNewRoman"/>
          <w:sz w:val="28"/>
          <w:szCs w:val="28"/>
        </w:rPr>
        <w:t>їх</w:t>
      </w:r>
      <w:proofErr w:type="spellEnd"/>
      <w:r w:rsidRPr="007133CB">
        <w:rPr>
          <w:rFonts w:eastAsia="TimesNewRoman"/>
          <w:sz w:val="28"/>
          <w:szCs w:val="28"/>
        </w:rPr>
        <w:t xml:space="preserve"> особистісних проблем і конфліктів з оточуючими. Напрямки </w:t>
      </w:r>
      <w:proofErr w:type="spellStart"/>
      <w:r w:rsidRPr="007133CB">
        <w:rPr>
          <w:rFonts w:eastAsia="TimesNewRoman"/>
          <w:sz w:val="28"/>
          <w:szCs w:val="28"/>
        </w:rPr>
        <w:t>соціальної</w:t>
      </w:r>
      <w:proofErr w:type="spellEnd"/>
      <w:r w:rsidRPr="007133CB">
        <w:rPr>
          <w:rFonts w:eastAsia="TimesNewRoman"/>
          <w:sz w:val="28"/>
          <w:szCs w:val="28"/>
        </w:rPr>
        <w:t xml:space="preserve"> роботи з групами </w:t>
      </w:r>
      <w:proofErr w:type="spellStart"/>
      <w:r w:rsidRPr="007133CB">
        <w:rPr>
          <w:rFonts w:eastAsia="TimesNewRoman"/>
          <w:sz w:val="28"/>
          <w:szCs w:val="28"/>
        </w:rPr>
        <w:t>девіантної</w:t>
      </w:r>
      <w:proofErr w:type="spellEnd"/>
      <w:r w:rsidRPr="007133CB">
        <w:rPr>
          <w:rFonts w:eastAsia="TimesNewRoman"/>
          <w:sz w:val="28"/>
          <w:szCs w:val="28"/>
        </w:rPr>
        <w:t xml:space="preserve"> поведінки, які реалізуються державними закладами та організаціями, зокрема центрами соціальних служб для </w:t>
      </w:r>
      <w:proofErr w:type="spellStart"/>
      <w:r w:rsidRPr="007133CB">
        <w:rPr>
          <w:rFonts w:eastAsia="TimesNewRoman"/>
          <w:sz w:val="28"/>
          <w:szCs w:val="28"/>
        </w:rPr>
        <w:t>сім'ї</w:t>
      </w:r>
      <w:proofErr w:type="spellEnd"/>
      <w:r w:rsidRPr="007133CB">
        <w:rPr>
          <w:rFonts w:eastAsia="TimesNewRoman"/>
          <w:sz w:val="28"/>
          <w:szCs w:val="28"/>
        </w:rPr>
        <w:t xml:space="preserve">, </w:t>
      </w:r>
      <w:proofErr w:type="spellStart"/>
      <w:r w:rsidRPr="007133CB">
        <w:rPr>
          <w:rFonts w:eastAsia="TimesNewRoman"/>
          <w:sz w:val="28"/>
          <w:szCs w:val="28"/>
        </w:rPr>
        <w:t>дітей</w:t>
      </w:r>
      <w:proofErr w:type="spellEnd"/>
      <w:r w:rsidRPr="007133CB">
        <w:rPr>
          <w:rFonts w:eastAsia="TimesNewRoman"/>
          <w:sz w:val="28"/>
          <w:szCs w:val="28"/>
        </w:rPr>
        <w:t xml:space="preserve"> та молоді, управліннями та відділами у справах неповнолітніх, освітніми та медичними закладами, на </w:t>
      </w:r>
      <w:proofErr w:type="spellStart"/>
      <w:r w:rsidRPr="007133CB">
        <w:rPr>
          <w:rFonts w:eastAsia="TimesNewRoman"/>
          <w:sz w:val="28"/>
          <w:szCs w:val="28"/>
        </w:rPr>
        <w:t>сьогоднішній</w:t>
      </w:r>
      <w:proofErr w:type="spellEnd"/>
      <w:r w:rsidRPr="007133CB">
        <w:rPr>
          <w:rFonts w:eastAsia="TimesNewRoman"/>
          <w:sz w:val="28"/>
          <w:szCs w:val="28"/>
        </w:rPr>
        <w:t xml:space="preserve"> день полягають у: </w:t>
      </w:r>
    </w:p>
    <w:p w:rsidR="00711A36" w:rsidRPr="007133CB" w:rsidRDefault="00711A36" w:rsidP="00B91371">
      <w:pPr>
        <w:pStyle w:val="a5"/>
        <w:spacing w:line="360" w:lineRule="auto"/>
        <w:ind w:firstLine="720"/>
        <w:jc w:val="both"/>
        <w:rPr>
          <w:rFonts w:eastAsia="TimesNewRoman"/>
          <w:sz w:val="28"/>
          <w:szCs w:val="28"/>
        </w:rPr>
      </w:pPr>
      <w:proofErr w:type="spellStart"/>
      <w:r w:rsidRPr="007133CB">
        <w:rPr>
          <w:rFonts w:eastAsia="TimesNewRoman"/>
          <w:sz w:val="28"/>
          <w:szCs w:val="28"/>
        </w:rPr>
        <w:t>–профілактиці</w:t>
      </w:r>
      <w:proofErr w:type="spellEnd"/>
      <w:r w:rsidRPr="007133CB">
        <w:rPr>
          <w:rFonts w:eastAsia="TimesNewRoman"/>
          <w:sz w:val="28"/>
          <w:szCs w:val="28"/>
        </w:rPr>
        <w:t xml:space="preserve"> </w:t>
      </w:r>
      <w:proofErr w:type="spellStart"/>
      <w:r w:rsidRPr="007133CB">
        <w:rPr>
          <w:rFonts w:eastAsia="TimesNewRoman"/>
          <w:sz w:val="28"/>
          <w:szCs w:val="28"/>
        </w:rPr>
        <w:t>девіантної</w:t>
      </w:r>
      <w:proofErr w:type="spellEnd"/>
      <w:r w:rsidRPr="007133CB">
        <w:rPr>
          <w:rFonts w:eastAsia="TimesNewRoman"/>
          <w:sz w:val="28"/>
          <w:szCs w:val="28"/>
        </w:rPr>
        <w:t xml:space="preserve"> поведінки;</w:t>
      </w:r>
    </w:p>
    <w:p w:rsidR="00711A36" w:rsidRPr="007133CB" w:rsidRDefault="00711A36" w:rsidP="00B91371">
      <w:pPr>
        <w:pStyle w:val="a5"/>
        <w:spacing w:line="360" w:lineRule="auto"/>
        <w:ind w:firstLine="720"/>
        <w:jc w:val="both"/>
        <w:rPr>
          <w:rFonts w:eastAsia="TimesNewRoman"/>
          <w:sz w:val="28"/>
          <w:szCs w:val="28"/>
        </w:rPr>
      </w:pPr>
      <w:proofErr w:type="spellStart"/>
      <w:r w:rsidRPr="007133CB">
        <w:rPr>
          <w:rFonts w:eastAsia="TimesNewRoman"/>
          <w:sz w:val="28"/>
          <w:szCs w:val="28"/>
        </w:rPr>
        <w:t>–соціальному</w:t>
      </w:r>
      <w:proofErr w:type="spellEnd"/>
      <w:r w:rsidRPr="007133CB">
        <w:rPr>
          <w:rFonts w:eastAsia="TimesNewRoman"/>
          <w:sz w:val="28"/>
          <w:szCs w:val="28"/>
        </w:rPr>
        <w:t xml:space="preserve"> контролі негативного впливу на </w:t>
      </w:r>
      <w:proofErr w:type="spellStart"/>
      <w:r w:rsidRPr="007133CB">
        <w:rPr>
          <w:rFonts w:eastAsia="TimesNewRoman"/>
          <w:sz w:val="28"/>
          <w:szCs w:val="28"/>
        </w:rPr>
        <w:t>дітей</w:t>
      </w:r>
      <w:proofErr w:type="spellEnd"/>
      <w:r w:rsidRPr="007133CB">
        <w:rPr>
          <w:rFonts w:eastAsia="TimesNewRoman"/>
          <w:sz w:val="28"/>
          <w:szCs w:val="28"/>
        </w:rPr>
        <w:t xml:space="preserve"> та молодь; </w:t>
      </w:r>
    </w:p>
    <w:p w:rsidR="00711A36" w:rsidRPr="007133CB" w:rsidRDefault="00711A36" w:rsidP="00B91371">
      <w:pPr>
        <w:pStyle w:val="a5"/>
        <w:spacing w:line="360" w:lineRule="auto"/>
        <w:ind w:firstLine="720"/>
        <w:jc w:val="both"/>
        <w:rPr>
          <w:rFonts w:eastAsia="TimesNewRoman"/>
          <w:sz w:val="28"/>
          <w:szCs w:val="28"/>
        </w:rPr>
      </w:pPr>
      <w:proofErr w:type="spellStart"/>
      <w:r w:rsidRPr="007133CB">
        <w:rPr>
          <w:rFonts w:eastAsia="TimesNewRoman"/>
          <w:sz w:val="28"/>
          <w:szCs w:val="28"/>
        </w:rPr>
        <w:t>–соціальній</w:t>
      </w:r>
      <w:proofErr w:type="spellEnd"/>
      <w:r w:rsidRPr="007133CB">
        <w:rPr>
          <w:rFonts w:eastAsia="TimesNewRoman"/>
          <w:sz w:val="28"/>
          <w:szCs w:val="28"/>
        </w:rPr>
        <w:t xml:space="preserve"> підтримці та </w:t>
      </w:r>
      <w:proofErr w:type="spellStart"/>
      <w:r w:rsidRPr="007133CB">
        <w:rPr>
          <w:rFonts w:eastAsia="TimesNewRoman"/>
          <w:sz w:val="28"/>
          <w:szCs w:val="28"/>
        </w:rPr>
        <w:t>реабілітації</w:t>
      </w:r>
      <w:proofErr w:type="spellEnd"/>
      <w:r w:rsidRPr="007133CB">
        <w:rPr>
          <w:rFonts w:eastAsia="TimesNewRoman"/>
          <w:sz w:val="28"/>
          <w:szCs w:val="28"/>
        </w:rPr>
        <w:t xml:space="preserve"> </w:t>
      </w:r>
      <w:proofErr w:type="spellStart"/>
      <w:r w:rsidRPr="007133CB">
        <w:rPr>
          <w:rFonts w:eastAsia="TimesNewRoman"/>
          <w:sz w:val="28"/>
          <w:szCs w:val="28"/>
        </w:rPr>
        <w:t>дітей</w:t>
      </w:r>
      <w:proofErr w:type="spellEnd"/>
      <w:r w:rsidRPr="007133CB">
        <w:rPr>
          <w:rFonts w:eastAsia="TimesNewRoman"/>
          <w:sz w:val="28"/>
          <w:szCs w:val="28"/>
        </w:rPr>
        <w:t xml:space="preserve"> та молоді з девіантною</w:t>
      </w:r>
      <w:r w:rsidR="00B91371" w:rsidRPr="007133CB">
        <w:rPr>
          <w:rFonts w:eastAsia="TimesNewRoman"/>
          <w:sz w:val="28"/>
          <w:szCs w:val="28"/>
        </w:rPr>
        <w:t xml:space="preserve"> </w:t>
      </w:r>
      <w:r w:rsidRPr="007133CB">
        <w:rPr>
          <w:rFonts w:eastAsia="TimesNewRoman"/>
          <w:sz w:val="28"/>
          <w:szCs w:val="28"/>
        </w:rPr>
        <w:t>– поведінкою.</w:t>
      </w:r>
    </w:p>
    <w:p w:rsidR="00B91371" w:rsidRPr="007133CB" w:rsidRDefault="00711A36" w:rsidP="00B91371">
      <w:pPr>
        <w:pStyle w:val="a5"/>
        <w:spacing w:line="360" w:lineRule="auto"/>
        <w:ind w:firstLine="720"/>
        <w:jc w:val="both"/>
        <w:rPr>
          <w:rFonts w:eastAsia="TimesNewRoman"/>
          <w:sz w:val="28"/>
          <w:szCs w:val="28"/>
        </w:rPr>
      </w:pPr>
      <w:proofErr w:type="spellStart"/>
      <w:r w:rsidRPr="007133CB">
        <w:rPr>
          <w:rFonts w:eastAsia="TimesNewRoman"/>
          <w:sz w:val="28"/>
          <w:szCs w:val="28"/>
        </w:rPr>
        <w:t>–розробка</w:t>
      </w:r>
      <w:proofErr w:type="spellEnd"/>
      <w:r w:rsidRPr="007133CB">
        <w:rPr>
          <w:rFonts w:eastAsia="TimesNewRoman"/>
          <w:sz w:val="28"/>
          <w:szCs w:val="28"/>
        </w:rPr>
        <w:t xml:space="preserve"> спільних програм та спільного плану </w:t>
      </w:r>
      <w:proofErr w:type="spellStart"/>
      <w:r w:rsidRPr="007133CB">
        <w:rPr>
          <w:rFonts w:eastAsia="TimesNewRoman"/>
          <w:sz w:val="28"/>
          <w:szCs w:val="28"/>
        </w:rPr>
        <w:t>дій</w:t>
      </w:r>
      <w:proofErr w:type="spellEnd"/>
      <w:r w:rsidRPr="007133CB">
        <w:rPr>
          <w:rFonts w:eastAsia="TimesNewRoman"/>
          <w:sz w:val="28"/>
          <w:szCs w:val="28"/>
        </w:rPr>
        <w:t xml:space="preserve"> щодо </w:t>
      </w:r>
      <w:proofErr w:type="spellStart"/>
      <w:r w:rsidRPr="007133CB">
        <w:rPr>
          <w:rFonts w:eastAsia="TimesNewRoman"/>
          <w:sz w:val="28"/>
          <w:szCs w:val="28"/>
        </w:rPr>
        <w:t>реалізації</w:t>
      </w:r>
      <w:proofErr w:type="spellEnd"/>
      <w:r w:rsidRPr="007133CB">
        <w:rPr>
          <w:rFonts w:eastAsia="TimesNewRoman"/>
          <w:sz w:val="28"/>
          <w:szCs w:val="28"/>
        </w:rPr>
        <w:t xml:space="preserve"> конкретних етапів роботи з неповнолітніми.</w:t>
      </w:r>
    </w:p>
    <w:p w:rsidR="00811DEC" w:rsidRPr="007133CB" w:rsidRDefault="00811DEC" w:rsidP="00B91371">
      <w:pPr>
        <w:pBdr>
          <w:top w:val="nil"/>
          <w:left w:val="nil"/>
          <w:bottom w:val="nil"/>
          <w:right w:val="nil"/>
          <w:between w:val="nil"/>
        </w:pBdr>
        <w:spacing w:line="360" w:lineRule="auto"/>
        <w:ind w:firstLine="720"/>
        <w:jc w:val="both"/>
        <w:rPr>
          <w:color w:val="000000"/>
          <w:sz w:val="28"/>
          <w:szCs w:val="28"/>
          <w:lang w:val="uk-UA"/>
        </w:rPr>
      </w:pPr>
    </w:p>
    <w:p w:rsidR="00811DEC" w:rsidRPr="007133CB" w:rsidRDefault="008C0163" w:rsidP="00B91371">
      <w:pPr>
        <w:pBdr>
          <w:top w:val="nil"/>
          <w:left w:val="nil"/>
          <w:bottom w:val="nil"/>
          <w:right w:val="nil"/>
          <w:between w:val="nil"/>
        </w:pBdr>
        <w:spacing w:line="360" w:lineRule="auto"/>
        <w:ind w:firstLine="720"/>
        <w:jc w:val="both"/>
        <w:rPr>
          <w:b/>
          <w:color w:val="000000"/>
          <w:sz w:val="28"/>
          <w:szCs w:val="28"/>
          <w:lang w:val="uk-UA"/>
        </w:rPr>
      </w:pPr>
      <w:r w:rsidRPr="007133CB">
        <w:rPr>
          <w:b/>
          <w:color w:val="000000"/>
          <w:sz w:val="28"/>
          <w:szCs w:val="28"/>
          <w:lang w:val="uk-UA"/>
        </w:rPr>
        <w:t>2.2. Форми та методи соціально-педагогічної роботи з підлітками схильними до девіантної поведінки</w:t>
      </w:r>
    </w:p>
    <w:p w:rsidR="00B91371" w:rsidRPr="007133CB" w:rsidRDefault="00B91371" w:rsidP="00B91371">
      <w:pPr>
        <w:pStyle w:val="a5"/>
        <w:spacing w:line="360" w:lineRule="auto"/>
        <w:ind w:firstLine="720"/>
        <w:jc w:val="both"/>
        <w:rPr>
          <w:sz w:val="28"/>
          <w:szCs w:val="28"/>
        </w:rPr>
      </w:pPr>
    </w:p>
    <w:p w:rsidR="008C0163" w:rsidRPr="007133CB" w:rsidRDefault="008C0163" w:rsidP="00B91371">
      <w:pPr>
        <w:pStyle w:val="a5"/>
        <w:spacing w:line="360" w:lineRule="auto"/>
        <w:ind w:firstLine="720"/>
        <w:jc w:val="both"/>
        <w:rPr>
          <w:sz w:val="28"/>
          <w:szCs w:val="28"/>
        </w:rPr>
      </w:pPr>
      <w:r w:rsidRPr="007133CB">
        <w:rPr>
          <w:sz w:val="28"/>
          <w:szCs w:val="28"/>
        </w:rPr>
        <w:t xml:space="preserve">Соціальна профілактика </w:t>
      </w:r>
      <w:proofErr w:type="spellStart"/>
      <w:r w:rsidRPr="007133CB">
        <w:rPr>
          <w:sz w:val="28"/>
          <w:szCs w:val="28"/>
        </w:rPr>
        <w:t>девіантної</w:t>
      </w:r>
      <w:proofErr w:type="spellEnd"/>
      <w:r w:rsidRPr="007133CB">
        <w:rPr>
          <w:sz w:val="28"/>
          <w:szCs w:val="28"/>
        </w:rPr>
        <w:t xml:space="preserve"> поведінки підлітків </w:t>
      </w:r>
      <w:r w:rsidRPr="007133CB">
        <w:rPr>
          <w:rFonts w:eastAsia="TimesNewRomanPSMT"/>
          <w:sz w:val="28"/>
          <w:szCs w:val="28"/>
        </w:rPr>
        <w:t xml:space="preserve">– це вид </w:t>
      </w:r>
      <w:proofErr w:type="spellStart"/>
      <w:r w:rsidRPr="007133CB">
        <w:rPr>
          <w:rFonts w:eastAsia="TimesNewRomanPSMT"/>
          <w:sz w:val="28"/>
          <w:szCs w:val="28"/>
        </w:rPr>
        <w:t>професійної</w:t>
      </w:r>
      <w:proofErr w:type="spellEnd"/>
      <w:r w:rsidRPr="007133CB">
        <w:rPr>
          <w:rFonts w:eastAsia="TimesNewRomanPSMT"/>
          <w:sz w:val="28"/>
          <w:szCs w:val="28"/>
        </w:rPr>
        <w:t xml:space="preserve"> діяльності соціальних працівників/соціальних педагогів, </w:t>
      </w:r>
      <w:proofErr w:type="spellStart"/>
      <w:r w:rsidRPr="007133CB">
        <w:rPr>
          <w:rFonts w:eastAsia="TimesNewRomanPSMT"/>
          <w:sz w:val="28"/>
          <w:szCs w:val="28"/>
        </w:rPr>
        <w:t>який</w:t>
      </w:r>
      <w:proofErr w:type="spellEnd"/>
      <w:r w:rsidRPr="007133CB">
        <w:rPr>
          <w:rFonts w:eastAsia="TimesNewRomanPSMT"/>
          <w:sz w:val="28"/>
          <w:szCs w:val="28"/>
        </w:rPr>
        <w:t xml:space="preserve"> включає комплекс заходів, спрямованих на попередження, виявлення, подолання негативного впливу факторів, причин і умов, які сприяють виникненню та формуванню відхилень у поведінці підлітків [18, с. 5]. </w:t>
      </w:r>
    </w:p>
    <w:p w:rsidR="00811DEC" w:rsidRPr="007133CB" w:rsidRDefault="008C0163" w:rsidP="00B91371">
      <w:pPr>
        <w:pStyle w:val="a5"/>
        <w:spacing w:line="360" w:lineRule="auto"/>
        <w:ind w:firstLine="720"/>
        <w:jc w:val="both"/>
        <w:rPr>
          <w:sz w:val="28"/>
          <w:szCs w:val="28"/>
        </w:rPr>
      </w:pPr>
      <w:r w:rsidRPr="007133CB">
        <w:rPr>
          <w:sz w:val="28"/>
          <w:szCs w:val="28"/>
        </w:rPr>
        <w:t>Відповідно до вибору об’єкта впливу розрізняють такі види соціальної профілактики девіантної поведінки підлітків:</w:t>
      </w:r>
    </w:p>
    <w:p w:rsidR="008C0163" w:rsidRPr="007133CB" w:rsidRDefault="008C0163" w:rsidP="00B91371">
      <w:pPr>
        <w:pStyle w:val="a5"/>
        <w:spacing w:line="360" w:lineRule="auto"/>
        <w:ind w:firstLine="720"/>
        <w:jc w:val="both"/>
        <w:rPr>
          <w:sz w:val="28"/>
          <w:szCs w:val="28"/>
        </w:rPr>
      </w:pPr>
      <w:r w:rsidRPr="007133CB">
        <w:rPr>
          <w:sz w:val="28"/>
          <w:szCs w:val="28"/>
        </w:rPr>
        <w:lastRenderedPageBreak/>
        <w:t xml:space="preserve">1. Загальна профілактика – </w:t>
      </w:r>
      <w:r w:rsidR="00B91371" w:rsidRPr="007133CB">
        <w:rPr>
          <w:rFonts w:eastAsia="TimesNewRomanPSMT"/>
          <w:sz w:val="28"/>
          <w:szCs w:val="28"/>
        </w:rPr>
        <w:t>спрямована на попере</w:t>
      </w:r>
      <w:r w:rsidRPr="007133CB">
        <w:rPr>
          <w:rFonts w:eastAsia="TimesNewRomanPSMT"/>
          <w:sz w:val="28"/>
          <w:szCs w:val="28"/>
        </w:rPr>
        <w:t>дження негативного вп</w:t>
      </w:r>
      <w:r w:rsidR="00B91371" w:rsidRPr="007133CB">
        <w:rPr>
          <w:rFonts w:eastAsia="TimesNewRomanPSMT"/>
          <w:sz w:val="28"/>
          <w:szCs w:val="28"/>
        </w:rPr>
        <w:t>ливу факторів, причин, умов ви</w:t>
      </w:r>
      <w:r w:rsidRPr="007133CB">
        <w:rPr>
          <w:rFonts w:eastAsia="TimesNewRomanPSMT"/>
          <w:sz w:val="28"/>
          <w:szCs w:val="28"/>
        </w:rPr>
        <w:t xml:space="preserve">никнення та формування </w:t>
      </w:r>
      <w:proofErr w:type="spellStart"/>
      <w:r w:rsidRPr="007133CB">
        <w:rPr>
          <w:rFonts w:eastAsia="TimesNewRomanPSMT"/>
          <w:sz w:val="28"/>
          <w:szCs w:val="28"/>
        </w:rPr>
        <w:t>девіантної</w:t>
      </w:r>
      <w:proofErr w:type="spellEnd"/>
      <w:r w:rsidRPr="007133CB">
        <w:rPr>
          <w:rFonts w:eastAsia="TimesNewRomanPSMT"/>
          <w:sz w:val="28"/>
          <w:szCs w:val="28"/>
        </w:rPr>
        <w:t xml:space="preserve"> поведінки підлітків, проводиться серед </w:t>
      </w:r>
      <w:proofErr w:type="spellStart"/>
      <w:r w:rsidRPr="007133CB">
        <w:rPr>
          <w:rFonts w:eastAsia="TimesNewRomanPSMT"/>
          <w:sz w:val="28"/>
          <w:szCs w:val="28"/>
        </w:rPr>
        <w:t>означеної</w:t>
      </w:r>
      <w:proofErr w:type="spellEnd"/>
      <w:r w:rsidRPr="007133CB">
        <w:rPr>
          <w:rFonts w:eastAsia="TimesNewRomanPSMT"/>
          <w:sz w:val="28"/>
          <w:szCs w:val="28"/>
        </w:rPr>
        <w:t xml:space="preserve"> </w:t>
      </w:r>
      <w:proofErr w:type="spellStart"/>
      <w:r w:rsidRPr="007133CB">
        <w:rPr>
          <w:rFonts w:eastAsia="TimesNewRomanPSMT"/>
          <w:sz w:val="28"/>
          <w:szCs w:val="28"/>
        </w:rPr>
        <w:t>вікової</w:t>
      </w:r>
      <w:proofErr w:type="spellEnd"/>
      <w:r w:rsidRPr="007133CB">
        <w:rPr>
          <w:rFonts w:eastAsia="TimesNewRomanPSMT"/>
          <w:sz w:val="28"/>
          <w:szCs w:val="28"/>
        </w:rPr>
        <w:t xml:space="preserve"> групи населення. </w:t>
      </w:r>
    </w:p>
    <w:p w:rsidR="008C0163" w:rsidRPr="007133CB" w:rsidRDefault="008C0163" w:rsidP="00B91371">
      <w:pPr>
        <w:pStyle w:val="a5"/>
        <w:spacing w:line="360" w:lineRule="auto"/>
        <w:ind w:firstLine="720"/>
        <w:jc w:val="both"/>
        <w:rPr>
          <w:sz w:val="28"/>
          <w:szCs w:val="28"/>
        </w:rPr>
      </w:pPr>
      <w:r w:rsidRPr="007133CB">
        <w:rPr>
          <w:sz w:val="28"/>
          <w:szCs w:val="28"/>
        </w:rPr>
        <w:t xml:space="preserve">2. Спеціальна профілактика – </w:t>
      </w:r>
      <w:r w:rsidRPr="007133CB">
        <w:rPr>
          <w:rFonts w:eastAsia="TimesNewRomanPSMT"/>
          <w:sz w:val="28"/>
          <w:szCs w:val="28"/>
        </w:rPr>
        <w:t xml:space="preserve">орієнтована на підліткові групи, що знаходяться в особливих (насамперед складних життєвих, несприятливих для </w:t>
      </w:r>
      <w:proofErr w:type="spellStart"/>
      <w:r w:rsidRPr="007133CB">
        <w:rPr>
          <w:rFonts w:eastAsia="TimesNewRomanPSMT"/>
          <w:sz w:val="28"/>
          <w:szCs w:val="28"/>
        </w:rPr>
        <w:t>соціалізації</w:t>
      </w:r>
      <w:proofErr w:type="spellEnd"/>
      <w:r w:rsidRPr="007133CB">
        <w:rPr>
          <w:rFonts w:eastAsia="TimesNewRomanPSMT"/>
          <w:sz w:val="28"/>
          <w:szCs w:val="28"/>
        </w:rPr>
        <w:t>) умов</w:t>
      </w:r>
      <w:r w:rsidR="00B91371" w:rsidRPr="007133CB">
        <w:rPr>
          <w:rFonts w:eastAsia="TimesNewRomanPSMT"/>
          <w:sz w:val="28"/>
          <w:szCs w:val="28"/>
        </w:rPr>
        <w:t>ах, які підвищують ризик форму</w:t>
      </w:r>
      <w:r w:rsidRPr="007133CB">
        <w:rPr>
          <w:rFonts w:eastAsia="TimesNewRomanPSMT"/>
          <w:sz w:val="28"/>
          <w:szCs w:val="28"/>
        </w:rPr>
        <w:t xml:space="preserve">вання </w:t>
      </w:r>
      <w:proofErr w:type="spellStart"/>
      <w:r w:rsidRPr="007133CB">
        <w:rPr>
          <w:rFonts w:eastAsia="TimesNewRomanPSMT"/>
          <w:sz w:val="28"/>
          <w:szCs w:val="28"/>
        </w:rPr>
        <w:t>девіантної</w:t>
      </w:r>
      <w:proofErr w:type="spellEnd"/>
      <w:r w:rsidRPr="007133CB">
        <w:rPr>
          <w:rFonts w:eastAsia="TimesNewRomanPSMT"/>
          <w:sz w:val="28"/>
          <w:szCs w:val="28"/>
        </w:rPr>
        <w:t xml:space="preserve"> поведінки. </w:t>
      </w:r>
    </w:p>
    <w:p w:rsidR="00811DEC" w:rsidRPr="007133CB" w:rsidRDefault="00811DEC" w:rsidP="00B91371">
      <w:pPr>
        <w:pBdr>
          <w:top w:val="nil"/>
          <w:left w:val="nil"/>
          <w:bottom w:val="nil"/>
          <w:right w:val="nil"/>
          <w:between w:val="nil"/>
        </w:pBdr>
        <w:spacing w:line="360" w:lineRule="auto"/>
        <w:ind w:firstLine="720"/>
        <w:jc w:val="both"/>
        <w:rPr>
          <w:color w:val="000000"/>
          <w:sz w:val="28"/>
          <w:szCs w:val="28"/>
          <w:lang w:val="uk-UA"/>
        </w:rPr>
      </w:pPr>
    </w:p>
    <w:p w:rsidR="008C0163" w:rsidRPr="007133CB" w:rsidRDefault="008C0163" w:rsidP="00B91371">
      <w:pPr>
        <w:spacing w:line="360" w:lineRule="auto"/>
        <w:ind w:firstLine="720"/>
        <w:jc w:val="both"/>
        <w:rPr>
          <w:b/>
          <w:color w:val="000000"/>
          <w:sz w:val="28"/>
          <w:szCs w:val="28"/>
          <w:lang w:val="uk-UA"/>
        </w:rPr>
      </w:pPr>
      <w:r w:rsidRPr="007133CB">
        <w:rPr>
          <w:b/>
          <w:color w:val="000000"/>
          <w:sz w:val="28"/>
          <w:szCs w:val="28"/>
          <w:lang w:val="uk-UA"/>
        </w:rPr>
        <w:t>Висновки до розділу ІІ</w:t>
      </w:r>
    </w:p>
    <w:p w:rsidR="00811DEC" w:rsidRPr="007133CB" w:rsidRDefault="00811DEC" w:rsidP="00B91371">
      <w:pPr>
        <w:pBdr>
          <w:top w:val="nil"/>
          <w:left w:val="nil"/>
          <w:bottom w:val="nil"/>
          <w:right w:val="nil"/>
          <w:between w:val="nil"/>
        </w:pBdr>
        <w:spacing w:line="360" w:lineRule="auto"/>
        <w:ind w:firstLine="720"/>
        <w:jc w:val="both"/>
        <w:rPr>
          <w:color w:val="000000"/>
          <w:sz w:val="28"/>
          <w:szCs w:val="28"/>
          <w:lang w:val="uk-UA"/>
        </w:rPr>
      </w:pPr>
    </w:p>
    <w:p w:rsidR="00256884" w:rsidRPr="007133CB" w:rsidRDefault="00256884" w:rsidP="00B91371">
      <w:pPr>
        <w:pBdr>
          <w:top w:val="nil"/>
          <w:left w:val="nil"/>
          <w:bottom w:val="nil"/>
          <w:right w:val="nil"/>
          <w:between w:val="nil"/>
        </w:pBdr>
        <w:spacing w:line="360" w:lineRule="auto"/>
        <w:ind w:firstLine="720"/>
        <w:jc w:val="both"/>
        <w:rPr>
          <w:color w:val="000000"/>
          <w:sz w:val="28"/>
          <w:szCs w:val="28"/>
          <w:lang w:val="uk-UA"/>
        </w:rPr>
      </w:pPr>
      <w:r w:rsidRPr="007133CB">
        <w:rPr>
          <w:color w:val="000000"/>
          <w:sz w:val="28"/>
          <w:szCs w:val="28"/>
          <w:lang w:val="uk-UA"/>
        </w:rPr>
        <w:t xml:space="preserve">У другому розділі було вивчено саме технології соціально-педагогічної роботи з підлітками з девіантною поведінкою. </w:t>
      </w:r>
    </w:p>
    <w:p w:rsidR="00256884" w:rsidRPr="007133CB" w:rsidRDefault="00256884" w:rsidP="00B91371">
      <w:pPr>
        <w:pBdr>
          <w:top w:val="nil"/>
          <w:left w:val="nil"/>
          <w:bottom w:val="nil"/>
          <w:right w:val="nil"/>
          <w:between w:val="nil"/>
        </w:pBdr>
        <w:spacing w:line="360" w:lineRule="auto"/>
        <w:ind w:firstLine="720"/>
        <w:jc w:val="both"/>
        <w:rPr>
          <w:color w:val="000000"/>
          <w:sz w:val="28"/>
          <w:szCs w:val="28"/>
          <w:lang w:val="uk-UA"/>
        </w:rPr>
      </w:pPr>
      <w:r w:rsidRPr="007133CB">
        <w:rPr>
          <w:color w:val="000000"/>
          <w:sz w:val="28"/>
          <w:szCs w:val="28"/>
          <w:lang w:val="uk-UA"/>
        </w:rPr>
        <w:t xml:space="preserve">Роботу з підлітками з девіантною поведінку можливо проводити як у формі групових тренінгів, так і у формі індивідуальних бесід. Нами було виділено та описано три методики для ефективної роботи з підлітками з девіантною поведінкою. </w:t>
      </w:r>
    </w:p>
    <w:p w:rsidR="00256884" w:rsidRPr="007133CB" w:rsidRDefault="00256884" w:rsidP="00B91371">
      <w:pPr>
        <w:spacing w:line="360" w:lineRule="auto"/>
        <w:ind w:firstLine="720"/>
        <w:jc w:val="both"/>
        <w:textAlignment w:val="baseline"/>
        <w:rPr>
          <w:color w:val="0D0D0D"/>
          <w:sz w:val="28"/>
          <w:szCs w:val="28"/>
          <w:lang w:val="uk-UA"/>
        </w:rPr>
      </w:pPr>
      <w:r w:rsidRPr="007133CB">
        <w:rPr>
          <w:color w:val="0D0D0D"/>
          <w:sz w:val="28"/>
          <w:szCs w:val="28"/>
          <w:lang w:val="uk-UA"/>
        </w:rPr>
        <w:t>Особливу</w:t>
      </w:r>
      <w:r w:rsidR="00B91371" w:rsidRPr="007133CB">
        <w:rPr>
          <w:color w:val="0D0D0D"/>
          <w:sz w:val="28"/>
          <w:szCs w:val="28"/>
          <w:lang w:val="uk-UA"/>
        </w:rPr>
        <w:t xml:space="preserve"> </w:t>
      </w:r>
      <w:r w:rsidRPr="007133CB">
        <w:rPr>
          <w:color w:val="0D0D0D"/>
          <w:sz w:val="28"/>
          <w:szCs w:val="28"/>
          <w:lang w:val="uk-UA"/>
        </w:rPr>
        <w:t>увагу</w:t>
      </w:r>
      <w:r w:rsidR="00B91371" w:rsidRPr="007133CB">
        <w:rPr>
          <w:color w:val="0D0D0D"/>
          <w:sz w:val="28"/>
          <w:szCs w:val="28"/>
          <w:lang w:val="uk-UA"/>
        </w:rPr>
        <w:t xml:space="preserve"> </w:t>
      </w:r>
      <w:r w:rsidRPr="007133CB">
        <w:rPr>
          <w:color w:val="0D0D0D"/>
          <w:sz w:val="28"/>
          <w:szCs w:val="28"/>
          <w:lang w:val="uk-UA"/>
        </w:rPr>
        <w:t>слід</w:t>
      </w:r>
      <w:r w:rsidR="00B91371" w:rsidRPr="007133CB">
        <w:rPr>
          <w:color w:val="0D0D0D"/>
          <w:sz w:val="28"/>
          <w:szCs w:val="28"/>
          <w:lang w:val="uk-UA"/>
        </w:rPr>
        <w:t xml:space="preserve"> </w:t>
      </w:r>
      <w:r w:rsidRPr="007133CB">
        <w:rPr>
          <w:color w:val="0D0D0D"/>
          <w:sz w:val="28"/>
          <w:szCs w:val="28"/>
          <w:lang w:val="uk-UA"/>
        </w:rPr>
        <w:t>приділяти</w:t>
      </w:r>
      <w:r w:rsidR="00B91371" w:rsidRPr="007133CB">
        <w:rPr>
          <w:color w:val="0D0D0D"/>
          <w:sz w:val="28"/>
          <w:szCs w:val="28"/>
          <w:lang w:val="uk-UA"/>
        </w:rPr>
        <w:t xml:space="preserve"> </w:t>
      </w:r>
      <w:r w:rsidRPr="007133CB">
        <w:rPr>
          <w:color w:val="0D0D0D"/>
          <w:sz w:val="28"/>
          <w:szCs w:val="28"/>
          <w:lang w:val="uk-UA"/>
        </w:rPr>
        <w:t>індивідуальному</w:t>
      </w:r>
      <w:r w:rsidR="00B91371" w:rsidRPr="007133CB">
        <w:rPr>
          <w:color w:val="0D0D0D"/>
          <w:sz w:val="28"/>
          <w:szCs w:val="28"/>
          <w:lang w:val="uk-UA"/>
        </w:rPr>
        <w:t xml:space="preserve"> </w:t>
      </w:r>
      <w:r w:rsidRPr="007133CB">
        <w:rPr>
          <w:color w:val="0D0D0D"/>
          <w:sz w:val="28"/>
          <w:szCs w:val="28"/>
          <w:lang w:val="uk-UA"/>
        </w:rPr>
        <w:t>підходу</w:t>
      </w:r>
      <w:r w:rsidR="00B91371" w:rsidRPr="007133CB">
        <w:rPr>
          <w:color w:val="0D0D0D"/>
          <w:sz w:val="28"/>
          <w:szCs w:val="28"/>
          <w:lang w:val="uk-UA"/>
        </w:rPr>
        <w:t xml:space="preserve"> </w:t>
      </w:r>
      <w:r w:rsidRPr="007133CB">
        <w:rPr>
          <w:color w:val="0D0D0D"/>
          <w:sz w:val="28"/>
          <w:szCs w:val="28"/>
          <w:lang w:val="uk-UA"/>
        </w:rPr>
        <w:t>у</w:t>
      </w:r>
      <w:r w:rsidR="00B91371" w:rsidRPr="007133CB">
        <w:rPr>
          <w:color w:val="0D0D0D"/>
          <w:sz w:val="28"/>
          <w:szCs w:val="28"/>
          <w:lang w:val="uk-UA"/>
        </w:rPr>
        <w:t xml:space="preserve"> </w:t>
      </w:r>
      <w:r w:rsidRPr="007133CB">
        <w:rPr>
          <w:color w:val="0D0D0D"/>
          <w:sz w:val="28"/>
          <w:szCs w:val="28"/>
          <w:lang w:val="uk-UA"/>
        </w:rPr>
        <w:t>вихованні</w:t>
      </w:r>
      <w:r w:rsidR="00B91371" w:rsidRPr="007133CB">
        <w:rPr>
          <w:color w:val="0D0D0D"/>
          <w:sz w:val="28"/>
          <w:szCs w:val="28"/>
          <w:lang w:val="uk-UA"/>
        </w:rPr>
        <w:t xml:space="preserve"> </w:t>
      </w:r>
      <w:r w:rsidRPr="007133CB">
        <w:rPr>
          <w:color w:val="0D0D0D"/>
          <w:sz w:val="28"/>
          <w:szCs w:val="28"/>
          <w:lang w:val="uk-UA"/>
        </w:rPr>
        <w:t>моральності</w:t>
      </w:r>
      <w:r w:rsidR="00B91371" w:rsidRPr="007133CB">
        <w:rPr>
          <w:color w:val="0D0D0D"/>
          <w:sz w:val="28"/>
          <w:szCs w:val="28"/>
          <w:lang w:val="uk-UA"/>
        </w:rPr>
        <w:t xml:space="preserve"> </w:t>
      </w:r>
      <w:r w:rsidRPr="007133CB">
        <w:rPr>
          <w:color w:val="0D0D0D"/>
          <w:sz w:val="28"/>
          <w:szCs w:val="28"/>
          <w:lang w:val="uk-UA"/>
        </w:rPr>
        <w:t>в</w:t>
      </w:r>
      <w:r w:rsidR="00B91371" w:rsidRPr="007133CB">
        <w:rPr>
          <w:color w:val="0D0D0D"/>
          <w:sz w:val="28"/>
          <w:szCs w:val="28"/>
          <w:lang w:val="uk-UA"/>
        </w:rPr>
        <w:t xml:space="preserve"> </w:t>
      </w:r>
      <w:r w:rsidRPr="007133CB">
        <w:rPr>
          <w:color w:val="0D0D0D"/>
          <w:sz w:val="28"/>
          <w:szCs w:val="28"/>
          <w:lang w:val="uk-UA"/>
        </w:rPr>
        <w:t>початковій школі.</w:t>
      </w:r>
      <w:r w:rsidR="00B91371" w:rsidRPr="007133CB">
        <w:rPr>
          <w:color w:val="0D0D0D"/>
          <w:sz w:val="28"/>
          <w:szCs w:val="28"/>
          <w:lang w:val="uk-UA"/>
        </w:rPr>
        <w:t xml:space="preserve"> </w:t>
      </w:r>
      <w:r w:rsidRPr="007133CB">
        <w:rPr>
          <w:color w:val="0D0D0D"/>
          <w:sz w:val="28"/>
          <w:szCs w:val="28"/>
          <w:lang w:val="uk-UA"/>
        </w:rPr>
        <w:t>Хоча</w:t>
      </w:r>
      <w:r w:rsidR="00B91371" w:rsidRPr="007133CB">
        <w:rPr>
          <w:color w:val="0D0D0D"/>
          <w:sz w:val="28"/>
          <w:szCs w:val="28"/>
          <w:lang w:val="uk-UA"/>
        </w:rPr>
        <w:t xml:space="preserve"> </w:t>
      </w:r>
      <w:r w:rsidRPr="007133CB">
        <w:rPr>
          <w:color w:val="0D0D0D"/>
          <w:sz w:val="28"/>
          <w:szCs w:val="28"/>
          <w:lang w:val="uk-UA"/>
        </w:rPr>
        <w:t>діти</w:t>
      </w:r>
      <w:r w:rsidR="00B91371" w:rsidRPr="007133CB">
        <w:rPr>
          <w:color w:val="0D0D0D"/>
          <w:sz w:val="28"/>
          <w:szCs w:val="28"/>
          <w:lang w:val="uk-UA"/>
        </w:rPr>
        <w:t xml:space="preserve"> </w:t>
      </w:r>
      <w:r w:rsidRPr="007133CB">
        <w:rPr>
          <w:color w:val="0D0D0D"/>
          <w:sz w:val="28"/>
          <w:szCs w:val="28"/>
          <w:lang w:val="uk-UA"/>
        </w:rPr>
        <w:t>в</w:t>
      </w:r>
      <w:r w:rsidR="00B91371" w:rsidRPr="007133CB">
        <w:rPr>
          <w:color w:val="0D0D0D"/>
          <w:sz w:val="28"/>
          <w:szCs w:val="28"/>
          <w:lang w:val="uk-UA"/>
        </w:rPr>
        <w:t xml:space="preserve"> </w:t>
      </w:r>
      <w:r w:rsidRPr="007133CB">
        <w:rPr>
          <w:color w:val="0D0D0D"/>
          <w:sz w:val="28"/>
          <w:szCs w:val="28"/>
          <w:lang w:val="uk-UA"/>
        </w:rPr>
        <w:t>цьому</w:t>
      </w:r>
      <w:r w:rsidR="00B91371" w:rsidRPr="007133CB">
        <w:rPr>
          <w:color w:val="0D0D0D"/>
          <w:sz w:val="28"/>
          <w:szCs w:val="28"/>
          <w:lang w:val="uk-UA"/>
        </w:rPr>
        <w:t xml:space="preserve"> </w:t>
      </w:r>
      <w:r w:rsidRPr="007133CB">
        <w:rPr>
          <w:color w:val="0D0D0D"/>
          <w:sz w:val="28"/>
          <w:szCs w:val="28"/>
          <w:lang w:val="uk-UA"/>
        </w:rPr>
        <w:t>віці,</w:t>
      </w:r>
      <w:r w:rsidR="00B91371" w:rsidRPr="007133CB">
        <w:rPr>
          <w:color w:val="0D0D0D"/>
          <w:sz w:val="28"/>
          <w:szCs w:val="28"/>
          <w:lang w:val="uk-UA"/>
        </w:rPr>
        <w:t xml:space="preserve"> </w:t>
      </w:r>
      <w:r w:rsidRPr="007133CB">
        <w:rPr>
          <w:color w:val="0D0D0D"/>
          <w:sz w:val="28"/>
          <w:szCs w:val="28"/>
          <w:lang w:val="uk-UA"/>
        </w:rPr>
        <w:t>як</w:t>
      </w:r>
      <w:r w:rsidR="00B91371" w:rsidRPr="007133CB">
        <w:rPr>
          <w:color w:val="0D0D0D"/>
          <w:sz w:val="28"/>
          <w:szCs w:val="28"/>
          <w:lang w:val="uk-UA"/>
        </w:rPr>
        <w:t xml:space="preserve"> </w:t>
      </w:r>
      <w:r w:rsidRPr="007133CB">
        <w:rPr>
          <w:color w:val="0D0D0D"/>
          <w:sz w:val="28"/>
          <w:szCs w:val="28"/>
          <w:lang w:val="uk-UA"/>
        </w:rPr>
        <w:t>правило, не</w:t>
      </w:r>
      <w:r w:rsidR="00B91371" w:rsidRPr="007133CB">
        <w:rPr>
          <w:color w:val="0D0D0D"/>
          <w:sz w:val="28"/>
          <w:szCs w:val="28"/>
          <w:lang w:val="uk-UA"/>
        </w:rPr>
        <w:t xml:space="preserve"> </w:t>
      </w:r>
      <w:r w:rsidRPr="007133CB">
        <w:rPr>
          <w:color w:val="0D0D0D"/>
          <w:sz w:val="28"/>
          <w:szCs w:val="28"/>
          <w:lang w:val="uk-UA"/>
        </w:rPr>
        <w:t>вчиняють</w:t>
      </w:r>
      <w:r w:rsidR="00B91371" w:rsidRPr="007133CB">
        <w:rPr>
          <w:color w:val="0D0D0D"/>
          <w:sz w:val="28"/>
          <w:szCs w:val="28"/>
          <w:lang w:val="uk-UA"/>
        </w:rPr>
        <w:t xml:space="preserve"> </w:t>
      </w:r>
      <w:r w:rsidRPr="007133CB">
        <w:rPr>
          <w:color w:val="0D0D0D"/>
          <w:sz w:val="28"/>
          <w:szCs w:val="28"/>
          <w:lang w:val="uk-UA"/>
        </w:rPr>
        <w:t>правопорушень,</w:t>
      </w:r>
      <w:r w:rsidR="00B91371" w:rsidRPr="007133CB">
        <w:rPr>
          <w:color w:val="0D0D0D"/>
          <w:sz w:val="28"/>
          <w:szCs w:val="28"/>
          <w:lang w:val="uk-UA"/>
        </w:rPr>
        <w:t xml:space="preserve"> </w:t>
      </w:r>
      <w:r w:rsidRPr="007133CB">
        <w:rPr>
          <w:color w:val="0D0D0D"/>
          <w:sz w:val="28"/>
          <w:szCs w:val="28"/>
          <w:lang w:val="uk-UA"/>
        </w:rPr>
        <w:t>не</w:t>
      </w:r>
      <w:r w:rsidR="00B91371" w:rsidRPr="007133CB">
        <w:rPr>
          <w:color w:val="0D0D0D"/>
          <w:sz w:val="28"/>
          <w:szCs w:val="28"/>
          <w:lang w:val="uk-UA"/>
        </w:rPr>
        <w:t xml:space="preserve"> </w:t>
      </w:r>
      <w:r w:rsidRPr="007133CB">
        <w:rPr>
          <w:color w:val="0D0D0D"/>
          <w:sz w:val="28"/>
          <w:szCs w:val="28"/>
          <w:lang w:val="uk-UA"/>
        </w:rPr>
        <w:t>вживають</w:t>
      </w:r>
      <w:r w:rsidR="00B91371" w:rsidRPr="007133CB">
        <w:rPr>
          <w:color w:val="0D0D0D"/>
          <w:sz w:val="28"/>
          <w:szCs w:val="28"/>
          <w:lang w:val="uk-UA"/>
        </w:rPr>
        <w:t xml:space="preserve"> </w:t>
      </w:r>
      <w:r w:rsidRPr="007133CB">
        <w:rPr>
          <w:color w:val="0D0D0D"/>
          <w:sz w:val="28"/>
          <w:szCs w:val="28"/>
          <w:lang w:val="uk-UA"/>
        </w:rPr>
        <w:t>спиртних</w:t>
      </w:r>
      <w:r w:rsidR="00B91371" w:rsidRPr="007133CB">
        <w:rPr>
          <w:color w:val="0D0D0D"/>
          <w:sz w:val="28"/>
          <w:szCs w:val="28"/>
          <w:lang w:val="uk-UA"/>
        </w:rPr>
        <w:t xml:space="preserve"> </w:t>
      </w:r>
      <w:r w:rsidRPr="007133CB">
        <w:rPr>
          <w:color w:val="0D0D0D"/>
          <w:sz w:val="28"/>
          <w:szCs w:val="28"/>
          <w:lang w:val="uk-UA"/>
        </w:rPr>
        <w:t>напоїв,</w:t>
      </w:r>
      <w:r w:rsidR="00B91371" w:rsidRPr="007133CB">
        <w:rPr>
          <w:color w:val="0D0D0D"/>
          <w:sz w:val="28"/>
          <w:szCs w:val="28"/>
          <w:lang w:val="uk-UA"/>
        </w:rPr>
        <w:t xml:space="preserve"> </w:t>
      </w:r>
      <w:r w:rsidRPr="007133CB">
        <w:rPr>
          <w:color w:val="0D0D0D"/>
          <w:sz w:val="28"/>
          <w:szCs w:val="28"/>
          <w:lang w:val="uk-UA"/>
        </w:rPr>
        <w:t>але</w:t>
      </w:r>
      <w:r w:rsidR="00B91371" w:rsidRPr="007133CB">
        <w:rPr>
          <w:color w:val="0D0D0D"/>
          <w:sz w:val="28"/>
          <w:szCs w:val="28"/>
          <w:lang w:val="uk-UA"/>
        </w:rPr>
        <w:t xml:space="preserve"> </w:t>
      </w:r>
      <w:r w:rsidRPr="007133CB">
        <w:rPr>
          <w:color w:val="0D0D0D"/>
          <w:sz w:val="28"/>
          <w:szCs w:val="28"/>
          <w:lang w:val="uk-UA"/>
        </w:rPr>
        <w:t>саме в цьому віці слід виховувати основи моралі, які вони не зможуть порушити у майбутньому тому</w:t>
      </w:r>
      <w:r w:rsidR="00B91371" w:rsidRPr="007133CB">
        <w:rPr>
          <w:color w:val="0D0D0D"/>
          <w:sz w:val="28"/>
          <w:szCs w:val="28"/>
          <w:lang w:val="uk-UA"/>
        </w:rPr>
        <w:t xml:space="preserve"> </w:t>
      </w:r>
      <w:r w:rsidRPr="007133CB">
        <w:rPr>
          <w:color w:val="0D0D0D"/>
          <w:sz w:val="28"/>
          <w:szCs w:val="28"/>
          <w:lang w:val="uk-UA"/>
        </w:rPr>
        <w:t>на годину спілкування ми запросили вчителів молодших класів.</w:t>
      </w:r>
    </w:p>
    <w:p w:rsidR="00F634AB" w:rsidRPr="007133CB" w:rsidRDefault="00F634AB" w:rsidP="00B91371">
      <w:pPr>
        <w:spacing w:line="360" w:lineRule="auto"/>
        <w:ind w:firstLine="720"/>
        <w:jc w:val="center"/>
        <w:rPr>
          <w:b/>
          <w:color w:val="000000"/>
          <w:sz w:val="28"/>
          <w:szCs w:val="28"/>
          <w:lang w:val="uk-UA"/>
        </w:rPr>
      </w:pPr>
      <w:r w:rsidRPr="007133CB">
        <w:rPr>
          <w:b/>
          <w:color w:val="000000"/>
          <w:sz w:val="28"/>
          <w:szCs w:val="28"/>
          <w:lang w:val="uk-UA"/>
        </w:rPr>
        <w:t>ВИСНОВКИ</w:t>
      </w:r>
    </w:p>
    <w:p w:rsidR="00F634AB" w:rsidRPr="007133CB" w:rsidRDefault="00F634AB" w:rsidP="00B91371">
      <w:pPr>
        <w:spacing w:line="360" w:lineRule="auto"/>
        <w:ind w:firstLine="720"/>
        <w:jc w:val="center"/>
        <w:rPr>
          <w:b/>
          <w:color w:val="000000"/>
          <w:sz w:val="28"/>
          <w:szCs w:val="28"/>
          <w:lang w:val="uk-UA"/>
        </w:rPr>
      </w:pPr>
    </w:p>
    <w:p w:rsidR="00F634AB" w:rsidRPr="007133CB" w:rsidRDefault="00F634AB" w:rsidP="00B91371">
      <w:pPr>
        <w:pStyle w:val="a5"/>
        <w:spacing w:line="360" w:lineRule="auto"/>
        <w:ind w:firstLine="720"/>
        <w:jc w:val="both"/>
        <w:rPr>
          <w:sz w:val="28"/>
          <w:szCs w:val="28"/>
        </w:rPr>
      </w:pPr>
      <w:r w:rsidRPr="007133CB">
        <w:rPr>
          <w:sz w:val="28"/>
          <w:szCs w:val="28"/>
        </w:rPr>
        <w:t xml:space="preserve">Підсумовуючи вищевикладене слід зазначити, що </w:t>
      </w:r>
      <w:r w:rsidR="00E559A0" w:rsidRPr="007133CB">
        <w:rPr>
          <w:sz w:val="28"/>
          <w:szCs w:val="28"/>
        </w:rPr>
        <w:t>девіантна поведінка дітей та підлітків - реакція на негативні чинники соціального середовища, проте навіть сполучення кількох психологічних і соціальних негативних чинників не обов'язково спричиняє девіантну поведінку. Будь-яка дитина здатна опиратися негативним чинникам. Збільшення власних позитивних ресурсів у дітей та підлітків з ярликом " важких" - одне з завдань системи соціальної роботи з неповнолітніми та молоддю, схильними до девіантної поведінки.</w:t>
      </w:r>
    </w:p>
    <w:p w:rsidR="00F634AB" w:rsidRPr="007133CB" w:rsidRDefault="00603494" w:rsidP="00B91371">
      <w:pPr>
        <w:pStyle w:val="a5"/>
        <w:spacing w:line="360" w:lineRule="auto"/>
        <w:ind w:firstLine="720"/>
        <w:jc w:val="both"/>
        <w:rPr>
          <w:sz w:val="28"/>
          <w:szCs w:val="28"/>
        </w:rPr>
      </w:pPr>
      <w:r w:rsidRPr="007133CB">
        <w:rPr>
          <w:sz w:val="28"/>
          <w:szCs w:val="28"/>
        </w:rPr>
        <w:lastRenderedPageBreak/>
        <w:t xml:space="preserve">Несприятливі умови в сім'ї та школі, проблеми на шляху до знань і пов'язані з цим невдачі в навчанні, невміння будувати взаємини з оточуючими і виникають на цій основі конфліктні ситуації, різні психофізичні відхилення в стані здоров'я часто ведуть до кризи духу, втрати сенсу існування, до негативної </w:t>
      </w:r>
      <w:proofErr w:type="spellStart"/>
      <w:r w:rsidRPr="007133CB">
        <w:rPr>
          <w:sz w:val="28"/>
          <w:szCs w:val="28"/>
        </w:rPr>
        <w:t>девіації</w:t>
      </w:r>
      <w:proofErr w:type="spellEnd"/>
      <w:r w:rsidRPr="007133CB">
        <w:rPr>
          <w:sz w:val="28"/>
          <w:szCs w:val="28"/>
        </w:rPr>
        <w:t xml:space="preserve"> і </w:t>
      </w:r>
      <w:r w:rsidR="00B91371" w:rsidRPr="007133CB">
        <w:rPr>
          <w:sz w:val="28"/>
          <w:szCs w:val="28"/>
        </w:rPr>
        <w:t>протиправності</w:t>
      </w:r>
      <w:r w:rsidRPr="007133CB">
        <w:rPr>
          <w:sz w:val="28"/>
          <w:szCs w:val="28"/>
        </w:rPr>
        <w:t>, як найбільш гострої форми девіантної поведінки підлітків.</w:t>
      </w:r>
    </w:p>
    <w:p w:rsidR="00F634AB" w:rsidRPr="007133CB" w:rsidRDefault="00F634AB" w:rsidP="00B91371">
      <w:pPr>
        <w:spacing w:line="360" w:lineRule="auto"/>
        <w:ind w:firstLine="720"/>
        <w:jc w:val="center"/>
        <w:rPr>
          <w:b/>
          <w:color w:val="000000"/>
          <w:sz w:val="28"/>
          <w:szCs w:val="28"/>
          <w:lang w:val="uk-UA"/>
        </w:rPr>
      </w:pPr>
      <w:r w:rsidRPr="007133CB">
        <w:rPr>
          <w:b/>
          <w:color w:val="000000"/>
          <w:sz w:val="28"/>
          <w:szCs w:val="28"/>
          <w:lang w:val="uk-UA"/>
        </w:rPr>
        <w:t>СПИСОК ВИКОРИСТАНИХ ДЖЕРЕЛ</w:t>
      </w:r>
    </w:p>
    <w:p w:rsidR="00E559A0" w:rsidRPr="007133CB" w:rsidRDefault="00E559A0" w:rsidP="00B91371">
      <w:pPr>
        <w:spacing w:line="360" w:lineRule="auto"/>
        <w:ind w:firstLine="720"/>
        <w:jc w:val="center"/>
        <w:rPr>
          <w:b/>
          <w:color w:val="000000"/>
          <w:sz w:val="28"/>
          <w:szCs w:val="28"/>
          <w:lang w:val="uk-UA"/>
        </w:rPr>
      </w:pPr>
    </w:p>
    <w:p w:rsidR="00DC51DC" w:rsidRPr="007133CB" w:rsidRDefault="00DC51DC" w:rsidP="00B91371">
      <w:pPr>
        <w:pStyle w:val="a5"/>
        <w:spacing w:line="360" w:lineRule="auto"/>
        <w:ind w:firstLine="720"/>
        <w:jc w:val="both"/>
        <w:rPr>
          <w:sz w:val="28"/>
          <w:szCs w:val="28"/>
        </w:rPr>
      </w:pPr>
      <w:r w:rsidRPr="007133CB">
        <w:rPr>
          <w:sz w:val="28"/>
          <w:szCs w:val="28"/>
        </w:rPr>
        <w:t xml:space="preserve">1.Вольнова Л.М.Профілактика </w:t>
      </w:r>
      <w:proofErr w:type="spellStart"/>
      <w:r w:rsidRPr="007133CB">
        <w:rPr>
          <w:sz w:val="28"/>
          <w:szCs w:val="28"/>
        </w:rPr>
        <w:t>девіантної</w:t>
      </w:r>
      <w:proofErr w:type="spellEnd"/>
      <w:r w:rsidRPr="007133CB">
        <w:rPr>
          <w:sz w:val="28"/>
          <w:szCs w:val="28"/>
        </w:rPr>
        <w:t xml:space="preserve"> поведінки підлітків: </w:t>
      </w:r>
      <w:proofErr w:type="spellStart"/>
      <w:r w:rsidRPr="007133CB">
        <w:rPr>
          <w:sz w:val="28"/>
          <w:szCs w:val="28"/>
        </w:rPr>
        <w:t>навч.-метод</w:t>
      </w:r>
      <w:proofErr w:type="spellEnd"/>
      <w:r w:rsidRPr="007133CB">
        <w:rPr>
          <w:sz w:val="28"/>
          <w:szCs w:val="28"/>
        </w:rPr>
        <w:t xml:space="preserve">. посібник до спецкурсу «Психологія </w:t>
      </w:r>
      <w:proofErr w:type="spellStart"/>
      <w:r w:rsidRPr="007133CB">
        <w:rPr>
          <w:sz w:val="28"/>
          <w:szCs w:val="28"/>
        </w:rPr>
        <w:t>девіацій</w:t>
      </w:r>
      <w:proofErr w:type="spellEnd"/>
      <w:r w:rsidRPr="007133CB">
        <w:rPr>
          <w:sz w:val="28"/>
          <w:szCs w:val="28"/>
        </w:rPr>
        <w:t>» для студентів спеціальності «Соціа</w:t>
      </w:r>
      <w:r w:rsidR="00B91371" w:rsidRPr="007133CB">
        <w:rPr>
          <w:sz w:val="28"/>
          <w:szCs w:val="28"/>
        </w:rPr>
        <w:t xml:space="preserve">льна робота» у двох частинах. </w:t>
      </w:r>
      <w:r w:rsidRPr="007133CB">
        <w:rPr>
          <w:sz w:val="28"/>
          <w:szCs w:val="28"/>
        </w:rPr>
        <w:t>Ч. 1. Теоретична частина. К., 2016.</w:t>
      </w:r>
      <w:r w:rsidR="00B91371" w:rsidRPr="007133CB">
        <w:rPr>
          <w:sz w:val="28"/>
          <w:szCs w:val="28"/>
        </w:rPr>
        <w:t xml:space="preserve"> </w:t>
      </w:r>
      <w:r w:rsidRPr="007133CB">
        <w:rPr>
          <w:sz w:val="28"/>
          <w:szCs w:val="28"/>
        </w:rPr>
        <w:t xml:space="preserve">188 с. </w:t>
      </w:r>
    </w:p>
    <w:p w:rsidR="00DC51DC" w:rsidRPr="007133CB" w:rsidRDefault="00DC51DC" w:rsidP="00B91371">
      <w:pPr>
        <w:pStyle w:val="a5"/>
        <w:spacing w:line="360" w:lineRule="auto"/>
        <w:ind w:firstLine="720"/>
        <w:jc w:val="both"/>
        <w:rPr>
          <w:rFonts w:eastAsia="TimesNewRomanPSMT"/>
          <w:sz w:val="28"/>
          <w:szCs w:val="28"/>
        </w:rPr>
      </w:pPr>
      <w:r w:rsidRPr="007133CB">
        <w:rPr>
          <w:rFonts w:eastAsia="TimesNewRomanPSMT"/>
          <w:sz w:val="28"/>
          <w:szCs w:val="28"/>
        </w:rPr>
        <w:t xml:space="preserve">2.Мертон Р. К. </w:t>
      </w:r>
      <w:proofErr w:type="spellStart"/>
      <w:r w:rsidRPr="007133CB">
        <w:rPr>
          <w:rFonts w:eastAsia="TimesNewRomanPSMT"/>
          <w:sz w:val="28"/>
          <w:szCs w:val="28"/>
        </w:rPr>
        <w:t>Социальна</w:t>
      </w:r>
      <w:r w:rsidR="00B91371" w:rsidRPr="007133CB">
        <w:rPr>
          <w:rFonts w:eastAsia="TimesNewRomanPSMT"/>
          <w:sz w:val="28"/>
          <w:szCs w:val="28"/>
        </w:rPr>
        <w:t>я</w:t>
      </w:r>
      <w:proofErr w:type="spellEnd"/>
      <w:r w:rsidR="00B91371" w:rsidRPr="007133CB">
        <w:rPr>
          <w:rFonts w:eastAsia="TimesNewRomanPSMT"/>
          <w:sz w:val="28"/>
          <w:szCs w:val="28"/>
        </w:rPr>
        <w:t xml:space="preserve"> </w:t>
      </w:r>
      <w:proofErr w:type="spellStart"/>
      <w:r w:rsidR="00B91371" w:rsidRPr="007133CB">
        <w:rPr>
          <w:rFonts w:eastAsia="TimesNewRomanPSMT"/>
          <w:sz w:val="28"/>
          <w:szCs w:val="28"/>
        </w:rPr>
        <w:t>теория</w:t>
      </w:r>
      <w:proofErr w:type="spellEnd"/>
      <w:r w:rsidR="00B91371" w:rsidRPr="007133CB">
        <w:rPr>
          <w:rFonts w:eastAsia="TimesNewRomanPSMT"/>
          <w:sz w:val="28"/>
          <w:szCs w:val="28"/>
        </w:rPr>
        <w:t xml:space="preserve"> и </w:t>
      </w:r>
      <w:proofErr w:type="spellStart"/>
      <w:r w:rsidR="00B91371" w:rsidRPr="007133CB">
        <w:rPr>
          <w:rFonts w:eastAsia="TimesNewRomanPSMT"/>
          <w:sz w:val="28"/>
          <w:szCs w:val="28"/>
        </w:rPr>
        <w:t>социальная</w:t>
      </w:r>
      <w:proofErr w:type="spellEnd"/>
      <w:r w:rsidR="00B91371" w:rsidRPr="007133CB">
        <w:rPr>
          <w:rFonts w:eastAsia="TimesNewRomanPSMT"/>
          <w:sz w:val="28"/>
          <w:szCs w:val="28"/>
        </w:rPr>
        <w:t xml:space="preserve"> структура. </w:t>
      </w:r>
      <w:proofErr w:type="spellStart"/>
      <w:r w:rsidRPr="007133CB">
        <w:rPr>
          <w:rFonts w:eastAsia="TimesNewRomanPSMT"/>
          <w:i/>
          <w:sz w:val="28"/>
          <w:szCs w:val="28"/>
        </w:rPr>
        <w:t>Социс</w:t>
      </w:r>
      <w:proofErr w:type="spellEnd"/>
      <w:r w:rsidRPr="007133CB">
        <w:rPr>
          <w:rFonts w:eastAsia="TimesNewRomanPSMT"/>
          <w:i/>
          <w:sz w:val="28"/>
          <w:szCs w:val="28"/>
        </w:rPr>
        <w:t>.</w:t>
      </w:r>
      <w:r w:rsidR="00B91371" w:rsidRPr="007133CB">
        <w:rPr>
          <w:rFonts w:eastAsia="TimesNewRomanPSMT"/>
          <w:sz w:val="28"/>
          <w:szCs w:val="28"/>
        </w:rPr>
        <w:t xml:space="preserve"> </w:t>
      </w:r>
      <w:r w:rsidRPr="007133CB">
        <w:rPr>
          <w:rFonts w:eastAsia="TimesNewRomanPSMT"/>
          <w:sz w:val="28"/>
          <w:szCs w:val="28"/>
        </w:rPr>
        <w:t xml:space="preserve">1992. </w:t>
      </w:r>
      <w:r w:rsidR="007B616E" w:rsidRPr="007133CB">
        <w:rPr>
          <w:rFonts w:eastAsia="TimesNewRomanPSMT"/>
          <w:sz w:val="28"/>
          <w:szCs w:val="28"/>
        </w:rPr>
        <w:t>№</w:t>
      </w:r>
      <w:r w:rsidR="00B91371" w:rsidRPr="007133CB">
        <w:rPr>
          <w:rFonts w:eastAsia="TimesNewRomanPSMT"/>
          <w:sz w:val="28"/>
          <w:szCs w:val="28"/>
        </w:rPr>
        <w:t xml:space="preserve"> </w:t>
      </w:r>
      <w:r w:rsidRPr="007133CB">
        <w:rPr>
          <w:rFonts w:eastAsia="TimesNewRomanPSMT"/>
          <w:sz w:val="28"/>
          <w:szCs w:val="28"/>
        </w:rPr>
        <w:t>2.</w:t>
      </w:r>
      <w:r w:rsidR="00B91371" w:rsidRPr="007133CB">
        <w:rPr>
          <w:rFonts w:eastAsia="TimesNewRomanPSMT"/>
          <w:sz w:val="28"/>
          <w:szCs w:val="28"/>
        </w:rPr>
        <w:t xml:space="preserve"> </w:t>
      </w:r>
      <w:r w:rsidRPr="007133CB">
        <w:rPr>
          <w:rFonts w:eastAsia="TimesNewRomanPSMT"/>
          <w:sz w:val="28"/>
          <w:szCs w:val="28"/>
        </w:rPr>
        <w:t xml:space="preserve">С. 118–121. </w:t>
      </w:r>
    </w:p>
    <w:p w:rsidR="009E7F36" w:rsidRPr="007133CB" w:rsidRDefault="00DC51DC" w:rsidP="00B91371">
      <w:pPr>
        <w:pStyle w:val="a5"/>
        <w:spacing w:line="360" w:lineRule="auto"/>
        <w:ind w:firstLine="720"/>
        <w:jc w:val="both"/>
        <w:rPr>
          <w:rFonts w:eastAsia="TimesNewRomanPSMT"/>
          <w:sz w:val="28"/>
          <w:szCs w:val="28"/>
        </w:rPr>
      </w:pPr>
      <w:r w:rsidRPr="007133CB">
        <w:rPr>
          <w:sz w:val="28"/>
          <w:szCs w:val="28"/>
        </w:rPr>
        <w:t>3.</w:t>
      </w:r>
      <w:r w:rsidR="009E7F36" w:rsidRPr="007133CB">
        <w:rPr>
          <w:rFonts w:eastAsia="TimesNewRomanPSMT"/>
          <w:sz w:val="28"/>
          <w:szCs w:val="28"/>
        </w:rPr>
        <w:t xml:space="preserve"> </w:t>
      </w:r>
      <w:proofErr w:type="spellStart"/>
      <w:r w:rsidR="009E7F36" w:rsidRPr="007133CB">
        <w:rPr>
          <w:rFonts w:eastAsia="TimesNewRomanPSMT"/>
          <w:sz w:val="28"/>
          <w:szCs w:val="28"/>
        </w:rPr>
        <w:t>Антонян</w:t>
      </w:r>
      <w:proofErr w:type="spellEnd"/>
      <w:r w:rsidR="009E7F36" w:rsidRPr="007133CB">
        <w:rPr>
          <w:rFonts w:eastAsia="TimesNewRomanPSMT"/>
          <w:sz w:val="28"/>
          <w:szCs w:val="28"/>
        </w:rPr>
        <w:t xml:space="preserve"> Ю. М. </w:t>
      </w:r>
      <w:proofErr w:type="spellStart"/>
      <w:r w:rsidR="009E7F36" w:rsidRPr="007133CB">
        <w:rPr>
          <w:rFonts w:eastAsia="TimesNewRomanPSMT"/>
          <w:sz w:val="28"/>
          <w:szCs w:val="28"/>
        </w:rPr>
        <w:t>Психология</w:t>
      </w:r>
      <w:proofErr w:type="spellEnd"/>
      <w:r w:rsidR="009E7F36" w:rsidRPr="007133CB">
        <w:rPr>
          <w:rFonts w:eastAsia="TimesNewRomanPSMT"/>
          <w:sz w:val="28"/>
          <w:szCs w:val="28"/>
        </w:rPr>
        <w:t xml:space="preserve"> </w:t>
      </w:r>
      <w:proofErr w:type="spellStart"/>
      <w:r w:rsidR="009E7F36" w:rsidRPr="007133CB">
        <w:rPr>
          <w:rFonts w:eastAsia="TimesNewRomanPSMT"/>
          <w:sz w:val="28"/>
          <w:szCs w:val="28"/>
        </w:rPr>
        <w:t>преступник</w:t>
      </w:r>
      <w:r w:rsidR="00B91371" w:rsidRPr="007133CB">
        <w:rPr>
          <w:rFonts w:eastAsia="TimesNewRomanPSMT"/>
          <w:sz w:val="28"/>
          <w:szCs w:val="28"/>
        </w:rPr>
        <w:t>а</w:t>
      </w:r>
      <w:proofErr w:type="spellEnd"/>
      <w:r w:rsidR="00B91371" w:rsidRPr="007133CB">
        <w:rPr>
          <w:rFonts w:eastAsia="TimesNewRomanPSMT"/>
          <w:sz w:val="28"/>
          <w:szCs w:val="28"/>
        </w:rPr>
        <w:t xml:space="preserve"> и </w:t>
      </w:r>
      <w:proofErr w:type="spellStart"/>
      <w:r w:rsidR="00B91371" w:rsidRPr="007133CB">
        <w:rPr>
          <w:rFonts w:eastAsia="TimesNewRomanPSMT"/>
          <w:sz w:val="28"/>
          <w:szCs w:val="28"/>
        </w:rPr>
        <w:t>расследования</w:t>
      </w:r>
      <w:proofErr w:type="spellEnd"/>
      <w:r w:rsidR="00B91371" w:rsidRPr="007133CB">
        <w:rPr>
          <w:rFonts w:eastAsia="TimesNewRomanPSMT"/>
          <w:sz w:val="28"/>
          <w:szCs w:val="28"/>
        </w:rPr>
        <w:t xml:space="preserve"> </w:t>
      </w:r>
      <w:proofErr w:type="spellStart"/>
      <w:r w:rsidR="00B91371" w:rsidRPr="007133CB">
        <w:rPr>
          <w:rFonts w:eastAsia="TimesNewRomanPSMT"/>
          <w:sz w:val="28"/>
          <w:szCs w:val="28"/>
        </w:rPr>
        <w:t>преступлений</w:t>
      </w:r>
      <w:proofErr w:type="spellEnd"/>
      <w:r w:rsidR="00B91371" w:rsidRPr="007133CB">
        <w:rPr>
          <w:rFonts w:eastAsia="TimesNewRomanPSMT"/>
          <w:sz w:val="28"/>
          <w:szCs w:val="28"/>
        </w:rPr>
        <w:t xml:space="preserve">. </w:t>
      </w:r>
      <w:r w:rsidR="009E7F36" w:rsidRPr="007133CB">
        <w:rPr>
          <w:rFonts w:eastAsia="TimesNewRomanPSMT"/>
          <w:sz w:val="28"/>
          <w:szCs w:val="28"/>
        </w:rPr>
        <w:t xml:space="preserve">М. : </w:t>
      </w:r>
      <w:proofErr w:type="spellStart"/>
      <w:r w:rsidR="009E7F36" w:rsidRPr="007133CB">
        <w:rPr>
          <w:rFonts w:eastAsia="TimesNewRomanPSMT"/>
          <w:sz w:val="28"/>
          <w:szCs w:val="28"/>
        </w:rPr>
        <w:t>Юристъ</w:t>
      </w:r>
      <w:proofErr w:type="spellEnd"/>
      <w:r w:rsidR="009E7F36" w:rsidRPr="007133CB">
        <w:rPr>
          <w:rFonts w:eastAsia="TimesNewRomanPSMT"/>
          <w:sz w:val="28"/>
          <w:szCs w:val="28"/>
        </w:rPr>
        <w:t>, 1996.</w:t>
      </w:r>
      <w:r w:rsidR="00B91371" w:rsidRPr="007133CB">
        <w:rPr>
          <w:rFonts w:eastAsia="TimesNewRomanPSMT"/>
          <w:sz w:val="28"/>
          <w:szCs w:val="28"/>
        </w:rPr>
        <w:t xml:space="preserve"> </w:t>
      </w:r>
      <w:r w:rsidR="009E7F36" w:rsidRPr="007133CB">
        <w:rPr>
          <w:rFonts w:eastAsia="TimesNewRomanPSMT"/>
          <w:sz w:val="28"/>
          <w:szCs w:val="28"/>
        </w:rPr>
        <w:t xml:space="preserve">336 с. </w:t>
      </w:r>
    </w:p>
    <w:p w:rsidR="009E7F36" w:rsidRPr="007133CB" w:rsidRDefault="009E7F36" w:rsidP="00B91371">
      <w:pPr>
        <w:pStyle w:val="a5"/>
        <w:spacing w:line="360" w:lineRule="auto"/>
        <w:ind w:firstLine="720"/>
        <w:jc w:val="both"/>
        <w:rPr>
          <w:sz w:val="28"/>
          <w:szCs w:val="28"/>
        </w:rPr>
      </w:pPr>
      <w:r w:rsidRPr="007133CB">
        <w:rPr>
          <w:rFonts w:eastAsia="TimesNewRomanPSMT"/>
          <w:sz w:val="28"/>
          <w:szCs w:val="28"/>
        </w:rPr>
        <w:t xml:space="preserve">4. </w:t>
      </w:r>
      <w:proofErr w:type="spellStart"/>
      <w:r w:rsidRPr="007133CB">
        <w:rPr>
          <w:rFonts w:eastAsia="TimesNewRomanPSMT"/>
          <w:sz w:val="28"/>
          <w:szCs w:val="28"/>
        </w:rPr>
        <w:t>Жданова</w:t>
      </w:r>
      <w:proofErr w:type="spellEnd"/>
      <w:r w:rsidRPr="007133CB">
        <w:rPr>
          <w:rFonts w:eastAsia="TimesNewRomanPSMT"/>
          <w:sz w:val="28"/>
          <w:szCs w:val="28"/>
        </w:rPr>
        <w:t xml:space="preserve"> І. В. Проблема </w:t>
      </w:r>
      <w:proofErr w:type="spellStart"/>
      <w:r w:rsidRPr="007133CB">
        <w:rPr>
          <w:rFonts w:eastAsia="TimesNewRomanPSMT"/>
          <w:sz w:val="28"/>
          <w:szCs w:val="28"/>
        </w:rPr>
        <w:t>само</w:t>
      </w:r>
      <w:r w:rsidR="00B91371" w:rsidRPr="007133CB">
        <w:rPr>
          <w:rFonts w:eastAsia="TimesNewRomanPSMT"/>
          <w:sz w:val="28"/>
          <w:szCs w:val="28"/>
        </w:rPr>
        <w:t>регуляції</w:t>
      </w:r>
      <w:proofErr w:type="spellEnd"/>
      <w:r w:rsidR="00B91371" w:rsidRPr="007133CB">
        <w:rPr>
          <w:rFonts w:eastAsia="TimesNewRomanPSMT"/>
          <w:sz w:val="28"/>
          <w:szCs w:val="28"/>
        </w:rPr>
        <w:t xml:space="preserve"> в контексті </w:t>
      </w:r>
      <w:proofErr w:type="spellStart"/>
      <w:r w:rsidR="00B91371" w:rsidRPr="007133CB">
        <w:rPr>
          <w:rFonts w:eastAsia="TimesNewRomanPSMT"/>
          <w:sz w:val="28"/>
          <w:szCs w:val="28"/>
        </w:rPr>
        <w:t>девіант</w:t>
      </w:r>
      <w:r w:rsidRPr="007133CB">
        <w:rPr>
          <w:rFonts w:eastAsia="TimesNewRomanPSMT"/>
          <w:sz w:val="28"/>
          <w:szCs w:val="28"/>
        </w:rPr>
        <w:t>ної</w:t>
      </w:r>
      <w:proofErr w:type="spellEnd"/>
      <w:r w:rsidRPr="007133CB">
        <w:rPr>
          <w:rFonts w:eastAsia="TimesNewRomanPSMT"/>
          <w:sz w:val="28"/>
          <w:szCs w:val="28"/>
        </w:rPr>
        <w:t xml:space="preserve"> поведінки ос</w:t>
      </w:r>
      <w:r w:rsidR="00B91371" w:rsidRPr="007133CB">
        <w:rPr>
          <w:rFonts w:eastAsia="TimesNewRomanPSMT"/>
          <w:sz w:val="28"/>
          <w:szCs w:val="28"/>
        </w:rPr>
        <w:t xml:space="preserve">обистості: психологічні аспекти. </w:t>
      </w:r>
      <w:r w:rsidRPr="007133CB">
        <w:rPr>
          <w:rFonts w:eastAsia="TimesNewRomanPSMT"/>
          <w:i/>
          <w:sz w:val="28"/>
          <w:szCs w:val="28"/>
        </w:rPr>
        <w:t>Вісник Харківського національного педагогічного університету ім. Г. С. Сковороди. Психологія.</w:t>
      </w:r>
      <w:r w:rsidR="00B91371" w:rsidRPr="007133CB">
        <w:rPr>
          <w:rFonts w:eastAsia="TimesNewRomanPSMT"/>
          <w:sz w:val="28"/>
          <w:szCs w:val="28"/>
        </w:rPr>
        <w:t xml:space="preserve"> </w:t>
      </w:r>
      <w:r w:rsidRPr="007133CB">
        <w:rPr>
          <w:rFonts w:eastAsia="TimesNewRomanPSMT"/>
          <w:sz w:val="28"/>
          <w:szCs w:val="28"/>
        </w:rPr>
        <w:t>2012.</w:t>
      </w:r>
      <w:r w:rsidR="00B91371" w:rsidRPr="007133CB">
        <w:rPr>
          <w:rFonts w:eastAsia="TimesNewRomanPSMT"/>
          <w:sz w:val="28"/>
          <w:szCs w:val="28"/>
        </w:rPr>
        <w:t xml:space="preserve"> </w:t>
      </w:r>
      <w:r w:rsidRPr="007133CB">
        <w:rPr>
          <w:rFonts w:eastAsia="TimesNewRomanPSMT"/>
          <w:sz w:val="28"/>
          <w:szCs w:val="28"/>
        </w:rPr>
        <w:t>Вип. 43</w:t>
      </w:r>
      <w:r w:rsidR="00B91371" w:rsidRPr="007133CB">
        <w:rPr>
          <w:rFonts w:eastAsia="TimesNewRomanPSMT"/>
          <w:sz w:val="28"/>
          <w:szCs w:val="28"/>
        </w:rPr>
        <w:t>. Ч. </w:t>
      </w:r>
      <w:r w:rsidRPr="007133CB">
        <w:rPr>
          <w:rFonts w:eastAsia="TimesNewRomanPSMT"/>
          <w:sz w:val="28"/>
          <w:szCs w:val="28"/>
        </w:rPr>
        <w:t>ІІ.</w:t>
      </w:r>
      <w:r w:rsidR="00B91371" w:rsidRPr="007133CB">
        <w:rPr>
          <w:rFonts w:eastAsia="TimesNewRomanPSMT"/>
          <w:sz w:val="28"/>
          <w:szCs w:val="28"/>
        </w:rPr>
        <w:t xml:space="preserve"> </w:t>
      </w:r>
      <w:r w:rsidRPr="007133CB">
        <w:rPr>
          <w:rFonts w:eastAsia="TimesNewRomanPSMT"/>
          <w:sz w:val="28"/>
          <w:szCs w:val="28"/>
        </w:rPr>
        <w:t xml:space="preserve">С. 110–128. </w:t>
      </w:r>
    </w:p>
    <w:p w:rsidR="009E7F36" w:rsidRPr="007133CB" w:rsidRDefault="009E7F36" w:rsidP="00B91371">
      <w:pPr>
        <w:pStyle w:val="a5"/>
        <w:spacing w:line="360" w:lineRule="auto"/>
        <w:ind w:firstLine="720"/>
        <w:jc w:val="both"/>
        <w:rPr>
          <w:sz w:val="28"/>
          <w:szCs w:val="28"/>
        </w:rPr>
      </w:pPr>
      <w:r w:rsidRPr="007133CB">
        <w:rPr>
          <w:sz w:val="28"/>
          <w:szCs w:val="28"/>
        </w:rPr>
        <w:t>5.Тимощук В. Усі на боротьбу з алкогольною експансією!</w:t>
      </w:r>
      <w:r w:rsidR="00B91371" w:rsidRPr="007133CB">
        <w:rPr>
          <w:sz w:val="28"/>
          <w:szCs w:val="28"/>
        </w:rPr>
        <w:t xml:space="preserve"> </w:t>
      </w:r>
      <w:r w:rsidRPr="007133CB">
        <w:rPr>
          <w:i/>
          <w:sz w:val="28"/>
          <w:szCs w:val="28"/>
        </w:rPr>
        <w:t xml:space="preserve">Голос </w:t>
      </w:r>
      <w:proofErr w:type="spellStart"/>
      <w:r w:rsidRPr="007133CB">
        <w:rPr>
          <w:i/>
          <w:sz w:val="28"/>
          <w:szCs w:val="28"/>
        </w:rPr>
        <w:t>України</w:t>
      </w:r>
      <w:proofErr w:type="spellEnd"/>
      <w:r w:rsidRPr="007133CB">
        <w:rPr>
          <w:i/>
          <w:sz w:val="28"/>
          <w:szCs w:val="28"/>
        </w:rPr>
        <w:t>.</w:t>
      </w:r>
      <w:r w:rsidRPr="007133CB">
        <w:rPr>
          <w:sz w:val="28"/>
          <w:szCs w:val="28"/>
        </w:rPr>
        <w:t xml:space="preserve"> </w:t>
      </w:r>
      <w:r w:rsidR="007B616E" w:rsidRPr="007133CB">
        <w:rPr>
          <w:sz w:val="28"/>
          <w:szCs w:val="28"/>
        </w:rPr>
        <w:t>№</w:t>
      </w:r>
      <w:r w:rsidRPr="007133CB">
        <w:rPr>
          <w:sz w:val="28"/>
          <w:szCs w:val="28"/>
        </w:rPr>
        <w:t xml:space="preserve"> 41.</w:t>
      </w:r>
      <w:r w:rsidR="00B91371" w:rsidRPr="007133CB">
        <w:rPr>
          <w:sz w:val="28"/>
          <w:szCs w:val="28"/>
        </w:rPr>
        <w:t xml:space="preserve"> </w:t>
      </w:r>
      <w:r w:rsidRPr="007133CB">
        <w:rPr>
          <w:sz w:val="28"/>
          <w:szCs w:val="28"/>
        </w:rPr>
        <w:t>Березень 2012.</w:t>
      </w:r>
      <w:r w:rsidR="00B91371" w:rsidRPr="007133CB">
        <w:rPr>
          <w:sz w:val="28"/>
          <w:szCs w:val="28"/>
        </w:rPr>
        <w:t xml:space="preserve"> </w:t>
      </w:r>
      <w:r w:rsidRPr="007133CB">
        <w:rPr>
          <w:sz w:val="28"/>
          <w:szCs w:val="28"/>
        </w:rPr>
        <w:t xml:space="preserve">С. 3. </w:t>
      </w:r>
    </w:p>
    <w:p w:rsidR="009E7F36" w:rsidRPr="007133CB" w:rsidRDefault="009E7F36" w:rsidP="00B91371">
      <w:pPr>
        <w:pStyle w:val="a5"/>
        <w:spacing w:line="360" w:lineRule="auto"/>
        <w:ind w:firstLine="720"/>
        <w:jc w:val="both"/>
        <w:rPr>
          <w:sz w:val="28"/>
          <w:szCs w:val="28"/>
        </w:rPr>
      </w:pPr>
      <w:r w:rsidRPr="007133CB">
        <w:rPr>
          <w:sz w:val="28"/>
          <w:szCs w:val="28"/>
        </w:rPr>
        <w:t xml:space="preserve">6. </w:t>
      </w:r>
      <w:proofErr w:type="spellStart"/>
      <w:r w:rsidRPr="007133CB">
        <w:rPr>
          <w:sz w:val="28"/>
          <w:szCs w:val="28"/>
        </w:rPr>
        <w:t>Шихирев</w:t>
      </w:r>
      <w:proofErr w:type="spellEnd"/>
      <w:r w:rsidRPr="007133CB">
        <w:rPr>
          <w:sz w:val="28"/>
          <w:szCs w:val="28"/>
        </w:rPr>
        <w:t xml:space="preserve"> П.Н. </w:t>
      </w:r>
      <w:proofErr w:type="spellStart"/>
      <w:r w:rsidRPr="007133CB">
        <w:rPr>
          <w:sz w:val="28"/>
          <w:szCs w:val="28"/>
        </w:rPr>
        <w:t>Жить</w:t>
      </w:r>
      <w:proofErr w:type="spellEnd"/>
      <w:r w:rsidRPr="007133CB">
        <w:rPr>
          <w:sz w:val="28"/>
          <w:szCs w:val="28"/>
        </w:rPr>
        <w:t xml:space="preserve"> без </w:t>
      </w:r>
      <w:proofErr w:type="spellStart"/>
      <w:r w:rsidRPr="007133CB">
        <w:rPr>
          <w:sz w:val="28"/>
          <w:szCs w:val="28"/>
        </w:rPr>
        <w:t>алкоголя</w:t>
      </w:r>
      <w:proofErr w:type="spellEnd"/>
      <w:r w:rsidRPr="007133CB">
        <w:rPr>
          <w:sz w:val="28"/>
          <w:szCs w:val="28"/>
        </w:rPr>
        <w:t xml:space="preserve">? </w:t>
      </w:r>
      <w:proofErr w:type="spellStart"/>
      <w:r w:rsidRPr="007133CB">
        <w:rPr>
          <w:sz w:val="28"/>
          <w:szCs w:val="28"/>
        </w:rPr>
        <w:t>Социально-психологические</w:t>
      </w:r>
      <w:proofErr w:type="spellEnd"/>
      <w:r w:rsidRPr="007133CB">
        <w:rPr>
          <w:sz w:val="28"/>
          <w:szCs w:val="28"/>
        </w:rPr>
        <w:t xml:space="preserve"> </w:t>
      </w:r>
      <w:proofErr w:type="spellStart"/>
      <w:r w:rsidRPr="007133CB">
        <w:rPr>
          <w:sz w:val="28"/>
          <w:szCs w:val="28"/>
        </w:rPr>
        <w:t>проблемы</w:t>
      </w:r>
      <w:proofErr w:type="spellEnd"/>
      <w:r w:rsidRPr="007133CB">
        <w:rPr>
          <w:sz w:val="28"/>
          <w:szCs w:val="28"/>
        </w:rPr>
        <w:t xml:space="preserve"> </w:t>
      </w:r>
      <w:proofErr w:type="spellStart"/>
      <w:r w:rsidRPr="007133CB">
        <w:rPr>
          <w:sz w:val="28"/>
          <w:szCs w:val="28"/>
        </w:rPr>
        <w:t>пьянства</w:t>
      </w:r>
      <w:proofErr w:type="spellEnd"/>
      <w:r w:rsidRPr="007133CB">
        <w:rPr>
          <w:sz w:val="28"/>
          <w:szCs w:val="28"/>
        </w:rPr>
        <w:t xml:space="preserve"> и </w:t>
      </w:r>
      <w:proofErr w:type="spellStart"/>
      <w:r w:rsidRPr="007133CB">
        <w:rPr>
          <w:sz w:val="28"/>
          <w:szCs w:val="28"/>
        </w:rPr>
        <w:t>алкоголизма</w:t>
      </w:r>
      <w:proofErr w:type="spellEnd"/>
      <w:r w:rsidRPr="007133CB">
        <w:rPr>
          <w:sz w:val="28"/>
          <w:szCs w:val="28"/>
        </w:rPr>
        <w:t>.</w:t>
      </w:r>
      <w:r w:rsidR="00B91371" w:rsidRPr="007133CB">
        <w:rPr>
          <w:sz w:val="28"/>
          <w:szCs w:val="28"/>
        </w:rPr>
        <w:t xml:space="preserve"> </w:t>
      </w:r>
      <w:r w:rsidRPr="007133CB">
        <w:rPr>
          <w:sz w:val="28"/>
          <w:szCs w:val="28"/>
        </w:rPr>
        <w:t xml:space="preserve">М.: Наука, </w:t>
      </w:r>
      <w:r w:rsidR="007B616E" w:rsidRPr="007133CB">
        <w:rPr>
          <w:sz w:val="28"/>
          <w:szCs w:val="28"/>
        </w:rPr>
        <w:t>2018</w:t>
      </w:r>
      <w:r w:rsidRPr="007133CB">
        <w:rPr>
          <w:sz w:val="28"/>
          <w:szCs w:val="28"/>
        </w:rPr>
        <w:t>.</w:t>
      </w:r>
      <w:r w:rsidR="00B91371" w:rsidRPr="007133CB">
        <w:rPr>
          <w:sz w:val="28"/>
          <w:szCs w:val="28"/>
        </w:rPr>
        <w:t xml:space="preserve"> </w:t>
      </w:r>
      <w:r w:rsidRPr="007133CB">
        <w:rPr>
          <w:sz w:val="28"/>
          <w:szCs w:val="28"/>
        </w:rPr>
        <w:t xml:space="preserve">160 с. </w:t>
      </w:r>
    </w:p>
    <w:p w:rsidR="00E559A0" w:rsidRPr="007133CB" w:rsidRDefault="00E559A0" w:rsidP="00B91371">
      <w:pPr>
        <w:pStyle w:val="a5"/>
        <w:spacing w:line="360" w:lineRule="auto"/>
        <w:ind w:firstLine="720"/>
        <w:jc w:val="both"/>
        <w:rPr>
          <w:sz w:val="28"/>
          <w:szCs w:val="28"/>
        </w:rPr>
      </w:pPr>
      <w:r w:rsidRPr="007133CB">
        <w:rPr>
          <w:rFonts w:eastAsia="TimesNewRomanPSMT"/>
          <w:sz w:val="28"/>
          <w:szCs w:val="28"/>
        </w:rPr>
        <w:t xml:space="preserve">7.Вєйландє Л. В. Підготовка студентів університету до роботи з підлітками </w:t>
      </w:r>
      <w:proofErr w:type="spellStart"/>
      <w:r w:rsidRPr="007133CB">
        <w:rPr>
          <w:rFonts w:eastAsia="TimesNewRomanPSMT"/>
          <w:sz w:val="28"/>
          <w:szCs w:val="28"/>
        </w:rPr>
        <w:t>девіантної</w:t>
      </w:r>
      <w:proofErr w:type="spellEnd"/>
      <w:r w:rsidRPr="007133CB">
        <w:rPr>
          <w:rFonts w:eastAsia="TimesNewRomanPSMT"/>
          <w:sz w:val="28"/>
          <w:szCs w:val="28"/>
        </w:rPr>
        <w:t xml:space="preserve"> поведінки : автореф. дис. на здобуття наук. ступеня канд. пед. наук : спец. 13.00.04.</w:t>
      </w:r>
      <w:r w:rsidR="00B91371" w:rsidRPr="007133CB">
        <w:rPr>
          <w:rFonts w:eastAsia="TimesNewRomanPSMT"/>
          <w:sz w:val="28"/>
          <w:szCs w:val="28"/>
        </w:rPr>
        <w:t xml:space="preserve"> </w:t>
      </w:r>
      <w:r w:rsidRPr="007133CB">
        <w:rPr>
          <w:rFonts w:eastAsia="TimesNewRomanPSMT"/>
          <w:sz w:val="28"/>
          <w:szCs w:val="28"/>
        </w:rPr>
        <w:t>Одеса, 2005.</w:t>
      </w:r>
      <w:r w:rsidR="00B91371" w:rsidRPr="007133CB">
        <w:rPr>
          <w:rFonts w:eastAsia="TimesNewRomanPSMT"/>
          <w:sz w:val="28"/>
          <w:szCs w:val="28"/>
        </w:rPr>
        <w:t xml:space="preserve"> </w:t>
      </w:r>
      <w:r w:rsidRPr="007133CB">
        <w:rPr>
          <w:rFonts w:eastAsia="TimesNewRomanPSMT"/>
          <w:sz w:val="28"/>
          <w:szCs w:val="28"/>
        </w:rPr>
        <w:t xml:space="preserve">23 с. </w:t>
      </w:r>
    </w:p>
    <w:p w:rsidR="00E559A0" w:rsidRPr="007133CB" w:rsidRDefault="00E559A0" w:rsidP="00B91371">
      <w:pPr>
        <w:pStyle w:val="a5"/>
        <w:spacing w:line="360" w:lineRule="auto"/>
        <w:ind w:firstLine="720"/>
        <w:jc w:val="both"/>
        <w:rPr>
          <w:rFonts w:eastAsia="TimesNewRomanPSMT"/>
          <w:sz w:val="28"/>
          <w:szCs w:val="28"/>
        </w:rPr>
      </w:pPr>
      <w:r w:rsidRPr="007133CB">
        <w:rPr>
          <w:rFonts w:eastAsia="TimesNewRomanPSMT"/>
          <w:sz w:val="28"/>
          <w:szCs w:val="28"/>
        </w:rPr>
        <w:t xml:space="preserve">8.Ковалев А. Г. </w:t>
      </w:r>
      <w:proofErr w:type="spellStart"/>
      <w:r w:rsidRPr="007133CB">
        <w:rPr>
          <w:rFonts w:eastAsia="TimesNewRomanPSMT"/>
          <w:sz w:val="28"/>
          <w:szCs w:val="28"/>
        </w:rPr>
        <w:t>Психологические</w:t>
      </w:r>
      <w:proofErr w:type="spellEnd"/>
      <w:r w:rsidRPr="007133CB">
        <w:rPr>
          <w:rFonts w:eastAsia="TimesNewRomanPSMT"/>
          <w:sz w:val="28"/>
          <w:szCs w:val="28"/>
        </w:rPr>
        <w:t xml:space="preserve"> </w:t>
      </w:r>
      <w:proofErr w:type="spellStart"/>
      <w:r w:rsidRPr="007133CB">
        <w:rPr>
          <w:rFonts w:eastAsia="TimesNewRomanPSMT"/>
          <w:sz w:val="28"/>
          <w:szCs w:val="28"/>
        </w:rPr>
        <w:t>основы</w:t>
      </w:r>
      <w:proofErr w:type="spellEnd"/>
      <w:r w:rsidRPr="007133CB">
        <w:rPr>
          <w:rFonts w:eastAsia="TimesNewRomanPSMT"/>
          <w:sz w:val="28"/>
          <w:szCs w:val="28"/>
        </w:rPr>
        <w:t xml:space="preserve"> </w:t>
      </w:r>
      <w:proofErr w:type="spellStart"/>
      <w:r w:rsidRPr="007133CB">
        <w:rPr>
          <w:rFonts w:eastAsia="TimesNewRomanPSMT"/>
          <w:sz w:val="28"/>
          <w:szCs w:val="28"/>
        </w:rPr>
        <w:t>исправления</w:t>
      </w:r>
      <w:proofErr w:type="spellEnd"/>
      <w:r w:rsidRPr="007133CB">
        <w:rPr>
          <w:rFonts w:eastAsia="TimesNewRomanPSMT"/>
          <w:sz w:val="28"/>
          <w:szCs w:val="28"/>
        </w:rPr>
        <w:t xml:space="preserve"> </w:t>
      </w:r>
      <w:proofErr w:type="spellStart"/>
      <w:r w:rsidRPr="007133CB">
        <w:rPr>
          <w:rFonts w:eastAsia="TimesNewRomanPSMT"/>
          <w:sz w:val="28"/>
          <w:szCs w:val="28"/>
        </w:rPr>
        <w:t>правонарушителя</w:t>
      </w:r>
      <w:proofErr w:type="spellEnd"/>
      <w:r w:rsidRPr="007133CB">
        <w:rPr>
          <w:rFonts w:eastAsia="TimesNewRomanPSMT"/>
          <w:sz w:val="28"/>
          <w:szCs w:val="28"/>
        </w:rPr>
        <w:t xml:space="preserve"> / А. Г. </w:t>
      </w:r>
      <w:proofErr w:type="spellStart"/>
      <w:r w:rsidRPr="007133CB">
        <w:rPr>
          <w:rFonts w:eastAsia="TimesNewRomanPSMT"/>
          <w:sz w:val="28"/>
          <w:szCs w:val="28"/>
        </w:rPr>
        <w:t>Ковалев</w:t>
      </w:r>
      <w:proofErr w:type="spellEnd"/>
      <w:r w:rsidRPr="007133CB">
        <w:rPr>
          <w:rFonts w:eastAsia="TimesNewRomanPSMT"/>
          <w:sz w:val="28"/>
          <w:szCs w:val="28"/>
        </w:rPr>
        <w:t>.</w:t>
      </w:r>
      <w:r w:rsidR="00B91371" w:rsidRPr="007133CB">
        <w:rPr>
          <w:rFonts w:eastAsia="TimesNewRomanPSMT"/>
          <w:sz w:val="28"/>
          <w:szCs w:val="28"/>
        </w:rPr>
        <w:t xml:space="preserve"> </w:t>
      </w:r>
      <w:r w:rsidRPr="007133CB">
        <w:rPr>
          <w:rFonts w:eastAsia="TimesNewRomanPSMT"/>
          <w:sz w:val="28"/>
          <w:szCs w:val="28"/>
        </w:rPr>
        <w:t xml:space="preserve">М. : </w:t>
      </w:r>
      <w:proofErr w:type="spellStart"/>
      <w:r w:rsidRPr="007133CB">
        <w:rPr>
          <w:rFonts w:eastAsia="TimesNewRomanPSMT"/>
          <w:sz w:val="28"/>
          <w:szCs w:val="28"/>
        </w:rPr>
        <w:t>Просвещение</w:t>
      </w:r>
      <w:proofErr w:type="spellEnd"/>
      <w:r w:rsidRPr="007133CB">
        <w:rPr>
          <w:rFonts w:eastAsia="TimesNewRomanPSMT"/>
          <w:sz w:val="28"/>
          <w:szCs w:val="28"/>
        </w:rPr>
        <w:t xml:space="preserve">, </w:t>
      </w:r>
      <w:r w:rsidR="007B616E" w:rsidRPr="007133CB">
        <w:rPr>
          <w:rFonts w:eastAsia="TimesNewRomanPSMT"/>
          <w:sz w:val="28"/>
          <w:szCs w:val="28"/>
        </w:rPr>
        <w:t>2010</w:t>
      </w:r>
      <w:r w:rsidRPr="007133CB">
        <w:rPr>
          <w:rFonts w:eastAsia="TimesNewRomanPSMT"/>
          <w:sz w:val="28"/>
          <w:szCs w:val="28"/>
        </w:rPr>
        <w:t xml:space="preserve"> </w:t>
      </w:r>
      <w:r w:rsidR="007B616E" w:rsidRPr="007133CB">
        <w:rPr>
          <w:rFonts w:eastAsia="TimesNewRomanPSMT"/>
          <w:sz w:val="28"/>
          <w:szCs w:val="28"/>
        </w:rPr>
        <w:t>.</w:t>
      </w:r>
      <w:r w:rsidRPr="007133CB">
        <w:rPr>
          <w:rFonts w:eastAsia="TimesNewRomanPSMT"/>
          <w:sz w:val="28"/>
          <w:szCs w:val="28"/>
        </w:rPr>
        <w:t xml:space="preserve"> 391 с. </w:t>
      </w:r>
    </w:p>
    <w:p w:rsidR="00811DEC" w:rsidRPr="007133CB" w:rsidRDefault="00E559A0" w:rsidP="00B91371">
      <w:pPr>
        <w:pStyle w:val="a5"/>
        <w:spacing w:line="360" w:lineRule="auto"/>
        <w:ind w:firstLine="720"/>
        <w:jc w:val="both"/>
        <w:rPr>
          <w:rFonts w:eastAsia="TimesNewRomanPSMT"/>
          <w:sz w:val="28"/>
          <w:szCs w:val="28"/>
        </w:rPr>
      </w:pPr>
      <w:r w:rsidRPr="007133CB">
        <w:rPr>
          <w:rFonts w:eastAsia="TimesNewRomanPSMT"/>
          <w:sz w:val="28"/>
          <w:szCs w:val="28"/>
        </w:rPr>
        <w:lastRenderedPageBreak/>
        <w:t xml:space="preserve">9.Веккер Л. М. </w:t>
      </w:r>
      <w:proofErr w:type="spellStart"/>
      <w:r w:rsidRPr="007133CB">
        <w:rPr>
          <w:rFonts w:eastAsia="TimesNewRomanPSMT"/>
          <w:sz w:val="28"/>
          <w:szCs w:val="28"/>
        </w:rPr>
        <w:t>Психика</w:t>
      </w:r>
      <w:proofErr w:type="spellEnd"/>
      <w:r w:rsidRPr="007133CB">
        <w:rPr>
          <w:rFonts w:eastAsia="TimesNewRomanPSMT"/>
          <w:sz w:val="28"/>
          <w:szCs w:val="28"/>
        </w:rPr>
        <w:t xml:space="preserve"> и </w:t>
      </w:r>
      <w:proofErr w:type="spellStart"/>
      <w:r w:rsidRPr="007133CB">
        <w:rPr>
          <w:rFonts w:eastAsia="TimesNewRomanPSMT"/>
          <w:sz w:val="28"/>
          <w:szCs w:val="28"/>
        </w:rPr>
        <w:t>реальность</w:t>
      </w:r>
      <w:proofErr w:type="spellEnd"/>
      <w:r w:rsidRPr="007133CB">
        <w:rPr>
          <w:rFonts w:eastAsia="TimesNewRomanPSMT"/>
          <w:sz w:val="28"/>
          <w:szCs w:val="28"/>
        </w:rPr>
        <w:t xml:space="preserve"> : </w:t>
      </w:r>
      <w:proofErr w:type="spellStart"/>
      <w:r w:rsidRPr="007133CB">
        <w:rPr>
          <w:rFonts w:eastAsia="TimesNewRomanPSMT"/>
          <w:sz w:val="28"/>
          <w:szCs w:val="28"/>
        </w:rPr>
        <w:t>един</w:t>
      </w:r>
      <w:r w:rsidR="00B91371" w:rsidRPr="007133CB">
        <w:rPr>
          <w:rFonts w:eastAsia="TimesNewRomanPSMT"/>
          <w:sz w:val="28"/>
          <w:szCs w:val="28"/>
        </w:rPr>
        <w:t>ая</w:t>
      </w:r>
      <w:proofErr w:type="spellEnd"/>
      <w:r w:rsidR="00B91371" w:rsidRPr="007133CB">
        <w:rPr>
          <w:rFonts w:eastAsia="TimesNewRomanPSMT"/>
          <w:sz w:val="28"/>
          <w:szCs w:val="28"/>
        </w:rPr>
        <w:t xml:space="preserve"> </w:t>
      </w:r>
      <w:proofErr w:type="spellStart"/>
      <w:r w:rsidR="00B91371" w:rsidRPr="007133CB">
        <w:rPr>
          <w:rFonts w:eastAsia="TimesNewRomanPSMT"/>
          <w:sz w:val="28"/>
          <w:szCs w:val="28"/>
        </w:rPr>
        <w:t>теория</w:t>
      </w:r>
      <w:proofErr w:type="spellEnd"/>
      <w:r w:rsidR="00B91371" w:rsidRPr="007133CB">
        <w:rPr>
          <w:rFonts w:eastAsia="TimesNewRomanPSMT"/>
          <w:sz w:val="28"/>
          <w:szCs w:val="28"/>
        </w:rPr>
        <w:t xml:space="preserve"> </w:t>
      </w:r>
      <w:proofErr w:type="spellStart"/>
      <w:r w:rsidR="00B91371" w:rsidRPr="007133CB">
        <w:rPr>
          <w:rFonts w:eastAsia="TimesNewRomanPSMT"/>
          <w:sz w:val="28"/>
          <w:szCs w:val="28"/>
        </w:rPr>
        <w:t>психических</w:t>
      </w:r>
      <w:proofErr w:type="spellEnd"/>
      <w:r w:rsidR="00B91371" w:rsidRPr="007133CB">
        <w:rPr>
          <w:rFonts w:eastAsia="TimesNewRomanPSMT"/>
          <w:sz w:val="28"/>
          <w:szCs w:val="28"/>
        </w:rPr>
        <w:t xml:space="preserve"> процес сов. </w:t>
      </w:r>
      <w:r w:rsidRPr="007133CB">
        <w:rPr>
          <w:rFonts w:eastAsia="TimesNewRomanPSMT"/>
          <w:sz w:val="28"/>
          <w:szCs w:val="28"/>
        </w:rPr>
        <w:t xml:space="preserve">М. : </w:t>
      </w:r>
      <w:proofErr w:type="spellStart"/>
      <w:r w:rsidRPr="007133CB">
        <w:rPr>
          <w:rFonts w:eastAsia="TimesNewRomanPSMT"/>
          <w:sz w:val="28"/>
          <w:szCs w:val="28"/>
        </w:rPr>
        <w:t>Новая</w:t>
      </w:r>
      <w:proofErr w:type="spellEnd"/>
      <w:r w:rsidRPr="007133CB">
        <w:rPr>
          <w:rFonts w:eastAsia="TimesNewRomanPSMT"/>
          <w:sz w:val="28"/>
          <w:szCs w:val="28"/>
        </w:rPr>
        <w:t xml:space="preserve"> шк., 1998.</w:t>
      </w:r>
      <w:r w:rsidR="00B91371" w:rsidRPr="007133CB">
        <w:rPr>
          <w:rFonts w:eastAsia="TimesNewRomanPSMT"/>
          <w:sz w:val="28"/>
          <w:szCs w:val="28"/>
        </w:rPr>
        <w:t xml:space="preserve"> </w:t>
      </w:r>
      <w:r w:rsidRPr="007133CB">
        <w:rPr>
          <w:rFonts w:eastAsia="TimesNewRomanPSMT"/>
          <w:sz w:val="28"/>
          <w:szCs w:val="28"/>
        </w:rPr>
        <w:t xml:space="preserve">15 c. </w:t>
      </w:r>
    </w:p>
    <w:p w:rsidR="00811DEC" w:rsidRPr="007133CB" w:rsidRDefault="00811DEC" w:rsidP="00B91371">
      <w:pPr>
        <w:pStyle w:val="a5"/>
        <w:spacing w:line="360" w:lineRule="auto"/>
        <w:ind w:firstLine="720"/>
        <w:jc w:val="both"/>
        <w:rPr>
          <w:rFonts w:eastAsia="TimesNewRoman"/>
          <w:sz w:val="28"/>
          <w:szCs w:val="28"/>
        </w:rPr>
      </w:pPr>
      <w:r w:rsidRPr="007133CB">
        <w:rPr>
          <w:rFonts w:eastAsia="TimesNewRoman"/>
          <w:sz w:val="28"/>
          <w:szCs w:val="28"/>
        </w:rPr>
        <w:t xml:space="preserve">10.Менделевич В.Д. </w:t>
      </w:r>
      <w:proofErr w:type="spellStart"/>
      <w:r w:rsidRPr="007133CB">
        <w:rPr>
          <w:rFonts w:eastAsia="TimesNewRoman"/>
          <w:sz w:val="28"/>
          <w:szCs w:val="28"/>
        </w:rPr>
        <w:t>Клиническая</w:t>
      </w:r>
      <w:proofErr w:type="spellEnd"/>
      <w:r w:rsidRPr="007133CB">
        <w:rPr>
          <w:rFonts w:eastAsia="TimesNewRoman"/>
          <w:sz w:val="28"/>
          <w:szCs w:val="28"/>
        </w:rPr>
        <w:t xml:space="preserve"> и </w:t>
      </w:r>
      <w:proofErr w:type="spellStart"/>
      <w:r w:rsidRPr="007133CB">
        <w:rPr>
          <w:rFonts w:eastAsia="TimesNewRoman"/>
          <w:sz w:val="28"/>
          <w:szCs w:val="28"/>
        </w:rPr>
        <w:t>медицинская</w:t>
      </w:r>
      <w:proofErr w:type="spellEnd"/>
      <w:r w:rsidRPr="007133CB">
        <w:rPr>
          <w:rFonts w:eastAsia="TimesNewRoman"/>
          <w:sz w:val="28"/>
          <w:szCs w:val="28"/>
        </w:rPr>
        <w:t xml:space="preserve"> </w:t>
      </w:r>
      <w:proofErr w:type="spellStart"/>
      <w:r w:rsidRPr="007133CB">
        <w:rPr>
          <w:rFonts w:eastAsia="TimesNewRoman"/>
          <w:sz w:val="28"/>
          <w:szCs w:val="28"/>
        </w:rPr>
        <w:t>психология</w:t>
      </w:r>
      <w:proofErr w:type="spellEnd"/>
      <w:r w:rsidR="00B91371" w:rsidRPr="007133CB">
        <w:rPr>
          <w:rFonts w:eastAsia="TimesNewRoman"/>
          <w:sz w:val="28"/>
          <w:szCs w:val="28"/>
        </w:rPr>
        <w:t xml:space="preserve">. </w:t>
      </w:r>
      <w:r w:rsidRPr="007133CB">
        <w:rPr>
          <w:rFonts w:eastAsia="TimesNewRoman"/>
          <w:sz w:val="28"/>
          <w:szCs w:val="28"/>
        </w:rPr>
        <w:t xml:space="preserve">М., </w:t>
      </w:r>
      <w:r w:rsidR="007B616E" w:rsidRPr="007133CB">
        <w:rPr>
          <w:rFonts w:eastAsia="TimesNewRoman"/>
          <w:sz w:val="28"/>
          <w:szCs w:val="28"/>
        </w:rPr>
        <w:t>2012</w:t>
      </w:r>
      <w:r w:rsidRPr="007133CB">
        <w:rPr>
          <w:rFonts w:eastAsia="TimesNewRoman"/>
          <w:sz w:val="28"/>
          <w:szCs w:val="28"/>
        </w:rPr>
        <w:t xml:space="preserve">. 444 с. </w:t>
      </w:r>
    </w:p>
    <w:p w:rsidR="00811DEC" w:rsidRPr="007133CB" w:rsidRDefault="00811DEC" w:rsidP="00B91371">
      <w:pPr>
        <w:pStyle w:val="a5"/>
        <w:spacing w:line="360" w:lineRule="auto"/>
        <w:ind w:firstLine="720"/>
        <w:jc w:val="both"/>
        <w:rPr>
          <w:rFonts w:eastAsia="TimesNewRoman"/>
          <w:sz w:val="28"/>
          <w:szCs w:val="28"/>
        </w:rPr>
      </w:pPr>
      <w:r w:rsidRPr="007133CB">
        <w:rPr>
          <w:rFonts w:eastAsia="TimesNewRoman"/>
          <w:sz w:val="28"/>
          <w:szCs w:val="28"/>
        </w:rPr>
        <w:t xml:space="preserve">11.Максимова Н.Ю. Виховна робота з соціально </w:t>
      </w:r>
      <w:proofErr w:type="spellStart"/>
      <w:r w:rsidRPr="007133CB">
        <w:rPr>
          <w:rFonts w:eastAsia="TimesNewRoman"/>
          <w:sz w:val="28"/>
          <w:szCs w:val="28"/>
        </w:rPr>
        <w:t>дезадаптованими</w:t>
      </w:r>
      <w:proofErr w:type="spellEnd"/>
      <w:r w:rsidRPr="007133CB">
        <w:rPr>
          <w:rFonts w:eastAsia="TimesNewRoman"/>
          <w:sz w:val="28"/>
          <w:szCs w:val="28"/>
        </w:rPr>
        <w:t xml:space="preserve"> шко</w:t>
      </w:r>
      <w:r w:rsidR="00B91371" w:rsidRPr="007133CB">
        <w:rPr>
          <w:rFonts w:eastAsia="TimesNewRoman"/>
          <w:sz w:val="28"/>
          <w:szCs w:val="28"/>
        </w:rPr>
        <w:t xml:space="preserve">лярами. Методичні </w:t>
      </w:r>
      <w:proofErr w:type="spellStart"/>
      <w:r w:rsidR="00B91371" w:rsidRPr="007133CB">
        <w:rPr>
          <w:rFonts w:eastAsia="TimesNewRoman"/>
          <w:sz w:val="28"/>
          <w:szCs w:val="28"/>
        </w:rPr>
        <w:t>рекомендації</w:t>
      </w:r>
      <w:proofErr w:type="spellEnd"/>
      <w:r w:rsidR="00B91371" w:rsidRPr="007133CB">
        <w:rPr>
          <w:rFonts w:eastAsia="TimesNewRoman"/>
          <w:sz w:val="28"/>
          <w:szCs w:val="28"/>
        </w:rPr>
        <w:t xml:space="preserve">. </w:t>
      </w:r>
      <w:proofErr w:type="spellStart"/>
      <w:r w:rsidRPr="007133CB">
        <w:rPr>
          <w:rFonts w:eastAsia="TimesNewRoman"/>
          <w:sz w:val="28"/>
          <w:szCs w:val="28"/>
        </w:rPr>
        <w:t>Київ</w:t>
      </w:r>
      <w:proofErr w:type="spellEnd"/>
      <w:r w:rsidRPr="007133CB">
        <w:rPr>
          <w:rFonts w:eastAsia="TimesNewRoman"/>
          <w:sz w:val="28"/>
          <w:szCs w:val="28"/>
        </w:rPr>
        <w:t xml:space="preserve">, </w:t>
      </w:r>
      <w:r w:rsidR="007B616E" w:rsidRPr="007133CB">
        <w:rPr>
          <w:rFonts w:eastAsia="TimesNewRoman"/>
          <w:sz w:val="28"/>
          <w:szCs w:val="28"/>
        </w:rPr>
        <w:t>2012</w:t>
      </w:r>
      <w:r w:rsidRPr="007133CB">
        <w:rPr>
          <w:rFonts w:eastAsia="TimesNewRoman"/>
          <w:sz w:val="28"/>
          <w:szCs w:val="28"/>
        </w:rPr>
        <w:t xml:space="preserve">. </w:t>
      </w:r>
    </w:p>
    <w:p w:rsidR="00811DEC" w:rsidRPr="007133CB" w:rsidRDefault="00811DEC" w:rsidP="00B91371">
      <w:pPr>
        <w:pStyle w:val="a5"/>
        <w:spacing w:line="360" w:lineRule="auto"/>
        <w:ind w:firstLine="720"/>
        <w:jc w:val="both"/>
        <w:rPr>
          <w:sz w:val="28"/>
          <w:szCs w:val="28"/>
        </w:rPr>
      </w:pPr>
      <w:r w:rsidRPr="007133CB">
        <w:rPr>
          <w:sz w:val="28"/>
          <w:szCs w:val="28"/>
        </w:rPr>
        <w:t>12.Ковальов, О.Г. Психологічні основ</w:t>
      </w:r>
      <w:r w:rsidR="00B91371" w:rsidRPr="007133CB">
        <w:rPr>
          <w:sz w:val="28"/>
          <w:szCs w:val="28"/>
        </w:rPr>
        <w:t xml:space="preserve">и виправлення правопорушення. </w:t>
      </w:r>
      <w:r w:rsidRPr="007133CB">
        <w:rPr>
          <w:sz w:val="28"/>
          <w:szCs w:val="28"/>
        </w:rPr>
        <w:t>М.:</w:t>
      </w:r>
      <w:proofErr w:type="spellStart"/>
      <w:r w:rsidRPr="007133CB">
        <w:rPr>
          <w:sz w:val="28"/>
          <w:szCs w:val="28"/>
        </w:rPr>
        <w:t>Юрид</w:t>
      </w:r>
      <w:proofErr w:type="spellEnd"/>
      <w:r w:rsidRPr="007133CB">
        <w:rPr>
          <w:sz w:val="28"/>
          <w:szCs w:val="28"/>
        </w:rPr>
        <w:t xml:space="preserve">. Література, </w:t>
      </w:r>
      <w:r w:rsidR="007B616E" w:rsidRPr="007133CB">
        <w:rPr>
          <w:sz w:val="28"/>
          <w:szCs w:val="28"/>
        </w:rPr>
        <w:t>2010</w:t>
      </w:r>
      <w:r w:rsidRPr="007133CB">
        <w:rPr>
          <w:sz w:val="28"/>
          <w:szCs w:val="28"/>
        </w:rPr>
        <w:t>.</w:t>
      </w:r>
      <w:r w:rsidR="00B91371" w:rsidRPr="007133CB">
        <w:rPr>
          <w:sz w:val="28"/>
          <w:szCs w:val="28"/>
        </w:rPr>
        <w:t xml:space="preserve"> </w:t>
      </w:r>
      <w:r w:rsidRPr="007133CB">
        <w:rPr>
          <w:sz w:val="28"/>
          <w:szCs w:val="28"/>
        </w:rPr>
        <w:t>136 с.</w:t>
      </w:r>
    </w:p>
    <w:p w:rsidR="00811DEC" w:rsidRPr="007133CB" w:rsidRDefault="00811DEC" w:rsidP="00B91371">
      <w:pPr>
        <w:pStyle w:val="a5"/>
        <w:spacing w:line="360" w:lineRule="auto"/>
        <w:ind w:firstLine="720"/>
        <w:jc w:val="both"/>
        <w:rPr>
          <w:sz w:val="28"/>
          <w:szCs w:val="28"/>
        </w:rPr>
      </w:pPr>
      <w:r w:rsidRPr="007133CB">
        <w:rPr>
          <w:sz w:val="28"/>
          <w:szCs w:val="28"/>
        </w:rPr>
        <w:t>13.Гилинский Я. Соціологія девіантної поведінки</w:t>
      </w:r>
      <w:r w:rsidR="00B91371" w:rsidRPr="007133CB">
        <w:rPr>
          <w:sz w:val="28"/>
          <w:szCs w:val="28"/>
        </w:rPr>
        <w:t xml:space="preserve">. </w:t>
      </w:r>
      <w:proofErr w:type="spellStart"/>
      <w:r w:rsidRPr="007133CB">
        <w:rPr>
          <w:sz w:val="28"/>
          <w:szCs w:val="28"/>
        </w:rPr>
        <w:t>СПб</w:t>
      </w:r>
      <w:proofErr w:type="spellEnd"/>
      <w:r w:rsidRPr="007133CB">
        <w:rPr>
          <w:sz w:val="28"/>
          <w:szCs w:val="28"/>
        </w:rPr>
        <w:t>.:</w:t>
      </w:r>
      <w:proofErr w:type="spellStart"/>
      <w:r w:rsidRPr="007133CB">
        <w:rPr>
          <w:sz w:val="28"/>
          <w:szCs w:val="28"/>
        </w:rPr>
        <w:t>СПбФ</w:t>
      </w:r>
      <w:proofErr w:type="spellEnd"/>
      <w:r w:rsidRPr="007133CB">
        <w:rPr>
          <w:sz w:val="28"/>
          <w:szCs w:val="28"/>
        </w:rPr>
        <w:t xml:space="preserve"> РАН, 1999.</w:t>
      </w:r>
      <w:r w:rsidR="00B91371" w:rsidRPr="007133CB">
        <w:rPr>
          <w:sz w:val="28"/>
          <w:szCs w:val="28"/>
        </w:rPr>
        <w:t xml:space="preserve"> </w:t>
      </w:r>
      <w:r w:rsidRPr="007133CB">
        <w:rPr>
          <w:sz w:val="28"/>
          <w:szCs w:val="28"/>
        </w:rPr>
        <w:t>с. 12–27.</w:t>
      </w:r>
    </w:p>
    <w:p w:rsidR="00811DEC" w:rsidRPr="007133CB" w:rsidRDefault="00811DEC" w:rsidP="00B91371">
      <w:pPr>
        <w:pStyle w:val="a5"/>
        <w:spacing w:line="360" w:lineRule="auto"/>
        <w:ind w:firstLine="720"/>
        <w:jc w:val="both"/>
        <w:rPr>
          <w:sz w:val="28"/>
          <w:szCs w:val="28"/>
        </w:rPr>
      </w:pPr>
      <w:r w:rsidRPr="007133CB">
        <w:rPr>
          <w:sz w:val="28"/>
          <w:szCs w:val="28"/>
        </w:rPr>
        <w:t xml:space="preserve">14. </w:t>
      </w:r>
      <w:proofErr w:type="spellStart"/>
      <w:r w:rsidRPr="007133CB">
        <w:rPr>
          <w:sz w:val="28"/>
          <w:szCs w:val="28"/>
        </w:rPr>
        <w:t>Вингендер</w:t>
      </w:r>
      <w:proofErr w:type="spellEnd"/>
      <w:r w:rsidRPr="007133CB">
        <w:rPr>
          <w:sz w:val="28"/>
          <w:szCs w:val="28"/>
        </w:rPr>
        <w:t>, І. Соціально-психоло</w:t>
      </w:r>
      <w:r w:rsidR="00B91371" w:rsidRPr="007133CB">
        <w:rPr>
          <w:sz w:val="28"/>
          <w:szCs w:val="28"/>
        </w:rPr>
        <w:t xml:space="preserve">гічні </w:t>
      </w:r>
      <w:proofErr w:type="spellStart"/>
      <w:r w:rsidR="00B91371" w:rsidRPr="007133CB">
        <w:rPr>
          <w:sz w:val="28"/>
          <w:szCs w:val="28"/>
        </w:rPr>
        <w:t>аспектидевиаций</w:t>
      </w:r>
      <w:proofErr w:type="spellEnd"/>
      <w:r w:rsidR="00B91371" w:rsidRPr="007133CB">
        <w:rPr>
          <w:sz w:val="28"/>
          <w:szCs w:val="28"/>
        </w:rPr>
        <w:t xml:space="preserve"> в Угорщині</w:t>
      </w:r>
      <w:r w:rsidR="007B616E" w:rsidRPr="007133CB">
        <w:rPr>
          <w:sz w:val="28"/>
          <w:szCs w:val="28"/>
        </w:rPr>
        <w:t>.</w:t>
      </w:r>
      <w:r w:rsidRPr="007133CB">
        <w:rPr>
          <w:sz w:val="28"/>
          <w:szCs w:val="28"/>
        </w:rPr>
        <w:t xml:space="preserve"> </w:t>
      </w:r>
      <w:r w:rsidRPr="007133CB">
        <w:rPr>
          <w:i/>
          <w:sz w:val="28"/>
          <w:szCs w:val="28"/>
        </w:rPr>
        <w:t>Психологічна наука й освіту.</w:t>
      </w:r>
      <w:r w:rsidR="00B91371" w:rsidRPr="007133CB">
        <w:rPr>
          <w:sz w:val="28"/>
          <w:szCs w:val="28"/>
        </w:rPr>
        <w:t xml:space="preserve"> </w:t>
      </w:r>
      <w:r w:rsidRPr="007133CB">
        <w:rPr>
          <w:sz w:val="28"/>
          <w:szCs w:val="28"/>
        </w:rPr>
        <w:t>20</w:t>
      </w:r>
      <w:r w:rsidR="007B616E" w:rsidRPr="007133CB">
        <w:rPr>
          <w:sz w:val="28"/>
          <w:szCs w:val="28"/>
        </w:rPr>
        <w:t>12</w:t>
      </w:r>
      <w:r w:rsidRPr="007133CB">
        <w:rPr>
          <w:sz w:val="28"/>
          <w:szCs w:val="28"/>
        </w:rPr>
        <w:t xml:space="preserve">. </w:t>
      </w:r>
      <w:r w:rsidR="007B616E" w:rsidRPr="007133CB">
        <w:rPr>
          <w:sz w:val="28"/>
          <w:szCs w:val="28"/>
        </w:rPr>
        <w:t>Вип.</w:t>
      </w:r>
      <w:r w:rsidR="00B91371" w:rsidRPr="007133CB">
        <w:rPr>
          <w:sz w:val="28"/>
          <w:szCs w:val="28"/>
        </w:rPr>
        <w:t xml:space="preserve"> №3. С</w:t>
      </w:r>
      <w:r w:rsidRPr="007133CB">
        <w:rPr>
          <w:sz w:val="28"/>
          <w:szCs w:val="28"/>
        </w:rPr>
        <w:t>.</w:t>
      </w:r>
      <w:r w:rsidR="00B91371" w:rsidRPr="007133CB">
        <w:rPr>
          <w:sz w:val="28"/>
          <w:szCs w:val="28"/>
        </w:rPr>
        <w:t> </w:t>
      </w:r>
      <w:r w:rsidRPr="007133CB">
        <w:rPr>
          <w:sz w:val="28"/>
          <w:szCs w:val="28"/>
        </w:rPr>
        <w:t>5–15.</w:t>
      </w:r>
    </w:p>
    <w:p w:rsidR="00811DEC" w:rsidRPr="007133CB" w:rsidRDefault="00811DEC" w:rsidP="00B91371">
      <w:pPr>
        <w:pStyle w:val="a5"/>
        <w:spacing w:line="360" w:lineRule="auto"/>
        <w:ind w:firstLine="720"/>
        <w:jc w:val="both"/>
        <w:rPr>
          <w:sz w:val="28"/>
          <w:szCs w:val="28"/>
        </w:rPr>
      </w:pPr>
      <w:r w:rsidRPr="007133CB">
        <w:rPr>
          <w:sz w:val="28"/>
          <w:szCs w:val="28"/>
        </w:rPr>
        <w:t>15.Клейберг</w:t>
      </w:r>
      <w:r w:rsidR="00B91371" w:rsidRPr="007133CB">
        <w:rPr>
          <w:sz w:val="28"/>
          <w:szCs w:val="28"/>
        </w:rPr>
        <w:t xml:space="preserve"> </w:t>
      </w:r>
      <w:r w:rsidRPr="007133CB">
        <w:rPr>
          <w:sz w:val="28"/>
          <w:szCs w:val="28"/>
        </w:rPr>
        <w:t>Ю.О. П</w:t>
      </w:r>
      <w:r w:rsidR="00B91371" w:rsidRPr="007133CB">
        <w:rPr>
          <w:sz w:val="28"/>
          <w:szCs w:val="28"/>
        </w:rPr>
        <w:t xml:space="preserve">сихологія девіантної поведінки. </w:t>
      </w:r>
      <w:r w:rsidRPr="007133CB">
        <w:rPr>
          <w:sz w:val="28"/>
          <w:szCs w:val="28"/>
        </w:rPr>
        <w:t>М.: ТЦ Сфера, 201</w:t>
      </w:r>
      <w:r w:rsidR="007B616E" w:rsidRPr="007133CB">
        <w:rPr>
          <w:sz w:val="28"/>
          <w:szCs w:val="28"/>
        </w:rPr>
        <w:t>1</w:t>
      </w:r>
      <w:r w:rsidRPr="007133CB">
        <w:rPr>
          <w:sz w:val="28"/>
          <w:szCs w:val="28"/>
        </w:rPr>
        <w:t>. 192 с.</w:t>
      </w:r>
    </w:p>
    <w:p w:rsidR="008C0163" w:rsidRPr="007133CB" w:rsidRDefault="008C0163" w:rsidP="00B91371">
      <w:pPr>
        <w:pStyle w:val="a5"/>
        <w:spacing w:line="360" w:lineRule="auto"/>
        <w:ind w:firstLine="720"/>
        <w:jc w:val="both"/>
        <w:rPr>
          <w:sz w:val="28"/>
          <w:szCs w:val="28"/>
        </w:rPr>
      </w:pPr>
      <w:r w:rsidRPr="007133CB">
        <w:rPr>
          <w:sz w:val="28"/>
          <w:szCs w:val="28"/>
        </w:rPr>
        <w:t>16.Савельєва Н. М.</w:t>
      </w:r>
      <w:r w:rsidR="00B91371" w:rsidRPr="007133CB">
        <w:rPr>
          <w:sz w:val="28"/>
          <w:szCs w:val="28"/>
        </w:rPr>
        <w:t xml:space="preserve"> </w:t>
      </w:r>
      <w:r w:rsidRPr="007133CB">
        <w:rPr>
          <w:rFonts w:eastAsia="TimesNewRoman"/>
          <w:sz w:val="28"/>
          <w:szCs w:val="28"/>
        </w:rPr>
        <w:t xml:space="preserve">Соціальна профілактика </w:t>
      </w:r>
      <w:proofErr w:type="spellStart"/>
      <w:r w:rsidRPr="007133CB">
        <w:rPr>
          <w:rFonts w:eastAsia="TimesNewRoman"/>
          <w:sz w:val="28"/>
          <w:szCs w:val="28"/>
        </w:rPr>
        <w:t>девіантної</w:t>
      </w:r>
      <w:proofErr w:type="spellEnd"/>
      <w:r w:rsidRPr="007133CB">
        <w:rPr>
          <w:rFonts w:eastAsia="TimesNewRoman"/>
          <w:sz w:val="28"/>
          <w:szCs w:val="28"/>
        </w:rPr>
        <w:t xml:space="preserve"> поведінки: курс </w:t>
      </w:r>
      <w:proofErr w:type="spellStart"/>
      <w:r w:rsidRPr="007133CB">
        <w:rPr>
          <w:rFonts w:eastAsia="TimesNewRoman"/>
          <w:sz w:val="28"/>
          <w:szCs w:val="28"/>
        </w:rPr>
        <w:t>лекцій</w:t>
      </w:r>
      <w:proofErr w:type="spellEnd"/>
      <w:r w:rsidRPr="007133CB">
        <w:rPr>
          <w:rFonts w:eastAsia="TimesNewRoman"/>
          <w:sz w:val="28"/>
          <w:szCs w:val="28"/>
        </w:rPr>
        <w:t xml:space="preserve"> з презентацією </w:t>
      </w:r>
      <w:proofErr w:type="spellStart"/>
      <w:r w:rsidRPr="007133CB">
        <w:rPr>
          <w:rFonts w:eastAsia="TimesNewRoman"/>
          <w:sz w:val="28"/>
          <w:szCs w:val="28"/>
        </w:rPr>
        <w:t>навч</w:t>
      </w:r>
      <w:proofErr w:type="spellEnd"/>
      <w:r w:rsidRPr="007133CB">
        <w:rPr>
          <w:rFonts w:eastAsia="TimesNewRoman"/>
          <w:sz w:val="28"/>
          <w:szCs w:val="28"/>
        </w:rPr>
        <w:t xml:space="preserve">. </w:t>
      </w:r>
      <w:proofErr w:type="spellStart"/>
      <w:r w:rsidRPr="007133CB">
        <w:rPr>
          <w:rFonts w:eastAsia="TimesNewRoman"/>
          <w:sz w:val="28"/>
          <w:szCs w:val="28"/>
        </w:rPr>
        <w:t>посіб</w:t>
      </w:r>
      <w:proofErr w:type="spellEnd"/>
      <w:r w:rsidRPr="007133CB">
        <w:rPr>
          <w:rFonts w:eastAsia="TimesNewRoman"/>
          <w:sz w:val="28"/>
          <w:szCs w:val="28"/>
        </w:rPr>
        <w:t>. Полтава: ПНПУ, 2016 р.</w:t>
      </w:r>
      <w:r w:rsidR="00B91371" w:rsidRPr="007133CB">
        <w:rPr>
          <w:rFonts w:eastAsia="TimesNewRoman"/>
          <w:sz w:val="28"/>
          <w:szCs w:val="28"/>
        </w:rPr>
        <w:t xml:space="preserve"> </w:t>
      </w:r>
      <w:r w:rsidRPr="007133CB">
        <w:rPr>
          <w:rFonts w:eastAsia="TimesNewRoman"/>
          <w:sz w:val="28"/>
          <w:szCs w:val="28"/>
        </w:rPr>
        <w:t xml:space="preserve">110 с. </w:t>
      </w:r>
    </w:p>
    <w:p w:rsidR="008C0163" w:rsidRPr="007133CB" w:rsidRDefault="008C0163" w:rsidP="00B91371">
      <w:pPr>
        <w:pStyle w:val="a5"/>
        <w:spacing w:line="360" w:lineRule="auto"/>
        <w:ind w:firstLine="720"/>
        <w:jc w:val="both"/>
        <w:rPr>
          <w:sz w:val="28"/>
          <w:szCs w:val="28"/>
        </w:rPr>
      </w:pPr>
      <w:r w:rsidRPr="007133CB">
        <w:rPr>
          <w:rFonts w:eastAsia="TimesNewRomanPSMT"/>
          <w:sz w:val="28"/>
          <w:szCs w:val="28"/>
        </w:rPr>
        <w:t xml:space="preserve">17.Вольнова Л. М. Профілактика </w:t>
      </w:r>
      <w:proofErr w:type="spellStart"/>
      <w:r w:rsidRPr="007133CB">
        <w:rPr>
          <w:rFonts w:eastAsia="TimesNewRomanPSMT"/>
          <w:sz w:val="28"/>
          <w:szCs w:val="28"/>
        </w:rPr>
        <w:t>девіантної</w:t>
      </w:r>
      <w:proofErr w:type="spellEnd"/>
      <w:r w:rsidRPr="007133CB">
        <w:rPr>
          <w:rFonts w:eastAsia="TimesNewRomanPSMT"/>
          <w:sz w:val="28"/>
          <w:szCs w:val="28"/>
        </w:rPr>
        <w:t xml:space="preserve"> поведінки підлітків: </w:t>
      </w:r>
      <w:proofErr w:type="spellStart"/>
      <w:r w:rsidRPr="007133CB">
        <w:rPr>
          <w:rFonts w:eastAsia="TimesNewRomanPSMT"/>
          <w:sz w:val="28"/>
          <w:szCs w:val="28"/>
        </w:rPr>
        <w:t>навч.метод</w:t>
      </w:r>
      <w:proofErr w:type="spellEnd"/>
      <w:r w:rsidRPr="007133CB">
        <w:rPr>
          <w:rFonts w:eastAsia="TimesNewRomanPSMT"/>
          <w:sz w:val="28"/>
          <w:szCs w:val="28"/>
        </w:rPr>
        <w:t xml:space="preserve">. </w:t>
      </w:r>
      <w:proofErr w:type="spellStart"/>
      <w:r w:rsidRPr="007133CB">
        <w:rPr>
          <w:rFonts w:eastAsia="TimesNewRomanPSMT"/>
          <w:sz w:val="28"/>
          <w:szCs w:val="28"/>
        </w:rPr>
        <w:t>посіб</w:t>
      </w:r>
      <w:proofErr w:type="spellEnd"/>
      <w:r w:rsidRPr="007133CB">
        <w:rPr>
          <w:rFonts w:eastAsia="TimesNewRomanPSMT"/>
          <w:sz w:val="28"/>
          <w:szCs w:val="28"/>
        </w:rPr>
        <w:t xml:space="preserve">. до спецкурсу «Психологія </w:t>
      </w:r>
      <w:proofErr w:type="spellStart"/>
      <w:r w:rsidRPr="007133CB">
        <w:rPr>
          <w:rFonts w:eastAsia="TimesNewRomanPSMT"/>
          <w:sz w:val="28"/>
          <w:szCs w:val="28"/>
        </w:rPr>
        <w:t>девіацій</w:t>
      </w:r>
      <w:proofErr w:type="spellEnd"/>
      <w:r w:rsidRPr="007133CB">
        <w:rPr>
          <w:rFonts w:eastAsia="TimesNewRomanPSMT"/>
          <w:sz w:val="28"/>
          <w:szCs w:val="28"/>
        </w:rPr>
        <w:t>» для студентів спеціальності «Соціальна педагогіка» : у 2 ч. Ч. 2. Практична частина</w:t>
      </w:r>
      <w:r w:rsidR="00B91371" w:rsidRPr="007133CB">
        <w:rPr>
          <w:rFonts w:eastAsia="TimesNewRomanPSMT"/>
          <w:sz w:val="28"/>
          <w:szCs w:val="28"/>
        </w:rPr>
        <w:t xml:space="preserve">. </w:t>
      </w:r>
      <w:r w:rsidRPr="007133CB">
        <w:rPr>
          <w:rFonts w:eastAsia="TimesNewRomanPSMT"/>
          <w:sz w:val="28"/>
          <w:szCs w:val="28"/>
        </w:rPr>
        <w:t>К., 2016.</w:t>
      </w:r>
      <w:r w:rsidR="00B91371" w:rsidRPr="007133CB">
        <w:rPr>
          <w:rFonts w:eastAsia="TimesNewRomanPSMT"/>
          <w:sz w:val="28"/>
          <w:szCs w:val="28"/>
        </w:rPr>
        <w:t xml:space="preserve"> </w:t>
      </w:r>
      <w:r w:rsidRPr="007133CB">
        <w:rPr>
          <w:rFonts w:eastAsia="TimesNewRomanPSMT"/>
          <w:sz w:val="28"/>
          <w:szCs w:val="28"/>
        </w:rPr>
        <w:t xml:space="preserve">193 с. </w:t>
      </w:r>
    </w:p>
    <w:p w:rsidR="008C0163" w:rsidRPr="007133CB" w:rsidRDefault="008C0163" w:rsidP="00B91371">
      <w:pPr>
        <w:pStyle w:val="a5"/>
        <w:spacing w:line="360" w:lineRule="auto"/>
        <w:ind w:firstLine="720"/>
        <w:jc w:val="both"/>
        <w:rPr>
          <w:sz w:val="28"/>
          <w:szCs w:val="28"/>
        </w:rPr>
      </w:pPr>
      <w:r w:rsidRPr="007133CB">
        <w:rPr>
          <w:rFonts w:eastAsia="TimesNewRomanPSMT"/>
          <w:sz w:val="28"/>
          <w:szCs w:val="28"/>
        </w:rPr>
        <w:t xml:space="preserve">18. </w:t>
      </w:r>
      <w:proofErr w:type="spellStart"/>
      <w:r w:rsidRPr="007133CB">
        <w:rPr>
          <w:rFonts w:eastAsia="TimesNewRomanPSMT"/>
          <w:sz w:val="28"/>
          <w:szCs w:val="28"/>
        </w:rPr>
        <w:t>Лютий</w:t>
      </w:r>
      <w:proofErr w:type="spellEnd"/>
      <w:r w:rsidRPr="007133CB">
        <w:rPr>
          <w:rFonts w:eastAsia="TimesNewRomanPSMT"/>
          <w:sz w:val="28"/>
          <w:szCs w:val="28"/>
        </w:rPr>
        <w:t xml:space="preserve"> В. М. Соціальна профілактика негативних явищ як напрям </w:t>
      </w:r>
      <w:proofErr w:type="spellStart"/>
      <w:r w:rsidRPr="007133CB">
        <w:rPr>
          <w:rFonts w:eastAsia="TimesNewRomanPSMT"/>
          <w:sz w:val="28"/>
          <w:szCs w:val="28"/>
        </w:rPr>
        <w:t>соціаль</w:t>
      </w:r>
      <w:r w:rsidR="00B91371" w:rsidRPr="007133CB">
        <w:rPr>
          <w:rFonts w:eastAsia="TimesNewRomanPSMT"/>
          <w:sz w:val="28"/>
          <w:szCs w:val="28"/>
        </w:rPr>
        <w:t>ної</w:t>
      </w:r>
      <w:proofErr w:type="spellEnd"/>
      <w:r w:rsidR="00B91371" w:rsidRPr="007133CB">
        <w:rPr>
          <w:rFonts w:eastAsia="TimesNewRomanPSMT"/>
          <w:sz w:val="28"/>
          <w:szCs w:val="28"/>
        </w:rPr>
        <w:t xml:space="preserve"> роботи з дітьми та молоддю. </w:t>
      </w:r>
      <w:r w:rsidRPr="007133CB">
        <w:rPr>
          <w:rFonts w:eastAsia="TimesNewRomanPSMT"/>
          <w:sz w:val="28"/>
          <w:szCs w:val="28"/>
        </w:rPr>
        <w:t>Профілактика ВІЛ/</w:t>
      </w:r>
      <w:proofErr w:type="spellStart"/>
      <w:r w:rsidRPr="007133CB">
        <w:rPr>
          <w:rFonts w:eastAsia="TimesNewRomanPSMT"/>
          <w:sz w:val="28"/>
          <w:szCs w:val="28"/>
        </w:rPr>
        <w:t>СНІДу</w:t>
      </w:r>
      <w:proofErr w:type="spellEnd"/>
      <w:r w:rsidRPr="007133CB">
        <w:rPr>
          <w:rFonts w:eastAsia="TimesNewRomanPSMT"/>
          <w:sz w:val="28"/>
          <w:szCs w:val="28"/>
        </w:rPr>
        <w:t xml:space="preserve"> та </w:t>
      </w:r>
      <w:proofErr w:type="spellStart"/>
      <w:r w:rsidRPr="007133CB">
        <w:rPr>
          <w:rFonts w:eastAsia="TimesNewRomanPSMT"/>
          <w:sz w:val="28"/>
          <w:szCs w:val="28"/>
        </w:rPr>
        <w:t>ризикованої</w:t>
      </w:r>
      <w:proofErr w:type="spellEnd"/>
      <w:r w:rsidRPr="007133CB">
        <w:rPr>
          <w:rFonts w:eastAsia="TimesNewRomanPSMT"/>
          <w:sz w:val="28"/>
          <w:szCs w:val="28"/>
        </w:rPr>
        <w:t xml:space="preserve"> по</w:t>
      </w:r>
      <w:r w:rsidR="00B91371" w:rsidRPr="007133CB">
        <w:rPr>
          <w:rFonts w:eastAsia="TimesNewRomanPSMT"/>
          <w:sz w:val="28"/>
          <w:szCs w:val="28"/>
        </w:rPr>
        <w:t>ведінки серед вихованців притул</w:t>
      </w:r>
      <w:r w:rsidRPr="007133CB">
        <w:rPr>
          <w:rFonts w:eastAsia="TimesNewRomanPSMT"/>
          <w:sz w:val="28"/>
          <w:szCs w:val="28"/>
        </w:rPr>
        <w:t xml:space="preserve">ків для неповнолітніх : збірка </w:t>
      </w:r>
      <w:proofErr w:type="spellStart"/>
      <w:r w:rsidRPr="007133CB">
        <w:rPr>
          <w:rFonts w:eastAsia="TimesNewRomanPSMT"/>
          <w:sz w:val="28"/>
          <w:szCs w:val="28"/>
        </w:rPr>
        <w:t>інформаційних</w:t>
      </w:r>
      <w:proofErr w:type="spellEnd"/>
      <w:r w:rsidRPr="007133CB">
        <w:rPr>
          <w:rFonts w:eastAsia="TimesNewRomanPSMT"/>
          <w:sz w:val="28"/>
          <w:szCs w:val="28"/>
        </w:rPr>
        <w:t>, методичних, ілюстратив</w:t>
      </w:r>
      <w:r w:rsidR="00B91371" w:rsidRPr="007133CB">
        <w:rPr>
          <w:rFonts w:eastAsia="TimesNewRomanPSMT"/>
          <w:sz w:val="28"/>
          <w:szCs w:val="28"/>
        </w:rPr>
        <w:t xml:space="preserve">них матеріалів для спеціалістів. </w:t>
      </w:r>
      <w:r w:rsidRPr="007133CB">
        <w:rPr>
          <w:rFonts w:eastAsia="TimesNewRomanPSMT"/>
          <w:sz w:val="28"/>
          <w:szCs w:val="28"/>
        </w:rPr>
        <w:t>К., 20</w:t>
      </w:r>
      <w:r w:rsidR="007B616E" w:rsidRPr="007133CB">
        <w:rPr>
          <w:rFonts w:eastAsia="TimesNewRomanPSMT"/>
          <w:sz w:val="28"/>
          <w:szCs w:val="28"/>
        </w:rPr>
        <w:t>12</w:t>
      </w:r>
      <w:r w:rsidRPr="007133CB">
        <w:rPr>
          <w:rFonts w:eastAsia="TimesNewRomanPSMT"/>
          <w:sz w:val="28"/>
          <w:szCs w:val="28"/>
        </w:rPr>
        <w:t>.</w:t>
      </w:r>
      <w:r w:rsidR="00B91371" w:rsidRPr="007133CB">
        <w:rPr>
          <w:rFonts w:eastAsia="TimesNewRomanPSMT"/>
          <w:sz w:val="28"/>
          <w:szCs w:val="28"/>
        </w:rPr>
        <w:t xml:space="preserve"> </w:t>
      </w:r>
      <w:r w:rsidRPr="007133CB">
        <w:rPr>
          <w:rFonts w:eastAsia="TimesNewRomanPSMT"/>
          <w:sz w:val="28"/>
          <w:szCs w:val="28"/>
        </w:rPr>
        <w:t xml:space="preserve">С. 5–8. </w:t>
      </w:r>
    </w:p>
    <w:p w:rsidR="00256884" w:rsidRPr="007133CB" w:rsidRDefault="00256884" w:rsidP="00B91371">
      <w:pPr>
        <w:pStyle w:val="a5"/>
        <w:spacing w:line="360" w:lineRule="auto"/>
        <w:ind w:firstLine="720"/>
        <w:jc w:val="both"/>
        <w:rPr>
          <w:sz w:val="28"/>
          <w:szCs w:val="28"/>
        </w:rPr>
      </w:pPr>
      <w:r w:rsidRPr="007133CB">
        <w:rPr>
          <w:rFonts w:eastAsia="TimesNewRomanPSMT"/>
          <w:sz w:val="28"/>
          <w:szCs w:val="28"/>
        </w:rPr>
        <w:t xml:space="preserve">19. </w:t>
      </w:r>
      <w:proofErr w:type="spellStart"/>
      <w:r w:rsidRPr="007133CB">
        <w:rPr>
          <w:rFonts w:eastAsia="TimesNewRomanPSMT"/>
          <w:sz w:val="28"/>
          <w:szCs w:val="28"/>
        </w:rPr>
        <w:t>Овчарова</w:t>
      </w:r>
      <w:proofErr w:type="spellEnd"/>
      <w:r w:rsidRPr="007133CB">
        <w:rPr>
          <w:rFonts w:eastAsia="TimesNewRomanPSMT"/>
          <w:sz w:val="28"/>
          <w:szCs w:val="28"/>
        </w:rPr>
        <w:t xml:space="preserve"> Р. В. </w:t>
      </w:r>
      <w:proofErr w:type="spellStart"/>
      <w:r w:rsidRPr="007133CB">
        <w:rPr>
          <w:rFonts w:eastAsia="TimesNewRomanPSMT"/>
          <w:sz w:val="28"/>
          <w:szCs w:val="28"/>
        </w:rPr>
        <w:t>Справочная</w:t>
      </w:r>
      <w:proofErr w:type="spellEnd"/>
      <w:r w:rsidRPr="007133CB">
        <w:rPr>
          <w:rFonts w:eastAsia="TimesNewRomanPSMT"/>
          <w:sz w:val="28"/>
          <w:szCs w:val="28"/>
        </w:rPr>
        <w:t xml:space="preserve"> книга </w:t>
      </w:r>
      <w:proofErr w:type="spellStart"/>
      <w:r w:rsidRPr="007133CB">
        <w:rPr>
          <w:rFonts w:eastAsia="TimesNewRomanPSMT"/>
          <w:sz w:val="28"/>
          <w:szCs w:val="28"/>
        </w:rPr>
        <w:t>социального</w:t>
      </w:r>
      <w:proofErr w:type="spellEnd"/>
      <w:r w:rsidRPr="007133CB">
        <w:rPr>
          <w:rFonts w:eastAsia="TimesNewRomanPSMT"/>
          <w:sz w:val="28"/>
          <w:szCs w:val="28"/>
        </w:rPr>
        <w:t xml:space="preserve"> педагога. М. : ТЦ «Сфера», 201</w:t>
      </w:r>
      <w:r w:rsidR="007B616E" w:rsidRPr="007133CB">
        <w:rPr>
          <w:rFonts w:eastAsia="TimesNewRomanPSMT"/>
          <w:sz w:val="28"/>
          <w:szCs w:val="28"/>
        </w:rPr>
        <w:t>2</w:t>
      </w:r>
      <w:r w:rsidRPr="007133CB">
        <w:rPr>
          <w:rFonts w:eastAsia="TimesNewRomanPSMT"/>
          <w:sz w:val="28"/>
          <w:szCs w:val="28"/>
        </w:rPr>
        <w:t xml:space="preserve">. 480 с. </w:t>
      </w:r>
    </w:p>
    <w:p w:rsidR="00256884" w:rsidRPr="007133CB" w:rsidRDefault="00256884" w:rsidP="00B91371">
      <w:pPr>
        <w:pStyle w:val="a5"/>
        <w:spacing w:line="360" w:lineRule="auto"/>
        <w:ind w:firstLine="720"/>
        <w:jc w:val="both"/>
        <w:rPr>
          <w:sz w:val="28"/>
          <w:szCs w:val="28"/>
        </w:rPr>
      </w:pPr>
      <w:r w:rsidRPr="007133CB">
        <w:rPr>
          <w:rFonts w:eastAsia="TimesNewRomanPSMT"/>
          <w:sz w:val="28"/>
          <w:szCs w:val="28"/>
        </w:rPr>
        <w:t xml:space="preserve">20. </w:t>
      </w:r>
      <w:proofErr w:type="spellStart"/>
      <w:r w:rsidRPr="007133CB">
        <w:rPr>
          <w:rFonts w:eastAsia="TimesNewRomanPSMT"/>
          <w:sz w:val="28"/>
          <w:szCs w:val="28"/>
        </w:rPr>
        <w:t>Сушик</w:t>
      </w:r>
      <w:proofErr w:type="spellEnd"/>
      <w:r w:rsidRPr="007133CB">
        <w:rPr>
          <w:rFonts w:eastAsia="TimesNewRomanPSMT"/>
          <w:sz w:val="28"/>
          <w:szCs w:val="28"/>
        </w:rPr>
        <w:t xml:space="preserve"> Н. </w:t>
      </w:r>
      <w:proofErr w:type="spellStart"/>
      <w:r w:rsidRPr="007133CB">
        <w:rPr>
          <w:rFonts w:eastAsia="TimesNewRomanPSMT"/>
          <w:sz w:val="28"/>
          <w:szCs w:val="28"/>
        </w:rPr>
        <w:t>Буллінг</w:t>
      </w:r>
      <w:proofErr w:type="spellEnd"/>
      <w:r w:rsidRPr="007133CB">
        <w:rPr>
          <w:rFonts w:eastAsia="TimesNewRomanPSMT"/>
          <w:sz w:val="28"/>
          <w:szCs w:val="28"/>
        </w:rPr>
        <w:t xml:space="preserve"> серед </w:t>
      </w:r>
      <w:proofErr w:type="spellStart"/>
      <w:r w:rsidRPr="007133CB">
        <w:rPr>
          <w:rFonts w:eastAsia="TimesNewRomanPSMT"/>
          <w:sz w:val="28"/>
          <w:szCs w:val="28"/>
        </w:rPr>
        <w:t>дітей</w:t>
      </w:r>
      <w:proofErr w:type="spellEnd"/>
      <w:r w:rsidRPr="007133CB">
        <w:rPr>
          <w:rFonts w:eastAsia="TimesNewRomanPSMT"/>
          <w:sz w:val="28"/>
          <w:szCs w:val="28"/>
        </w:rPr>
        <w:t xml:space="preserve"> як соціально-педагогічна проблема в загаль</w:t>
      </w:r>
      <w:r w:rsidR="00B91371" w:rsidRPr="007133CB">
        <w:rPr>
          <w:rFonts w:eastAsia="TimesNewRomanPSMT"/>
          <w:sz w:val="28"/>
          <w:szCs w:val="28"/>
        </w:rPr>
        <w:t xml:space="preserve">ноосвітніх навчальних закладах. </w:t>
      </w:r>
      <w:r w:rsidRPr="007133CB">
        <w:rPr>
          <w:rFonts w:eastAsia="TimesNewRomanPSMT"/>
          <w:i/>
          <w:sz w:val="28"/>
          <w:szCs w:val="28"/>
        </w:rPr>
        <w:t>Нова педагогічна думка.</w:t>
      </w:r>
      <w:r w:rsidR="00B91371" w:rsidRPr="007133CB">
        <w:rPr>
          <w:rFonts w:eastAsia="TimesNewRomanPSMT"/>
          <w:sz w:val="28"/>
          <w:szCs w:val="28"/>
        </w:rPr>
        <w:t xml:space="preserve"> </w:t>
      </w:r>
      <w:r w:rsidRPr="007133CB">
        <w:rPr>
          <w:rFonts w:eastAsia="TimesNewRomanPSMT"/>
          <w:sz w:val="28"/>
          <w:szCs w:val="28"/>
        </w:rPr>
        <w:t xml:space="preserve">2017. </w:t>
      </w:r>
      <w:r w:rsidR="007B616E" w:rsidRPr="007133CB">
        <w:rPr>
          <w:rFonts w:eastAsia="TimesNewRomanPSMT"/>
          <w:sz w:val="28"/>
          <w:szCs w:val="28"/>
        </w:rPr>
        <w:t xml:space="preserve">Вип. </w:t>
      </w:r>
      <w:r w:rsidRPr="007133CB">
        <w:rPr>
          <w:rFonts w:eastAsia="TimesNewRomanPSMT"/>
          <w:sz w:val="28"/>
          <w:szCs w:val="28"/>
        </w:rPr>
        <w:t xml:space="preserve">1 (89). С. 49–52. </w:t>
      </w:r>
    </w:p>
    <w:p w:rsidR="00256884" w:rsidRPr="007133CB" w:rsidRDefault="00256884" w:rsidP="00B91371">
      <w:pPr>
        <w:pStyle w:val="a5"/>
        <w:spacing w:line="360" w:lineRule="auto"/>
        <w:ind w:firstLine="720"/>
        <w:jc w:val="both"/>
        <w:rPr>
          <w:sz w:val="28"/>
          <w:szCs w:val="28"/>
        </w:rPr>
      </w:pPr>
      <w:r w:rsidRPr="007133CB">
        <w:rPr>
          <w:rFonts w:eastAsia="TimesNewRomanPSMT"/>
          <w:sz w:val="28"/>
          <w:szCs w:val="28"/>
        </w:rPr>
        <w:lastRenderedPageBreak/>
        <w:t xml:space="preserve">21. </w:t>
      </w:r>
      <w:proofErr w:type="spellStart"/>
      <w:r w:rsidRPr="007133CB">
        <w:rPr>
          <w:rFonts w:eastAsia="TimesNewRomanPSMT"/>
          <w:sz w:val="28"/>
          <w:szCs w:val="28"/>
        </w:rPr>
        <w:t>Сушик</w:t>
      </w:r>
      <w:proofErr w:type="spellEnd"/>
      <w:r w:rsidRPr="007133CB">
        <w:rPr>
          <w:rFonts w:eastAsia="TimesNewRomanPSMT"/>
          <w:sz w:val="28"/>
          <w:szCs w:val="28"/>
        </w:rPr>
        <w:t xml:space="preserve"> Н. Соціально-педагогічна профілактика </w:t>
      </w:r>
      <w:proofErr w:type="spellStart"/>
      <w:r w:rsidRPr="007133CB">
        <w:rPr>
          <w:rFonts w:eastAsia="TimesNewRomanPSMT"/>
          <w:sz w:val="28"/>
          <w:szCs w:val="28"/>
        </w:rPr>
        <w:t>віктимної</w:t>
      </w:r>
      <w:proofErr w:type="spellEnd"/>
      <w:r w:rsidRPr="007133CB">
        <w:rPr>
          <w:rFonts w:eastAsia="TimesNewRomanPSMT"/>
          <w:sz w:val="28"/>
          <w:szCs w:val="28"/>
        </w:rPr>
        <w:t xml:space="preserve"> поведінки</w:t>
      </w:r>
      <w:r w:rsidR="00B91371" w:rsidRPr="007133CB">
        <w:rPr>
          <w:rFonts w:eastAsia="TimesNewRomanPSMT"/>
          <w:sz w:val="28"/>
          <w:szCs w:val="28"/>
        </w:rPr>
        <w:t xml:space="preserve"> підлітків: </w:t>
      </w:r>
      <w:proofErr w:type="spellStart"/>
      <w:r w:rsidR="00B91371" w:rsidRPr="007133CB">
        <w:rPr>
          <w:rFonts w:eastAsia="TimesNewRomanPSMT"/>
          <w:sz w:val="28"/>
          <w:szCs w:val="28"/>
        </w:rPr>
        <w:t>теоретичний</w:t>
      </w:r>
      <w:proofErr w:type="spellEnd"/>
      <w:r w:rsidR="00B91371" w:rsidRPr="007133CB">
        <w:rPr>
          <w:rFonts w:eastAsia="TimesNewRomanPSMT"/>
          <w:sz w:val="28"/>
          <w:szCs w:val="28"/>
        </w:rPr>
        <w:t xml:space="preserve"> аспект. </w:t>
      </w:r>
      <w:r w:rsidRPr="007133CB">
        <w:rPr>
          <w:rFonts w:eastAsia="TimesNewRomanPSMT"/>
          <w:i/>
          <w:sz w:val="28"/>
          <w:szCs w:val="28"/>
        </w:rPr>
        <w:t>Нова педагогічна думка.</w:t>
      </w:r>
      <w:r w:rsidR="00B91371" w:rsidRPr="007133CB">
        <w:rPr>
          <w:rFonts w:eastAsia="TimesNewRomanPSMT"/>
          <w:sz w:val="28"/>
          <w:szCs w:val="28"/>
        </w:rPr>
        <w:t xml:space="preserve"> </w:t>
      </w:r>
      <w:r w:rsidRPr="007133CB">
        <w:rPr>
          <w:rFonts w:eastAsia="TimesNewRomanPSMT"/>
          <w:sz w:val="28"/>
          <w:szCs w:val="28"/>
        </w:rPr>
        <w:t xml:space="preserve">2016. </w:t>
      </w:r>
      <w:r w:rsidR="007B616E" w:rsidRPr="007133CB">
        <w:rPr>
          <w:rFonts w:eastAsia="TimesNewRomanPSMT"/>
          <w:sz w:val="28"/>
          <w:szCs w:val="28"/>
        </w:rPr>
        <w:t>№</w:t>
      </w:r>
      <w:r w:rsidR="00B91371" w:rsidRPr="007133CB">
        <w:rPr>
          <w:rFonts w:eastAsia="TimesNewRomanPSMT"/>
          <w:sz w:val="28"/>
          <w:szCs w:val="28"/>
        </w:rPr>
        <w:t xml:space="preserve"> </w:t>
      </w:r>
      <w:r w:rsidRPr="007133CB">
        <w:rPr>
          <w:rFonts w:eastAsia="TimesNewRomanPSMT"/>
          <w:sz w:val="28"/>
          <w:szCs w:val="28"/>
        </w:rPr>
        <w:t>1 (85).</w:t>
      </w:r>
      <w:r w:rsidR="00B91371" w:rsidRPr="007133CB">
        <w:rPr>
          <w:rFonts w:eastAsia="TimesNewRomanPSMT"/>
          <w:sz w:val="28"/>
          <w:szCs w:val="28"/>
        </w:rPr>
        <w:t xml:space="preserve"> </w:t>
      </w:r>
      <w:r w:rsidRPr="007133CB">
        <w:rPr>
          <w:rFonts w:eastAsia="TimesNewRomanPSMT"/>
          <w:sz w:val="28"/>
          <w:szCs w:val="28"/>
        </w:rPr>
        <w:t xml:space="preserve">С. 38–41. </w:t>
      </w:r>
    </w:p>
    <w:p w:rsidR="00B91371" w:rsidRPr="007133CB" w:rsidRDefault="00256884" w:rsidP="00B91371">
      <w:pPr>
        <w:pStyle w:val="a5"/>
        <w:spacing w:line="360" w:lineRule="auto"/>
        <w:ind w:firstLine="720"/>
        <w:jc w:val="both"/>
        <w:rPr>
          <w:sz w:val="28"/>
          <w:szCs w:val="28"/>
        </w:rPr>
      </w:pPr>
      <w:r w:rsidRPr="007133CB">
        <w:rPr>
          <w:rFonts w:eastAsia="TimesNewRomanPSMT"/>
          <w:sz w:val="28"/>
          <w:szCs w:val="28"/>
        </w:rPr>
        <w:t xml:space="preserve">22. </w:t>
      </w:r>
      <w:proofErr w:type="spellStart"/>
      <w:r w:rsidRPr="007133CB">
        <w:rPr>
          <w:rFonts w:eastAsia="TimesNewRomanPSMT"/>
          <w:sz w:val="28"/>
          <w:szCs w:val="28"/>
        </w:rPr>
        <w:t>Товканець</w:t>
      </w:r>
      <w:proofErr w:type="spellEnd"/>
      <w:r w:rsidRPr="007133CB">
        <w:rPr>
          <w:rFonts w:eastAsia="TimesNewRomanPSMT"/>
          <w:sz w:val="28"/>
          <w:szCs w:val="28"/>
        </w:rPr>
        <w:t xml:space="preserve"> О. Молодіжна су</w:t>
      </w:r>
      <w:r w:rsidR="00B91371" w:rsidRPr="007133CB">
        <w:rPr>
          <w:rFonts w:eastAsia="TimesNewRomanPSMT"/>
          <w:sz w:val="28"/>
          <w:szCs w:val="28"/>
        </w:rPr>
        <w:t xml:space="preserve">бкультура і девіантна поведінка. </w:t>
      </w:r>
      <w:proofErr w:type="spellStart"/>
      <w:r w:rsidRPr="007133CB">
        <w:rPr>
          <w:rFonts w:eastAsia="TimesNewRomanPSMT"/>
          <w:i/>
          <w:sz w:val="28"/>
          <w:szCs w:val="28"/>
        </w:rPr>
        <w:t>Науковий</w:t>
      </w:r>
      <w:proofErr w:type="spellEnd"/>
      <w:r w:rsidRPr="007133CB">
        <w:rPr>
          <w:rFonts w:eastAsia="TimesNewRomanPSMT"/>
          <w:i/>
          <w:sz w:val="28"/>
          <w:szCs w:val="28"/>
        </w:rPr>
        <w:t xml:space="preserve"> вісник Ужгородського національного університету.</w:t>
      </w:r>
      <w:r w:rsidRPr="007133CB">
        <w:rPr>
          <w:rFonts w:eastAsia="TimesNewRomanPSMT"/>
          <w:sz w:val="28"/>
          <w:szCs w:val="28"/>
        </w:rPr>
        <w:t xml:space="preserve"> 2011.</w:t>
      </w:r>
      <w:r w:rsidR="00B91371" w:rsidRPr="007133CB">
        <w:rPr>
          <w:rFonts w:eastAsia="TimesNewRomanPSMT"/>
          <w:sz w:val="28"/>
          <w:szCs w:val="28"/>
        </w:rPr>
        <w:t xml:space="preserve"> </w:t>
      </w:r>
      <w:r w:rsidRPr="007133CB">
        <w:rPr>
          <w:rFonts w:eastAsia="TimesNewRomanPSMT"/>
          <w:sz w:val="28"/>
          <w:szCs w:val="28"/>
        </w:rPr>
        <w:t>Вип. 22.</w:t>
      </w:r>
      <w:r w:rsidR="00B91371" w:rsidRPr="007133CB">
        <w:rPr>
          <w:rFonts w:eastAsia="TimesNewRomanPSMT"/>
          <w:sz w:val="28"/>
          <w:szCs w:val="28"/>
        </w:rPr>
        <w:t xml:space="preserve"> С. </w:t>
      </w:r>
      <w:r w:rsidRPr="007133CB">
        <w:rPr>
          <w:rFonts w:eastAsia="TimesNewRomanPSMT"/>
          <w:sz w:val="28"/>
          <w:szCs w:val="28"/>
        </w:rPr>
        <w:t xml:space="preserve">170–172. </w:t>
      </w:r>
    </w:p>
    <w:p w:rsidR="00F634AB" w:rsidRPr="007133CB" w:rsidRDefault="00B91371" w:rsidP="00B91371">
      <w:pPr>
        <w:pStyle w:val="a5"/>
        <w:spacing w:line="360" w:lineRule="auto"/>
        <w:ind w:firstLine="720"/>
        <w:jc w:val="center"/>
        <w:rPr>
          <w:b/>
          <w:sz w:val="28"/>
          <w:szCs w:val="28"/>
        </w:rPr>
      </w:pPr>
      <w:r w:rsidRPr="007133CB">
        <w:rPr>
          <w:sz w:val="28"/>
          <w:szCs w:val="28"/>
        </w:rPr>
        <w:br w:type="column"/>
      </w:r>
      <w:r w:rsidR="00FC28D2" w:rsidRPr="007133CB">
        <w:rPr>
          <w:b/>
          <w:sz w:val="28"/>
          <w:szCs w:val="28"/>
        </w:rPr>
        <w:lastRenderedPageBreak/>
        <w:t>ДОДАТКИ</w:t>
      </w:r>
    </w:p>
    <w:p w:rsidR="00B91371" w:rsidRPr="007133CB" w:rsidRDefault="00B91371" w:rsidP="00B91371">
      <w:pPr>
        <w:pStyle w:val="a5"/>
        <w:spacing w:line="360" w:lineRule="auto"/>
        <w:ind w:firstLine="720"/>
        <w:jc w:val="center"/>
        <w:rPr>
          <w:b/>
          <w:sz w:val="28"/>
          <w:szCs w:val="28"/>
        </w:rPr>
      </w:pPr>
    </w:p>
    <w:p w:rsidR="00FC28D2" w:rsidRPr="007133CB" w:rsidRDefault="00FC28D2" w:rsidP="00B91371">
      <w:pPr>
        <w:pStyle w:val="a5"/>
        <w:spacing w:line="360" w:lineRule="auto"/>
        <w:ind w:firstLine="720"/>
        <w:jc w:val="right"/>
        <w:rPr>
          <w:sz w:val="28"/>
          <w:szCs w:val="28"/>
        </w:rPr>
      </w:pPr>
      <w:r w:rsidRPr="007133CB">
        <w:rPr>
          <w:sz w:val="28"/>
          <w:szCs w:val="28"/>
        </w:rPr>
        <w:t>Додаток 1</w:t>
      </w:r>
    </w:p>
    <w:p w:rsidR="00FC28D2" w:rsidRPr="007133CB" w:rsidRDefault="00FC28D2" w:rsidP="00B91371">
      <w:pPr>
        <w:spacing w:line="360" w:lineRule="auto"/>
        <w:ind w:firstLine="720"/>
        <w:rPr>
          <w:sz w:val="28"/>
          <w:szCs w:val="28"/>
          <w:lang w:val="uk-UA" w:eastAsia="uk-UA"/>
        </w:rPr>
      </w:pPr>
      <w:r w:rsidRPr="007133CB">
        <w:rPr>
          <w:sz w:val="28"/>
          <w:szCs w:val="28"/>
          <w:lang w:val="uk-UA"/>
        </w:rPr>
        <w:t>Методика «Щоденник самооцінки» при корекції девіантної поведінки</w:t>
      </w:r>
    </w:p>
    <w:p w:rsidR="00FC28D2" w:rsidRPr="007133CB" w:rsidRDefault="00FC28D2" w:rsidP="00B91371">
      <w:pPr>
        <w:spacing w:line="360" w:lineRule="auto"/>
        <w:ind w:firstLine="720"/>
        <w:jc w:val="both"/>
        <w:rPr>
          <w:sz w:val="28"/>
          <w:szCs w:val="28"/>
          <w:lang w:val="uk-UA"/>
        </w:rPr>
      </w:pPr>
      <w:r w:rsidRPr="007133CB">
        <w:rPr>
          <w:sz w:val="28"/>
          <w:szCs w:val="28"/>
          <w:lang w:val="uk-UA"/>
        </w:rPr>
        <w:t xml:space="preserve">У школі дуже часто звертаються до соціального педагога батьки тих дітей, поведінку яких важко назвати нормальною. Їх називають «важкими», «неможливими». Зазвичай, це діти з високою вербальною чи фізичною агресією, гіперактивні з неадекватною реакцією. </w:t>
      </w:r>
    </w:p>
    <w:p w:rsidR="00FC28D2" w:rsidRPr="007133CB" w:rsidRDefault="00FC28D2" w:rsidP="00B91371">
      <w:pPr>
        <w:spacing w:line="360" w:lineRule="auto"/>
        <w:ind w:firstLine="720"/>
        <w:jc w:val="both"/>
        <w:rPr>
          <w:sz w:val="28"/>
          <w:szCs w:val="28"/>
          <w:lang w:val="uk-UA"/>
        </w:rPr>
      </w:pPr>
      <w:r w:rsidRPr="007133CB">
        <w:rPr>
          <w:sz w:val="28"/>
          <w:szCs w:val="28"/>
          <w:lang w:val="uk-UA"/>
        </w:rPr>
        <w:t>Причини такої поведінки у ко</w:t>
      </w:r>
      <w:r w:rsidR="00B91371" w:rsidRPr="007133CB">
        <w:rPr>
          <w:sz w:val="28"/>
          <w:szCs w:val="28"/>
          <w:lang w:val="uk-UA"/>
        </w:rPr>
        <w:t>жної дитини можуть бути різні (</w:t>
      </w:r>
      <w:r w:rsidRPr="007133CB">
        <w:rPr>
          <w:sz w:val="28"/>
          <w:szCs w:val="28"/>
          <w:lang w:val="uk-UA"/>
        </w:rPr>
        <w:t>фізіологічні, генетичні, соціальні), але їх поєднує одне – відсутність самоконтролю. Як допомогти такій дитині?</w:t>
      </w:r>
    </w:p>
    <w:p w:rsidR="00FC28D2" w:rsidRPr="007133CB" w:rsidRDefault="00FC28D2" w:rsidP="00B91371">
      <w:pPr>
        <w:spacing w:line="360" w:lineRule="auto"/>
        <w:ind w:firstLine="720"/>
        <w:jc w:val="both"/>
        <w:rPr>
          <w:sz w:val="28"/>
          <w:szCs w:val="28"/>
          <w:lang w:val="uk-UA"/>
        </w:rPr>
      </w:pPr>
      <w:r w:rsidRPr="007133CB">
        <w:rPr>
          <w:sz w:val="28"/>
          <w:szCs w:val="28"/>
          <w:lang w:val="uk-UA"/>
        </w:rPr>
        <w:t xml:space="preserve"> У роботі з такими дітьми досить ефективне ведення щоденника самоконтролю. Дітям пропонується протягом дня фіксувати свою поведінку. Варто враховувати, що така форма роботи ефективна лише в тому випадку, коли вдається переконати учня, що його поведінка заважає йому жити.</w:t>
      </w:r>
    </w:p>
    <w:p w:rsidR="00FC28D2" w:rsidRPr="007133CB" w:rsidRDefault="00FC28D2" w:rsidP="00B91371">
      <w:pPr>
        <w:spacing w:line="360" w:lineRule="auto"/>
        <w:ind w:firstLine="720"/>
        <w:jc w:val="both"/>
        <w:rPr>
          <w:sz w:val="28"/>
          <w:szCs w:val="28"/>
          <w:lang w:val="uk-UA"/>
        </w:rPr>
      </w:pPr>
      <w:r w:rsidRPr="007133CB">
        <w:rPr>
          <w:sz w:val="28"/>
          <w:szCs w:val="28"/>
          <w:lang w:val="uk-UA"/>
        </w:rPr>
        <w:t xml:space="preserve">Що записують у щоденник? Фіксуються позитивні та негативні прояви поведінки, зауваження і все, на що учень звертає увагу. Використовуються символи. Вони мають бути простими і займати мало місця. Наприклад, знаком «!» позначають уві зауваження, отримані за день. Буквою </w:t>
      </w:r>
      <w:r w:rsidRPr="007133CB">
        <w:rPr>
          <w:b/>
          <w:sz w:val="28"/>
          <w:szCs w:val="28"/>
          <w:u w:val="single"/>
          <w:lang w:val="uk-UA"/>
        </w:rPr>
        <w:t xml:space="preserve">К </w:t>
      </w:r>
      <w:r w:rsidRPr="007133CB">
        <w:rPr>
          <w:sz w:val="28"/>
          <w:szCs w:val="28"/>
          <w:lang w:val="uk-UA"/>
        </w:rPr>
        <w:t>- конфлікт (сварку, бійку). Під час аналізу учень повинен описати випадок, разом із соціальним педагогом вони встановлюють причину, шукають шляхи виходу із ситуації.</w:t>
      </w:r>
    </w:p>
    <w:p w:rsidR="00FC28D2" w:rsidRPr="007133CB" w:rsidRDefault="00FC28D2" w:rsidP="00B91371">
      <w:pPr>
        <w:spacing w:line="360" w:lineRule="auto"/>
        <w:ind w:firstLine="720"/>
        <w:jc w:val="both"/>
        <w:rPr>
          <w:sz w:val="28"/>
          <w:szCs w:val="28"/>
          <w:lang w:val="uk-UA"/>
        </w:rPr>
      </w:pPr>
      <w:proofErr w:type="spellStart"/>
      <w:r w:rsidRPr="007133CB">
        <w:rPr>
          <w:sz w:val="28"/>
          <w:szCs w:val="28"/>
          <w:lang w:val="uk-UA"/>
        </w:rPr>
        <w:t>Обовֹ’язковою</w:t>
      </w:r>
      <w:proofErr w:type="spellEnd"/>
      <w:r w:rsidRPr="007133CB">
        <w:rPr>
          <w:sz w:val="28"/>
          <w:szCs w:val="28"/>
          <w:lang w:val="uk-UA"/>
        </w:rPr>
        <w:t xml:space="preserve"> умовою роботи з такими дітьми є розвиток </w:t>
      </w:r>
      <w:proofErr w:type="spellStart"/>
      <w:r w:rsidRPr="007133CB">
        <w:rPr>
          <w:sz w:val="28"/>
          <w:szCs w:val="28"/>
          <w:lang w:val="uk-UA"/>
        </w:rPr>
        <w:t>емпатії</w:t>
      </w:r>
      <w:proofErr w:type="spellEnd"/>
      <w:r w:rsidRPr="007133CB">
        <w:rPr>
          <w:sz w:val="28"/>
          <w:szCs w:val="28"/>
          <w:lang w:val="uk-UA"/>
        </w:rPr>
        <w:t>, вміння звертати увагу на інших людей. Тому доцільно внести знак ♥. Його ставлять тоді, коли дитина зуміє проявити</w:t>
      </w:r>
      <w:r w:rsidR="00B91371" w:rsidRPr="007133CB">
        <w:rPr>
          <w:sz w:val="28"/>
          <w:szCs w:val="28"/>
          <w:lang w:val="uk-UA"/>
        </w:rPr>
        <w:t xml:space="preserve"> </w:t>
      </w:r>
      <w:r w:rsidRPr="007133CB">
        <w:rPr>
          <w:sz w:val="28"/>
          <w:szCs w:val="28"/>
          <w:lang w:val="uk-UA"/>
        </w:rPr>
        <w:t xml:space="preserve">турботу і любов до оточуючих. Ці три позначки обов’язкові. Їх мало, але це ключові моменти. Згідно з якими можна діагностувати і проводити корекцію поведінки учня. </w:t>
      </w:r>
    </w:p>
    <w:p w:rsidR="00FC28D2" w:rsidRPr="007133CB" w:rsidRDefault="00B91371" w:rsidP="00B91371">
      <w:pPr>
        <w:spacing w:line="360" w:lineRule="auto"/>
        <w:ind w:firstLine="720"/>
        <w:jc w:val="both"/>
        <w:rPr>
          <w:b/>
          <w:sz w:val="28"/>
          <w:szCs w:val="28"/>
          <w:lang w:val="uk-UA"/>
        </w:rPr>
      </w:pPr>
      <w:r w:rsidRPr="007133CB">
        <w:rPr>
          <w:sz w:val="28"/>
          <w:szCs w:val="28"/>
          <w:lang w:val="uk-UA"/>
        </w:rPr>
        <w:t xml:space="preserve"> </w:t>
      </w:r>
      <w:r w:rsidR="00FC28D2" w:rsidRPr="007133CB">
        <w:rPr>
          <w:b/>
          <w:sz w:val="28"/>
          <w:szCs w:val="28"/>
          <w:lang w:val="uk-UA"/>
        </w:rPr>
        <w:t>Схема колекційної роботи</w:t>
      </w:r>
    </w:p>
    <w:p w:rsidR="00FC28D2" w:rsidRPr="007133CB" w:rsidRDefault="00FC28D2" w:rsidP="00B91371">
      <w:pPr>
        <w:spacing w:line="360" w:lineRule="auto"/>
        <w:ind w:firstLine="720"/>
        <w:jc w:val="both"/>
        <w:rPr>
          <w:sz w:val="28"/>
          <w:szCs w:val="28"/>
          <w:lang w:val="uk-UA"/>
        </w:rPr>
      </w:pPr>
      <w:r w:rsidRPr="007133CB">
        <w:rPr>
          <w:sz w:val="28"/>
          <w:szCs w:val="28"/>
          <w:lang w:val="uk-UA"/>
        </w:rPr>
        <w:t xml:space="preserve">Протягом першого тижня учень намагається фіксувати всі зауваження. Конфлікти і прояви </w:t>
      </w:r>
      <w:proofErr w:type="spellStart"/>
      <w:r w:rsidRPr="007133CB">
        <w:rPr>
          <w:sz w:val="28"/>
          <w:szCs w:val="28"/>
          <w:lang w:val="uk-UA"/>
        </w:rPr>
        <w:t>емпатії</w:t>
      </w:r>
      <w:proofErr w:type="spellEnd"/>
      <w:r w:rsidRPr="007133CB">
        <w:rPr>
          <w:sz w:val="28"/>
          <w:szCs w:val="28"/>
          <w:lang w:val="uk-UA"/>
        </w:rPr>
        <w:t xml:space="preserve">. Під час роботи кількість позначок змінюється щотижня. Будь-які зміни обговорюються з дитиною: «Як ти гадаєш, якою </w:t>
      </w:r>
      <w:r w:rsidRPr="007133CB">
        <w:rPr>
          <w:sz w:val="28"/>
          <w:szCs w:val="28"/>
          <w:lang w:val="uk-UA"/>
        </w:rPr>
        <w:lastRenderedPageBreak/>
        <w:t>кількістю позначок ми обмежуємось цього разу?». Важливо допомогти дитині реально оцінити свої можливості, щоб вона відчувала, що може сама змінитися на краще, заохочувати будь-які позитивні бажання.</w:t>
      </w:r>
    </w:p>
    <w:p w:rsidR="00FC28D2" w:rsidRPr="007133CB" w:rsidRDefault="00FC28D2" w:rsidP="00B91371">
      <w:pPr>
        <w:spacing w:line="360" w:lineRule="auto"/>
        <w:ind w:firstLine="720"/>
        <w:jc w:val="both"/>
        <w:rPr>
          <w:sz w:val="28"/>
          <w:szCs w:val="28"/>
          <w:lang w:val="uk-UA"/>
        </w:rPr>
      </w:pPr>
      <w:r w:rsidRPr="007133CB">
        <w:rPr>
          <w:sz w:val="28"/>
          <w:szCs w:val="28"/>
          <w:lang w:val="uk-UA"/>
        </w:rPr>
        <w:t xml:space="preserve">На початку роботи соціальному педагогу необхідно якомога частіше перевіряти, як ведуться записи в щоденнику. </w:t>
      </w:r>
    </w:p>
    <w:p w:rsidR="00FC28D2" w:rsidRPr="007133CB" w:rsidRDefault="00FC28D2" w:rsidP="00B91371">
      <w:pPr>
        <w:spacing w:line="360" w:lineRule="auto"/>
        <w:ind w:firstLine="720"/>
        <w:jc w:val="both"/>
        <w:rPr>
          <w:sz w:val="28"/>
          <w:szCs w:val="28"/>
          <w:lang w:val="uk-UA"/>
        </w:rPr>
      </w:pPr>
      <w:r w:rsidRPr="007133CB">
        <w:rPr>
          <w:sz w:val="28"/>
          <w:szCs w:val="28"/>
          <w:lang w:val="uk-UA"/>
        </w:rPr>
        <w:t>У результаті роботи учень починає ніби зі сторони спостерігати за власною поведінкою, вчитися керувати своїми позитивними та негативними емоціями.</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3544"/>
        <w:gridCol w:w="3650"/>
      </w:tblGrid>
      <w:tr w:rsidR="00FC28D2" w:rsidRPr="007133CB" w:rsidTr="00256884">
        <w:tc>
          <w:tcPr>
            <w:tcW w:w="2377" w:type="dxa"/>
          </w:tcPr>
          <w:p w:rsidR="00FC28D2" w:rsidRPr="007133CB" w:rsidRDefault="00B91371" w:rsidP="00B91371">
            <w:pPr>
              <w:spacing w:line="360" w:lineRule="auto"/>
              <w:ind w:firstLine="720"/>
              <w:jc w:val="both"/>
              <w:rPr>
                <w:sz w:val="28"/>
                <w:szCs w:val="28"/>
                <w:lang w:val="uk-UA"/>
              </w:rPr>
            </w:pPr>
            <w:r w:rsidRPr="007133CB">
              <w:rPr>
                <w:sz w:val="28"/>
                <w:szCs w:val="28"/>
                <w:lang w:val="uk-UA"/>
              </w:rPr>
              <w:t xml:space="preserve"> </w:t>
            </w:r>
            <w:r w:rsidR="00FC28D2" w:rsidRPr="007133CB">
              <w:rPr>
                <w:sz w:val="28"/>
                <w:szCs w:val="28"/>
                <w:lang w:val="uk-UA"/>
              </w:rPr>
              <w:t>Дата</w:t>
            </w:r>
          </w:p>
        </w:tc>
        <w:tc>
          <w:tcPr>
            <w:tcW w:w="3544" w:type="dxa"/>
          </w:tcPr>
          <w:p w:rsidR="00FC28D2" w:rsidRPr="007133CB" w:rsidRDefault="00FC28D2" w:rsidP="00B91371">
            <w:pPr>
              <w:spacing w:line="360" w:lineRule="auto"/>
              <w:ind w:firstLine="720"/>
              <w:jc w:val="both"/>
              <w:rPr>
                <w:sz w:val="28"/>
                <w:szCs w:val="28"/>
                <w:lang w:val="uk-UA"/>
              </w:rPr>
            </w:pPr>
            <w:r w:rsidRPr="007133CB">
              <w:rPr>
                <w:sz w:val="28"/>
                <w:szCs w:val="28"/>
                <w:lang w:val="uk-UA"/>
              </w:rPr>
              <w:t>Ранок</w:t>
            </w:r>
          </w:p>
        </w:tc>
        <w:tc>
          <w:tcPr>
            <w:tcW w:w="3650" w:type="dxa"/>
          </w:tcPr>
          <w:p w:rsidR="00FC28D2" w:rsidRPr="007133CB" w:rsidRDefault="00FC28D2" w:rsidP="00B91371">
            <w:pPr>
              <w:spacing w:line="360" w:lineRule="auto"/>
              <w:ind w:firstLine="720"/>
              <w:jc w:val="both"/>
              <w:rPr>
                <w:sz w:val="28"/>
                <w:szCs w:val="28"/>
                <w:lang w:val="uk-UA"/>
              </w:rPr>
            </w:pPr>
            <w:r w:rsidRPr="007133CB">
              <w:rPr>
                <w:sz w:val="28"/>
                <w:szCs w:val="28"/>
                <w:lang w:val="uk-UA"/>
              </w:rPr>
              <w:t xml:space="preserve">! ♥ </w:t>
            </w:r>
            <w:proofErr w:type="spellStart"/>
            <w:r w:rsidRPr="007133CB">
              <w:rPr>
                <w:sz w:val="28"/>
                <w:szCs w:val="28"/>
                <w:lang w:val="uk-UA"/>
              </w:rPr>
              <w:t>♥</w:t>
            </w:r>
            <w:proofErr w:type="spellEnd"/>
          </w:p>
        </w:tc>
      </w:tr>
      <w:tr w:rsidR="00FC28D2" w:rsidRPr="007133CB" w:rsidTr="00256884">
        <w:tc>
          <w:tcPr>
            <w:tcW w:w="2377" w:type="dxa"/>
          </w:tcPr>
          <w:p w:rsidR="00FC28D2" w:rsidRPr="007133CB" w:rsidRDefault="00FC28D2" w:rsidP="00B91371">
            <w:pPr>
              <w:spacing w:line="360" w:lineRule="auto"/>
              <w:ind w:firstLine="720"/>
              <w:jc w:val="both"/>
              <w:rPr>
                <w:sz w:val="28"/>
                <w:szCs w:val="28"/>
                <w:lang w:val="uk-UA"/>
              </w:rPr>
            </w:pPr>
          </w:p>
        </w:tc>
        <w:tc>
          <w:tcPr>
            <w:tcW w:w="3544" w:type="dxa"/>
          </w:tcPr>
          <w:p w:rsidR="00FC28D2" w:rsidRPr="007133CB" w:rsidRDefault="00FC28D2" w:rsidP="00B91371">
            <w:pPr>
              <w:spacing w:line="360" w:lineRule="auto"/>
              <w:ind w:firstLine="720"/>
              <w:jc w:val="both"/>
              <w:rPr>
                <w:sz w:val="28"/>
                <w:szCs w:val="28"/>
                <w:lang w:val="uk-UA"/>
              </w:rPr>
            </w:pPr>
            <w:r w:rsidRPr="007133CB">
              <w:rPr>
                <w:sz w:val="28"/>
                <w:szCs w:val="28"/>
                <w:lang w:val="uk-UA"/>
              </w:rPr>
              <w:t xml:space="preserve">День </w:t>
            </w:r>
          </w:p>
        </w:tc>
        <w:tc>
          <w:tcPr>
            <w:tcW w:w="3650" w:type="dxa"/>
          </w:tcPr>
          <w:p w:rsidR="00FC28D2" w:rsidRPr="007133CB" w:rsidRDefault="00FC28D2" w:rsidP="00B91371">
            <w:pPr>
              <w:spacing w:line="360" w:lineRule="auto"/>
              <w:ind w:firstLine="720"/>
              <w:jc w:val="both"/>
              <w:rPr>
                <w:sz w:val="28"/>
                <w:szCs w:val="28"/>
                <w:lang w:val="uk-UA"/>
              </w:rPr>
            </w:pPr>
            <w:r w:rsidRPr="007133CB">
              <w:rPr>
                <w:sz w:val="28"/>
                <w:szCs w:val="28"/>
                <w:lang w:val="uk-UA"/>
              </w:rPr>
              <w:t xml:space="preserve">К </w:t>
            </w:r>
            <w:proofErr w:type="spellStart"/>
            <w:r w:rsidRPr="007133CB">
              <w:rPr>
                <w:sz w:val="28"/>
                <w:szCs w:val="28"/>
                <w:lang w:val="uk-UA"/>
              </w:rPr>
              <w:t>К</w:t>
            </w:r>
            <w:proofErr w:type="spellEnd"/>
            <w:r w:rsidRPr="007133CB">
              <w:rPr>
                <w:sz w:val="28"/>
                <w:szCs w:val="28"/>
                <w:lang w:val="uk-UA"/>
              </w:rPr>
              <w:t xml:space="preserve"> ♥ </w:t>
            </w:r>
            <w:proofErr w:type="spellStart"/>
            <w:r w:rsidRPr="007133CB">
              <w:rPr>
                <w:sz w:val="28"/>
                <w:szCs w:val="28"/>
                <w:lang w:val="uk-UA"/>
              </w:rPr>
              <w:t>♥</w:t>
            </w:r>
            <w:proofErr w:type="spellEnd"/>
          </w:p>
        </w:tc>
      </w:tr>
      <w:tr w:rsidR="00FC28D2" w:rsidRPr="007133CB" w:rsidTr="00256884">
        <w:tc>
          <w:tcPr>
            <w:tcW w:w="2377" w:type="dxa"/>
          </w:tcPr>
          <w:p w:rsidR="00FC28D2" w:rsidRPr="007133CB" w:rsidRDefault="00FC28D2" w:rsidP="00B91371">
            <w:pPr>
              <w:spacing w:line="360" w:lineRule="auto"/>
              <w:ind w:firstLine="720"/>
              <w:jc w:val="both"/>
              <w:rPr>
                <w:sz w:val="28"/>
                <w:szCs w:val="28"/>
                <w:lang w:val="uk-UA"/>
              </w:rPr>
            </w:pPr>
          </w:p>
        </w:tc>
        <w:tc>
          <w:tcPr>
            <w:tcW w:w="3544" w:type="dxa"/>
          </w:tcPr>
          <w:p w:rsidR="00FC28D2" w:rsidRPr="007133CB" w:rsidRDefault="00FC28D2" w:rsidP="00B91371">
            <w:pPr>
              <w:spacing w:line="360" w:lineRule="auto"/>
              <w:ind w:firstLine="720"/>
              <w:jc w:val="both"/>
              <w:rPr>
                <w:sz w:val="28"/>
                <w:szCs w:val="28"/>
                <w:lang w:val="uk-UA"/>
              </w:rPr>
            </w:pPr>
            <w:r w:rsidRPr="007133CB">
              <w:rPr>
                <w:sz w:val="28"/>
                <w:szCs w:val="28"/>
                <w:lang w:val="uk-UA"/>
              </w:rPr>
              <w:t>Вечір</w:t>
            </w:r>
          </w:p>
        </w:tc>
        <w:tc>
          <w:tcPr>
            <w:tcW w:w="3650" w:type="dxa"/>
          </w:tcPr>
          <w:p w:rsidR="00FC28D2" w:rsidRPr="007133CB" w:rsidRDefault="00FC28D2" w:rsidP="00B91371">
            <w:pPr>
              <w:spacing w:line="360" w:lineRule="auto"/>
              <w:ind w:firstLine="720"/>
              <w:jc w:val="both"/>
              <w:rPr>
                <w:sz w:val="28"/>
                <w:szCs w:val="28"/>
                <w:lang w:val="uk-UA"/>
              </w:rPr>
            </w:pPr>
            <w:r w:rsidRPr="007133CB">
              <w:rPr>
                <w:sz w:val="28"/>
                <w:szCs w:val="28"/>
                <w:lang w:val="uk-UA"/>
              </w:rPr>
              <w:t>♥ К</w:t>
            </w:r>
          </w:p>
        </w:tc>
      </w:tr>
    </w:tbl>
    <w:p w:rsidR="00FC28D2" w:rsidRPr="007133CB" w:rsidRDefault="00FC28D2" w:rsidP="00B91371">
      <w:pPr>
        <w:spacing w:line="360" w:lineRule="auto"/>
        <w:ind w:firstLine="720"/>
        <w:jc w:val="both"/>
        <w:rPr>
          <w:sz w:val="28"/>
          <w:szCs w:val="28"/>
          <w:lang w:val="uk-UA"/>
        </w:rPr>
      </w:pPr>
      <w:r w:rsidRPr="007133CB">
        <w:rPr>
          <w:sz w:val="28"/>
          <w:szCs w:val="28"/>
          <w:lang w:val="uk-UA"/>
        </w:rPr>
        <w:t>Для того щоб визначити схильність учнів до шкідливих звичок ми провели наступний тест.</w:t>
      </w:r>
    </w:p>
    <w:p w:rsidR="00FC28D2" w:rsidRPr="007133CB" w:rsidRDefault="00FC28D2" w:rsidP="00B91371">
      <w:pPr>
        <w:spacing w:line="360" w:lineRule="auto"/>
        <w:ind w:firstLine="720"/>
        <w:rPr>
          <w:sz w:val="28"/>
          <w:szCs w:val="28"/>
          <w:lang w:val="uk-UA"/>
        </w:rPr>
      </w:pPr>
    </w:p>
    <w:p w:rsidR="00FC28D2" w:rsidRPr="007133CB" w:rsidRDefault="00FC28D2" w:rsidP="00B91371">
      <w:pPr>
        <w:spacing w:line="360" w:lineRule="auto"/>
        <w:ind w:firstLine="720"/>
        <w:jc w:val="right"/>
        <w:rPr>
          <w:sz w:val="28"/>
          <w:szCs w:val="28"/>
          <w:lang w:val="uk-UA"/>
        </w:rPr>
      </w:pPr>
      <w:r w:rsidRPr="007133CB">
        <w:rPr>
          <w:sz w:val="28"/>
          <w:szCs w:val="28"/>
          <w:lang w:val="uk-UA"/>
        </w:rPr>
        <w:t>Додаток 2</w:t>
      </w:r>
    </w:p>
    <w:p w:rsidR="00256884" w:rsidRPr="007133CB" w:rsidRDefault="00256884" w:rsidP="00B91371">
      <w:pPr>
        <w:pStyle w:val="a5"/>
        <w:spacing w:line="360" w:lineRule="auto"/>
        <w:ind w:firstLine="720"/>
        <w:jc w:val="center"/>
        <w:rPr>
          <w:b/>
          <w:sz w:val="28"/>
          <w:szCs w:val="28"/>
        </w:rPr>
      </w:pPr>
    </w:p>
    <w:p w:rsidR="00FC28D2" w:rsidRPr="007133CB" w:rsidRDefault="00FC28D2" w:rsidP="00B91371">
      <w:pPr>
        <w:pStyle w:val="a5"/>
        <w:spacing w:line="360" w:lineRule="auto"/>
        <w:ind w:firstLine="720"/>
        <w:jc w:val="center"/>
        <w:rPr>
          <w:b/>
          <w:sz w:val="28"/>
          <w:szCs w:val="28"/>
        </w:rPr>
      </w:pPr>
      <w:r w:rsidRPr="007133CB">
        <w:rPr>
          <w:b/>
          <w:sz w:val="28"/>
          <w:szCs w:val="28"/>
        </w:rPr>
        <w:t xml:space="preserve">ТРЕНІНГ </w:t>
      </w:r>
      <w:r w:rsidR="00256884" w:rsidRPr="007133CB">
        <w:rPr>
          <w:b/>
          <w:sz w:val="28"/>
          <w:szCs w:val="28"/>
        </w:rPr>
        <w:t>«</w:t>
      </w:r>
      <w:r w:rsidRPr="007133CB">
        <w:rPr>
          <w:b/>
          <w:sz w:val="28"/>
          <w:szCs w:val="28"/>
        </w:rPr>
        <w:t>Профілактика наркоманії серед підлітків та молоді</w:t>
      </w:r>
      <w:r w:rsidR="00256884" w:rsidRPr="007133CB">
        <w:rPr>
          <w:b/>
          <w:sz w:val="28"/>
          <w:szCs w:val="28"/>
        </w:rPr>
        <w:t>»</w:t>
      </w:r>
    </w:p>
    <w:p w:rsidR="00256884" w:rsidRPr="007133CB" w:rsidRDefault="00FC28D2" w:rsidP="00B91371">
      <w:pPr>
        <w:spacing w:line="360" w:lineRule="auto"/>
        <w:ind w:firstLine="720"/>
        <w:jc w:val="both"/>
        <w:rPr>
          <w:sz w:val="28"/>
          <w:szCs w:val="28"/>
          <w:lang w:val="uk-UA"/>
        </w:rPr>
      </w:pPr>
      <w:r w:rsidRPr="007133CB">
        <w:rPr>
          <w:sz w:val="28"/>
          <w:szCs w:val="28"/>
          <w:lang w:val="uk-UA"/>
        </w:rPr>
        <w:t xml:space="preserve">МЕТА: Підвищити рівень поінформованості підлітків з проблем, пов'язаних з наркотиками. Розвинути навички, що запобігають вживанню </w:t>
      </w:r>
      <w:proofErr w:type="spellStart"/>
      <w:r w:rsidRPr="007133CB">
        <w:rPr>
          <w:sz w:val="28"/>
          <w:szCs w:val="28"/>
          <w:lang w:val="uk-UA"/>
        </w:rPr>
        <w:t>психоактивних</w:t>
      </w:r>
      <w:proofErr w:type="spellEnd"/>
      <w:r w:rsidRPr="007133CB">
        <w:rPr>
          <w:sz w:val="28"/>
          <w:szCs w:val="28"/>
          <w:lang w:val="uk-UA"/>
        </w:rPr>
        <w:t xml:space="preserve"> речовин. </w:t>
      </w:r>
    </w:p>
    <w:p w:rsidR="00B91371" w:rsidRPr="007133CB" w:rsidRDefault="00FC28D2" w:rsidP="00B91371">
      <w:pPr>
        <w:spacing w:line="360" w:lineRule="auto"/>
        <w:ind w:firstLine="720"/>
        <w:jc w:val="both"/>
        <w:rPr>
          <w:sz w:val="28"/>
          <w:szCs w:val="28"/>
          <w:lang w:val="uk-UA"/>
        </w:rPr>
      </w:pPr>
      <w:r w:rsidRPr="007133CB">
        <w:rPr>
          <w:sz w:val="28"/>
          <w:szCs w:val="28"/>
          <w:lang w:val="uk-UA"/>
        </w:rPr>
        <w:t xml:space="preserve">ЗАДАЧІ: </w:t>
      </w:r>
    </w:p>
    <w:p w:rsidR="00256884" w:rsidRPr="007133CB" w:rsidRDefault="00FC28D2" w:rsidP="00B91371">
      <w:pPr>
        <w:spacing w:line="360" w:lineRule="auto"/>
        <w:ind w:firstLine="720"/>
        <w:jc w:val="both"/>
        <w:rPr>
          <w:sz w:val="28"/>
          <w:szCs w:val="28"/>
          <w:lang w:val="uk-UA"/>
        </w:rPr>
      </w:pPr>
      <w:r w:rsidRPr="007133CB">
        <w:rPr>
          <w:sz w:val="28"/>
          <w:szCs w:val="28"/>
          <w:lang w:val="uk-UA"/>
        </w:rPr>
        <w:t>1) З'ясувати рівень поінформованості учасників за проблемою; </w:t>
      </w:r>
    </w:p>
    <w:p w:rsidR="00256884" w:rsidRPr="007133CB" w:rsidRDefault="00FC28D2" w:rsidP="00B91371">
      <w:pPr>
        <w:spacing w:line="360" w:lineRule="auto"/>
        <w:ind w:firstLine="720"/>
        <w:jc w:val="both"/>
        <w:rPr>
          <w:sz w:val="28"/>
          <w:szCs w:val="28"/>
          <w:lang w:val="uk-UA"/>
        </w:rPr>
      </w:pPr>
      <w:r w:rsidRPr="007133CB">
        <w:rPr>
          <w:sz w:val="28"/>
          <w:szCs w:val="28"/>
          <w:lang w:val="uk-UA"/>
        </w:rPr>
        <w:t xml:space="preserve">2) Дати достовірну інформацію про причини та наслідки вживання </w:t>
      </w:r>
      <w:proofErr w:type="spellStart"/>
      <w:r w:rsidRPr="007133CB">
        <w:rPr>
          <w:sz w:val="28"/>
          <w:szCs w:val="28"/>
          <w:lang w:val="uk-UA"/>
        </w:rPr>
        <w:t>аркотиків</w:t>
      </w:r>
      <w:proofErr w:type="spellEnd"/>
      <w:r w:rsidRPr="007133CB">
        <w:rPr>
          <w:sz w:val="28"/>
          <w:szCs w:val="28"/>
          <w:lang w:val="uk-UA"/>
        </w:rPr>
        <w:t>, можливі стратегії поведінки; </w:t>
      </w:r>
    </w:p>
    <w:p w:rsidR="00256884" w:rsidRPr="007133CB" w:rsidRDefault="00FC28D2" w:rsidP="00B91371">
      <w:pPr>
        <w:spacing w:line="360" w:lineRule="auto"/>
        <w:ind w:firstLine="720"/>
        <w:jc w:val="both"/>
        <w:rPr>
          <w:sz w:val="28"/>
          <w:szCs w:val="28"/>
          <w:lang w:val="uk-UA"/>
        </w:rPr>
      </w:pPr>
      <w:r w:rsidRPr="007133CB">
        <w:rPr>
          <w:sz w:val="28"/>
          <w:szCs w:val="28"/>
          <w:lang w:val="uk-UA"/>
        </w:rPr>
        <w:t>3) Перевірити рівень засвоєння інформації </w:t>
      </w:r>
    </w:p>
    <w:p w:rsidR="00256884" w:rsidRPr="007133CB" w:rsidRDefault="00FC28D2" w:rsidP="00B91371">
      <w:pPr>
        <w:spacing w:line="360" w:lineRule="auto"/>
        <w:ind w:firstLine="720"/>
        <w:jc w:val="both"/>
        <w:rPr>
          <w:sz w:val="28"/>
          <w:szCs w:val="28"/>
          <w:lang w:val="uk-UA"/>
        </w:rPr>
      </w:pPr>
      <w:r w:rsidRPr="007133CB">
        <w:rPr>
          <w:sz w:val="28"/>
          <w:szCs w:val="28"/>
          <w:lang w:val="uk-UA"/>
        </w:rPr>
        <w:t>МЕТОДИ ПРОВЕДЕННЯ: Оскільки тренінг розрахований на невелику тривалість, та час його проведення чітко регламентований, доцільним є директивний стиль ведення групи. Для кращого сприйняття інформації слід використовувати інтерактивні методи. </w:t>
      </w:r>
    </w:p>
    <w:p w:rsidR="00256884" w:rsidRPr="007133CB" w:rsidRDefault="00FC28D2" w:rsidP="00B91371">
      <w:pPr>
        <w:spacing w:line="360" w:lineRule="auto"/>
        <w:ind w:firstLine="720"/>
        <w:jc w:val="both"/>
        <w:rPr>
          <w:sz w:val="28"/>
          <w:szCs w:val="28"/>
          <w:lang w:val="uk-UA"/>
        </w:rPr>
      </w:pPr>
      <w:r w:rsidRPr="007133CB">
        <w:rPr>
          <w:sz w:val="28"/>
          <w:szCs w:val="28"/>
          <w:lang w:val="uk-UA"/>
        </w:rPr>
        <w:t>ПЛАН ПРОВЕДЕННЯ: </w:t>
      </w:r>
    </w:p>
    <w:p w:rsidR="00256884" w:rsidRPr="007133CB" w:rsidRDefault="00FC28D2" w:rsidP="00B91371">
      <w:pPr>
        <w:spacing w:line="360" w:lineRule="auto"/>
        <w:ind w:firstLine="720"/>
        <w:jc w:val="both"/>
        <w:rPr>
          <w:sz w:val="28"/>
          <w:szCs w:val="28"/>
          <w:lang w:val="uk-UA"/>
        </w:rPr>
      </w:pPr>
      <w:r w:rsidRPr="007133CB">
        <w:rPr>
          <w:sz w:val="28"/>
          <w:szCs w:val="28"/>
          <w:lang w:val="uk-UA"/>
        </w:rPr>
        <w:lastRenderedPageBreak/>
        <w:t>1.Організаційні настанови. </w:t>
      </w:r>
    </w:p>
    <w:p w:rsidR="00256884" w:rsidRPr="007133CB" w:rsidRDefault="00FC28D2" w:rsidP="00B91371">
      <w:pPr>
        <w:spacing w:line="360" w:lineRule="auto"/>
        <w:ind w:firstLine="720"/>
        <w:jc w:val="both"/>
        <w:rPr>
          <w:sz w:val="28"/>
          <w:szCs w:val="28"/>
          <w:lang w:val="uk-UA"/>
        </w:rPr>
      </w:pPr>
      <w:r w:rsidRPr="007133CB">
        <w:rPr>
          <w:sz w:val="28"/>
          <w:szCs w:val="28"/>
          <w:lang w:val="uk-UA"/>
        </w:rPr>
        <w:t>Цей етап призначений для створення демократичної атмосфери, заохочення спілкування. Від задає тон подальшій роботі тренінгу. Вступ(3 хв.) </w:t>
      </w:r>
    </w:p>
    <w:p w:rsidR="00B91371" w:rsidRPr="007133CB" w:rsidRDefault="00FC28D2" w:rsidP="00B91371">
      <w:pPr>
        <w:spacing w:line="360" w:lineRule="auto"/>
        <w:ind w:firstLine="720"/>
        <w:jc w:val="both"/>
        <w:rPr>
          <w:sz w:val="28"/>
          <w:szCs w:val="28"/>
          <w:lang w:val="uk-UA"/>
        </w:rPr>
      </w:pPr>
      <w:r w:rsidRPr="007133CB">
        <w:rPr>
          <w:sz w:val="28"/>
          <w:szCs w:val="28"/>
          <w:lang w:val="uk-UA"/>
        </w:rPr>
        <w:t>Тренер оголошує мету та задачі семінару. Знайомство з тренером (</w:t>
      </w:r>
      <w:proofErr w:type="spellStart"/>
      <w:r w:rsidRPr="007133CB">
        <w:rPr>
          <w:sz w:val="28"/>
          <w:szCs w:val="28"/>
          <w:lang w:val="uk-UA"/>
        </w:rPr>
        <w:t>Зхв</w:t>
      </w:r>
      <w:proofErr w:type="spellEnd"/>
      <w:r w:rsidRPr="007133CB">
        <w:rPr>
          <w:sz w:val="28"/>
          <w:szCs w:val="28"/>
          <w:lang w:val="uk-UA"/>
        </w:rPr>
        <w:t>.) </w:t>
      </w:r>
    </w:p>
    <w:p w:rsidR="00256884" w:rsidRPr="007133CB" w:rsidRDefault="00FC28D2" w:rsidP="00B91371">
      <w:pPr>
        <w:spacing w:line="360" w:lineRule="auto"/>
        <w:ind w:firstLine="720"/>
        <w:jc w:val="both"/>
        <w:rPr>
          <w:sz w:val="28"/>
          <w:szCs w:val="28"/>
          <w:lang w:val="uk-UA"/>
        </w:rPr>
      </w:pPr>
      <w:r w:rsidRPr="007133CB">
        <w:rPr>
          <w:sz w:val="28"/>
          <w:szCs w:val="28"/>
          <w:lang w:val="uk-UA"/>
        </w:rPr>
        <w:t>Знайомство може бути проведено у будь-якій зручній формі. Добре, якщо тренер розповість про свою професійну діяльність, досвід роботи, власні очікування та побажання стосовно цього тренінгу. Не слід обмежуватися лише інформацією "Мене звуть..". </w:t>
      </w:r>
    </w:p>
    <w:p w:rsidR="00FC28D2" w:rsidRPr="007133CB" w:rsidRDefault="00FC28D2" w:rsidP="00B91371">
      <w:pPr>
        <w:spacing w:line="360" w:lineRule="auto"/>
        <w:ind w:firstLine="720"/>
        <w:jc w:val="both"/>
        <w:rPr>
          <w:sz w:val="28"/>
          <w:szCs w:val="28"/>
          <w:lang w:val="uk-UA"/>
        </w:rPr>
      </w:pPr>
      <w:r w:rsidRPr="007133CB">
        <w:rPr>
          <w:sz w:val="28"/>
          <w:szCs w:val="28"/>
          <w:lang w:val="uk-UA"/>
        </w:rPr>
        <w:t>Очікування учасників(5 хв.) Тренер задає аудиторії запитання: </w:t>
      </w:r>
    </w:p>
    <w:p w:rsidR="00FC28D2"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r w:rsidRPr="007133CB">
        <w:rPr>
          <w:i/>
          <w:iCs/>
          <w:sz w:val="28"/>
          <w:szCs w:val="28"/>
          <w:lang w:val="uk-UA"/>
        </w:rPr>
        <w:t>як ви думаєте, з якою метою вас запросили на семінар?</w:t>
      </w:r>
    </w:p>
    <w:p w:rsidR="00B91371"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r w:rsidRPr="007133CB">
        <w:rPr>
          <w:i/>
          <w:iCs/>
          <w:sz w:val="28"/>
          <w:szCs w:val="28"/>
          <w:lang w:val="uk-UA"/>
        </w:rPr>
        <w:t>що ви б хотіли отримати в ході цього семінару?</w:t>
      </w:r>
    </w:p>
    <w:p w:rsidR="00B91371" w:rsidRPr="007133CB" w:rsidRDefault="00FC28D2" w:rsidP="00B91371">
      <w:pPr>
        <w:spacing w:line="360" w:lineRule="auto"/>
        <w:ind w:firstLine="720"/>
        <w:jc w:val="both"/>
        <w:rPr>
          <w:sz w:val="28"/>
          <w:szCs w:val="28"/>
          <w:lang w:val="uk-UA"/>
        </w:rPr>
      </w:pPr>
      <w:r w:rsidRPr="007133CB">
        <w:rPr>
          <w:sz w:val="28"/>
          <w:szCs w:val="28"/>
          <w:lang w:val="uk-UA"/>
        </w:rPr>
        <w:t>Ознайо</w:t>
      </w:r>
      <w:r w:rsidR="00B91371" w:rsidRPr="007133CB">
        <w:rPr>
          <w:sz w:val="28"/>
          <w:szCs w:val="28"/>
          <w:lang w:val="uk-UA"/>
        </w:rPr>
        <w:t>млення з правилами роботи(5хв.)</w:t>
      </w:r>
    </w:p>
    <w:p w:rsidR="00B91371" w:rsidRPr="007133CB" w:rsidRDefault="00FC28D2" w:rsidP="00B91371">
      <w:pPr>
        <w:spacing w:line="360" w:lineRule="auto"/>
        <w:ind w:firstLine="720"/>
        <w:jc w:val="both"/>
        <w:rPr>
          <w:sz w:val="28"/>
          <w:szCs w:val="28"/>
          <w:lang w:val="uk-UA"/>
        </w:rPr>
      </w:pPr>
      <w:r w:rsidRPr="007133CB">
        <w:rPr>
          <w:sz w:val="28"/>
          <w:szCs w:val="28"/>
          <w:lang w:val="uk-UA"/>
        </w:rPr>
        <w:t>Тренер коротко оголошує правила</w:t>
      </w:r>
      <w:r w:rsidR="00B91371" w:rsidRPr="007133CB">
        <w:rPr>
          <w:sz w:val="28"/>
          <w:szCs w:val="28"/>
          <w:lang w:val="uk-UA"/>
        </w:rPr>
        <w:t xml:space="preserve"> роботи та пояснює їхній зміст.</w:t>
      </w:r>
    </w:p>
    <w:p w:rsidR="00B91371" w:rsidRPr="007133CB" w:rsidRDefault="00FC28D2" w:rsidP="00B91371">
      <w:pPr>
        <w:spacing w:line="360" w:lineRule="auto"/>
        <w:ind w:firstLine="720"/>
        <w:jc w:val="both"/>
        <w:rPr>
          <w:sz w:val="28"/>
          <w:szCs w:val="28"/>
          <w:lang w:val="uk-UA"/>
        </w:rPr>
      </w:pPr>
      <w:r w:rsidRPr="007133CB">
        <w:rPr>
          <w:sz w:val="28"/>
          <w:szCs w:val="28"/>
          <w:lang w:val="uk-UA"/>
        </w:rPr>
        <w:t xml:space="preserve">2.0цінка рівня </w:t>
      </w:r>
      <w:proofErr w:type="spellStart"/>
      <w:r w:rsidRPr="007133CB">
        <w:rPr>
          <w:sz w:val="28"/>
          <w:szCs w:val="28"/>
          <w:lang w:val="uk-UA"/>
        </w:rPr>
        <w:t>інформо</w:t>
      </w:r>
      <w:r w:rsidR="00B91371" w:rsidRPr="007133CB">
        <w:rPr>
          <w:sz w:val="28"/>
          <w:szCs w:val="28"/>
          <w:lang w:val="uk-UA"/>
        </w:rPr>
        <w:t>ваноспй</w:t>
      </w:r>
      <w:proofErr w:type="spellEnd"/>
      <w:r w:rsidR="00B91371" w:rsidRPr="007133CB">
        <w:rPr>
          <w:sz w:val="28"/>
          <w:szCs w:val="28"/>
          <w:lang w:val="uk-UA"/>
        </w:rPr>
        <w:t>. Актуалізація проблеми.</w:t>
      </w:r>
    </w:p>
    <w:p w:rsidR="00B91371" w:rsidRPr="007133CB" w:rsidRDefault="00FC28D2" w:rsidP="00B91371">
      <w:pPr>
        <w:spacing w:line="360" w:lineRule="auto"/>
        <w:ind w:firstLine="720"/>
        <w:jc w:val="both"/>
        <w:rPr>
          <w:sz w:val="28"/>
          <w:szCs w:val="28"/>
          <w:lang w:val="uk-UA"/>
        </w:rPr>
      </w:pPr>
      <w:r w:rsidRPr="007133CB">
        <w:rPr>
          <w:sz w:val="28"/>
          <w:szCs w:val="28"/>
          <w:lang w:val="uk-UA"/>
        </w:rPr>
        <w:t>Тренер просить групу</w:t>
      </w:r>
      <w:r w:rsidR="00B91371" w:rsidRPr="007133CB">
        <w:rPr>
          <w:sz w:val="28"/>
          <w:szCs w:val="28"/>
          <w:lang w:val="uk-UA"/>
        </w:rPr>
        <w:t xml:space="preserve"> відповісти на запитання(5 хв.)</w:t>
      </w:r>
    </w:p>
    <w:p w:rsidR="00B91371" w:rsidRPr="007133CB" w:rsidRDefault="00B91371" w:rsidP="00B91371">
      <w:pPr>
        <w:spacing w:line="360" w:lineRule="auto"/>
        <w:ind w:firstLine="720"/>
        <w:jc w:val="both"/>
        <w:rPr>
          <w:sz w:val="28"/>
          <w:szCs w:val="28"/>
          <w:lang w:val="uk-UA"/>
        </w:rPr>
      </w:pPr>
      <w:r w:rsidRPr="007133CB">
        <w:rPr>
          <w:sz w:val="28"/>
          <w:szCs w:val="28"/>
          <w:lang w:val="uk-UA"/>
        </w:rPr>
        <w:t>Ч</w:t>
      </w:r>
      <w:r w:rsidR="00FC28D2" w:rsidRPr="007133CB">
        <w:rPr>
          <w:sz w:val="28"/>
          <w:szCs w:val="28"/>
          <w:lang w:val="uk-UA"/>
        </w:rPr>
        <w:t xml:space="preserve">и існує проблема наркоманії в нашому суспільстві? чи наражалися на цю проблему ви чи близькі вам люди? що ви відчували, коли стикалися з цією проблемою? наскільки це явище небезпечне для підлітків та молоді? чи знаєте ви людей, </w:t>
      </w:r>
      <w:r w:rsidRPr="007133CB">
        <w:rPr>
          <w:sz w:val="28"/>
          <w:szCs w:val="28"/>
          <w:lang w:val="uk-UA"/>
        </w:rPr>
        <w:t>які загинули від передозування?</w:t>
      </w:r>
    </w:p>
    <w:p w:rsidR="00B91371" w:rsidRPr="007133CB" w:rsidRDefault="00FC28D2" w:rsidP="00B91371">
      <w:pPr>
        <w:spacing w:line="360" w:lineRule="auto"/>
        <w:ind w:firstLine="720"/>
        <w:jc w:val="both"/>
        <w:rPr>
          <w:sz w:val="28"/>
          <w:szCs w:val="28"/>
          <w:lang w:val="uk-UA"/>
        </w:rPr>
      </w:pPr>
      <w:r w:rsidRPr="007133CB">
        <w:rPr>
          <w:sz w:val="28"/>
          <w:szCs w:val="28"/>
          <w:lang w:val="uk-UA"/>
        </w:rPr>
        <w:t>Після цього тренер розповідає про розвиток</w:t>
      </w:r>
      <w:r w:rsidR="00B91371" w:rsidRPr="007133CB">
        <w:rPr>
          <w:sz w:val="28"/>
          <w:szCs w:val="28"/>
          <w:lang w:val="uk-UA"/>
        </w:rPr>
        <w:t xml:space="preserve"> ситуації в останні роки(2 хв.)</w:t>
      </w:r>
    </w:p>
    <w:p w:rsidR="00B91371" w:rsidRPr="007133CB" w:rsidRDefault="00FC28D2" w:rsidP="00B91371">
      <w:pPr>
        <w:spacing w:line="360" w:lineRule="auto"/>
        <w:ind w:firstLine="720"/>
        <w:jc w:val="both"/>
        <w:rPr>
          <w:sz w:val="28"/>
          <w:szCs w:val="28"/>
          <w:lang w:val="uk-UA"/>
        </w:rPr>
      </w:pPr>
      <w:r w:rsidRPr="007133CB">
        <w:rPr>
          <w:sz w:val="28"/>
          <w:szCs w:val="28"/>
          <w:lang w:val="uk-UA"/>
        </w:rPr>
        <w:t xml:space="preserve">Необхідно зробити висновок, що ця проблема є актуальною особисто для підлітка або людей, </w:t>
      </w:r>
      <w:r w:rsidR="00B91371" w:rsidRPr="007133CB">
        <w:rPr>
          <w:sz w:val="28"/>
          <w:szCs w:val="28"/>
          <w:lang w:val="uk-UA"/>
        </w:rPr>
        <w:t>яких він знає.</w:t>
      </w:r>
    </w:p>
    <w:p w:rsidR="00FC28D2" w:rsidRPr="007133CB" w:rsidRDefault="00FC28D2" w:rsidP="00B91371">
      <w:pPr>
        <w:spacing w:line="360" w:lineRule="auto"/>
        <w:ind w:firstLine="720"/>
        <w:jc w:val="both"/>
        <w:rPr>
          <w:sz w:val="28"/>
          <w:szCs w:val="28"/>
          <w:lang w:val="uk-UA"/>
        </w:rPr>
      </w:pPr>
      <w:r w:rsidRPr="007133CB">
        <w:rPr>
          <w:sz w:val="28"/>
          <w:szCs w:val="28"/>
          <w:lang w:val="uk-UA"/>
        </w:rPr>
        <w:t>3.Мозковий штурм: "Чому люди вживають наркотики?" Фіксуються такі ідеї щодо причин вживання наркотиків:</w:t>
      </w:r>
    </w:p>
    <w:p w:rsidR="00FC28D2"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r w:rsidRPr="007133CB">
        <w:rPr>
          <w:sz w:val="28"/>
          <w:szCs w:val="28"/>
          <w:lang w:val="uk-UA"/>
        </w:rPr>
        <w:t>цікаво;</w:t>
      </w:r>
    </w:p>
    <w:p w:rsidR="00FC28D2"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r w:rsidRPr="007133CB">
        <w:rPr>
          <w:sz w:val="28"/>
          <w:szCs w:val="28"/>
          <w:lang w:val="uk-UA"/>
        </w:rPr>
        <w:t>щоб відчути нові враження;</w:t>
      </w:r>
    </w:p>
    <w:p w:rsidR="00FC28D2"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r w:rsidRPr="007133CB">
        <w:rPr>
          <w:sz w:val="28"/>
          <w:szCs w:val="28"/>
          <w:lang w:val="uk-UA"/>
        </w:rPr>
        <w:t>на зло батькам;</w:t>
      </w:r>
    </w:p>
    <w:p w:rsidR="00FC28D2"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r w:rsidRPr="007133CB">
        <w:rPr>
          <w:sz w:val="28"/>
          <w:szCs w:val="28"/>
          <w:lang w:val="uk-UA"/>
        </w:rPr>
        <w:t>це модно;</w:t>
      </w:r>
    </w:p>
    <w:p w:rsidR="00FC28D2"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r w:rsidRPr="007133CB">
        <w:rPr>
          <w:sz w:val="28"/>
          <w:szCs w:val="28"/>
          <w:lang w:val="uk-UA"/>
        </w:rPr>
        <w:t>щоб зняти біль;</w:t>
      </w:r>
    </w:p>
    <w:p w:rsidR="00B91371"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r w:rsidRPr="007133CB">
        <w:rPr>
          <w:sz w:val="28"/>
          <w:szCs w:val="28"/>
          <w:lang w:val="uk-UA"/>
        </w:rPr>
        <w:t xml:space="preserve">щоб </w:t>
      </w:r>
      <w:r w:rsidR="00B91371" w:rsidRPr="007133CB">
        <w:rPr>
          <w:sz w:val="28"/>
          <w:szCs w:val="28"/>
          <w:lang w:val="uk-UA"/>
        </w:rPr>
        <w:t>почуватися "своїм " у компанії.</w:t>
      </w:r>
    </w:p>
    <w:p w:rsidR="00B91371" w:rsidRPr="007133CB" w:rsidRDefault="00FC28D2" w:rsidP="00B91371">
      <w:pPr>
        <w:spacing w:line="360" w:lineRule="auto"/>
        <w:ind w:firstLine="720"/>
        <w:jc w:val="both"/>
        <w:rPr>
          <w:sz w:val="28"/>
          <w:szCs w:val="28"/>
          <w:lang w:val="uk-UA"/>
        </w:rPr>
      </w:pPr>
      <w:r w:rsidRPr="007133CB">
        <w:rPr>
          <w:sz w:val="28"/>
          <w:szCs w:val="28"/>
          <w:lang w:val="uk-UA"/>
        </w:rPr>
        <w:lastRenderedPageBreak/>
        <w:t>Узагальнюючи, важливо зробити висновок: практично у кожному випадку людина сама приймає рішення, вживати наркотик</w:t>
      </w:r>
      <w:r w:rsidR="00B91371" w:rsidRPr="007133CB">
        <w:rPr>
          <w:sz w:val="28"/>
          <w:szCs w:val="28"/>
          <w:lang w:val="uk-UA"/>
        </w:rPr>
        <w:t>, чи ні.</w:t>
      </w:r>
    </w:p>
    <w:p w:rsidR="00B91371" w:rsidRPr="007133CB" w:rsidRDefault="00B91371" w:rsidP="00B91371">
      <w:pPr>
        <w:spacing w:line="360" w:lineRule="auto"/>
        <w:ind w:firstLine="720"/>
        <w:jc w:val="both"/>
        <w:rPr>
          <w:sz w:val="28"/>
          <w:szCs w:val="28"/>
          <w:lang w:val="uk-UA"/>
        </w:rPr>
      </w:pPr>
      <w:r w:rsidRPr="007133CB">
        <w:rPr>
          <w:sz w:val="28"/>
          <w:szCs w:val="28"/>
          <w:lang w:val="uk-UA"/>
        </w:rPr>
        <w:t>4.Інформаційний блок.</w:t>
      </w:r>
    </w:p>
    <w:p w:rsidR="00B91371" w:rsidRPr="007133CB" w:rsidRDefault="00FC28D2" w:rsidP="00B91371">
      <w:pPr>
        <w:spacing w:line="360" w:lineRule="auto"/>
        <w:ind w:firstLine="720"/>
        <w:jc w:val="both"/>
        <w:rPr>
          <w:sz w:val="28"/>
          <w:szCs w:val="28"/>
          <w:lang w:val="uk-UA"/>
        </w:rPr>
      </w:pPr>
      <w:r w:rsidRPr="007133CB">
        <w:rPr>
          <w:sz w:val="28"/>
          <w:szCs w:val="28"/>
          <w:lang w:val="uk-UA"/>
        </w:rPr>
        <w:t>Ігрова впр</w:t>
      </w:r>
      <w:r w:rsidR="00B91371" w:rsidRPr="007133CB">
        <w:rPr>
          <w:sz w:val="28"/>
          <w:szCs w:val="28"/>
          <w:lang w:val="uk-UA"/>
        </w:rPr>
        <w:t>ава "Спірні твердження"(25 хв.)</w:t>
      </w:r>
    </w:p>
    <w:p w:rsidR="00B91371" w:rsidRPr="007133CB" w:rsidRDefault="00FC28D2" w:rsidP="00B91371">
      <w:pPr>
        <w:spacing w:line="360" w:lineRule="auto"/>
        <w:ind w:firstLine="720"/>
        <w:jc w:val="both"/>
        <w:rPr>
          <w:sz w:val="28"/>
          <w:szCs w:val="28"/>
          <w:lang w:val="uk-UA"/>
        </w:rPr>
      </w:pPr>
      <w:r w:rsidRPr="007133CB">
        <w:rPr>
          <w:sz w:val="28"/>
          <w:szCs w:val="28"/>
          <w:lang w:val="uk-UA"/>
        </w:rPr>
        <w:t>Вправа дає можливість кожному учаснику з'ясувати свої погляди на пробл</w:t>
      </w:r>
      <w:r w:rsidR="00B91371" w:rsidRPr="007133CB">
        <w:rPr>
          <w:sz w:val="28"/>
          <w:szCs w:val="28"/>
          <w:lang w:val="uk-UA"/>
        </w:rPr>
        <w:t>ему наркоманії.</w:t>
      </w:r>
    </w:p>
    <w:p w:rsidR="00B91371" w:rsidRPr="007133CB" w:rsidRDefault="00FC28D2" w:rsidP="00B91371">
      <w:pPr>
        <w:spacing w:line="360" w:lineRule="auto"/>
        <w:ind w:firstLine="720"/>
        <w:jc w:val="both"/>
        <w:rPr>
          <w:sz w:val="28"/>
          <w:szCs w:val="28"/>
          <w:lang w:val="uk-UA"/>
        </w:rPr>
      </w:pPr>
      <w:r w:rsidRPr="007133CB">
        <w:rPr>
          <w:sz w:val="28"/>
          <w:szCs w:val="28"/>
          <w:lang w:val="uk-UA"/>
        </w:rPr>
        <w:t>Матеріали: 4 великих аркуші паперу з надписами "повністю згоден", "згоден, але з певними обмовленнями", "абсолютно не зг</w:t>
      </w:r>
      <w:r w:rsidR="00B91371" w:rsidRPr="007133CB">
        <w:rPr>
          <w:sz w:val="28"/>
          <w:szCs w:val="28"/>
          <w:lang w:val="uk-UA"/>
        </w:rPr>
        <w:t>оден", "не знаю, не впевнений".</w:t>
      </w:r>
    </w:p>
    <w:p w:rsidR="00FC28D2" w:rsidRPr="007133CB" w:rsidRDefault="00FC28D2" w:rsidP="00B91371">
      <w:pPr>
        <w:spacing w:line="360" w:lineRule="auto"/>
        <w:ind w:firstLine="720"/>
        <w:jc w:val="both"/>
        <w:rPr>
          <w:sz w:val="28"/>
          <w:szCs w:val="28"/>
          <w:lang w:val="uk-UA"/>
        </w:rPr>
      </w:pPr>
      <w:r w:rsidRPr="007133CB">
        <w:rPr>
          <w:sz w:val="28"/>
          <w:szCs w:val="28"/>
          <w:lang w:val="uk-UA"/>
        </w:rPr>
        <w:t>Ці аркуші слід прикріпити до чотирьох стін кімнати. Тренер зачитує спірні твердження, пов'язані з проблемою наркоманії та ВІЛ/</w:t>
      </w:r>
      <w:proofErr w:type="spellStart"/>
      <w:r w:rsidRPr="007133CB">
        <w:rPr>
          <w:sz w:val="28"/>
          <w:szCs w:val="28"/>
          <w:lang w:val="uk-UA"/>
        </w:rPr>
        <w:t>СНІДу</w:t>
      </w:r>
      <w:proofErr w:type="spellEnd"/>
      <w:r w:rsidRPr="007133CB">
        <w:rPr>
          <w:sz w:val="28"/>
          <w:szCs w:val="28"/>
          <w:lang w:val="uk-UA"/>
        </w:rPr>
        <w:t>. Учасники повинні підійти до того аркушу, на якому відображено їхню думку стосовно цього твердження. Учасників просять пояснити, чому вони обрали саме ці твердження. Після пояснень різних поглядів учасникам надається можливість перейти до аркушів, які тепер більше відповідають їхній позиції. Твердження </w:t>
      </w:r>
    </w:p>
    <w:p w:rsidR="00FC28D2"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proofErr w:type="spellStart"/>
      <w:r w:rsidRPr="007133CB">
        <w:rPr>
          <w:sz w:val="28"/>
          <w:szCs w:val="28"/>
          <w:lang w:val="uk-UA"/>
        </w:rPr>
        <w:t>Наркоманія-</w:t>
      </w:r>
      <w:proofErr w:type="spellEnd"/>
      <w:r w:rsidRPr="007133CB">
        <w:rPr>
          <w:sz w:val="28"/>
          <w:szCs w:val="28"/>
          <w:lang w:val="uk-UA"/>
        </w:rPr>
        <w:t xml:space="preserve"> це </w:t>
      </w:r>
      <w:r w:rsidR="00B91371" w:rsidRPr="007133CB">
        <w:rPr>
          <w:sz w:val="28"/>
          <w:szCs w:val="28"/>
          <w:lang w:val="uk-UA"/>
        </w:rPr>
        <w:t>правопорушення</w:t>
      </w:r>
    </w:p>
    <w:p w:rsidR="00FC28D2"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r w:rsidRPr="007133CB">
        <w:rPr>
          <w:sz w:val="28"/>
          <w:szCs w:val="28"/>
          <w:lang w:val="uk-UA"/>
        </w:rPr>
        <w:t>Легкі наркотики нешкідливі</w:t>
      </w:r>
    </w:p>
    <w:p w:rsidR="00FC28D2"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proofErr w:type="spellStart"/>
      <w:r w:rsidRPr="007133CB">
        <w:rPr>
          <w:sz w:val="28"/>
          <w:szCs w:val="28"/>
          <w:lang w:val="uk-UA"/>
        </w:rPr>
        <w:t>Наркоманія-</w:t>
      </w:r>
      <w:proofErr w:type="spellEnd"/>
      <w:r w:rsidRPr="007133CB">
        <w:rPr>
          <w:sz w:val="28"/>
          <w:szCs w:val="28"/>
          <w:lang w:val="uk-UA"/>
        </w:rPr>
        <w:t xml:space="preserve"> це хвороба</w:t>
      </w:r>
    </w:p>
    <w:p w:rsidR="00FC28D2"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r w:rsidRPr="007133CB">
        <w:rPr>
          <w:sz w:val="28"/>
          <w:szCs w:val="28"/>
          <w:lang w:val="uk-UA"/>
        </w:rPr>
        <w:t>Припинити вживання наркотиків можна у будь-який момент</w:t>
      </w:r>
    </w:p>
    <w:p w:rsidR="00FC28D2"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r w:rsidRPr="007133CB">
        <w:rPr>
          <w:sz w:val="28"/>
          <w:szCs w:val="28"/>
          <w:lang w:val="uk-UA"/>
        </w:rPr>
        <w:t>Багато підлітків починають вживати наркотики "за компанію"</w:t>
      </w:r>
    </w:p>
    <w:p w:rsidR="00FC28D2"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r w:rsidRPr="007133CB">
        <w:rPr>
          <w:sz w:val="28"/>
          <w:szCs w:val="28"/>
          <w:lang w:val="uk-UA"/>
        </w:rPr>
        <w:t xml:space="preserve">Наркоман може померти від </w:t>
      </w:r>
      <w:proofErr w:type="spellStart"/>
      <w:r w:rsidRPr="007133CB">
        <w:rPr>
          <w:sz w:val="28"/>
          <w:szCs w:val="28"/>
          <w:lang w:val="uk-UA"/>
        </w:rPr>
        <w:t>СНІДу</w:t>
      </w:r>
      <w:proofErr w:type="spellEnd"/>
    </w:p>
    <w:p w:rsidR="007133CB"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r w:rsidRPr="007133CB">
        <w:rPr>
          <w:sz w:val="28"/>
          <w:szCs w:val="28"/>
          <w:lang w:val="uk-UA"/>
        </w:rPr>
        <w:t>Продаж наркотиків не переслідується законом</w:t>
      </w:r>
    </w:p>
    <w:p w:rsidR="007133CB" w:rsidRPr="007133CB" w:rsidRDefault="00FC28D2" w:rsidP="00B91371">
      <w:pPr>
        <w:spacing w:line="360" w:lineRule="auto"/>
        <w:ind w:firstLine="720"/>
        <w:jc w:val="both"/>
        <w:rPr>
          <w:sz w:val="28"/>
          <w:szCs w:val="28"/>
          <w:lang w:val="uk-UA"/>
        </w:rPr>
      </w:pPr>
      <w:r w:rsidRPr="007133CB">
        <w:rPr>
          <w:sz w:val="28"/>
          <w:szCs w:val="28"/>
          <w:lang w:val="uk-UA"/>
        </w:rPr>
        <w:t>Треба, щоб наркомани могли безкоштовно о</w:t>
      </w:r>
      <w:r w:rsidR="007133CB" w:rsidRPr="007133CB">
        <w:rPr>
          <w:sz w:val="28"/>
          <w:szCs w:val="28"/>
          <w:lang w:val="uk-UA"/>
        </w:rPr>
        <w:t>тримувати чисті голки та шприци</w:t>
      </w:r>
    </w:p>
    <w:p w:rsidR="007133CB" w:rsidRPr="007133CB" w:rsidRDefault="00FC28D2" w:rsidP="00B91371">
      <w:pPr>
        <w:spacing w:line="360" w:lineRule="auto"/>
        <w:ind w:firstLine="720"/>
        <w:jc w:val="both"/>
        <w:rPr>
          <w:sz w:val="28"/>
          <w:szCs w:val="28"/>
          <w:lang w:val="uk-UA"/>
        </w:rPr>
      </w:pPr>
      <w:r w:rsidRPr="007133CB">
        <w:rPr>
          <w:sz w:val="28"/>
          <w:szCs w:val="28"/>
          <w:lang w:val="uk-UA"/>
        </w:rPr>
        <w:t>5.Етап надбання практичних навичок. Обговорення. Тренер нагадує учасникам, що людині необхідно навчитися приймати ефективні для неї рішення, щоб у ситуації вибору вона могла сказати "ні".</w:t>
      </w:r>
    </w:p>
    <w:p w:rsidR="007133CB" w:rsidRPr="007133CB" w:rsidRDefault="00FC28D2" w:rsidP="00B91371">
      <w:pPr>
        <w:spacing w:line="360" w:lineRule="auto"/>
        <w:ind w:firstLine="720"/>
        <w:jc w:val="both"/>
        <w:rPr>
          <w:sz w:val="28"/>
          <w:szCs w:val="28"/>
          <w:lang w:val="uk-UA"/>
        </w:rPr>
      </w:pPr>
      <w:r w:rsidRPr="007133CB">
        <w:rPr>
          <w:sz w:val="28"/>
          <w:szCs w:val="28"/>
          <w:lang w:val="uk-UA"/>
        </w:rPr>
        <w:t>Впра</w:t>
      </w:r>
      <w:r w:rsidR="007133CB" w:rsidRPr="007133CB">
        <w:rPr>
          <w:sz w:val="28"/>
          <w:szCs w:val="28"/>
          <w:lang w:val="uk-UA"/>
        </w:rPr>
        <w:t>ва "Шприц"(15 хв.)</w:t>
      </w:r>
    </w:p>
    <w:p w:rsidR="007133CB" w:rsidRPr="007133CB" w:rsidRDefault="00FC28D2" w:rsidP="00B91371">
      <w:pPr>
        <w:spacing w:line="360" w:lineRule="auto"/>
        <w:ind w:firstLine="720"/>
        <w:jc w:val="both"/>
        <w:rPr>
          <w:sz w:val="28"/>
          <w:szCs w:val="28"/>
          <w:lang w:val="uk-UA"/>
        </w:rPr>
      </w:pPr>
      <w:r w:rsidRPr="007133CB">
        <w:rPr>
          <w:sz w:val="28"/>
          <w:szCs w:val="28"/>
          <w:lang w:val="uk-UA"/>
        </w:rPr>
        <w:t xml:space="preserve">Учасники сідають у колі. Завдання: придумати 10 варіантів пропозиції вжити наркотик і 10 варіантів відмови від прийняття наркотику. Відмова </w:t>
      </w:r>
      <w:r w:rsidRPr="007133CB">
        <w:rPr>
          <w:sz w:val="28"/>
          <w:szCs w:val="28"/>
          <w:lang w:val="uk-UA"/>
        </w:rPr>
        <w:lastRenderedPageBreak/>
        <w:t>повинна бути тактичною, але твердою. Час, відвед</w:t>
      </w:r>
      <w:r w:rsidR="007133CB" w:rsidRPr="007133CB">
        <w:rPr>
          <w:sz w:val="28"/>
          <w:szCs w:val="28"/>
          <w:lang w:val="uk-UA"/>
        </w:rPr>
        <w:t>ений на роботу пари, З хвилини.</w:t>
      </w:r>
    </w:p>
    <w:p w:rsidR="00FC28D2" w:rsidRPr="007133CB" w:rsidRDefault="00FC28D2" w:rsidP="00B91371">
      <w:pPr>
        <w:spacing w:line="360" w:lineRule="auto"/>
        <w:ind w:firstLine="720"/>
        <w:jc w:val="both"/>
        <w:rPr>
          <w:sz w:val="28"/>
          <w:szCs w:val="28"/>
          <w:lang w:val="uk-UA"/>
        </w:rPr>
      </w:pPr>
      <w:r w:rsidRPr="007133CB">
        <w:rPr>
          <w:sz w:val="28"/>
          <w:szCs w:val="28"/>
          <w:lang w:val="uk-UA"/>
        </w:rPr>
        <w:t>Обговорення: </w:t>
      </w:r>
    </w:p>
    <w:p w:rsidR="00FC28D2"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r w:rsidRPr="007133CB">
        <w:rPr>
          <w:sz w:val="28"/>
          <w:szCs w:val="28"/>
          <w:lang w:val="uk-UA"/>
        </w:rPr>
        <w:t>Чи легко було підбирати належні відмови?</w:t>
      </w:r>
    </w:p>
    <w:p w:rsidR="00FC28D2"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r w:rsidRPr="007133CB">
        <w:rPr>
          <w:sz w:val="28"/>
          <w:szCs w:val="28"/>
          <w:lang w:val="uk-UA"/>
        </w:rPr>
        <w:t>Які з вимовлених варіантів були найбільш ефективними відмовами? чому?</w:t>
      </w:r>
    </w:p>
    <w:p w:rsidR="00FC28D2" w:rsidRPr="007133CB" w:rsidRDefault="00FC28D2" w:rsidP="00B91371">
      <w:pPr>
        <w:spacing w:line="360" w:lineRule="auto"/>
        <w:ind w:firstLine="720"/>
        <w:jc w:val="both"/>
        <w:rPr>
          <w:sz w:val="28"/>
          <w:szCs w:val="28"/>
          <w:lang w:val="uk-UA"/>
        </w:rPr>
      </w:pPr>
      <w:r w:rsidRPr="007133CB">
        <w:rPr>
          <w:sz w:val="28"/>
          <w:szCs w:val="28"/>
          <w:lang w:val="uk-UA"/>
        </w:rPr>
        <w:t></w:t>
      </w:r>
      <w:r w:rsidR="00B91371" w:rsidRPr="007133CB">
        <w:rPr>
          <w:sz w:val="28"/>
          <w:szCs w:val="28"/>
          <w:lang w:val="uk-UA"/>
        </w:rPr>
        <w:t xml:space="preserve"> </w:t>
      </w:r>
      <w:r w:rsidRPr="007133CB">
        <w:rPr>
          <w:sz w:val="28"/>
          <w:szCs w:val="28"/>
          <w:lang w:val="uk-UA"/>
        </w:rPr>
        <w:t>Як почували себе учасники в ролі того, хто умовляє, і того, хто відмовляється?</w:t>
      </w:r>
    </w:p>
    <w:p w:rsidR="007133CB" w:rsidRPr="007133CB" w:rsidRDefault="00FC28D2" w:rsidP="00B91371">
      <w:pPr>
        <w:pStyle w:val="a4"/>
        <w:spacing w:before="0" w:beforeAutospacing="0" w:after="0" w:afterAutospacing="0" w:line="360" w:lineRule="auto"/>
        <w:ind w:firstLine="720"/>
        <w:jc w:val="both"/>
        <w:rPr>
          <w:sz w:val="28"/>
          <w:szCs w:val="28"/>
          <w:lang w:val="uk-UA"/>
        </w:rPr>
      </w:pPr>
      <w:r w:rsidRPr="007133CB">
        <w:rPr>
          <w:sz w:val="28"/>
          <w:szCs w:val="28"/>
          <w:lang w:val="uk-UA"/>
        </w:rPr>
        <w:t>6.Завершення роботи.</w:t>
      </w:r>
    </w:p>
    <w:p w:rsidR="007133CB" w:rsidRPr="007133CB" w:rsidRDefault="00FC28D2" w:rsidP="00B91371">
      <w:pPr>
        <w:pStyle w:val="a4"/>
        <w:spacing w:before="0" w:beforeAutospacing="0" w:after="0" w:afterAutospacing="0" w:line="360" w:lineRule="auto"/>
        <w:ind w:firstLine="720"/>
        <w:jc w:val="both"/>
        <w:rPr>
          <w:sz w:val="28"/>
          <w:szCs w:val="28"/>
          <w:lang w:val="uk-UA"/>
        </w:rPr>
      </w:pPr>
      <w:r w:rsidRPr="007133CB">
        <w:rPr>
          <w:sz w:val="28"/>
          <w:szCs w:val="28"/>
          <w:lang w:val="uk-UA"/>
        </w:rPr>
        <w:t> На цьому етапі слід підвести підсумки проведеної роботи, з'ясувати, як учасники засвоїли інформацію. &gt;Можна скористатися анкетуванням. Також можна провести вправу "Почуття" Тренер просить кожного учасника сказати, які почу</w:t>
      </w:r>
      <w:r w:rsidR="00B91371" w:rsidRPr="007133CB">
        <w:rPr>
          <w:sz w:val="28"/>
          <w:szCs w:val="28"/>
          <w:lang w:val="uk-UA"/>
        </w:rPr>
        <w:t>ття у них викликало це заняття.</w:t>
      </w:r>
    </w:p>
    <w:p w:rsidR="00FC28D2" w:rsidRPr="007133CB" w:rsidRDefault="00FC28D2" w:rsidP="00B91371">
      <w:pPr>
        <w:pStyle w:val="a4"/>
        <w:spacing w:before="0" w:beforeAutospacing="0" w:after="0" w:afterAutospacing="0" w:line="360" w:lineRule="auto"/>
        <w:ind w:firstLine="720"/>
        <w:jc w:val="both"/>
        <w:rPr>
          <w:sz w:val="28"/>
          <w:szCs w:val="28"/>
          <w:lang w:val="uk-UA"/>
        </w:rPr>
      </w:pPr>
      <w:r w:rsidRPr="007133CB">
        <w:rPr>
          <w:sz w:val="28"/>
          <w:szCs w:val="28"/>
          <w:lang w:val="uk-UA"/>
        </w:rPr>
        <w:t xml:space="preserve">&gt; Тренер дякує учасникам за увагу, повідомляє, як з ними можна зв'язатися на випадок бажання продовжити взаємодію, і прощається з групою. </w:t>
      </w:r>
    </w:p>
    <w:p w:rsidR="00FC28D2" w:rsidRPr="007133CB" w:rsidRDefault="00FC28D2" w:rsidP="00B91371">
      <w:pPr>
        <w:spacing w:line="360" w:lineRule="auto"/>
        <w:ind w:firstLine="720"/>
        <w:jc w:val="both"/>
        <w:rPr>
          <w:sz w:val="28"/>
          <w:szCs w:val="28"/>
          <w:lang w:val="uk-UA"/>
        </w:rPr>
      </w:pPr>
    </w:p>
    <w:p w:rsidR="00FC28D2" w:rsidRPr="007133CB" w:rsidRDefault="00FC28D2" w:rsidP="00B91371">
      <w:pPr>
        <w:spacing w:line="360" w:lineRule="auto"/>
        <w:ind w:firstLine="720"/>
        <w:jc w:val="right"/>
        <w:rPr>
          <w:sz w:val="28"/>
          <w:szCs w:val="28"/>
          <w:lang w:val="uk-UA"/>
        </w:rPr>
      </w:pPr>
    </w:p>
    <w:p w:rsidR="00FC28D2" w:rsidRPr="007133CB" w:rsidRDefault="00FC28D2" w:rsidP="00B91371">
      <w:pPr>
        <w:spacing w:line="360" w:lineRule="auto"/>
        <w:ind w:firstLine="720"/>
        <w:jc w:val="right"/>
        <w:rPr>
          <w:sz w:val="28"/>
          <w:szCs w:val="28"/>
          <w:lang w:val="uk-UA"/>
        </w:rPr>
      </w:pPr>
      <w:r w:rsidRPr="007133CB">
        <w:rPr>
          <w:sz w:val="28"/>
          <w:szCs w:val="28"/>
          <w:lang w:val="uk-UA"/>
        </w:rPr>
        <w:t>Додаток 3</w:t>
      </w:r>
    </w:p>
    <w:p w:rsidR="00FC28D2" w:rsidRPr="007133CB" w:rsidRDefault="00FC28D2" w:rsidP="00B91371">
      <w:pPr>
        <w:spacing w:line="360" w:lineRule="auto"/>
        <w:ind w:firstLine="720"/>
        <w:jc w:val="both"/>
        <w:rPr>
          <w:sz w:val="28"/>
          <w:szCs w:val="28"/>
          <w:lang w:val="uk-UA"/>
        </w:rPr>
      </w:pPr>
      <w:r w:rsidRPr="007133CB">
        <w:rPr>
          <w:sz w:val="28"/>
          <w:szCs w:val="28"/>
          <w:lang w:val="uk-UA"/>
        </w:rPr>
        <w:t>Тема: «Причини наркоманії в молодіжному середовищі»</w:t>
      </w:r>
    </w:p>
    <w:p w:rsidR="007133CB" w:rsidRPr="007133CB" w:rsidRDefault="00FC28D2" w:rsidP="00B91371">
      <w:pPr>
        <w:spacing w:line="360" w:lineRule="auto"/>
        <w:ind w:firstLine="720"/>
        <w:jc w:val="both"/>
        <w:rPr>
          <w:sz w:val="28"/>
          <w:szCs w:val="28"/>
          <w:lang w:val="uk-UA"/>
        </w:rPr>
      </w:pPr>
      <w:r w:rsidRPr="007133CB">
        <w:rPr>
          <w:sz w:val="28"/>
          <w:szCs w:val="28"/>
          <w:lang w:val="uk-UA"/>
        </w:rPr>
        <w:t>Мета: формувати знання учнів про наркоманію, як соціальне явище, види наркотиків та шляхи їх вживання; знайомити учнів з поняттям про шкідливий вплив наркотиків на організм людини; популяризувати здоровий спосіб життя; розвивати свідоме ставлення до свого здоров’я та здоров’я оточуючих; виховувати почуття самозбереження; вдосконалювати техніку зчитування з губ; збагачувати словник; розширяти кругозір учнів.</w:t>
      </w:r>
    </w:p>
    <w:p w:rsidR="00FC28D2" w:rsidRPr="007133CB" w:rsidRDefault="00FC28D2" w:rsidP="00B91371">
      <w:pPr>
        <w:spacing w:line="360" w:lineRule="auto"/>
        <w:ind w:firstLine="720"/>
        <w:jc w:val="both"/>
        <w:rPr>
          <w:sz w:val="28"/>
          <w:szCs w:val="28"/>
          <w:lang w:val="uk-UA"/>
        </w:rPr>
      </w:pPr>
      <w:r w:rsidRPr="007133CB">
        <w:rPr>
          <w:sz w:val="28"/>
          <w:szCs w:val="28"/>
          <w:lang w:val="uk-UA"/>
        </w:rPr>
        <w:t>Обладнання: електронна презентація «Наркоманія», малюнки та ілюстрації з теми.</w:t>
      </w:r>
    </w:p>
    <w:p w:rsidR="00FC28D2" w:rsidRPr="007133CB" w:rsidRDefault="00FC28D2" w:rsidP="00B91371">
      <w:pPr>
        <w:spacing w:line="360" w:lineRule="auto"/>
        <w:ind w:firstLine="720"/>
        <w:jc w:val="both"/>
        <w:rPr>
          <w:sz w:val="28"/>
          <w:szCs w:val="28"/>
          <w:lang w:val="uk-UA"/>
        </w:rPr>
      </w:pPr>
      <w:r w:rsidRPr="007133CB">
        <w:rPr>
          <w:sz w:val="28"/>
          <w:szCs w:val="28"/>
          <w:lang w:val="uk-UA"/>
        </w:rPr>
        <w:t>Хід бесіди:</w:t>
      </w:r>
    </w:p>
    <w:p w:rsidR="00256884" w:rsidRPr="007133CB" w:rsidRDefault="00FC28D2" w:rsidP="00B91371">
      <w:pPr>
        <w:spacing w:line="360" w:lineRule="auto"/>
        <w:ind w:firstLine="720"/>
        <w:jc w:val="both"/>
        <w:rPr>
          <w:sz w:val="28"/>
          <w:szCs w:val="28"/>
          <w:lang w:val="uk-UA"/>
        </w:rPr>
      </w:pPr>
      <w:r w:rsidRPr="007133CB">
        <w:rPr>
          <w:sz w:val="28"/>
          <w:szCs w:val="28"/>
          <w:lang w:val="uk-UA"/>
        </w:rPr>
        <w:t xml:space="preserve">Які шкідливі звички ви знаєте? (Алкоголізм, наркоманія, </w:t>
      </w:r>
      <w:proofErr w:type="spellStart"/>
      <w:r w:rsidRPr="007133CB">
        <w:rPr>
          <w:sz w:val="28"/>
          <w:szCs w:val="28"/>
          <w:lang w:val="uk-UA"/>
        </w:rPr>
        <w:t>тютюнопаління</w:t>
      </w:r>
      <w:proofErr w:type="spellEnd"/>
      <w:r w:rsidRPr="007133CB">
        <w:rPr>
          <w:sz w:val="28"/>
          <w:szCs w:val="28"/>
          <w:lang w:val="uk-UA"/>
        </w:rPr>
        <w:t>)</w:t>
      </w:r>
    </w:p>
    <w:p w:rsidR="00256884" w:rsidRPr="007133CB" w:rsidRDefault="00FC28D2" w:rsidP="00B91371">
      <w:pPr>
        <w:spacing w:line="360" w:lineRule="auto"/>
        <w:ind w:firstLine="720"/>
        <w:jc w:val="both"/>
        <w:rPr>
          <w:sz w:val="28"/>
          <w:szCs w:val="28"/>
          <w:lang w:val="uk-UA"/>
        </w:rPr>
      </w:pPr>
      <w:r w:rsidRPr="007133CB">
        <w:rPr>
          <w:sz w:val="28"/>
          <w:szCs w:val="28"/>
          <w:lang w:val="uk-UA"/>
        </w:rPr>
        <w:t>Ми сьогодні будемо говорити про наркоманію.</w:t>
      </w:r>
    </w:p>
    <w:p w:rsidR="00256884" w:rsidRPr="007133CB" w:rsidRDefault="00FC28D2" w:rsidP="00B91371">
      <w:pPr>
        <w:spacing w:line="360" w:lineRule="auto"/>
        <w:ind w:firstLine="720"/>
        <w:jc w:val="both"/>
        <w:rPr>
          <w:sz w:val="28"/>
          <w:szCs w:val="28"/>
          <w:lang w:val="uk-UA"/>
        </w:rPr>
      </w:pPr>
      <w:r w:rsidRPr="007133CB">
        <w:rPr>
          <w:sz w:val="28"/>
          <w:szCs w:val="28"/>
          <w:lang w:val="uk-UA"/>
        </w:rPr>
        <w:lastRenderedPageBreak/>
        <w:t>Що таке наркоманія?</w:t>
      </w:r>
    </w:p>
    <w:p w:rsidR="00256884" w:rsidRPr="007133CB" w:rsidRDefault="00FC28D2" w:rsidP="00B91371">
      <w:pPr>
        <w:spacing w:line="360" w:lineRule="auto"/>
        <w:ind w:firstLine="720"/>
        <w:jc w:val="both"/>
        <w:rPr>
          <w:sz w:val="28"/>
          <w:szCs w:val="28"/>
          <w:lang w:val="uk-UA"/>
        </w:rPr>
      </w:pPr>
      <w:r w:rsidRPr="007133CB">
        <w:rPr>
          <w:sz w:val="28"/>
          <w:szCs w:val="28"/>
          <w:lang w:val="uk-UA"/>
        </w:rPr>
        <w:t>Наркоманія – (з грецької «божевілля, бажання») це захворювання, викликане вживанням деяких речовин (наркотиків).</w:t>
      </w:r>
    </w:p>
    <w:p w:rsidR="00256884" w:rsidRPr="007133CB" w:rsidRDefault="00FC28D2" w:rsidP="00B91371">
      <w:pPr>
        <w:spacing w:line="360" w:lineRule="auto"/>
        <w:ind w:firstLine="720"/>
        <w:jc w:val="both"/>
        <w:rPr>
          <w:sz w:val="28"/>
          <w:szCs w:val="28"/>
          <w:lang w:val="uk-UA"/>
        </w:rPr>
      </w:pPr>
      <w:r w:rsidRPr="007133CB">
        <w:rPr>
          <w:sz w:val="28"/>
          <w:szCs w:val="28"/>
          <w:lang w:val="uk-UA"/>
        </w:rPr>
        <w:t>Знайомство людини з наркотиками відбулося тисячоліття назад. Вже люди кам`яного віку використовували мак як наркотичну речовину.</w:t>
      </w:r>
    </w:p>
    <w:p w:rsidR="00256884" w:rsidRPr="007133CB" w:rsidRDefault="00FC28D2" w:rsidP="00B91371">
      <w:pPr>
        <w:spacing w:line="360" w:lineRule="auto"/>
        <w:ind w:firstLine="720"/>
        <w:jc w:val="both"/>
        <w:rPr>
          <w:sz w:val="28"/>
          <w:szCs w:val="28"/>
          <w:lang w:val="uk-UA"/>
        </w:rPr>
      </w:pPr>
      <w:r w:rsidRPr="007133CB">
        <w:rPr>
          <w:sz w:val="28"/>
          <w:szCs w:val="28"/>
          <w:lang w:val="uk-UA"/>
        </w:rPr>
        <w:t>В 1956 році з`явились шприци і наркоманія стала розвиватися через ін`єкції.</w:t>
      </w:r>
    </w:p>
    <w:p w:rsidR="00256884" w:rsidRPr="007133CB" w:rsidRDefault="00FC28D2" w:rsidP="00B91371">
      <w:pPr>
        <w:spacing w:line="360" w:lineRule="auto"/>
        <w:ind w:firstLine="720"/>
        <w:jc w:val="both"/>
        <w:rPr>
          <w:sz w:val="28"/>
          <w:szCs w:val="28"/>
          <w:lang w:val="uk-UA"/>
        </w:rPr>
      </w:pPr>
      <w:r w:rsidRPr="007133CB">
        <w:rPr>
          <w:sz w:val="28"/>
          <w:szCs w:val="28"/>
          <w:lang w:val="uk-UA"/>
        </w:rPr>
        <w:t>Шляхи вживання:</w:t>
      </w:r>
    </w:p>
    <w:p w:rsidR="00256884" w:rsidRPr="007133CB" w:rsidRDefault="00FC28D2" w:rsidP="00B91371">
      <w:pPr>
        <w:spacing w:line="360" w:lineRule="auto"/>
        <w:ind w:firstLine="720"/>
        <w:jc w:val="both"/>
        <w:rPr>
          <w:sz w:val="28"/>
          <w:szCs w:val="28"/>
          <w:lang w:val="uk-UA"/>
        </w:rPr>
      </w:pPr>
      <w:r w:rsidRPr="007133CB">
        <w:rPr>
          <w:sz w:val="28"/>
          <w:szCs w:val="28"/>
          <w:lang w:val="uk-UA"/>
        </w:rPr>
        <w:t>Паління.</w:t>
      </w:r>
    </w:p>
    <w:p w:rsidR="00256884" w:rsidRPr="007133CB" w:rsidRDefault="00FC28D2" w:rsidP="00B91371">
      <w:pPr>
        <w:spacing w:line="360" w:lineRule="auto"/>
        <w:ind w:firstLine="720"/>
        <w:jc w:val="both"/>
        <w:rPr>
          <w:sz w:val="28"/>
          <w:szCs w:val="28"/>
          <w:lang w:val="uk-UA"/>
        </w:rPr>
      </w:pPr>
      <w:r w:rsidRPr="007133CB">
        <w:rPr>
          <w:sz w:val="28"/>
          <w:szCs w:val="28"/>
          <w:lang w:val="uk-UA"/>
        </w:rPr>
        <w:t>Внутрішньовенне введення.</w:t>
      </w:r>
    </w:p>
    <w:p w:rsidR="00256884" w:rsidRPr="007133CB" w:rsidRDefault="00FC28D2" w:rsidP="00B91371">
      <w:pPr>
        <w:spacing w:line="360" w:lineRule="auto"/>
        <w:ind w:firstLine="720"/>
        <w:jc w:val="both"/>
        <w:rPr>
          <w:sz w:val="28"/>
          <w:szCs w:val="28"/>
          <w:lang w:val="uk-UA"/>
        </w:rPr>
      </w:pPr>
      <w:r w:rsidRPr="007133CB">
        <w:rPr>
          <w:sz w:val="28"/>
          <w:szCs w:val="28"/>
          <w:lang w:val="uk-UA"/>
        </w:rPr>
        <w:t>Вживання у вигляді таблеток.</w:t>
      </w:r>
    </w:p>
    <w:p w:rsidR="00256884" w:rsidRPr="007133CB" w:rsidRDefault="00FC28D2" w:rsidP="00B91371">
      <w:pPr>
        <w:spacing w:line="360" w:lineRule="auto"/>
        <w:ind w:firstLine="720"/>
        <w:jc w:val="both"/>
        <w:rPr>
          <w:sz w:val="28"/>
          <w:szCs w:val="28"/>
          <w:lang w:val="uk-UA"/>
        </w:rPr>
      </w:pPr>
      <w:r w:rsidRPr="007133CB">
        <w:rPr>
          <w:sz w:val="28"/>
          <w:szCs w:val="28"/>
          <w:lang w:val="uk-UA"/>
        </w:rPr>
        <w:t>Вдихання.</w:t>
      </w:r>
    </w:p>
    <w:p w:rsidR="00256884" w:rsidRPr="007133CB" w:rsidRDefault="00FC28D2" w:rsidP="00B91371">
      <w:pPr>
        <w:spacing w:line="360" w:lineRule="auto"/>
        <w:ind w:firstLine="720"/>
        <w:jc w:val="both"/>
        <w:rPr>
          <w:sz w:val="28"/>
          <w:szCs w:val="28"/>
          <w:lang w:val="uk-UA"/>
        </w:rPr>
      </w:pPr>
      <w:r w:rsidRPr="007133CB">
        <w:rPr>
          <w:sz w:val="28"/>
          <w:szCs w:val="28"/>
          <w:lang w:val="uk-UA"/>
        </w:rPr>
        <w:t>Вплив на мозок.</w:t>
      </w:r>
    </w:p>
    <w:p w:rsidR="00256884" w:rsidRPr="007133CB" w:rsidRDefault="00FC28D2" w:rsidP="00B91371">
      <w:pPr>
        <w:spacing w:line="360" w:lineRule="auto"/>
        <w:ind w:firstLine="720"/>
        <w:jc w:val="both"/>
        <w:rPr>
          <w:sz w:val="28"/>
          <w:szCs w:val="28"/>
          <w:lang w:val="uk-UA"/>
        </w:rPr>
      </w:pPr>
      <w:r w:rsidRPr="007133CB">
        <w:rPr>
          <w:sz w:val="28"/>
          <w:szCs w:val="28"/>
          <w:lang w:val="uk-UA"/>
        </w:rPr>
        <w:t>Вживання наркотичних речовин поступово призводить до звикання, залежності.</w:t>
      </w:r>
    </w:p>
    <w:p w:rsidR="00256884" w:rsidRPr="007133CB" w:rsidRDefault="00FC28D2" w:rsidP="00B91371">
      <w:pPr>
        <w:spacing w:line="360" w:lineRule="auto"/>
        <w:ind w:firstLine="720"/>
        <w:jc w:val="both"/>
        <w:rPr>
          <w:sz w:val="28"/>
          <w:szCs w:val="28"/>
          <w:lang w:val="uk-UA"/>
        </w:rPr>
      </w:pPr>
      <w:r w:rsidRPr="007133CB">
        <w:rPr>
          <w:sz w:val="28"/>
          <w:szCs w:val="28"/>
          <w:lang w:val="uk-UA"/>
        </w:rPr>
        <w:t>Порушення в організмі людини.</w:t>
      </w:r>
    </w:p>
    <w:p w:rsidR="00256884" w:rsidRPr="007133CB" w:rsidRDefault="00FC28D2" w:rsidP="00B91371">
      <w:pPr>
        <w:spacing w:line="360" w:lineRule="auto"/>
        <w:ind w:firstLine="720"/>
        <w:jc w:val="both"/>
        <w:rPr>
          <w:sz w:val="28"/>
          <w:szCs w:val="28"/>
          <w:lang w:val="uk-UA"/>
        </w:rPr>
      </w:pPr>
      <w:r w:rsidRPr="007133CB">
        <w:rPr>
          <w:sz w:val="28"/>
          <w:szCs w:val="28"/>
          <w:lang w:val="uk-UA"/>
        </w:rPr>
        <w:t>При вживанні наркотиків в організмі людини відбуваються такі порушення:</w:t>
      </w:r>
    </w:p>
    <w:p w:rsidR="00256884" w:rsidRPr="007133CB" w:rsidRDefault="00FC28D2" w:rsidP="00B91371">
      <w:pPr>
        <w:spacing w:line="360" w:lineRule="auto"/>
        <w:ind w:firstLine="720"/>
        <w:jc w:val="both"/>
        <w:rPr>
          <w:sz w:val="28"/>
          <w:szCs w:val="28"/>
          <w:lang w:val="uk-UA"/>
        </w:rPr>
      </w:pPr>
      <w:r w:rsidRPr="007133CB">
        <w:rPr>
          <w:sz w:val="28"/>
          <w:szCs w:val="28"/>
          <w:lang w:val="uk-UA"/>
        </w:rPr>
        <w:t>Порушення в роботі серця.</w:t>
      </w:r>
    </w:p>
    <w:p w:rsidR="00256884" w:rsidRPr="007133CB" w:rsidRDefault="00FC28D2" w:rsidP="00B91371">
      <w:pPr>
        <w:spacing w:line="360" w:lineRule="auto"/>
        <w:ind w:firstLine="720"/>
        <w:jc w:val="both"/>
        <w:rPr>
          <w:sz w:val="28"/>
          <w:szCs w:val="28"/>
          <w:lang w:val="uk-UA"/>
        </w:rPr>
      </w:pPr>
      <w:r w:rsidRPr="007133CB">
        <w:rPr>
          <w:sz w:val="28"/>
          <w:szCs w:val="28"/>
          <w:lang w:val="uk-UA"/>
        </w:rPr>
        <w:t>Порушення в роботі легенів.</w:t>
      </w:r>
    </w:p>
    <w:p w:rsidR="00256884" w:rsidRPr="007133CB" w:rsidRDefault="00FC28D2" w:rsidP="00B91371">
      <w:pPr>
        <w:spacing w:line="360" w:lineRule="auto"/>
        <w:ind w:firstLine="720"/>
        <w:jc w:val="both"/>
        <w:rPr>
          <w:sz w:val="28"/>
          <w:szCs w:val="28"/>
          <w:lang w:val="uk-UA"/>
        </w:rPr>
      </w:pPr>
      <w:r w:rsidRPr="007133CB">
        <w:rPr>
          <w:sz w:val="28"/>
          <w:szCs w:val="28"/>
          <w:lang w:val="uk-UA"/>
        </w:rPr>
        <w:t>Порушення в роботі шлунку.</w:t>
      </w:r>
    </w:p>
    <w:p w:rsidR="00256884" w:rsidRPr="007133CB" w:rsidRDefault="00FC28D2" w:rsidP="00B91371">
      <w:pPr>
        <w:spacing w:line="360" w:lineRule="auto"/>
        <w:ind w:firstLine="720"/>
        <w:jc w:val="both"/>
        <w:rPr>
          <w:sz w:val="28"/>
          <w:szCs w:val="28"/>
          <w:lang w:val="uk-UA"/>
        </w:rPr>
      </w:pPr>
      <w:r w:rsidRPr="007133CB">
        <w:rPr>
          <w:sz w:val="28"/>
          <w:szCs w:val="28"/>
          <w:lang w:val="uk-UA"/>
        </w:rPr>
        <w:t>Порушення в роботі мозку.</w:t>
      </w:r>
    </w:p>
    <w:p w:rsidR="007133CB" w:rsidRPr="007133CB" w:rsidRDefault="00FC28D2" w:rsidP="00B91371">
      <w:pPr>
        <w:spacing w:line="360" w:lineRule="auto"/>
        <w:ind w:firstLine="720"/>
        <w:jc w:val="both"/>
        <w:rPr>
          <w:sz w:val="28"/>
          <w:szCs w:val="28"/>
          <w:lang w:val="uk-UA"/>
        </w:rPr>
      </w:pPr>
      <w:r w:rsidRPr="007133CB">
        <w:rPr>
          <w:sz w:val="28"/>
          <w:szCs w:val="28"/>
          <w:lang w:val="uk-UA"/>
        </w:rPr>
        <w:t>Порушення дітородної функції: у наркоманів не буває дітей або народжуються хворі діти з розумовими та фізичними вадами.</w:t>
      </w:r>
    </w:p>
    <w:p w:rsidR="007133CB" w:rsidRPr="007133CB" w:rsidRDefault="00FC28D2" w:rsidP="00B91371">
      <w:pPr>
        <w:spacing w:line="360" w:lineRule="auto"/>
        <w:ind w:firstLine="720"/>
        <w:jc w:val="both"/>
        <w:rPr>
          <w:sz w:val="28"/>
          <w:szCs w:val="28"/>
          <w:lang w:val="uk-UA"/>
        </w:rPr>
      </w:pPr>
      <w:r w:rsidRPr="007133CB">
        <w:rPr>
          <w:sz w:val="28"/>
          <w:szCs w:val="28"/>
          <w:lang w:val="uk-UA"/>
        </w:rPr>
        <w:t>Порушення в психічному стані: підвищена втомлюваність, роздратування, нервозність, сонливість, швидкий перехід від стану смутку до радості.</w:t>
      </w:r>
    </w:p>
    <w:p w:rsidR="007133CB" w:rsidRPr="007133CB" w:rsidRDefault="00FC28D2" w:rsidP="00B91371">
      <w:pPr>
        <w:spacing w:line="360" w:lineRule="auto"/>
        <w:ind w:firstLine="720"/>
        <w:jc w:val="both"/>
        <w:rPr>
          <w:sz w:val="28"/>
          <w:szCs w:val="28"/>
          <w:lang w:val="uk-UA"/>
        </w:rPr>
      </w:pPr>
      <w:r w:rsidRPr="007133CB">
        <w:rPr>
          <w:sz w:val="28"/>
          <w:szCs w:val="28"/>
          <w:lang w:val="uk-UA"/>
        </w:rPr>
        <w:t>Негативні зміни в зовнішності людини: людина, яка вживає наркотики, має неохайний зовнішній вигляд, запалені очі, змінюється хода, уповільнюється мова.</w:t>
      </w:r>
    </w:p>
    <w:p w:rsidR="007133CB" w:rsidRPr="007133CB" w:rsidRDefault="00FC28D2" w:rsidP="00B91371">
      <w:pPr>
        <w:spacing w:line="360" w:lineRule="auto"/>
        <w:ind w:firstLine="720"/>
        <w:jc w:val="both"/>
        <w:rPr>
          <w:sz w:val="28"/>
          <w:szCs w:val="28"/>
          <w:lang w:val="uk-UA"/>
        </w:rPr>
      </w:pPr>
      <w:r w:rsidRPr="007133CB">
        <w:rPr>
          <w:sz w:val="28"/>
          <w:szCs w:val="28"/>
          <w:lang w:val="uk-UA"/>
        </w:rPr>
        <w:lastRenderedPageBreak/>
        <w:t>Статистика:</w:t>
      </w:r>
    </w:p>
    <w:p w:rsidR="007133CB" w:rsidRPr="007133CB" w:rsidRDefault="00FC28D2" w:rsidP="00B91371">
      <w:pPr>
        <w:spacing w:line="360" w:lineRule="auto"/>
        <w:ind w:firstLine="720"/>
        <w:jc w:val="both"/>
        <w:rPr>
          <w:sz w:val="28"/>
          <w:szCs w:val="28"/>
          <w:lang w:val="uk-UA"/>
        </w:rPr>
      </w:pPr>
      <w:r w:rsidRPr="007133CB">
        <w:rPr>
          <w:sz w:val="28"/>
          <w:szCs w:val="28"/>
          <w:lang w:val="uk-UA"/>
        </w:rPr>
        <w:t>- Близько 120 тис. людей щорічно гинуть від наркоманії та її наслідків (329 чоловік у день).</w:t>
      </w:r>
    </w:p>
    <w:p w:rsidR="00FC28D2" w:rsidRPr="007133CB" w:rsidRDefault="00FC28D2" w:rsidP="00B91371">
      <w:pPr>
        <w:spacing w:line="360" w:lineRule="auto"/>
        <w:ind w:firstLine="720"/>
        <w:jc w:val="both"/>
        <w:rPr>
          <w:sz w:val="28"/>
          <w:szCs w:val="28"/>
          <w:lang w:val="uk-UA"/>
        </w:rPr>
      </w:pPr>
      <w:r w:rsidRPr="007133CB">
        <w:rPr>
          <w:sz w:val="28"/>
          <w:szCs w:val="28"/>
          <w:lang w:val="uk-UA"/>
        </w:rPr>
        <w:t>- Тільки 2% наркоманів виліковуються, інші 98% – помирають, загалом не досягши 30 річного віку.</w:t>
      </w:r>
    </w:p>
    <w:p w:rsidR="00256884" w:rsidRPr="007133CB" w:rsidRDefault="00FC28D2" w:rsidP="00B91371">
      <w:pPr>
        <w:spacing w:line="360" w:lineRule="auto"/>
        <w:ind w:firstLine="720"/>
        <w:jc w:val="both"/>
        <w:rPr>
          <w:sz w:val="28"/>
          <w:szCs w:val="28"/>
          <w:lang w:val="uk-UA"/>
        </w:rPr>
      </w:pPr>
      <w:r w:rsidRPr="007133CB">
        <w:rPr>
          <w:sz w:val="28"/>
          <w:szCs w:val="28"/>
          <w:lang w:val="uk-UA"/>
        </w:rPr>
        <w:t>Причини.</w:t>
      </w:r>
    </w:p>
    <w:p w:rsidR="00256884" w:rsidRPr="007133CB" w:rsidRDefault="00FC28D2" w:rsidP="00B91371">
      <w:pPr>
        <w:spacing w:line="360" w:lineRule="auto"/>
        <w:ind w:firstLine="720"/>
        <w:jc w:val="both"/>
        <w:rPr>
          <w:sz w:val="28"/>
          <w:szCs w:val="28"/>
          <w:lang w:val="uk-UA"/>
        </w:rPr>
      </w:pPr>
      <w:r w:rsidRPr="007133CB">
        <w:rPr>
          <w:sz w:val="28"/>
          <w:szCs w:val="28"/>
          <w:lang w:val="uk-UA"/>
        </w:rPr>
        <w:t>Чому людина починає вживати наркотики?</w:t>
      </w:r>
    </w:p>
    <w:p w:rsidR="00256884" w:rsidRPr="007133CB" w:rsidRDefault="00FC28D2" w:rsidP="00B91371">
      <w:pPr>
        <w:pStyle w:val="a7"/>
        <w:numPr>
          <w:ilvl w:val="0"/>
          <w:numId w:val="12"/>
        </w:numPr>
        <w:spacing w:line="360" w:lineRule="auto"/>
        <w:ind w:left="0" w:firstLine="720"/>
        <w:contextualSpacing w:val="0"/>
        <w:jc w:val="both"/>
        <w:rPr>
          <w:sz w:val="28"/>
          <w:szCs w:val="28"/>
          <w:lang w:val="uk-UA"/>
        </w:rPr>
      </w:pPr>
      <w:r w:rsidRPr="007133CB">
        <w:rPr>
          <w:sz w:val="28"/>
          <w:szCs w:val="28"/>
          <w:lang w:val="uk-UA"/>
        </w:rPr>
        <w:t>Через цікавість.</w:t>
      </w:r>
    </w:p>
    <w:p w:rsidR="007133CB" w:rsidRPr="007133CB" w:rsidRDefault="00FC28D2" w:rsidP="00B91371">
      <w:pPr>
        <w:spacing w:line="360" w:lineRule="auto"/>
        <w:ind w:firstLine="720"/>
        <w:jc w:val="both"/>
        <w:rPr>
          <w:sz w:val="28"/>
          <w:szCs w:val="28"/>
          <w:lang w:val="uk-UA"/>
        </w:rPr>
      </w:pPr>
      <w:r w:rsidRPr="007133CB">
        <w:rPr>
          <w:sz w:val="28"/>
          <w:szCs w:val="28"/>
          <w:lang w:val="uk-UA"/>
        </w:rPr>
        <w:t>Деякі люди вважають, що «в житті треба все спробувати», у тому числі, й наркотики. Попробуєш раз і нічого страшного не відбудеться.</w:t>
      </w:r>
    </w:p>
    <w:p w:rsidR="00256884" w:rsidRPr="007133CB" w:rsidRDefault="00FC28D2" w:rsidP="00B91371">
      <w:pPr>
        <w:spacing w:line="360" w:lineRule="auto"/>
        <w:ind w:firstLine="720"/>
        <w:jc w:val="both"/>
        <w:rPr>
          <w:sz w:val="28"/>
          <w:szCs w:val="28"/>
          <w:lang w:val="uk-UA"/>
        </w:rPr>
      </w:pPr>
      <w:r w:rsidRPr="007133CB">
        <w:rPr>
          <w:sz w:val="28"/>
          <w:szCs w:val="28"/>
          <w:lang w:val="uk-UA"/>
        </w:rPr>
        <w:t>Це – обман…</w:t>
      </w:r>
    </w:p>
    <w:p w:rsidR="00FC28D2" w:rsidRPr="007133CB" w:rsidRDefault="00FC28D2" w:rsidP="00B91371">
      <w:pPr>
        <w:spacing w:line="360" w:lineRule="auto"/>
        <w:ind w:firstLine="720"/>
        <w:jc w:val="both"/>
        <w:rPr>
          <w:sz w:val="28"/>
          <w:szCs w:val="28"/>
          <w:lang w:val="uk-UA"/>
        </w:rPr>
      </w:pPr>
      <w:r w:rsidRPr="007133CB">
        <w:rPr>
          <w:sz w:val="28"/>
          <w:szCs w:val="28"/>
          <w:lang w:val="uk-UA"/>
        </w:rPr>
        <w:t>Звикання до наркотиків може відбутися вже після першої спроби.</w:t>
      </w:r>
    </w:p>
    <w:p w:rsidR="007133CB" w:rsidRPr="007133CB" w:rsidRDefault="00FC28D2" w:rsidP="007133CB">
      <w:pPr>
        <w:pStyle w:val="a7"/>
        <w:numPr>
          <w:ilvl w:val="0"/>
          <w:numId w:val="12"/>
        </w:numPr>
        <w:spacing w:line="360" w:lineRule="auto"/>
        <w:jc w:val="both"/>
        <w:rPr>
          <w:sz w:val="28"/>
          <w:szCs w:val="28"/>
          <w:lang w:val="uk-UA"/>
        </w:rPr>
      </w:pPr>
      <w:r w:rsidRPr="007133CB">
        <w:rPr>
          <w:sz w:val="28"/>
          <w:szCs w:val="28"/>
          <w:lang w:val="uk-UA"/>
        </w:rPr>
        <w:t>«Заспокоєння», «Втеча».</w:t>
      </w:r>
    </w:p>
    <w:p w:rsidR="007133CB" w:rsidRPr="007133CB" w:rsidRDefault="00FC28D2" w:rsidP="007133CB">
      <w:pPr>
        <w:pStyle w:val="a7"/>
        <w:numPr>
          <w:ilvl w:val="0"/>
          <w:numId w:val="12"/>
        </w:numPr>
        <w:spacing w:line="360" w:lineRule="auto"/>
        <w:jc w:val="both"/>
        <w:rPr>
          <w:sz w:val="28"/>
          <w:szCs w:val="28"/>
          <w:lang w:val="uk-UA"/>
        </w:rPr>
      </w:pPr>
      <w:r w:rsidRPr="007133CB">
        <w:rPr>
          <w:sz w:val="28"/>
          <w:szCs w:val="28"/>
          <w:lang w:val="uk-UA"/>
        </w:rPr>
        <w:t>Людина шукає в наркотиках душевного спокою, втіхи від розчарування, вирішення проблем.</w:t>
      </w:r>
    </w:p>
    <w:p w:rsidR="00FC28D2" w:rsidRPr="007133CB" w:rsidRDefault="00FC28D2" w:rsidP="007133CB">
      <w:pPr>
        <w:pStyle w:val="a7"/>
        <w:numPr>
          <w:ilvl w:val="0"/>
          <w:numId w:val="12"/>
        </w:numPr>
        <w:spacing w:line="360" w:lineRule="auto"/>
        <w:jc w:val="both"/>
        <w:rPr>
          <w:sz w:val="28"/>
          <w:szCs w:val="28"/>
          <w:lang w:val="uk-UA"/>
        </w:rPr>
      </w:pPr>
      <w:r w:rsidRPr="007133CB">
        <w:rPr>
          <w:sz w:val="28"/>
          <w:szCs w:val="28"/>
          <w:lang w:val="uk-UA"/>
        </w:rPr>
        <w:t>Це – обман…</w:t>
      </w:r>
    </w:p>
    <w:p w:rsidR="00FC28D2" w:rsidRPr="007133CB" w:rsidRDefault="00FC28D2" w:rsidP="00B91371">
      <w:pPr>
        <w:spacing w:line="360" w:lineRule="auto"/>
        <w:ind w:firstLine="720"/>
        <w:jc w:val="both"/>
        <w:rPr>
          <w:sz w:val="28"/>
          <w:szCs w:val="28"/>
          <w:lang w:val="uk-UA"/>
        </w:rPr>
      </w:pPr>
      <w:r w:rsidRPr="007133CB">
        <w:rPr>
          <w:sz w:val="28"/>
          <w:szCs w:val="28"/>
          <w:lang w:val="uk-UA"/>
        </w:rPr>
        <w:t>Наркотики не вирішують жодної проблеми, лише створюють нові.</w:t>
      </w:r>
    </w:p>
    <w:p w:rsidR="007133CB" w:rsidRPr="007133CB" w:rsidRDefault="00FC28D2" w:rsidP="00B91371">
      <w:pPr>
        <w:spacing w:line="360" w:lineRule="auto"/>
        <w:ind w:firstLine="720"/>
        <w:jc w:val="both"/>
        <w:rPr>
          <w:sz w:val="28"/>
          <w:szCs w:val="28"/>
          <w:lang w:val="uk-UA"/>
        </w:rPr>
      </w:pPr>
      <w:r w:rsidRPr="007133CB">
        <w:rPr>
          <w:sz w:val="28"/>
          <w:szCs w:val="28"/>
          <w:lang w:val="uk-UA"/>
        </w:rPr>
        <w:t>Робота в групах. Кожній групі роздається проблемна ситуація, яку діти повинні вирішити.</w:t>
      </w:r>
    </w:p>
    <w:p w:rsidR="00256884" w:rsidRPr="007133CB" w:rsidRDefault="00FC28D2" w:rsidP="00B91371">
      <w:pPr>
        <w:spacing w:line="360" w:lineRule="auto"/>
        <w:ind w:firstLine="720"/>
        <w:jc w:val="both"/>
        <w:rPr>
          <w:sz w:val="28"/>
          <w:szCs w:val="28"/>
          <w:lang w:val="uk-UA"/>
        </w:rPr>
      </w:pPr>
      <w:r w:rsidRPr="007133CB">
        <w:rPr>
          <w:sz w:val="28"/>
          <w:szCs w:val="28"/>
          <w:lang w:val="uk-UA"/>
        </w:rPr>
        <w:t>1. Хлопець посварився зі своєю дівчиною. Вони вже тиждень не розмовляють.</w:t>
      </w:r>
    </w:p>
    <w:p w:rsidR="00256884" w:rsidRPr="007133CB" w:rsidRDefault="00FC28D2" w:rsidP="00B91371">
      <w:pPr>
        <w:spacing w:line="360" w:lineRule="auto"/>
        <w:ind w:firstLine="720"/>
        <w:jc w:val="both"/>
        <w:rPr>
          <w:sz w:val="28"/>
          <w:szCs w:val="28"/>
          <w:lang w:val="uk-UA"/>
        </w:rPr>
      </w:pPr>
      <w:r w:rsidRPr="007133CB">
        <w:rPr>
          <w:sz w:val="28"/>
          <w:szCs w:val="28"/>
          <w:lang w:val="uk-UA"/>
        </w:rPr>
        <w:t>Він в розпачі. Що йому робити?</w:t>
      </w:r>
    </w:p>
    <w:p w:rsidR="00FC28D2" w:rsidRPr="007133CB" w:rsidRDefault="00FC28D2" w:rsidP="00B91371">
      <w:pPr>
        <w:spacing w:line="360" w:lineRule="auto"/>
        <w:ind w:firstLine="720"/>
        <w:jc w:val="both"/>
        <w:rPr>
          <w:sz w:val="28"/>
          <w:szCs w:val="28"/>
          <w:lang w:val="uk-UA"/>
        </w:rPr>
      </w:pPr>
      <w:r w:rsidRPr="007133CB">
        <w:rPr>
          <w:sz w:val="28"/>
          <w:szCs w:val="28"/>
          <w:lang w:val="uk-UA"/>
        </w:rPr>
        <w:t>2. Дівчина посварилася зі своїми батьками. Вона сама винна. Батьки не хочуть брати її з собою у відпустку. Що їй робити? Як знайти вихід з цієї ситуації?</w:t>
      </w:r>
    </w:p>
    <w:p w:rsidR="00256884" w:rsidRPr="007133CB" w:rsidRDefault="00FC28D2" w:rsidP="00B91371">
      <w:pPr>
        <w:spacing w:line="360" w:lineRule="auto"/>
        <w:ind w:firstLine="720"/>
        <w:jc w:val="both"/>
        <w:rPr>
          <w:sz w:val="28"/>
          <w:szCs w:val="28"/>
          <w:lang w:val="uk-UA"/>
        </w:rPr>
      </w:pPr>
      <w:r w:rsidRPr="007133CB">
        <w:rPr>
          <w:sz w:val="28"/>
          <w:szCs w:val="28"/>
          <w:lang w:val="uk-UA"/>
        </w:rPr>
        <w:t>3. «За компанію».</w:t>
      </w:r>
    </w:p>
    <w:p w:rsidR="00256884" w:rsidRPr="007133CB" w:rsidRDefault="00FC28D2" w:rsidP="00B91371">
      <w:pPr>
        <w:spacing w:line="360" w:lineRule="auto"/>
        <w:ind w:firstLine="720"/>
        <w:jc w:val="both"/>
        <w:rPr>
          <w:sz w:val="28"/>
          <w:szCs w:val="28"/>
          <w:lang w:val="uk-UA"/>
        </w:rPr>
      </w:pPr>
      <w:r w:rsidRPr="007133CB">
        <w:rPr>
          <w:sz w:val="28"/>
          <w:szCs w:val="28"/>
          <w:lang w:val="uk-UA"/>
        </w:rPr>
        <w:t>Тобі пропонують наркотики зі словами: «Спробуй – пробують всі».</w:t>
      </w:r>
    </w:p>
    <w:p w:rsidR="00256884" w:rsidRPr="007133CB" w:rsidRDefault="00FC28D2" w:rsidP="00B91371">
      <w:pPr>
        <w:spacing w:line="360" w:lineRule="auto"/>
        <w:ind w:firstLine="720"/>
        <w:jc w:val="both"/>
        <w:rPr>
          <w:sz w:val="28"/>
          <w:szCs w:val="28"/>
          <w:lang w:val="uk-UA"/>
        </w:rPr>
      </w:pPr>
      <w:r w:rsidRPr="007133CB">
        <w:rPr>
          <w:sz w:val="28"/>
          <w:szCs w:val="28"/>
          <w:lang w:val="uk-UA"/>
        </w:rPr>
        <w:t>Це – обман…</w:t>
      </w:r>
    </w:p>
    <w:p w:rsidR="00256884" w:rsidRPr="007133CB" w:rsidRDefault="00FC28D2" w:rsidP="00B91371">
      <w:pPr>
        <w:spacing w:line="360" w:lineRule="auto"/>
        <w:ind w:firstLine="720"/>
        <w:jc w:val="both"/>
        <w:rPr>
          <w:sz w:val="28"/>
          <w:szCs w:val="28"/>
          <w:lang w:val="uk-UA"/>
        </w:rPr>
      </w:pPr>
      <w:r w:rsidRPr="007133CB">
        <w:rPr>
          <w:sz w:val="28"/>
          <w:szCs w:val="28"/>
          <w:lang w:val="uk-UA"/>
        </w:rPr>
        <w:t>Якщо всі почнуть стрибати з мосту , ти теж стрибнеш?</w:t>
      </w:r>
    </w:p>
    <w:p w:rsidR="00256884" w:rsidRPr="007133CB" w:rsidRDefault="00FC28D2" w:rsidP="00B91371">
      <w:pPr>
        <w:spacing w:line="360" w:lineRule="auto"/>
        <w:ind w:firstLine="720"/>
        <w:jc w:val="both"/>
        <w:rPr>
          <w:sz w:val="28"/>
          <w:szCs w:val="28"/>
          <w:lang w:val="uk-UA"/>
        </w:rPr>
      </w:pPr>
      <w:r w:rsidRPr="007133CB">
        <w:rPr>
          <w:sz w:val="28"/>
          <w:szCs w:val="28"/>
          <w:lang w:val="uk-UA"/>
        </w:rPr>
        <w:t>Май свою власну думку!</w:t>
      </w:r>
    </w:p>
    <w:p w:rsidR="00256884" w:rsidRPr="007133CB" w:rsidRDefault="00FC28D2" w:rsidP="00B91371">
      <w:pPr>
        <w:spacing w:line="360" w:lineRule="auto"/>
        <w:ind w:firstLine="720"/>
        <w:jc w:val="both"/>
        <w:rPr>
          <w:sz w:val="28"/>
          <w:szCs w:val="28"/>
          <w:lang w:val="uk-UA"/>
        </w:rPr>
      </w:pPr>
      <w:r w:rsidRPr="007133CB">
        <w:rPr>
          <w:sz w:val="28"/>
          <w:szCs w:val="28"/>
          <w:lang w:val="uk-UA"/>
        </w:rPr>
        <w:lastRenderedPageBreak/>
        <w:t>Гра «Подруги»</w:t>
      </w:r>
    </w:p>
    <w:p w:rsidR="007133CB" w:rsidRPr="007133CB" w:rsidRDefault="00FC28D2" w:rsidP="00B91371">
      <w:pPr>
        <w:spacing w:line="360" w:lineRule="auto"/>
        <w:ind w:firstLine="720"/>
        <w:jc w:val="both"/>
        <w:rPr>
          <w:sz w:val="28"/>
          <w:szCs w:val="28"/>
          <w:lang w:val="uk-UA"/>
        </w:rPr>
      </w:pPr>
      <w:r w:rsidRPr="007133CB">
        <w:rPr>
          <w:sz w:val="28"/>
          <w:szCs w:val="28"/>
          <w:lang w:val="uk-UA"/>
        </w:rPr>
        <w:t>Запрошую двох дівчат. Стають на стільчики. Беруться за руки. Це дві подруги – Валя і Тося, вони з першого класу разом. Між ними немає жодного секрету, вони завжди все розповідали одна одній.</w:t>
      </w:r>
    </w:p>
    <w:p w:rsidR="007133CB" w:rsidRPr="007133CB" w:rsidRDefault="00FC28D2" w:rsidP="00B91371">
      <w:pPr>
        <w:spacing w:line="360" w:lineRule="auto"/>
        <w:ind w:firstLine="720"/>
        <w:jc w:val="both"/>
        <w:rPr>
          <w:sz w:val="28"/>
          <w:szCs w:val="28"/>
          <w:lang w:val="uk-UA"/>
        </w:rPr>
      </w:pPr>
      <w:r w:rsidRPr="007133CB">
        <w:rPr>
          <w:sz w:val="28"/>
          <w:szCs w:val="28"/>
          <w:lang w:val="uk-UA"/>
        </w:rPr>
        <w:t>- Та ось у Валі з’являються нові незрозумілі друзі. Вона менше часу проводити з подругою, десь гуляти вечорами. (Валя сходить зі стільчика)</w:t>
      </w:r>
      <w:r w:rsidR="007133CB" w:rsidRPr="007133CB">
        <w:rPr>
          <w:sz w:val="28"/>
          <w:szCs w:val="28"/>
          <w:lang w:val="uk-UA"/>
        </w:rPr>
        <w:t xml:space="preserve"> </w:t>
      </w:r>
      <w:r w:rsidRPr="007133CB">
        <w:rPr>
          <w:sz w:val="28"/>
          <w:szCs w:val="28"/>
          <w:lang w:val="uk-UA"/>
        </w:rPr>
        <w:t>- Проходить ще трохи часу, Валя перестає виконувати домашні завдання, просто переписує у Тосі (трохи присідає). Тося, як хороша подруга,нічого нікому не каже, а сама намагається допомогти подрузі.</w:t>
      </w:r>
    </w:p>
    <w:p w:rsidR="007133CB" w:rsidRPr="007133CB" w:rsidRDefault="00FC28D2" w:rsidP="00B91371">
      <w:pPr>
        <w:spacing w:line="360" w:lineRule="auto"/>
        <w:ind w:firstLine="720"/>
        <w:jc w:val="both"/>
        <w:rPr>
          <w:sz w:val="28"/>
          <w:szCs w:val="28"/>
          <w:lang w:val="uk-UA"/>
        </w:rPr>
      </w:pPr>
      <w:r w:rsidRPr="007133CB">
        <w:rPr>
          <w:sz w:val="28"/>
          <w:szCs w:val="28"/>
          <w:lang w:val="uk-UA"/>
        </w:rPr>
        <w:t>- Ось Валя почала прогулювати уроки, від неї відчувається запах алкоголю (ще більше присідає), та Тося не кидає подругу.</w:t>
      </w:r>
    </w:p>
    <w:p w:rsidR="007133CB" w:rsidRPr="007133CB" w:rsidRDefault="00FC28D2" w:rsidP="00B91371">
      <w:pPr>
        <w:spacing w:line="360" w:lineRule="auto"/>
        <w:ind w:firstLine="720"/>
        <w:jc w:val="both"/>
        <w:rPr>
          <w:sz w:val="28"/>
          <w:szCs w:val="28"/>
          <w:lang w:val="uk-UA"/>
        </w:rPr>
      </w:pPr>
      <w:r w:rsidRPr="007133CB">
        <w:rPr>
          <w:sz w:val="28"/>
          <w:szCs w:val="28"/>
          <w:lang w:val="uk-UA"/>
        </w:rPr>
        <w:t>- Тосю Валю шукають батьки, міліція, вона пішла з дома, почала вживати наркотики (Валя повністю присіла), але все ще вважає Тосю своєю подругою.</w:t>
      </w:r>
    </w:p>
    <w:p w:rsidR="00256884" w:rsidRPr="007133CB" w:rsidRDefault="00FC28D2" w:rsidP="00B91371">
      <w:pPr>
        <w:spacing w:line="360" w:lineRule="auto"/>
        <w:ind w:firstLine="720"/>
        <w:jc w:val="both"/>
        <w:rPr>
          <w:sz w:val="28"/>
          <w:szCs w:val="28"/>
          <w:lang w:val="uk-UA"/>
        </w:rPr>
      </w:pPr>
      <w:r w:rsidRPr="007133CB">
        <w:rPr>
          <w:sz w:val="28"/>
          <w:szCs w:val="28"/>
          <w:lang w:val="uk-UA"/>
        </w:rPr>
        <w:t>Як видумаєте, кому легше потягнути до себе подругу, Валі чи Тосі? (звісно, Валі)</w:t>
      </w:r>
    </w:p>
    <w:p w:rsidR="007133CB" w:rsidRPr="007133CB" w:rsidRDefault="00FC28D2" w:rsidP="00B91371">
      <w:pPr>
        <w:spacing w:line="360" w:lineRule="auto"/>
        <w:ind w:firstLine="720"/>
        <w:jc w:val="both"/>
        <w:rPr>
          <w:sz w:val="28"/>
          <w:szCs w:val="28"/>
          <w:lang w:val="uk-UA"/>
        </w:rPr>
      </w:pPr>
      <w:r w:rsidRPr="007133CB">
        <w:rPr>
          <w:sz w:val="28"/>
          <w:szCs w:val="28"/>
          <w:lang w:val="uk-UA"/>
        </w:rPr>
        <w:t>Звісно, вплив друзів дуже великий, і людині треба проявити силу волі, щоб сказати «ні». Як можна сказати «ні», коли тобі пропонують наркотики?</w:t>
      </w:r>
    </w:p>
    <w:p w:rsidR="00256884" w:rsidRPr="007133CB" w:rsidRDefault="00FC28D2" w:rsidP="00B91371">
      <w:pPr>
        <w:spacing w:line="360" w:lineRule="auto"/>
        <w:ind w:firstLine="720"/>
        <w:jc w:val="both"/>
        <w:rPr>
          <w:sz w:val="28"/>
          <w:szCs w:val="28"/>
          <w:lang w:val="uk-UA"/>
        </w:rPr>
      </w:pPr>
      <w:r w:rsidRPr="007133CB">
        <w:rPr>
          <w:sz w:val="28"/>
          <w:szCs w:val="28"/>
          <w:lang w:val="uk-UA"/>
        </w:rPr>
        <w:t>Як сказати «ні» наркотикам:</w:t>
      </w:r>
    </w:p>
    <w:p w:rsidR="00256884" w:rsidRPr="007133CB" w:rsidRDefault="00FC28D2" w:rsidP="00B91371">
      <w:pPr>
        <w:spacing w:line="360" w:lineRule="auto"/>
        <w:ind w:firstLine="720"/>
        <w:jc w:val="both"/>
        <w:rPr>
          <w:sz w:val="28"/>
          <w:szCs w:val="28"/>
          <w:lang w:val="uk-UA"/>
        </w:rPr>
      </w:pPr>
      <w:r w:rsidRPr="007133CB">
        <w:rPr>
          <w:sz w:val="28"/>
          <w:szCs w:val="28"/>
          <w:lang w:val="uk-UA"/>
        </w:rPr>
        <w:t>- «Дякую, ні. І я більше не хочу про це говорити»</w:t>
      </w:r>
    </w:p>
    <w:p w:rsidR="00256884" w:rsidRPr="007133CB" w:rsidRDefault="00FC28D2" w:rsidP="00B91371">
      <w:pPr>
        <w:spacing w:line="360" w:lineRule="auto"/>
        <w:ind w:firstLine="720"/>
        <w:jc w:val="both"/>
        <w:rPr>
          <w:sz w:val="28"/>
          <w:szCs w:val="28"/>
          <w:lang w:val="uk-UA"/>
        </w:rPr>
      </w:pPr>
      <w:r w:rsidRPr="007133CB">
        <w:rPr>
          <w:sz w:val="28"/>
          <w:szCs w:val="28"/>
          <w:lang w:val="uk-UA"/>
        </w:rPr>
        <w:t>- «Дякую, ні. Я знаю, що це для мене небезпечно»</w:t>
      </w:r>
    </w:p>
    <w:p w:rsidR="00256884" w:rsidRPr="007133CB" w:rsidRDefault="00FC28D2" w:rsidP="00B91371">
      <w:pPr>
        <w:spacing w:line="360" w:lineRule="auto"/>
        <w:ind w:firstLine="720"/>
        <w:jc w:val="both"/>
        <w:rPr>
          <w:sz w:val="28"/>
          <w:szCs w:val="28"/>
          <w:lang w:val="uk-UA"/>
        </w:rPr>
      </w:pPr>
      <w:r w:rsidRPr="007133CB">
        <w:rPr>
          <w:sz w:val="28"/>
          <w:szCs w:val="28"/>
          <w:lang w:val="uk-UA"/>
        </w:rPr>
        <w:t>- «Дякую, ні. Я не хочу конфліктів з батьками, вчителями»</w:t>
      </w:r>
    </w:p>
    <w:p w:rsidR="00256884" w:rsidRPr="007133CB" w:rsidRDefault="00FC28D2" w:rsidP="00B91371">
      <w:pPr>
        <w:spacing w:line="360" w:lineRule="auto"/>
        <w:ind w:firstLine="720"/>
        <w:jc w:val="both"/>
        <w:rPr>
          <w:sz w:val="28"/>
          <w:szCs w:val="28"/>
          <w:lang w:val="uk-UA"/>
        </w:rPr>
      </w:pPr>
      <w:r w:rsidRPr="007133CB">
        <w:rPr>
          <w:sz w:val="28"/>
          <w:szCs w:val="28"/>
          <w:lang w:val="uk-UA"/>
        </w:rPr>
        <w:t>- «Дякую, ні. Це не в моєму характері»</w:t>
      </w:r>
    </w:p>
    <w:p w:rsidR="00256884" w:rsidRPr="007133CB" w:rsidRDefault="00FC28D2" w:rsidP="00B91371">
      <w:pPr>
        <w:spacing w:line="360" w:lineRule="auto"/>
        <w:ind w:firstLine="720"/>
        <w:jc w:val="both"/>
        <w:rPr>
          <w:sz w:val="28"/>
          <w:szCs w:val="28"/>
          <w:lang w:val="uk-UA"/>
        </w:rPr>
      </w:pPr>
      <w:r w:rsidRPr="007133CB">
        <w:rPr>
          <w:sz w:val="28"/>
          <w:szCs w:val="28"/>
          <w:lang w:val="uk-UA"/>
        </w:rPr>
        <w:t>- «Дякую, ні. Мені треба на тренування»</w:t>
      </w:r>
    </w:p>
    <w:p w:rsidR="00256884" w:rsidRPr="007133CB" w:rsidRDefault="00FC28D2" w:rsidP="00B91371">
      <w:pPr>
        <w:spacing w:line="360" w:lineRule="auto"/>
        <w:ind w:firstLine="720"/>
        <w:jc w:val="both"/>
        <w:rPr>
          <w:sz w:val="28"/>
          <w:szCs w:val="28"/>
          <w:lang w:val="uk-UA"/>
        </w:rPr>
      </w:pPr>
      <w:r w:rsidRPr="007133CB">
        <w:rPr>
          <w:sz w:val="28"/>
          <w:szCs w:val="28"/>
          <w:lang w:val="uk-UA"/>
        </w:rPr>
        <w:t>- «Дякую, ні. Якщо я це зроблю, то потім важко буде зупинитися»</w:t>
      </w:r>
    </w:p>
    <w:p w:rsidR="00256884" w:rsidRPr="007133CB" w:rsidRDefault="00FC28D2" w:rsidP="00B91371">
      <w:pPr>
        <w:spacing w:line="360" w:lineRule="auto"/>
        <w:ind w:firstLine="720"/>
        <w:jc w:val="both"/>
        <w:rPr>
          <w:sz w:val="28"/>
          <w:szCs w:val="28"/>
          <w:lang w:val="uk-UA"/>
        </w:rPr>
      </w:pPr>
      <w:r w:rsidRPr="007133CB">
        <w:rPr>
          <w:sz w:val="28"/>
          <w:szCs w:val="28"/>
          <w:lang w:val="uk-UA"/>
        </w:rPr>
        <w:t>- «Дякую, ні. Хіба справжні друзі пропонують наркотики»</w:t>
      </w:r>
    </w:p>
    <w:p w:rsidR="00FC28D2" w:rsidRPr="007133CB" w:rsidRDefault="00FC28D2" w:rsidP="00B91371">
      <w:pPr>
        <w:spacing w:line="360" w:lineRule="auto"/>
        <w:ind w:firstLine="720"/>
        <w:jc w:val="both"/>
        <w:rPr>
          <w:sz w:val="28"/>
          <w:szCs w:val="28"/>
          <w:lang w:val="uk-UA"/>
        </w:rPr>
      </w:pPr>
      <w:r w:rsidRPr="007133CB">
        <w:rPr>
          <w:sz w:val="28"/>
          <w:szCs w:val="28"/>
          <w:lang w:val="uk-UA"/>
        </w:rPr>
        <w:t>Давайте попробуємо навчитися, як правильно відмовитися від наркотиків, якщо вам будуть пропонувати. Вибирайте одну з відмов. (Валя пропонує, діти – відмовляється.)</w:t>
      </w:r>
    </w:p>
    <w:p w:rsidR="00256884" w:rsidRPr="007133CB" w:rsidRDefault="00FC28D2" w:rsidP="00B91371">
      <w:pPr>
        <w:pStyle w:val="a7"/>
        <w:numPr>
          <w:ilvl w:val="0"/>
          <w:numId w:val="8"/>
        </w:numPr>
        <w:spacing w:line="360" w:lineRule="auto"/>
        <w:ind w:left="0" w:firstLine="720"/>
        <w:contextualSpacing w:val="0"/>
        <w:jc w:val="both"/>
        <w:rPr>
          <w:sz w:val="28"/>
          <w:szCs w:val="28"/>
          <w:lang w:val="uk-UA"/>
        </w:rPr>
      </w:pPr>
      <w:r w:rsidRPr="007133CB">
        <w:rPr>
          <w:sz w:val="28"/>
          <w:szCs w:val="28"/>
          <w:lang w:val="uk-UA"/>
        </w:rPr>
        <w:t>Відсутність цілі.</w:t>
      </w:r>
    </w:p>
    <w:p w:rsidR="00256884" w:rsidRPr="007133CB" w:rsidRDefault="00256884" w:rsidP="00B91371">
      <w:pPr>
        <w:pStyle w:val="a7"/>
        <w:numPr>
          <w:ilvl w:val="0"/>
          <w:numId w:val="8"/>
        </w:numPr>
        <w:spacing w:line="360" w:lineRule="auto"/>
        <w:ind w:left="0" w:firstLine="720"/>
        <w:contextualSpacing w:val="0"/>
        <w:jc w:val="both"/>
        <w:textAlignment w:val="baseline"/>
        <w:rPr>
          <w:color w:val="0D0D0D"/>
          <w:sz w:val="28"/>
          <w:szCs w:val="28"/>
          <w:lang w:val="uk-UA"/>
        </w:rPr>
      </w:pPr>
      <w:r w:rsidRPr="007133CB">
        <w:rPr>
          <w:color w:val="0D0D0D"/>
          <w:sz w:val="28"/>
          <w:szCs w:val="28"/>
          <w:lang w:val="uk-UA"/>
        </w:rPr>
        <w:lastRenderedPageBreak/>
        <w:t>Особливу</w:t>
      </w:r>
      <w:r w:rsidR="00B91371" w:rsidRPr="007133CB">
        <w:rPr>
          <w:color w:val="0D0D0D"/>
          <w:sz w:val="28"/>
          <w:szCs w:val="28"/>
          <w:lang w:val="uk-UA"/>
        </w:rPr>
        <w:t xml:space="preserve"> </w:t>
      </w:r>
      <w:r w:rsidRPr="007133CB">
        <w:rPr>
          <w:color w:val="0D0D0D"/>
          <w:sz w:val="28"/>
          <w:szCs w:val="28"/>
          <w:lang w:val="uk-UA"/>
        </w:rPr>
        <w:t>увагу</w:t>
      </w:r>
      <w:r w:rsidR="00B91371" w:rsidRPr="007133CB">
        <w:rPr>
          <w:color w:val="0D0D0D"/>
          <w:sz w:val="28"/>
          <w:szCs w:val="28"/>
          <w:lang w:val="uk-UA"/>
        </w:rPr>
        <w:t xml:space="preserve"> </w:t>
      </w:r>
      <w:r w:rsidRPr="007133CB">
        <w:rPr>
          <w:color w:val="0D0D0D"/>
          <w:sz w:val="28"/>
          <w:szCs w:val="28"/>
          <w:lang w:val="uk-UA"/>
        </w:rPr>
        <w:t>слід</w:t>
      </w:r>
      <w:r w:rsidR="00B91371" w:rsidRPr="007133CB">
        <w:rPr>
          <w:color w:val="0D0D0D"/>
          <w:sz w:val="28"/>
          <w:szCs w:val="28"/>
          <w:lang w:val="uk-UA"/>
        </w:rPr>
        <w:t xml:space="preserve"> </w:t>
      </w:r>
      <w:r w:rsidRPr="007133CB">
        <w:rPr>
          <w:color w:val="0D0D0D"/>
          <w:sz w:val="28"/>
          <w:szCs w:val="28"/>
          <w:lang w:val="uk-UA"/>
        </w:rPr>
        <w:t>приділяти</w:t>
      </w:r>
      <w:r w:rsidR="00B91371" w:rsidRPr="007133CB">
        <w:rPr>
          <w:color w:val="0D0D0D"/>
          <w:sz w:val="28"/>
          <w:szCs w:val="28"/>
          <w:lang w:val="uk-UA"/>
        </w:rPr>
        <w:t xml:space="preserve"> </w:t>
      </w:r>
      <w:r w:rsidRPr="007133CB">
        <w:rPr>
          <w:color w:val="0D0D0D"/>
          <w:sz w:val="28"/>
          <w:szCs w:val="28"/>
          <w:lang w:val="uk-UA"/>
        </w:rPr>
        <w:t>індивідуальному</w:t>
      </w:r>
      <w:r w:rsidR="00B91371" w:rsidRPr="007133CB">
        <w:rPr>
          <w:color w:val="0D0D0D"/>
          <w:sz w:val="28"/>
          <w:szCs w:val="28"/>
          <w:lang w:val="uk-UA"/>
        </w:rPr>
        <w:t xml:space="preserve"> </w:t>
      </w:r>
      <w:r w:rsidRPr="007133CB">
        <w:rPr>
          <w:color w:val="0D0D0D"/>
          <w:sz w:val="28"/>
          <w:szCs w:val="28"/>
          <w:lang w:val="uk-UA"/>
        </w:rPr>
        <w:t>підходу</w:t>
      </w:r>
      <w:r w:rsidR="00B91371" w:rsidRPr="007133CB">
        <w:rPr>
          <w:color w:val="0D0D0D"/>
          <w:sz w:val="28"/>
          <w:szCs w:val="28"/>
          <w:lang w:val="uk-UA"/>
        </w:rPr>
        <w:t xml:space="preserve"> </w:t>
      </w:r>
      <w:r w:rsidRPr="007133CB">
        <w:rPr>
          <w:color w:val="0D0D0D"/>
          <w:sz w:val="28"/>
          <w:szCs w:val="28"/>
          <w:lang w:val="uk-UA"/>
        </w:rPr>
        <w:t>у</w:t>
      </w:r>
      <w:r w:rsidR="00B91371" w:rsidRPr="007133CB">
        <w:rPr>
          <w:color w:val="0D0D0D"/>
          <w:sz w:val="28"/>
          <w:szCs w:val="28"/>
          <w:lang w:val="uk-UA"/>
        </w:rPr>
        <w:t xml:space="preserve"> </w:t>
      </w:r>
      <w:r w:rsidRPr="007133CB">
        <w:rPr>
          <w:color w:val="0D0D0D"/>
          <w:sz w:val="28"/>
          <w:szCs w:val="28"/>
          <w:lang w:val="uk-UA"/>
        </w:rPr>
        <w:t>вихованні</w:t>
      </w:r>
      <w:r w:rsidR="00B91371" w:rsidRPr="007133CB">
        <w:rPr>
          <w:color w:val="0D0D0D"/>
          <w:sz w:val="28"/>
          <w:szCs w:val="28"/>
          <w:lang w:val="uk-UA"/>
        </w:rPr>
        <w:t xml:space="preserve"> </w:t>
      </w:r>
      <w:r w:rsidRPr="007133CB">
        <w:rPr>
          <w:color w:val="0D0D0D"/>
          <w:sz w:val="28"/>
          <w:szCs w:val="28"/>
          <w:lang w:val="uk-UA"/>
        </w:rPr>
        <w:t>моральності</w:t>
      </w:r>
      <w:r w:rsidR="00B91371" w:rsidRPr="007133CB">
        <w:rPr>
          <w:color w:val="0D0D0D"/>
          <w:sz w:val="28"/>
          <w:szCs w:val="28"/>
          <w:lang w:val="uk-UA"/>
        </w:rPr>
        <w:t xml:space="preserve"> </w:t>
      </w:r>
      <w:r w:rsidRPr="007133CB">
        <w:rPr>
          <w:color w:val="0D0D0D"/>
          <w:sz w:val="28"/>
          <w:szCs w:val="28"/>
          <w:lang w:val="uk-UA"/>
        </w:rPr>
        <w:t>в</w:t>
      </w:r>
      <w:r w:rsidR="00B91371" w:rsidRPr="007133CB">
        <w:rPr>
          <w:color w:val="0D0D0D"/>
          <w:sz w:val="28"/>
          <w:szCs w:val="28"/>
          <w:lang w:val="uk-UA"/>
        </w:rPr>
        <w:t xml:space="preserve"> </w:t>
      </w:r>
      <w:r w:rsidRPr="007133CB">
        <w:rPr>
          <w:color w:val="0D0D0D"/>
          <w:sz w:val="28"/>
          <w:szCs w:val="28"/>
          <w:lang w:val="uk-UA"/>
        </w:rPr>
        <w:t>початковій школі.</w:t>
      </w:r>
      <w:r w:rsidR="00B91371" w:rsidRPr="007133CB">
        <w:rPr>
          <w:color w:val="0D0D0D"/>
          <w:sz w:val="28"/>
          <w:szCs w:val="28"/>
          <w:lang w:val="uk-UA"/>
        </w:rPr>
        <w:t xml:space="preserve"> </w:t>
      </w:r>
      <w:r w:rsidRPr="007133CB">
        <w:rPr>
          <w:color w:val="0D0D0D"/>
          <w:sz w:val="28"/>
          <w:szCs w:val="28"/>
          <w:lang w:val="uk-UA"/>
        </w:rPr>
        <w:t>Хоча</w:t>
      </w:r>
      <w:r w:rsidR="00B91371" w:rsidRPr="007133CB">
        <w:rPr>
          <w:color w:val="0D0D0D"/>
          <w:sz w:val="28"/>
          <w:szCs w:val="28"/>
          <w:lang w:val="uk-UA"/>
        </w:rPr>
        <w:t xml:space="preserve"> </w:t>
      </w:r>
      <w:r w:rsidRPr="007133CB">
        <w:rPr>
          <w:color w:val="0D0D0D"/>
          <w:sz w:val="28"/>
          <w:szCs w:val="28"/>
          <w:lang w:val="uk-UA"/>
        </w:rPr>
        <w:t>діти</w:t>
      </w:r>
      <w:r w:rsidR="00B91371" w:rsidRPr="007133CB">
        <w:rPr>
          <w:color w:val="0D0D0D"/>
          <w:sz w:val="28"/>
          <w:szCs w:val="28"/>
          <w:lang w:val="uk-UA"/>
        </w:rPr>
        <w:t xml:space="preserve"> </w:t>
      </w:r>
      <w:r w:rsidRPr="007133CB">
        <w:rPr>
          <w:color w:val="0D0D0D"/>
          <w:sz w:val="28"/>
          <w:szCs w:val="28"/>
          <w:lang w:val="uk-UA"/>
        </w:rPr>
        <w:t>в</w:t>
      </w:r>
      <w:r w:rsidR="00B91371" w:rsidRPr="007133CB">
        <w:rPr>
          <w:color w:val="0D0D0D"/>
          <w:sz w:val="28"/>
          <w:szCs w:val="28"/>
          <w:lang w:val="uk-UA"/>
        </w:rPr>
        <w:t xml:space="preserve"> </w:t>
      </w:r>
      <w:r w:rsidRPr="007133CB">
        <w:rPr>
          <w:color w:val="0D0D0D"/>
          <w:sz w:val="28"/>
          <w:szCs w:val="28"/>
          <w:lang w:val="uk-UA"/>
        </w:rPr>
        <w:t>цьому</w:t>
      </w:r>
      <w:r w:rsidR="00B91371" w:rsidRPr="007133CB">
        <w:rPr>
          <w:color w:val="0D0D0D"/>
          <w:sz w:val="28"/>
          <w:szCs w:val="28"/>
          <w:lang w:val="uk-UA"/>
        </w:rPr>
        <w:t xml:space="preserve"> </w:t>
      </w:r>
      <w:r w:rsidRPr="007133CB">
        <w:rPr>
          <w:color w:val="0D0D0D"/>
          <w:sz w:val="28"/>
          <w:szCs w:val="28"/>
          <w:lang w:val="uk-UA"/>
        </w:rPr>
        <w:t>віці,</w:t>
      </w:r>
      <w:r w:rsidR="00B91371" w:rsidRPr="007133CB">
        <w:rPr>
          <w:color w:val="0D0D0D"/>
          <w:sz w:val="28"/>
          <w:szCs w:val="28"/>
          <w:lang w:val="uk-UA"/>
        </w:rPr>
        <w:t xml:space="preserve"> </w:t>
      </w:r>
      <w:r w:rsidRPr="007133CB">
        <w:rPr>
          <w:color w:val="0D0D0D"/>
          <w:sz w:val="28"/>
          <w:szCs w:val="28"/>
          <w:lang w:val="uk-UA"/>
        </w:rPr>
        <w:t>як</w:t>
      </w:r>
      <w:r w:rsidR="00B91371" w:rsidRPr="007133CB">
        <w:rPr>
          <w:color w:val="0D0D0D"/>
          <w:sz w:val="28"/>
          <w:szCs w:val="28"/>
          <w:lang w:val="uk-UA"/>
        </w:rPr>
        <w:t xml:space="preserve"> </w:t>
      </w:r>
      <w:r w:rsidRPr="007133CB">
        <w:rPr>
          <w:color w:val="0D0D0D"/>
          <w:sz w:val="28"/>
          <w:szCs w:val="28"/>
          <w:lang w:val="uk-UA"/>
        </w:rPr>
        <w:t>правило, не</w:t>
      </w:r>
      <w:r w:rsidR="00B91371" w:rsidRPr="007133CB">
        <w:rPr>
          <w:color w:val="0D0D0D"/>
          <w:sz w:val="28"/>
          <w:szCs w:val="28"/>
          <w:lang w:val="uk-UA"/>
        </w:rPr>
        <w:t xml:space="preserve"> </w:t>
      </w:r>
      <w:r w:rsidRPr="007133CB">
        <w:rPr>
          <w:color w:val="0D0D0D"/>
          <w:sz w:val="28"/>
          <w:szCs w:val="28"/>
          <w:lang w:val="uk-UA"/>
        </w:rPr>
        <w:t>вчиняють</w:t>
      </w:r>
      <w:r w:rsidR="00B91371" w:rsidRPr="007133CB">
        <w:rPr>
          <w:color w:val="0D0D0D"/>
          <w:sz w:val="28"/>
          <w:szCs w:val="28"/>
          <w:lang w:val="uk-UA"/>
        </w:rPr>
        <w:t xml:space="preserve"> </w:t>
      </w:r>
      <w:r w:rsidRPr="007133CB">
        <w:rPr>
          <w:color w:val="0D0D0D"/>
          <w:sz w:val="28"/>
          <w:szCs w:val="28"/>
          <w:lang w:val="uk-UA"/>
        </w:rPr>
        <w:t>правопорушень,</w:t>
      </w:r>
      <w:r w:rsidR="00B91371" w:rsidRPr="007133CB">
        <w:rPr>
          <w:color w:val="0D0D0D"/>
          <w:sz w:val="28"/>
          <w:szCs w:val="28"/>
          <w:lang w:val="uk-UA"/>
        </w:rPr>
        <w:t xml:space="preserve"> </w:t>
      </w:r>
      <w:r w:rsidRPr="007133CB">
        <w:rPr>
          <w:color w:val="0D0D0D"/>
          <w:sz w:val="28"/>
          <w:szCs w:val="28"/>
          <w:lang w:val="uk-UA"/>
        </w:rPr>
        <w:t>не</w:t>
      </w:r>
      <w:r w:rsidR="00B91371" w:rsidRPr="007133CB">
        <w:rPr>
          <w:color w:val="0D0D0D"/>
          <w:sz w:val="28"/>
          <w:szCs w:val="28"/>
          <w:lang w:val="uk-UA"/>
        </w:rPr>
        <w:t xml:space="preserve"> </w:t>
      </w:r>
      <w:r w:rsidRPr="007133CB">
        <w:rPr>
          <w:color w:val="0D0D0D"/>
          <w:sz w:val="28"/>
          <w:szCs w:val="28"/>
          <w:lang w:val="uk-UA"/>
        </w:rPr>
        <w:t>вживають</w:t>
      </w:r>
      <w:r w:rsidR="00B91371" w:rsidRPr="007133CB">
        <w:rPr>
          <w:color w:val="0D0D0D"/>
          <w:sz w:val="28"/>
          <w:szCs w:val="28"/>
          <w:lang w:val="uk-UA"/>
        </w:rPr>
        <w:t xml:space="preserve"> </w:t>
      </w:r>
      <w:r w:rsidRPr="007133CB">
        <w:rPr>
          <w:color w:val="0D0D0D"/>
          <w:sz w:val="28"/>
          <w:szCs w:val="28"/>
          <w:lang w:val="uk-UA"/>
        </w:rPr>
        <w:t>спиртних</w:t>
      </w:r>
      <w:r w:rsidR="00B91371" w:rsidRPr="007133CB">
        <w:rPr>
          <w:color w:val="0D0D0D"/>
          <w:sz w:val="28"/>
          <w:szCs w:val="28"/>
          <w:lang w:val="uk-UA"/>
        </w:rPr>
        <w:t xml:space="preserve"> </w:t>
      </w:r>
      <w:r w:rsidRPr="007133CB">
        <w:rPr>
          <w:color w:val="0D0D0D"/>
          <w:sz w:val="28"/>
          <w:szCs w:val="28"/>
          <w:lang w:val="uk-UA"/>
        </w:rPr>
        <w:t>напоїв,</w:t>
      </w:r>
      <w:r w:rsidR="00B91371" w:rsidRPr="007133CB">
        <w:rPr>
          <w:color w:val="0D0D0D"/>
          <w:sz w:val="28"/>
          <w:szCs w:val="28"/>
          <w:lang w:val="uk-UA"/>
        </w:rPr>
        <w:t xml:space="preserve"> </w:t>
      </w:r>
      <w:r w:rsidRPr="007133CB">
        <w:rPr>
          <w:color w:val="0D0D0D"/>
          <w:sz w:val="28"/>
          <w:szCs w:val="28"/>
          <w:lang w:val="uk-UA"/>
        </w:rPr>
        <w:t>але</w:t>
      </w:r>
      <w:r w:rsidR="00B91371" w:rsidRPr="007133CB">
        <w:rPr>
          <w:color w:val="0D0D0D"/>
          <w:sz w:val="28"/>
          <w:szCs w:val="28"/>
          <w:lang w:val="uk-UA"/>
        </w:rPr>
        <w:t xml:space="preserve"> </w:t>
      </w:r>
      <w:r w:rsidRPr="007133CB">
        <w:rPr>
          <w:color w:val="0D0D0D"/>
          <w:sz w:val="28"/>
          <w:szCs w:val="28"/>
          <w:lang w:val="uk-UA"/>
        </w:rPr>
        <w:t>саме в цьому віці слід виховувати основи моралі, які вони не зможуть порушити у майбутньому тому</w:t>
      </w:r>
      <w:r w:rsidR="00B91371" w:rsidRPr="007133CB">
        <w:rPr>
          <w:color w:val="0D0D0D"/>
          <w:sz w:val="28"/>
          <w:szCs w:val="28"/>
          <w:lang w:val="uk-UA"/>
        </w:rPr>
        <w:t xml:space="preserve"> </w:t>
      </w:r>
      <w:r w:rsidRPr="007133CB">
        <w:rPr>
          <w:color w:val="0D0D0D"/>
          <w:sz w:val="28"/>
          <w:szCs w:val="28"/>
          <w:lang w:val="uk-UA"/>
        </w:rPr>
        <w:t>на годину спілкування ми запросили вчителів молодших класів.</w:t>
      </w:r>
    </w:p>
    <w:p w:rsidR="00256884" w:rsidRPr="007133CB" w:rsidRDefault="00256884" w:rsidP="00B91371">
      <w:pPr>
        <w:pStyle w:val="ae"/>
        <w:spacing w:after="0" w:line="360" w:lineRule="auto"/>
        <w:ind w:firstLine="720"/>
        <w:jc w:val="both"/>
        <w:rPr>
          <w:sz w:val="28"/>
          <w:szCs w:val="28"/>
          <w:lang w:val="uk-UA" w:eastAsia="uk-UA"/>
        </w:rPr>
      </w:pPr>
      <w:r w:rsidRPr="007133CB">
        <w:rPr>
          <w:sz w:val="28"/>
          <w:szCs w:val="28"/>
          <w:lang w:val="uk-UA" w:eastAsia="uk-UA"/>
        </w:rPr>
        <w:t xml:space="preserve"> Необхідно стимулювати учнів до самовиховання. У керівництві самовихованням перед педагогами поставали такі завдання: насамперед - стимулювати (або підтримати) прагнення школяра розвинути в собі бажання бути здоровим і не дати розвинутися шкідливим звичкам. Іншим завданням педагогів було допомогти підліткам критично поставитися до своєї особистості, уважно й об'єктивно розібратися в особливостях поведінки, угледіти недоліки. Наступне завдання полягало в тому, щоб допомогти учневі спроектувати раціональний план формування здорового способу життя.</w:t>
      </w:r>
    </w:p>
    <w:p w:rsidR="00256884" w:rsidRPr="007133CB" w:rsidRDefault="00256884" w:rsidP="00B91371">
      <w:pPr>
        <w:pStyle w:val="a7"/>
        <w:spacing w:line="360" w:lineRule="auto"/>
        <w:ind w:left="0" w:firstLine="720"/>
        <w:contextualSpacing w:val="0"/>
        <w:jc w:val="both"/>
        <w:textAlignment w:val="baseline"/>
        <w:rPr>
          <w:color w:val="0D0D0D"/>
          <w:sz w:val="28"/>
          <w:szCs w:val="28"/>
          <w:lang w:val="uk-UA"/>
        </w:rPr>
      </w:pPr>
      <w:r w:rsidRPr="007133CB">
        <w:rPr>
          <w:color w:val="0D0D0D"/>
          <w:sz w:val="28"/>
          <w:szCs w:val="28"/>
          <w:lang w:val="uk-UA"/>
        </w:rPr>
        <w:t>Завдання педагогів попередити девіантну поведінку школярів під час навчального процесу та поза школою. Тому ми спрямували свою роботу саме на вплив педагогів</w:t>
      </w:r>
      <w:r w:rsidR="00B91371" w:rsidRPr="007133CB">
        <w:rPr>
          <w:color w:val="0D0D0D"/>
          <w:sz w:val="28"/>
          <w:szCs w:val="28"/>
          <w:lang w:val="uk-UA"/>
        </w:rPr>
        <w:t xml:space="preserve"> </w:t>
      </w:r>
      <w:r w:rsidRPr="007133CB">
        <w:rPr>
          <w:color w:val="0D0D0D"/>
          <w:sz w:val="28"/>
          <w:szCs w:val="28"/>
          <w:lang w:val="uk-UA"/>
        </w:rPr>
        <w:t xml:space="preserve">на формування здорової особистості. </w:t>
      </w:r>
    </w:p>
    <w:p w:rsidR="007133CB" w:rsidRPr="007133CB" w:rsidRDefault="00FC28D2" w:rsidP="00B91371">
      <w:pPr>
        <w:pStyle w:val="a7"/>
        <w:spacing w:line="360" w:lineRule="auto"/>
        <w:ind w:left="0" w:firstLine="720"/>
        <w:contextualSpacing w:val="0"/>
        <w:jc w:val="both"/>
        <w:rPr>
          <w:sz w:val="28"/>
          <w:szCs w:val="28"/>
          <w:lang w:val="uk-UA"/>
        </w:rPr>
      </w:pPr>
      <w:r w:rsidRPr="007133CB">
        <w:rPr>
          <w:sz w:val="28"/>
          <w:szCs w:val="28"/>
          <w:lang w:val="uk-UA"/>
        </w:rPr>
        <w:t>А що головне у житті людини? Які цілі у вашому житті?</w:t>
      </w:r>
    </w:p>
    <w:p w:rsidR="00256884" w:rsidRPr="007133CB" w:rsidRDefault="00FC28D2" w:rsidP="00B91371">
      <w:pPr>
        <w:pStyle w:val="a7"/>
        <w:spacing w:line="360" w:lineRule="auto"/>
        <w:ind w:left="0" w:firstLine="720"/>
        <w:contextualSpacing w:val="0"/>
        <w:jc w:val="both"/>
        <w:rPr>
          <w:sz w:val="28"/>
          <w:szCs w:val="28"/>
          <w:lang w:val="uk-UA"/>
        </w:rPr>
      </w:pPr>
      <w:r w:rsidRPr="007133CB">
        <w:rPr>
          <w:sz w:val="28"/>
          <w:szCs w:val="28"/>
          <w:lang w:val="uk-UA"/>
        </w:rPr>
        <w:t>Цілі (головне) в житті людини:</w:t>
      </w:r>
    </w:p>
    <w:p w:rsidR="00256884" w:rsidRPr="007133CB" w:rsidRDefault="00FC28D2" w:rsidP="00B91371">
      <w:pPr>
        <w:pStyle w:val="a7"/>
        <w:spacing w:line="360" w:lineRule="auto"/>
        <w:ind w:left="0" w:firstLine="720"/>
        <w:contextualSpacing w:val="0"/>
        <w:jc w:val="both"/>
        <w:rPr>
          <w:sz w:val="28"/>
          <w:szCs w:val="28"/>
          <w:lang w:val="uk-UA"/>
        </w:rPr>
      </w:pPr>
      <w:r w:rsidRPr="007133CB">
        <w:rPr>
          <w:sz w:val="28"/>
          <w:szCs w:val="28"/>
          <w:lang w:val="uk-UA"/>
        </w:rPr>
        <w:t>- Щастя, здоров`я рідних і близьких.</w:t>
      </w:r>
    </w:p>
    <w:p w:rsidR="00256884" w:rsidRPr="007133CB" w:rsidRDefault="00FC28D2" w:rsidP="00B91371">
      <w:pPr>
        <w:pStyle w:val="a7"/>
        <w:spacing w:line="360" w:lineRule="auto"/>
        <w:ind w:left="0" w:firstLine="720"/>
        <w:contextualSpacing w:val="0"/>
        <w:jc w:val="both"/>
        <w:rPr>
          <w:sz w:val="28"/>
          <w:szCs w:val="28"/>
          <w:lang w:val="uk-UA"/>
        </w:rPr>
      </w:pPr>
      <w:r w:rsidRPr="007133CB">
        <w:rPr>
          <w:sz w:val="28"/>
          <w:szCs w:val="28"/>
          <w:lang w:val="uk-UA"/>
        </w:rPr>
        <w:t>- Хороші друзі.</w:t>
      </w:r>
    </w:p>
    <w:p w:rsidR="00256884" w:rsidRPr="007133CB" w:rsidRDefault="00FC28D2" w:rsidP="00B91371">
      <w:pPr>
        <w:pStyle w:val="a7"/>
        <w:spacing w:line="360" w:lineRule="auto"/>
        <w:ind w:left="0" w:firstLine="720"/>
        <w:contextualSpacing w:val="0"/>
        <w:jc w:val="both"/>
        <w:rPr>
          <w:sz w:val="28"/>
          <w:szCs w:val="28"/>
          <w:lang w:val="uk-UA"/>
        </w:rPr>
      </w:pPr>
      <w:r w:rsidRPr="007133CB">
        <w:rPr>
          <w:sz w:val="28"/>
          <w:szCs w:val="28"/>
          <w:lang w:val="uk-UA"/>
        </w:rPr>
        <w:t>- Вдалий вибір професії.</w:t>
      </w:r>
    </w:p>
    <w:p w:rsidR="00256884" w:rsidRPr="007133CB" w:rsidRDefault="00FC28D2" w:rsidP="00B91371">
      <w:pPr>
        <w:pStyle w:val="a7"/>
        <w:spacing w:line="360" w:lineRule="auto"/>
        <w:ind w:left="0" w:firstLine="720"/>
        <w:contextualSpacing w:val="0"/>
        <w:jc w:val="both"/>
        <w:rPr>
          <w:sz w:val="28"/>
          <w:szCs w:val="28"/>
          <w:lang w:val="uk-UA"/>
        </w:rPr>
      </w:pPr>
      <w:r w:rsidRPr="007133CB">
        <w:rPr>
          <w:sz w:val="28"/>
          <w:szCs w:val="28"/>
          <w:lang w:val="uk-UA"/>
        </w:rPr>
        <w:t>- Вступ до навчального закладу.</w:t>
      </w:r>
    </w:p>
    <w:p w:rsidR="00256884" w:rsidRPr="007133CB" w:rsidRDefault="00FC28D2" w:rsidP="00B91371">
      <w:pPr>
        <w:pStyle w:val="a7"/>
        <w:spacing w:line="360" w:lineRule="auto"/>
        <w:ind w:left="0" w:firstLine="720"/>
        <w:contextualSpacing w:val="0"/>
        <w:jc w:val="both"/>
        <w:rPr>
          <w:sz w:val="28"/>
          <w:szCs w:val="28"/>
          <w:lang w:val="uk-UA"/>
        </w:rPr>
      </w:pPr>
      <w:r w:rsidRPr="007133CB">
        <w:rPr>
          <w:sz w:val="28"/>
          <w:szCs w:val="28"/>
          <w:lang w:val="uk-UA"/>
        </w:rPr>
        <w:t>- Гроші.</w:t>
      </w:r>
    </w:p>
    <w:p w:rsidR="00256884" w:rsidRPr="007133CB" w:rsidRDefault="00FC28D2" w:rsidP="00B91371">
      <w:pPr>
        <w:pStyle w:val="a7"/>
        <w:spacing w:line="360" w:lineRule="auto"/>
        <w:ind w:left="0" w:firstLine="720"/>
        <w:contextualSpacing w:val="0"/>
        <w:jc w:val="both"/>
        <w:rPr>
          <w:sz w:val="28"/>
          <w:szCs w:val="28"/>
          <w:lang w:val="uk-UA"/>
        </w:rPr>
      </w:pPr>
      <w:r w:rsidRPr="007133CB">
        <w:rPr>
          <w:sz w:val="28"/>
          <w:szCs w:val="28"/>
          <w:lang w:val="uk-UA"/>
        </w:rPr>
        <w:t>- Кар`єра (професійне зростання).</w:t>
      </w:r>
    </w:p>
    <w:p w:rsidR="00256884" w:rsidRPr="007133CB" w:rsidRDefault="00FC28D2" w:rsidP="00B91371">
      <w:pPr>
        <w:pStyle w:val="a7"/>
        <w:spacing w:line="360" w:lineRule="auto"/>
        <w:ind w:left="0" w:firstLine="720"/>
        <w:contextualSpacing w:val="0"/>
        <w:jc w:val="both"/>
        <w:rPr>
          <w:sz w:val="28"/>
          <w:szCs w:val="28"/>
          <w:lang w:val="uk-UA"/>
        </w:rPr>
      </w:pPr>
      <w:r w:rsidRPr="007133CB">
        <w:rPr>
          <w:sz w:val="28"/>
          <w:szCs w:val="28"/>
          <w:lang w:val="uk-UA"/>
        </w:rPr>
        <w:t>- Комфорт (зручність у повсякденному житті).</w:t>
      </w:r>
    </w:p>
    <w:p w:rsidR="00256884" w:rsidRPr="007133CB" w:rsidRDefault="00FC28D2" w:rsidP="00B91371">
      <w:pPr>
        <w:pStyle w:val="a7"/>
        <w:spacing w:line="360" w:lineRule="auto"/>
        <w:ind w:left="0" w:firstLine="720"/>
        <w:contextualSpacing w:val="0"/>
        <w:jc w:val="both"/>
        <w:rPr>
          <w:sz w:val="28"/>
          <w:szCs w:val="28"/>
          <w:lang w:val="uk-UA"/>
        </w:rPr>
      </w:pPr>
      <w:r w:rsidRPr="007133CB">
        <w:rPr>
          <w:sz w:val="28"/>
          <w:szCs w:val="28"/>
          <w:lang w:val="uk-UA"/>
        </w:rPr>
        <w:t>- Гарна зовнішність.</w:t>
      </w:r>
    </w:p>
    <w:p w:rsidR="00256884" w:rsidRPr="007133CB" w:rsidRDefault="00FC28D2" w:rsidP="00B91371">
      <w:pPr>
        <w:pStyle w:val="a7"/>
        <w:spacing w:line="360" w:lineRule="auto"/>
        <w:ind w:left="0" w:firstLine="720"/>
        <w:contextualSpacing w:val="0"/>
        <w:jc w:val="both"/>
        <w:rPr>
          <w:sz w:val="28"/>
          <w:szCs w:val="28"/>
          <w:lang w:val="uk-UA"/>
        </w:rPr>
      </w:pPr>
      <w:r w:rsidRPr="007133CB">
        <w:rPr>
          <w:sz w:val="28"/>
          <w:szCs w:val="28"/>
          <w:lang w:val="uk-UA"/>
        </w:rPr>
        <w:t>- Подорожі.</w:t>
      </w:r>
    </w:p>
    <w:p w:rsidR="00256884" w:rsidRPr="007133CB" w:rsidRDefault="00FC28D2" w:rsidP="00B91371">
      <w:pPr>
        <w:pStyle w:val="a7"/>
        <w:spacing w:line="360" w:lineRule="auto"/>
        <w:ind w:left="0" w:firstLine="720"/>
        <w:contextualSpacing w:val="0"/>
        <w:jc w:val="both"/>
        <w:rPr>
          <w:sz w:val="28"/>
          <w:szCs w:val="28"/>
          <w:lang w:val="uk-UA"/>
        </w:rPr>
      </w:pPr>
      <w:r w:rsidRPr="007133CB">
        <w:rPr>
          <w:sz w:val="28"/>
          <w:szCs w:val="28"/>
          <w:lang w:val="uk-UA"/>
        </w:rPr>
        <w:t>- Вдале одруження.</w:t>
      </w:r>
    </w:p>
    <w:p w:rsidR="00256884" w:rsidRPr="007133CB" w:rsidRDefault="00FC28D2" w:rsidP="00B91371">
      <w:pPr>
        <w:pStyle w:val="a7"/>
        <w:spacing w:line="360" w:lineRule="auto"/>
        <w:ind w:left="0" w:firstLine="720"/>
        <w:contextualSpacing w:val="0"/>
        <w:jc w:val="both"/>
        <w:rPr>
          <w:sz w:val="28"/>
          <w:szCs w:val="28"/>
          <w:lang w:val="uk-UA"/>
        </w:rPr>
      </w:pPr>
      <w:r w:rsidRPr="007133CB">
        <w:rPr>
          <w:sz w:val="28"/>
          <w:szCs w:val="28"/>
          <w:lang w:val="uk-UA"/>
        </w:rPr>
        <w:t>- Кохання.</w:t>
      </w:r>
    </w:p>
    <w:p w:rsidR="00256884" w:rsidRPr="007133CB" w:rsidRDefault="00FC28D2" w:rsidP="00B91371">
      <w:pPr>
        <w:pStyle w:val="a7"/>
        <w:spacing w:line="360" w:lineRule="auto"/>
        <w:ind w:left="0" w:firstLine="720"/>
        <w:contextualSpacing w:val="0"/>
        <w:jc w:val="both"/>
        <w:rPr>
          <w:sz w:val="28"/>
          <w:szCs w:val="28"/>
          <w:lang w:val="uk-UA"/>
        </w:rPr>
      </w:pPr>
      <w:r w:rsidRPr="007133CB">
        <w:rPr>
          <w:sz w:val="28"/>
          <w:szCs w:val="28"/>
          <w:lang w:val="uk-UA"/>
        </w:rPr>
        <w:lastRenderedPageBreak/>
        <w:t>- Популярність.</w:t>
      </w:r>
    </w:p>
    <w:p w:rsidR="00256884" w:rsidRPr="007133CB" w:rsidRDefault="00FC28D2" w:rsidP="00B91371">
      <w:pPr>
        <w:pStyle w:val="a7"/>
        <w:spacing w:line="360" w:lineRule="auto"/>
        <w:ind w:left="0" w:firstLine="720"/>
        <w:contextualSpacing w:val="0"/>
        <w:jc w:val="both"/>
        <w:rPr>
          <w:sz w:val="28"/>
          <w:szCs w:val="28"/>
          <w:lang w:val="uk-UA"/>
        </w:rPr>
      </w:pPr>
      <w:r w:rsidRPr="007133CB">
        <w:rPr>
          <w:sz w:val="28"/>
          <w:szCs w:val="28"/>
          <w:lang w:val="uk-UA"/>
        </w:rPr>
        <w:t>- Успіхи у навчанні.</w:t>
      </w:r>
    </w:p>
    <w:p w:rsidR="00FC28D2" w:rsidRPr="007133CB" w:rsidRDefault="00FC28D2" w:rsidP="00B91371">
      <w:pPr>
        <w:pStyle w:val="a7"/>
        <w:spacing w:line="360" w:lineRule="auto"/>
        <w:ind w:left="0" w:firstLine="720"/>
        <w:contextualSpacing w:val="0"/>
        <w:jc w:val="both"/>
        <w:rPr>
          <w:sz w:val="28"/>
          <w:szCs w:val="28"/>
          <w:lang w:val="uk-UA"/>
        </w:rPr>
      </w:pPr>
      <w:r w:rsidRPr="007133CB">
        <w:rPr>
          <w:sz w:val="28"/>
          <w:szCs w:val="28"/>
          <w:lang w:val="uk-UA"/>
        </w:rPr>
        <w:t>Виберіть 5 важливіших для вас життєвих цілей. Коли у вас є ціль, ви будете рухатися в потрібному напрямку.</w:t>
      </w:r>
    </w:p>
    <w:p w:rsidR="00256884" w:rsidRPr="007133CB" w:rsidRDefault="00FC28D2" w:rsidP="00B91371">
      <w:pPr>
        <w:spacing w:line="360" w:lineRule="auto"/>
        <w:ind w:firstLine="720"/>
        <w:jc w:val="both"/>
        <w:rPr>
          <w:sz w:val="28"/>
          <w:szCs w:val="28"/>
          <w:lang w:val="uk-UA"/>
        </w:rPr>
      </w:pPr>
      <w:r w:rsidRPr="007133CB">
        <w:rPr>
          <w:sz w:val="28"/>
          <w:szCs w:val="28"/>
          <w:lang w:val="uk-UA"/>
        </w:rPr>
        <w:t>Наркотики:</w:t>
      </w:r>
    </w:p>
    <w:p w:rsidR="00256884" w:rsidRPr="007133CB" w:rsidRDefault="00FC28D2" w:rsidP="00B91371">
      <w:pPr>
        <w:spacing w:line="360" w:lineRule="auto"/>
        <w:ind w:firstLine="720"/>
        <w:jc w:val="both"/>
        <w:rPr>
          <w:sz w:val="28"/>
          <w:szCs w:val="28"/>
          <w:lang w:val="uk-UA"/>
        </w:rPr>
      </w:pPr>
      <w:r w:rsidRPr="007133CB">
        <w:rPr>
          <w:sz w:val="28"/>
          <w:szCs w:val="28"/>
          <w:lang w:val="uk-UA"/>
        </w:rPr>
        <w:t xml:space="preserve">Головний герой культового фільму «Один вдома» </w:t>
      </w:r>
      <w:proofErr w:type="spellStart"/>
      <w:r w:rsidRPr="007133CB">
        <w:rPr>
          <w:sz w:val="28"/>
          <w:szCs w:val="28"/>
          <w:lang w:val="uk-UA"/>
        </w:rPr>
        <w:t>Маколейн</w:t>
      </w:r>
      <w:proofErr w:type="spellEnd"/>
      <w:r w:rsidRPr="007133CB">
        <w:rPr>
          <w:sz w:val="28"/>
          <w:szCs w:val="28"/>
          <w:lang w:val="uk-UA"/>
        </w:rPr>
        <w:t xml:space="preserve"> </w:t>
      </w:r>
      <w:proofErr w:type="spellStart"/>
      <w:r w:rsidRPr="007133CB">
        <w:rPr>
          <w:sz w:val="28"/>
          <w:szCs w:val="28"/>
          <w:lang w:val="uk-UA"/>
        </w:rPr>
        <w:t>Калкін</w:t>
      </w:r>
      <w:proofErr w:type="spellEnd"/>
      <w:r w:rsidRPr="007133CB">
        <w:rPr>
          <w:sz w:val="28"/>
          <w:szCs w:val="28"/>
          <w:lang w:val="uk-UA"/>
        </w:rPr>
        <w:t xml:space="preserve"> лікується від наркотичної залежності.</w:t>
      </w:r>
    </w:p>
    <w:p w:rsidR="00256884" w:rsidRPr="007133CB" w:rsidRDefault="00FC28D2" w:rsidP="00B91371">
      <w:pPr>
        <w:spacing w:line="360" w:lineRule="auto"/>
        <w:ind w:firstLine="720"/>
        <w:jc w:val="both"/>
        <w:rPr>
          <w:sz w:val="28"/>
          <w:szCs w:val="28"/>
          <w:lang w:val="uk-UA"/>
        </w:rPr>
      </w:pPr>
      <w:r w:rsidRPr="007133CB">
        <w:rPr>
          <w:sz w:val="28"/>
          <w:szCs w:val="28"/>
          <w:lang w:val="uk-UA"/>
        </w:rPr>
        <w:t xml:space="preserve">Репер </w:t>
      </w:r>
      <w:proofErr w:type="spellStart"/>
      <w:r w:rsidRPr="007133CB">
        <w:rPr>
          <w:sz w:val="28"/>
          <w:szCs w:val="28"/>
          <w:lang w:val="uk-UA"/>
        </w:rPr>
        <w:t>Снуп</w:t>
      </w:r>
      <w:proofErr w:type="spellEnd"/>
      <w:r w:rsidRPr="007133CB">
        <w:rPr>
          <w:sz w:val="28"/>
          <w:szCs w:val="28"/>
          <w:lang w:val="uk-UA"/>
        </w:rPr>
        <w:t xml:space="preserve"> Дог засуджений за споживання наркотиків.</w:t>
      </w:r>
    </w:p>
    <w:p w:rsidR="00256884" w:rsidRPr="007133CB" w:rsidRDefault="00FC28D2" w:rsidP="00B91371">
      <w:pPr>
        <w:spacing w:line="360" w:lineRule="auto"/>
        <w:ind w:firstLine="720"/>
        <w:jc w:val="both"/>
        <w:rPr>
          <w:sz w:val="28"/>
          <w:szCs w:val="28"/>
          <w:lang w:val="uk-UA"/>
        </w:rPr>
      </w:pPr>
      <w:r w:rsidRPr="007133CB">
        <w:rPr>
          <w:sz w:val="28"/>
          <w:szCs w:val="28"/>
          <w:lang w:val="uk-UA"/>
        </w:rPr>
        <w:t xml:space="preserve">Співачка </w:t>
      </w:r>
      <w:proofErr w:type="spellStart"/>
      <w:r w:rsidRPr="007133CB">
        <w:rPr>
          <w:sz w:val="28"/>
          <w:szCs w:val="28"/>
          <w:lang w:val="uk-UA"/>
        </w:rPr>
        <w:t>Уітні</w:t>
      </w:r>
      <w:proofErr w:type="spellEnd"/>
      <w:r w:rsidRPr="007133CB">
        <w:rPr>
          <w:sz w:val="28"/>
          <w:szCs w:val="28"/>
          <w:lang w:val="uk-UA"/>
        </w:rPr>
        <w:t xml:space="preserve"> Хьюстон безнадійна жертва наркотиків.</w:t>
      </w:r>
    </w:p>
    <w:p w:rsidR="00256884" w:rsidRPr="007133CB" w:rsidRDefault="00FC28D2" w:rsidP="00B91371">
      <w:pPr>
        <w:spacing w:line="360" w:lineRule="auto"/>
        <w:ind w:firstLine="720"/>
        <w:jc w:val="both"/>
        <w:rPr>
          <w:sz w:val="28"/>
          <w:szCs w:val="28"/>
          <w:lang w:val="uk-UA"/>
        </w:rPr>
      </w:pPr>
      <w:r w:rsidRPr="007133CB">
        <w:rPr>
          <w:sz w:val="28"/>
          <w:szCs w:val="28"/>
          <w:lang w:val="uk-UA"/>
        </w:rPr>
        <w:t xml:space="preserve">Співачка </w:t>
      </w:r>
      <w:proofErr w:type="spellStart"/>
      <w:r w:rsidRPr="007133CB">
        <w:rPr>
          <w:sz w:val="28"/>
          <w:szCs w:val="28"/>
          <w:lang w:val="uk-UA"/>
        </w:rPr>
        <w:t>Брітні</w:t>
      </w:r>
      <w:proofErr w:type="spellEnd"/>
      <w:r w:rsidRPr="007133CB">
        <w:rPr>
          <w:sz w:val="28"/>
          <w:szCs w:val="28"/>
          <w:lang w:val="uk-UA"/>
        </w:rPr>
        <w:t xml:space="preserve"> Спірс неодноразово лікувалась від наркотичної залежності.</w:t>
      </w:r>
    </w:p>
    <w:p w:rsidR="00256884" w:rsidRPr="007133CB" w:rsidRDefault="00FC28D2" w:rsidP="00B91371">
      <w:pPr>
        <w:spacing w:line="360" w:lineRule="auto"/>
        <w:ind w:firstLine="720"/>
        <w:jc w:val="both"/>
        <w:rPr>
          <w:sz w:val="28"/>
          <w:szCs w:val="28"/>
          <w:lang w:val="uk-UA"/>
        </w:rPr>
      </w:pPr>
      <w:r w:rsidRPr="007133CB">
        <w:rPr>
          <w:sz w:val="28"/>
          <w:szCs w:val="28"/>
          <w:lang w:val="uk-UA"/>
        </w:rPr>
        <w:t xml:space="preserve">Російський співак </w:t>
      </w:r>
      <w:proofErr w:type="spellStart"/>
      <w:r w:rsidRPr="007133CB">
        <w:rPr>
          <w:sz w:val="28"/>
          <w:szCs w:val="28"/>
          <w:lang w:val="uk-UA"/>
        </w:rPr>
        <w:t>Мурат</w:t>
      </w:r>
      <w:proofErr w:type="spellEnd"/>
      <w:r w:rsidRPr="007133CB">
        <w:rPr>
          <w:sz w:val="28"/>
          <w:szCs w:val="28"/>
          <w:lang w:val="uk-UA"/>
        </w:rPr>
        <w:t xml:space="preserve"> </w:t>
      </w:r>
      <w:proofErr w:type="spellStart"/>
      <w:r w:rsidRPr="007133CB">
        <w:rPr>
          <w:sz w:val="28"/>
          <w:szCs w:val="28"/>
          <w:lang w:val="uk-UA"/>
        </w:rPr>
        <w:t>Насиров</w:t>
      </w:r>
      <w:proofErr w:type="spellEnd"/>
      <w:r w:rsidRPr="007133CB">
        <w:rPr>
          <w:sz w:val="28"/>
          <w:szCs w:val="28"/>
          <w:lang w:val="uk-UA"/>
        </w:rPr>
        <w:t xml:space="preserve"> під впливом наркотиків закінчив життя самогубством.</w:t>
      </w:r>
    </w:p>
    <w:p w:rsidR="00256884" w:rsidRPr="007133CB" w:rsidRDefault="00FC28D2" w:rsidP="00B91371">
      <w:pPr>
        <w:spacing w:line="360" w:lineRule="auto"/>
        <w:ind w:firstLine="720"/>
        <w:jc w:val="both"/>
        <w:rPr>
          <w:sz w:val="28"/>
          <w:szCs w:val="28"/>
          <w:lang w:val="uk-UA"/>
        </w:rPr>
      </w:pPr>
      <w:r w:rsidRPr="007133CB">
        <w:rPr>
          <w:sz w:val="28"/>
          <w:szCs w:val="28"/>
          <w:lang w:val="uk-UA"/>
        </w:rPr>
        <w:t xml:space="preserve">Через вживання кокаїну Дієго </w:t>
      </w:r>
      <w:proofErr w:type="spellStart"/>
      <w:r w:rsidRPr="007133CB">
        <w:rPr>
          <w:sz w:val="28"/>
          <w:szCs w:val="28"/>
          <w:lang w:val="uk-UA"/>
        </w:rPr>
        <w:t>Марадонна</w:t>
      </w:r>
      <w:proofErr w:type="spellEnd"/>
      <w:r w:rsidRPr="007133CB">
        <w:rPr>
          <w:sz w:val="28"/>
          <w:szCs w:val="28"/>
          <w:lang w:val="uk-UA"/>
        </w:rPr>
        <w:t xml:space="preserve"> був змушений закінчити успішну кар`єру футболіста.</w:t>
      </w:r>
    </w:p>
    <w:p w:rsidR="00FC28D2" w:rsidRPr="007133CB" w:rsidRDefault="00FC28D2" w:rsidP="00B91371">
      <w:pPr>
        <w:spacing w:line="360" w:lineRule="auto"/>
        <w:ind w:firstLine="720"/>
        <w:jc w:val="both"/>
        <w:rPr>
          <w:sz w:val="28"/>
          <w:szCs w:val="28"/>
          <w:lang w:val="uk-UA"/>
        </w:rPr>
      </w:pPr>
      <w:r w:rsidRPr="007133CB">
        <w:rPr>
          <w:sz w:val="28"/>
          <w:szCs w:val="28"/>
          <w:lang w:val="uk-UA"/>
        </w:rPr>
        <w:t>Подумай, тобі це потрібно?</w:t>
      </w:r>
    </w:p>
    <w:p w:rsidR="007133CB" w:rsidRPr="007133CB" w:rsidRDefault="00FC28D2" w:rsidP="00B91371">
      <w:pPr>
        <w:spacing w:line="360" w:lineRule="auto"/>
        <w:ind w:firstLine="720"/>
        <w:jc w:val="both"/>
        <w:rPr>
          <w:sz w:val="28"/>
          <w:szCs w:val="28"/>
          <w:lang w:val="uk-UA"/>
        </w:rPr>
      </w:pPr>
      <w:r w:rsidRPr="007133CB">
        <w:rPr>
          <w:sz w:val="28"/>
          <w:szCs w:val="28"/>
          <w:lang w:val="uk-UA"/>
        </w:rPr>
        <w:t>А зараз я хочу, щоб ви подивились фільм про те, якими стають люди після вживання наркотиків і ще раз подумали, хочете ви стати такими чи ні?</w:t>
      </w:r>
    </w:p>
    <w:p w:rsidR="00256884" w:rsidRPr="007133CB" w:rsidRDefault="00FC28D2" w:rsidP="00B91371">
      <w:pPr>
        <w:spacing w:line="360" w:lineRule="auto"/>
        <w:ind w:firstLine="720"/>
        <w:jc w:val="both"/>
        <w:rPr>
          <w:sz w:val="28"/>
          <w:szCs w:val="28"/>
          <w:lang w:val="uk-UA"/>
        </w:rPr>
      </w:pPr>
      <w:r w:rsidRPr="007133CB">
        <w:rPr>
          <w:sz w:val="28"/>
          <w:szCs w:val="28"/>
          <w:lang w:val="uk-UA"/>
        </w:rPr>
        <w:t>Перегляд ролику про наркоманію.</w:t>
      </w:r>
    </w:p>
    <w:p w:rsidR="00FC28D2" w:rsidRPr="007133CB" w:rsidRDefault="00FC28D2" w:rsidP="00B91371">
      <w:pPr>
        <w:spacing w:line="360" w:lineRule="auto"/>
        <w:ind w:firstLine="720"/>
        <w:jc w:val="both"/>
        <w:rPr>
          <w:sz w:val="28"/>
          <w:szCs w:val="28"/>
          <w:lang w:val="uk-UA"/>
        </w:rPr>
      </w:pPr>
      <w:r w:rsidRPr="007133CB">
        <w:rPr>
          <w:sz w:val="28"/>
          <w:szCs w:val="28"/>
          <w:lang w:val="uk-UA"/>
        </w:rPr>
        <w:t>Не треба робити вигляд, що поганого в нашому житті немає, а якщо й є, то десь далеко, в іншому місті, і нас це не торкнеться, не зачепить. Треба бачити й знати, на що ідете і якою ціною купується задоволення, знати, що розрахунок неминучий. За вживання наркотиків ти відповіси своїм здоров`ям, щастям, життям. І поки ще є час, подумайте, який шлях обрати</w:t>
      </w:r>
    </w:p>
    <w:sectPr w:rsidR="00FC28D2" w:rsidRPr="007133CB" w:rsidSect="00B91371">
      <w:headerReference w:type="even" r:id="rId8"/>
      <w:headerReference w:type="default" r:id="rId9"/>
      <w:pgSz w:w="11900" w:h="16840"/>
      <w:pgMar w:top="1134" w:right="567"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F5A" w:rsidRDefault="00304F5A">
      <w:r>
        <w:separator/>
      </w:r>
    </w:p>
  </w:endnote>
  <w:endnote w:type="continuationSeparator" w:id="0">
    <w:p w:rsidR="00304F5A" w:rsidRDefault="00304F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imesNewRomanPSMT">
    <w:altName w:val="Arial Unicode MS"/>
    <w:charset w:val="80"/>
    <w:family w:val="auto"/>
    <w:pitch w:val="default"/>
    <w:sig w:usb0="00000000" w:usb1="08070000" w:usb2="00000010" w:usb3="00000000" w:csb0="000201FF" w:csb1="00000000"/>
  </w:font>
  <w:font w:name="TimesNewRoman">
    <w:altName w:val="Heiti TC Light"/>
    <w:panose1 w:val="00000000000000000000"/>
    <w:charset w:val="80"/>
    <w:family w:val="auto"/>
    <w:notTrueType/>
    <w:pitch w:val="default"/>
    <w:sig w:usb0="00002A87" w:usb1="08070000" w:usb2="00000010" w:usb3="00000000" w:csb0="0002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F5A" w:rsidRDefault="00304F5A">
      <w:r>
        <w:separator/>
      </w:r>
    </w:p>
  </w:footnote>
  <w:footnote w:type="continuationSeparator" w:id="0">
    <w:p w:rsidR="00304F5A" w:rsidRDefault="00304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71" w:rsidRDefault="00E86702">
    <w:pPr>
      <w:pBdr>
        <w:top w:val="nil"/>
        <w:left w:val="nil"/>
        <w:bottom w:val="nil"/>
        <w:right w:val="nil"/>
        <w:between w:val="nil"/>
      </w:pBdr>
      <w:tabs>
        <w:tab w:val="center" w:pos="4677"/>
        <w:tab w:val="right" w:pos="9355"/>
      </w:tabs>
      <w:jc w:val="right"/>
      <w:rPr>
        <w:color w:val="000000"/>
      </w:rPr>
    </w:pPr>
    <w:r>
      <w:rPr>
        <w:color w:val="000000"/>
      </w:rPr>
      <w:fldChar w:fldCharType="begin"/>
    </w:r>
    <w:r w:rsidR="00B91371">
      <w:rPr>
        <w:color w:val="000000"/>
      </w:rPr>
      <w:instrText>PAGE</w:instrText>
    </w:r>
    <w:r>
      <w:rPr>
        <w:color w:val="000000"/>
      </w:rPr>
      <w:fldChar w:fldCharType="end"/>
    </w:r>
  </w:p>
  <w:p w:rsidR="00B91371" w:rsidRDefault="00B91371">
    <w:pPr>
      <w:pBdr>
        <w:top w:val="nil"/>
        <w:left w:val="nil"/>
        <w:bottom w:val="nil"/>
        <w:right w:val="nil"/>
        <w:between w:val="nil"/>
      </w:pBdr>
      <w:tabs>
        <w:tab w:val="center" w:pos="4677"/>
        <w:tab w:val="right" w:pos="9355"/>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71" w:rsidRDefault="00E86702">
    <w:pPr>
      <w:pBdr>
        <w:top w:val="nil"/>
        <w:left w:val="nil"/>
        <w:bottom w:val="nil"/>
        <w:right w:val="nil"/>
        <w:between w:val="nil"/>
      </w:pBdr>
      <w:tabs>
        <w:tab w:val="center" w:pos="4677"/>
        <w:tab w:val="right" w:pos="9355"/>
      </w:tabs>
      <w:jc w:val="right"/>
      <w:rPr>
        <w:color w:val="000000"/>
      </w:rPr>
    </w:pPr>
    <w:r>
      <w:rPr>
        <w:color w:val="000000"/>
      </w:rPr>
      <w:fldChar w:fldCharType="begin"/>
    </w:r>
    <w:r w:rsidR="00B91371">
      <w:rPr>
        <w:color w:val="000000"/>
      </w:rPr>
      <w:instrText>PAGE</w:instrText>
    </w:r>
    <w:r>
      <w:rPr>
        <w:color w:val="000000"/>
      </w:rPr>
      <w:fldChar w:fldCharType="separate"/>
    </w:r>
    <w:r w:rsidR="009C6AAE">
      <w:rPr>
        <w:noProof/>
        <w:color w:val="000000"/>
      </w:rPr>
      <w:t>9</w:t>
    </w:r>
    <w:r>
      <w:rPr>
        <w:color w:val="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67C"/>
    <w:multiLevelType w:val="multilevel"/>
    <w:tmpl w:val="065C6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F78E3"/>
    <w:multiLevelType w:val="multilevel"/>
    <w:tmpl w:val="B9B4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CD03D2"/>
    <w:multiLevelType w:val="multilevel"/>
    <w:tmpl w:val="6672A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981C53"/>
    <w:multiLevelType w:val="multilevel"/>
    <w:tmpl w:val="BDB8E164"/>
    <w:lvl w:ilvl="0">
      <w:start w:val="2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50741C5"/>
    <w:multiLevelType w:val="multilevel"/>
    <w:tmpl w:val="C512E798"/>
    <w:lvl w:ilvl="0">
      <w:start w:val="1"/>
      <w:numFmt w:val="decimal"/>
      <w:lvlText w:val="%1."/>
      <w:lvlJc w:val="left"/>
      <w:pPr>
        <w:ind w:left="440" w:hanging="4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FF20DCE"/>
    <w:multiLevelType w:val="multilevel"/>
    <w:tmpl w:val="885A4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3E4EAD"/>
    <w:multiLevelType w:val="multilevel"/>
    <w:tmpl w:val="1898E5EA"/>
    <w:lvl w:ilvl="0">
      <w:start w:val="1"/>
      <w:numFmt w:val="decimal"/>
      <w:lvlText w:val="%1."/>
      <w:lvlJc w:val="left"/>
      <w:pPr>
        <w:ind w:left="644" w:hanging="360"/>
      </w:pPr>
      <w:rPr>
        <w:rFonts w:hint="default"/>
      </w:rPr>
    </w:lvl>
    <w:lvl w:ilvl="1">
      <w:start w:val="2"/>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7">
    <w:nsid w:val="6C4974FB"/>
    <w:multiLevelType w:val="multilevel"/>
    <w:tmpl w:val="3916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A92911"/>
    <w:multiLevelType w:val="hybridMultilevel"/>
    <w:tmpl w:val="12F6C64E"/>
    <w:lvl w:ilvl="0" w:tplc="82F0C1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DB75FB7"/>
    <w:multiLevelType w:val="multilevel"/>
    <w:tmpl w:val="52BA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434908"/>
    <w:multiLevelType w:val="multilevel"/>
    <w:tmpl w:val="EBFC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D13456"/>
    <w:multiLevelType w:val="hybridMultilevel"/>
    <w:tmpl w:val="2C844E7E"/>
    <w:lvl w:ilvl="0" w:tplc="9314E90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A0061D"/>
    <w:multiLevelType w:val="hybridMultilevel"/>
    <w:tmpl w:val="B87E2964"/>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3">
    <w:nsid w:val="7F8B3DEA"/>
    <w:multiLevelType w:val="hybridMultilevel"/>
    <w:tmpl w:val="9BF8F9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5"/>
  </w:num>
  <w:num w:numId="3">
    <w:abstractNumId w:val="10"/>
  </w:num>
  <w:num w:numId="4">
    <w:abstractNumId w:val="2"/>
  </w:num>
  <w:num w:numId="5">
    <w:abstractNumId w:val="9"/>
  </w:num>
  <w:num w:numId="6">
    <w:abstractNumId w:val="1"/>
  </w:num>
  <w:num w:numId="7">
    <w:abstractNumId w:val="13"/>
  </w:num>
  <w:num w:numId="8">
    <w:abstractNumId w:val="11"/>
  </w:num>
  <w:num w:numId="9">
    <w:abstractNumId w:val="6"/>
  </w:num>
  <w:num w:numId="10">
    <w:abstractNumId w:val="0"/>
  </w:num>
  <w:num w:numId="11">
    <w:abstractNumId w:val="12"/>
  </w:num>
  <w:num w:numId="12">
    <w:abstractNumId w:val="8"/>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3F7F08"/>
    <w:rsid w:val="00082F4A"/>
    <w:rsid w:val="00256884"/>
    <w:rsid w:val="0027349D"/>
    <w:rsid w:val="00304F5A"/>
    <w:rsid w:val="003F7F08"/>
    <w:rsid w:val="004E060B"/>
    <w:rsid w:val="00535179"/>
    <w:rsid w:val="00603494"/>
    <w:rsid w:val="006064C8"/>
    <w:rsid w:val="00711A36"/>
    <w:rsid w:val="007133CB"/>
    <w:rsid w:val="00787FB2"/>
    <w:rsid w:val="007B616E"/>
    <w:rsid w:val="00811DEC"/>
    <w:rsid w:val="008C0163"/>
    <w:rsid w:val="009A34DA"/>
    <w:rsid w:val="009C6AAE"/>
    <w:rsid w:val="009E7F36"/>
    <w:rsid w:val="00B91371"/>
    <w:rsid w:val="00DC51DC"/>
    <w:rsid w:val="00E559A0"/>
    <w:rsid w:val="00E86702"/>
    <w:rsid w:val="00F634AB"/>
    <w:rsid w:val="00FC2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1DC"/>
    <w:rPr>
      <w:lang w:val="ru-RU"/>
    </w:rPr>
  </w:style>
  <w:style w:type="paragraph" w:styleId="1">
    <w:name w:val="heading 1"/>
    <w:basedOn w:val="a"/>
    <w:next w:val="a"/>
    <w:rsid w:val="00787FB2"/>
    <w:pPr>
      <w:keepNext/>
      <w:keepLines/>
      <w:spacing w:before="480" w:after="120"/>
      <w:outlineLvl w:val="0"/>
    </w:pPr>
    <w:rPr>
      <w:b/>
      <w:sz w:val="48"/>
      <w:szCs w:val="48"/>
    </w:rPr>
  </w:style>
  <w:style w:type="paragraph" w:styleId="2">
    <w:name w:val="heading 2"/>
    <w:basedOn w:val="a"/>
    <w:next w:val="a"/>
    <w:rsid w:val="00787FB2"/>
    <w:pPr>
      <w:keepNext/>
      <w:keepLines/>
      <w:spacing w:before="360" w:after="80"/>
      <w:outlineLvl w:val="1"/>
    </w:pPr>
    <w:rPr>
      <w:b/>
      <w:sz w:val="36"/>
      <w:szCs w:val="36"/>
    </w:rPr>
  </w:style>
  <w:style w:type="paragraph" w:styleId="3">
    <w:name w:val="heading 3"/>
    <w:basedOn w:val="a"/>
    <w:next w:val="a"/>
    <w:rsid w:val="00787FB2"/>
    <w:pPr>
      <w:keepNext/>
      <w:keepLines/>
      <w:spacing w:before="280" w:after="80"/>
      <w:outlineLvl w:val="2"/>
    </w:pPr>
    <w:rPr>
      <w:b/>
      <w:sz w:val="28"/>
      <w:szCs w:val="28"/>
    </w:rPr>
  </w:style>
  <w:style w:type="paragraph" w:styleId="4">
    <w:name w:val="heading 4"/>
    <w:basedOn w:val="a"/>
    <w:next w:val="a"/>
    <w:rsid w:val="00787FB2"/>
    <w:pPr>
      <w:keepNext/>
      <w:keepLines/>
      <w:spacing w:before="240" w:after="40"/>
      <w:outlineLvl w:val="3"/>
    </w:pPr>
    <w:rPr>
      <w:b/>
    </w:rPr>
  </w:style>
  <w:style w:type="paragraph" w:styleId="5">
    <w:name w:val="heading 5"/>
    <w:basedOn w:val="a"/>
    <w:next w:val="a"/>
    <w:rsid w:val="00787FB2"/>
    <w:pPr>
      <w:keepNext/>
      <w:keepLines/>
      <w:spacing w:before="220" w:after="40"/>
      <w:outlineLvl w:val="4"/>
    </w:pPr>
    <w:rPr>
      <w:b/>
      <w:sz w:val="22"/>
      <w:szCs w:val="22"/>
    </w:rPr>
  </w:style>
  <w:style w:type="paragraph" w:styleId="6">
    <w:name w:val="heading 6"/>
    <w:basedOn w:val="a"/>
    <w:next w:val="a"/>
    <w:rsid w:val="00787FB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87FB2"/>
    <w:tblPr>
      <w:tblCellMar>
        <w:top w:w="0" w:type="dxa"/>
        <w:left w:w="0" w:type="dxa"/>
        <w:bottom w:w="0" w:type="dxa"/>
        <w:right w:w="0" w:type="dxa"/>
      </w:tblCellMar>
    </w:tblPr>
  </w:style>
  <w:style w:type="paragraph" w:styleId="a3">
    <w:name w:val="Title"/>
    <w:basedOn w:val="a"/>
    <w:next w:val="a"/>
    <w:rsid w:val="00787FB2"/>
    <w:pPr>
      <w:keepNext/>
      <w:keepLines/>
      <w:spacing w:before="480" w:after="120"/>
    </w:pPr>
    <w:rPr>
      <w:b/>
      <w:sz w:val="72"/>
      <w:szCs w:val="72"/>
    </w:rPr>
  </w:style>
  <w:style w:type="paragraph" w:styleId="a4">
    <w:name w:val="Normal (Web)"/>
    <w:basedOn w:val="a"/>
    <w:uiPriority w:val="99"/>
    <w:unhideWhenUsed/>
    <w:rsid w:val="004828BB"/>
    <w:pPr>
      <w:spacing w:before="100" w:beforeAutospacing="1" w:after="100" w:afterAutospacing="1"/>
    </w:pPr>
  </w:style>
  <w:style w:type="paragraph" w:styleId="a5">
    <w:name w:val="No Spacing"/>
    <w:uiPriority w:val="1"/>
    <w:qFormat/>
    <w:rsid w:val="004828BB"/>
  </w:style>
  <w:style w:type="character" w:customStyle="1" w:styleId="apple-converted-space">
    <w:name w:val="apple-converted-space"/>
    <w:basedOn w:val="a0"/>
    <w:rsid w:val="004828BB"/>
  </w:style>
  <w:style w:type="paragraph" w:customStyle="1" w:styleId="a6">
    <w:name w:val="Подз."/>
    <w:basedOn w:val="a"/>
    <w:rsid w:val="004828BB"/>
    <w:pPr>
      <w:keepNext/>
      <w:spacing w:before="480" w:after="480"/>
      <w:ind w:left="567"/>
    </w:pPr>
    <w:rPr>
      <w:b/>
    </w:rPr>
  </w:style>
  <w:style w:type="paragraph" w:styleId="a7">
    <w:name w:val="List Paragraph"/>
    <w:basedOn w:val="a"/>
    <w:uiPriority w:val="34"/>
    <w:qFormat/>
    <w:rsid w:val="004828BB"/>
    <w:pPr>
      <w:ind w:left="720"/>
      <w:contextualSpacing/>
    </w:pPr>
  </w:style>
  <w:style w:type="paragraph" w:styleId="a8">
    <w:name w:val="header"/>
    <w:basedOn w:val="a"/>
    <w:link w:val="a9"/>
    <w:uiPriority w:val="99"/>
    <w:unhideWhenUsed/>
    <w:rsid w:val="004828BB"/>
    <w:pPr>
      <w:tabs>
        <w:tab w:val="center" w:pos="4677"/>
        <w:tab w:val="right" w:pos="9355"/>
      </w:tabs>
    </w:pPr>
  </w:style>
  <w:style w:type="character" w:customStyle="1" w:styleId="a9">
    <w:name w:val="Верхний колонтитул Знак"/>
    <w:basedOn w:val="a0"/>
    <w:link w:val="a8"/>
    <w:uiPriority w:val="99"/>
    <w:rsid w:val="004828BB"/>
    <w:rPr>
      <w:rFonts w:ascii="Times New Roman" w:eastAsia="Times New Roman" w:hAnsi="Times New Roman" w:cs="Times New Roman"/>
      <w:lang w:eastAsia="ru-RU"/>
    </w:rPr>
  </w:style>
  <w:style w:type="character" w:styleId="aa">
    <w:name w:val="page number"/>
    <w:basedOn w:val="a0"/>
    <w:uiPriority w:val="99"/>
    <w:semiHidden/>
    <w:unhideWhenUsed/>
    <w:rsid w:val="004828BB"/>
  </w:style>
  <w:style w:type="paragraph" w:styleId="HTML">
    <w:name w:val="HTML Preformatted"/>
    <w:basedOn w:val="a"/>
    <w:link w:val="HTML0"/>
    <w:uiPriority w:val="99"/>
    <w:unhideWhenUsed/>
    <w:rsid w:val="00482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828BB"/>
    <w:rPr>
      <w:rFonts w:ascii="Courier New" w:eastAsia="Times New Roman" w:hAnsi="Courier New" w:cs="Courier New"/>
      <w:sz w:val="20"/>
      <w:szCs w:val="20"/>
      <w:lang w:eastAsia="ru-RU"/>
    </w:rPr>
  </w:style>
  <w:style w:type="character" w:customStyle="1" w:styleId="y2iqfc">
    <w:name w:val="y2iqfc"/>
    <w:basedOn w:val="a0"/>
    <w:rsid w:val="004828BB"/>
  </w:style>
  <w:style w:type="paragraph" w:styleId="ab">
    <w:name w:val="Subtitle"/>
    <w:basedOn w:val="a"/>
    <w:next w:val="a"/>
    <w:rsid w:val="00787FB2"/>
    <w:pPr>
      <w:keepNext/>
      <w:keepLines/>
      <w:spacing w:before="360" w:after="80"/>
    </w:pPr>
    <w:rPr>
      <w:rFonts w:ascii="Georgia" w:eastAsia="Georgia" w:hAnsi="Georgia" w:cs="Georgia"/>
      <w:i/>
      <w:color w:val="666666"/>
      <w:sz w:val="48"/>
      <w:szCs w:val="48"/>
    </w:rPr>
  </w:style>
  <w:style w:type="paragraph" w:styleId="ac">
    <w:name w:val="Body Text Indent"/>
    <w:basedOn w:val="a"/>
    <w:link w:val="ad"/>
    <w:uiPriority w:val="99"/>
    <w:rsid w:val="008C0163"/>
    <w:pPr>
      <w:ind w:firstLine="705"/>
      <w:jc w:val="both"/>
    </w:pPr>
    <w:rPr>
      <w:lang w:val="uk-UA"/>
    </w:rPr>
  </w:style>
  <w:style w:type="character" w:customStyle="1" w:styleId="ad">
    <w:name w:val="Основной текст с отступом Знак"/>
    <w:basedOn w:val="a0"/>
    <w:link w:val="ac"/>
    <w:uiPriority w:val="99"/>
    <w:rsid w:val="008C0163"/>
  </w:style>
  <w:style w:type="paragraph" w:styleId="ae">
    <w:name w:val="Body Text"/>
    <w:basedOn w:val="a"/>
    <w:link w:val="af"/>
    <w:uiPriority w:val="99"/>
    <w:semiHidden/>
    <w:unhideWhenUsed/>
    <w:rsid w:val="00FC28D2"/>
    <w:pPr>
      <w:spacing w:after="120"/>
    </w:pPr>
  </w:style>
  <w:style w:type="character" w:customStyle="1" w:styleId="af">
    <w:name w:val="Основной текст Знак"/>
    <w:basedOn w:val="a0"/>
    <w:link w:val="ae"/>
    <w:uiPriority w:val="99"/>
    <w:semiHidden/>
    <w:rsid w:val="00FC28D2"/>
    <w:rPr>
      <w:lang w:val="ru-RU"/>
    </w:rPr>
  </w:style>
  <w:style w:type="paragraph" w:styleId="af0">
    <w:name w:val="footer"/>
    <w:basedOn w:val="a"/>
    <w:link w:val="af1"/>
    <w:uiPriority w:val="99"/>
    <w:semiHidden/>
    <w:unhideWhenUsed/>
    <w:rsid w:val="00B91371"/>
    <w:pPr>
      <w:tabs>
        <w:tab w:val="center" w:pos="4677"/>
        <w:tab w:val="right" w:pos="9355"/>
      </w:tabs>
    </w:pPr>
  </w:style>
  <w:style w:type="character" w:customStyle="1" w:styleId="af1">
    <w:name w:val="Нижний колонтитул Знак"/>
    <w:basedOn w:val="a0"/>
    <w:link w:val="af0"/>
    <w:uiPriority w:val="99"/>
    <w:semiHidden/>
    <w:rsid w:val="00B91371"/>
    <w:rPr>
      <w:lang w:val="ru-RU"/>
    </w:rPr>
  </w:style>
</w:styles>
</file>

<file path=word/webSettings.xml><?xml version="1.0" encoding="utf-8"?>
<w:webSettings xmlns:r="http://schemas.openxmlformats.org/officeDocument/2006/relationships" xmlns:w="http://schemas.openxmlformats.org/wordprocessingml/2006/main">
  <w:divs>
    <w:div w:id="246110441">
      <w:bodyDiv w:val="1"/>
      <w:marLeft w:val="0"/>
      <w:marRight w:val="0"/>
      <w:marTop w:val="0"/>
      <w:marBottom w:val="0"/>
      <w:divBdr>
        <w:top w:val="none" w:sz="0" w:space="0" w:color="auto"/>
        <w:left w:val="none" w:sz="0" w:space="0" w:color="auto"/>
        <w:bottom w:val="none" w:sz="0" w:space="0" w:color="auto"/>
        <w:right w:val="none" w:sz="0" w:space="0" w:color="auto"/>
      </w:divBdr>
      <w:divsChild>
        <w:div w:id="1741442064">
          <w:marLeft w:val="0"/>
          <w:marRight w:val="0"/>
          <w:marTop w:val="0"/>
          <w:marBottom w:val="0"/>
          <w:divBdr>
            <w:top w:val="none" w:sz="0" w:space="0" w:color="auto"/>
            <w:left w:val="none" w:sz="0" w:space="0" w:color="auto"/>
            <w:bottom w:val="none" w:sz="0" w:space="0" w:color="auto"/>
            <w:right w:val="none" w:sz="0" w:space="0" w:color="auto"/>
          </w:divBdr>
          <w:divsChild>
            <w:div w:id="1021857778">
              <w:marLeft w:val="0"/>
              <w:marRight w:val="0"/>
              <w:marTop w:val="0"/>
              <w:marBottom w:val="0"/>
              <w:divBdr>
                <w:top w:val="none" w:sz="0" w:space="0" w:color="auto"/>
                <w:left w:val="none" w:sz="0" w:space="0" w:color="auto"/>
                <w:bottom w:val="none" w:sz="0" w:space="0" w:color="auto"/>
                <w:right w:val="none" w:sz="0" w:space="0" w:color="auto"/>
              </w:divBdr>
              <w:divsChild>
                <w:div w:id="327948528">
                  <w:marLeft w:val="0"/>
                  <w:marRight w:val="0"/>
                  <w:marTop w:val="0"/>
                  <w:marBottom w:val="0"/>
                  <w:divBdr>
                    <w:top w:val="none" w:sz="0" w:space="0" w:color="auto"/>
                    <w:left w:val="none" w:sz="0" w:space="0" w:color="auto"/>
                    <w:bottom w:val="none" w:sz="0" w:space="0" w:color="auto"/>
                    <w:right w:val="none" w:sz="0" w:space="0" w:color="auto"/>
                  </w:divBdr>
                </w:div>
                <w:div w:id="1329484280">
                  <w:marLeft w:val="0"/>
                  <w:marRight w:val="0"/>
                  <w:marTop w:val="0"/>
                  <w:marBottom w:val="0"/>
                  <w:divBdr>
                    <w:top w:val="none" w:sz="0" w:space="0" w:color="auto"/>
                    <w:left w:val="none" w:sz="0" w:space="0" w:color="auto"/>
                    <w:bottom w:val="none" w:sz="0" w:space="0" w:color="auto"/>
                    <w:right w:val="none" w:sz="0" w:space="0" w:color="auto"/>
                  </w:divBdr>
                </w:div>
              </w:divsChild>
            </w:div>
            <w:div w:id="1964726682">
              <w:marLeft w:val="0"/>
              <w:marRight w:val="0"/>
              <w:marTop w:val="0"/>
              <w:marBottom w:val="0"/>
              <w:divBdr>
                <w:top w:val="none" w:sz="0" w:space="0" w:color="auto"/>
                <w:left w:val="none" w:sz="0" w:space="0" w:color="auto"/>
                <w:bottom w:val="none" w:sz="0" w:space="0" w:color="auto"/>
                <w:right w:val="none" w:sz="0" w:space="0" w:color="auto"/>
              </w:divBdr>
              <w:divsChild>
                <w:div w:id="203910094">
                  <w:marLeft w:val="0"/>
                  <w:marRight w:val="0"/>
                  <w:marTop w:val="0"/>
                  <w:marBottom w:val="0"/>
                  <w:divBdr>
                    <w:top w:val="none" w:sz="0" w:space="0" w:color="auto"/>
                    <w:left w:val="none" w:sz="0" w:space="0" w:color="auto"/>
                    <w:bottom w:val="none" w:sz="0" w:space="0" w:color="auto"/>
                    <w:right w:val="none" w:sz="0" w:space="0" w:color="auto"/>
                  </w:divBdr>
                </w:div>
                <w:div w:id="1721441872">
                  <w:marLeft w:val="0"/>
                  <w:marRight w:val="0"/>
                  <w:marTop w:val="0"/>
                  <w:marBottom w:val="0"/>
                  <w:divBdr>
                    <w:top w:val="none" w:sz="0" w:space="0" w:color="auto"/>
                    <w:left w:val="none" w:sz="0" w:space="0" w:color="auto"/>
                    <w:bottom w:val="none" w:sz="0" w:space="0" w:color="auto"/>
                    <w:right w:val="none" w:sz="0" w:space="0" w:color="auto"/>
                  </w:divBdr>
                </w:div>
              </w:divsChild>
            </w:div>
            <w:div w:id="214974568">
              <w:marLeft w:val="0"/>
              <w:marRight w:val="0"/>
              <w:marTop w:val="0"/>
              <w:marBottom w:val="0"/>
              <w:divBdr>
                <w:top w:val="none" w:sz="0" w:space="0" w:color="auto"/>
                <w:left w:val="none" w:sz="0" w:space="0" w:color="auto"/>
                <w:bottom w:val="none" w:sz="0" w:space="0" w:color="auto"/>
                <w:right w:val="none" w:sz="0" w:space="0" w:color="auto"/>
              </w:divBdr>
              <w:divsChild>
                <w:div w:id="1604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61426">
      <w:bodyDiv w:val="1"/>
      <w:marLeft w:val="0"/>
      <w:marRight w:val="0"/>
      <w:marTop w:val="0"/>
      <w:marBottom w:val="0"/>
      <w:divBdr>
        <w:top w:val="none" w:sz="0" w:space="0" w:color="auto"/>
        <w:left w:val="none" w:sz="0" w:space="0" w:color="auto"/>
        <w:bottom w:val="none" w:sz="0" w:space="0" w:color="auto"/>
        <w:right w:val="none" w:sz="0" w:space="0" w:color="auto"/>
      </w:divBdr>
      <w:divsChild>
        <w:div w:id="538393791">
          <w:marLeft w:val="0"/>
          <w:marRight w:val="0"/>
          <w:marTop w:val="0"/>
          <w:marBottom w:val="0"/>
          <w:divBdr>
            <w:top w:val="none" w:sz="0" w:space="0" w:color="auto"/>
            <w:left w:val="none" w:sz="0" w:space="0" w:color="auto"/>
            <w:bottom w:val="none" w:sz="0" w:space="0" w:color="auto"/>
            <w:right w:val="none" w:sz="0" w:space="0" w:color="auto"/>
          </w:divBdr>
          <w:divsChild>
            <w:div w:id="254288913">
              <w:marLeft w:val="0"/>
              <w:marRight w:val="0"/>
              <w:marTop w:val="0"/>
              <w:marBottom w:val="0"/>
              <w:divBdr>
                <w:top w:val="none" w:sz="0" w:space="0" w:color="auto"/>
                <w:left w:val="none" w:sz="0" w:space="0" w:color="auto"/>
                <w:bottom w:val="none" w:sz="0" w:space="0" w:color="auto"/>
                <w:right w:val="none" w:sz="0" w:space="0" w:color="auto"/>
              </w:divBdr>
              <w:divsChild>
                <w:div w:id="11356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18257">
      <w:bodyDiv w:val="1"/>
      <w:marLeft w:val="0"/>
      <w:marRight w:val="0"/>
      <w:marTop w:val="0"/>
      <w:marBottom w:val="0"/>
      <w:divBdr>
        <w:top w:val="none" w:sz="0" w:space="0" w:color="auto"/>
        <w:left w:val="none" w:sz="0" w:space="0" w:color="auto"/>
        <w:bottom w:val="none" w:sz="0" w:space="0" w:color="auto"/>
        <w:right w:val="none" w:sz="0" w:space="0" w:color="auto"/>
      </w:divBdr>
      <w:divsChild>
        <w:div w:id="1391996184">
          <w:marLeft w:val="0"/>
          <w:marRight w:val="0"/>
          <w:marTop w:val="0"/>
          <w:marBottom w:val="0"/>
          <w:divBdr>
            <w:top w:val="none" w:sz="0" w:space="0" w:color="auto"/>
            <w:left w:val="none" w:sz="0" w:space="0" w:color="auto"/>
            <w:bottom w:val="none" w:sz="0" w:space="0" w:color="auto"/>
            <w:right w:val="none" w:sz="0" w:space="0" w:color="auto"/>
          </w:divBdr>
          <w:divsChild>
            <w:div w:id="345444849">
              <w:marLeft w:val="0"/>
              <w:marRight w:val="0"/>
              <w:marTop w:val="0"/>
              <w:marBottom w:val="0"/>
              <w:divBdr>
                <w:top w:val="none" w:sz="0" w:space="0" w:color="auto"/>
                <w:left w:val="none" w:sz="0" w:space="0" w:color="auto"/>
                <w:bottom w:val="none" w:sz="0" w:space="0" w:color="auto"/>
                <w:right w:val="none" w:sz="0" w:space="0" w:color="auto"/>
              </w:divBdr>
              <w:divsChild>
                <w:div w:id="895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85742">
      <w:bodyDiv w:val="1"/>
      <w:marLeft w:val="0"/>
      <w:marRight w:val="0"/>
      <w:marTop w:val="0"/>
      <w:marBottom w:val="0"/>
      <w:divBdr>
        <w:top w:val="none" w:sz="0" w:space="0" w:color="auto"/>
        <w:left w:val="none" w:sz="0" w:space="0" w:color="auto"/>
        <w:bottom w:val="none" w:sz="0" w:space="0" w:color="auto"/>
        <w:right w:val="none" w:sz="0" w:space="0" w:color="auto"/>
      </w:divBdr>
      <w:divsChild>
        <w:div w:id="2046979797">
          <w:marLeft w:val="0"/>
          <w:marRight w:val="0"/>
          <w:marTop w:val="0"/>
          <w:marBottom w:val="0"/>
          <w:divBdr>
            <w:top w:val="none" w:sz="0" w:space="0" w:color="auto"/>
            <w:left w:val="none" w:sz="0" w:space="0" w:color="auto"/>
            <w:bottom w:val="none" w:sz="0" w:space="0" w:color="auto"/>
            <w:right w:val="none" w:sz="0" w:space="0" w:color="auto"/>
          </w:divBdr>
          <w:divsChild>
            <w:div w:id="1538736099">
              <w:marLeft w:val="0"/>
              <w:marRight w:val="0"/>
              <w:marTop w:val="0"/>
              <w:marBottom w:val="0"/>
              <w:divBdr>
                <w:top w:val="none" w:sz="0" w:space="0" w:color="auto"/>
                <w:left w:val="none" w:sz="0" w:space="0" w:color="auto"/>
                <w:bottom w:val="none" w:sz="0" w:space="0" w:color="auto"/>
                <w:right w:val="none" w:sz="0" w:space="0" w:color="auto"/>
              </w:divBdr>
              <w:divsChild>
                <w:div w:id="14207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49929">
      <w:bodyDiv w:val="1"/>
      <w:marLeft w:val="0"/>
      <w:marRight w:val="0"/>
      <w:marTop w:val="0"/>
      <w:marBottom w:val="0"/>
      <w:divBdr>
        <w:top w:val="none" w:sz="0" w:space="0" w:color="auto"/>
        <w:left w:val="none" w:sz="0" w:space="0" w:color="auto"/>
        <w:bottom w:val="none" w:sz="0" w:space="0" w:color="auto"/>
        <w:right w:val="none" w:sz="0" w:space="0" w:color="auto"/>
      </w:divBdr>
      <w:divsChild>
        <w:div w:id="112597912">
          <w:marLeft w:val="0"/>
          <w:marRight w:val="0"/>
          <w:marTop w:val="0"/>
          <w:marBottom w:val="0"/>
          <w:divBdr>
            <w:top w:val="none" w:sz="0" w:space="0" w:color="auto"/>
            <w:left w:val="none" w:sz="0" w:space="0" w:color="auto"/>
            <w:bottom w:val="none" w:sz="0" w:space="0" w:color="auto"/>
            <w:right w:val="none" w:sz="0" w:space="0" w:color="auto"/>
          </w:divBdr>
          <w:divsChild>
            <w:div w:id="1085421238">
              <w:marLeft w:val="0"/>
              <w:marRight w:val="0"/>
              <w:marTop w:val="0"/>
              <w:marBottom w:val="0"/>
              <w:divBdr>
                <w:top w:val="none" w:sz="0" w:space="0" w:color="auto"/>
                <w:left w:val="none" w:sz="0" w:space="0" w:color="auto"/>
                <w:bottom w:val="none" w:sz="0" w:space="0" w:color="auto"/>
                <w:right w:val="none" w:sz="0" w:space="0" w:color="auto"/>
              </w:divBdr>
              <w:divsChild>
                <w:div w:id="9518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00906">
      <w:bodyDiv w:val="1"/>
      <w:marLeft w:val="0"/>
      <w:marRight w:val="0"/>
      <w:marTop w:val="0"/>
      <w:marBottom w:val="0"/>
      <w:divBdr>
        <w:top w:val="none" w:sz="0" w:space="0" w:color="auto"/>
        <w:left w:val="none" w:sz="0" w:space="0" w:color="auto"/>
        <w:bottom w:val="none" w:sz="0" w:space="0" w:color="auto"/>
        <w:right w:val="none" w:sz="0" w:space="0" w:color="auto"/>
      </w:divBdr>
      <w:divsChild>
        <w:div w:id="1247420272">
          <w:marLeft w:val="0"/>
          <w:marRight w:val="0"/>
          <w:marTop w:val="0"/>
          <w:marBottom w:val="0"/>
          <w:divBdr>
            <w:top w:val="none" w:sz="0" w:space="0" w:color="auto"/>
            <w:left w:val="none" w:sz="0" w:space="0" w:color="auto"/>
            <w:bottom w:val="none" w:sz="0" w:space="0" w:color="auto"/>
            <w:right w:val="none" w:sz="0" w:space="0" w:color="auto"/>
          </w:divBdr>
          <w:divsChild>
            <w:div w:id="1411655888">
              <w:marLeft w:val="0"/>
              <w:marRight w:val="0"/>
              <w:marTop w:val="0"/>
              <w:marBottom w:val="0"/>
              <w:divBdr>
                <w:top w:val="none" w:sz="0" w:space="0" w:color="auto"/>
                <w:left w:val="none" w:sz="0" w:space="0" w:color="auto"/>
                <w:bottom w:val="none" w:sz="0" w:space="0" w:color="auto"/>
                <w:right w:val="none" w:sz="0" w:space="0" w:color="auto"/>
              </w:divBdr>
              <w:divsChild>
                <w:div w:id="132186214">
                  <w:marLeft w:val="0"/>
                  <w:marRight w:val="0"/>
                  <w:marTop w:val="0"/>
                  <w:marBottom w:val="0"/>
                  <w:divBdr>
                    <w:top w:val="none" w:sz="0" w:space="0" w:color="auto"/>
                    <w:left w:val="none" w:sz="0" w:space="0" w:color="auto"/>
                    <w:bottom w:val="none" w:sz="0" w:space="0" w:color="auto"/>
                    <w:right w:val="none" w:sz="0" w:space="0" w:color="auto"/>
                  </w:divBdr>
                </w:div>
                <w:div w:id="14155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3350">
      <w:bodyDiv w:val="1"/>
      <w:marLeft w:val="0"/>
      <w:marRight w:val="0"/>
      <w:marTop w:val="0"/>
      <w:marBottom w:val="0"/>
      <w:divBdr>
        <w:top w:val="none" w:sz="0" w:space="0" w:color="auto"/>
        <w:left w:val="none" w:sz="0" w:space="0" w:color="auto"/>
        <w:bottom w:val="none" w:sz="0" w:space="0" w:color="auto"/>
        <w:right w:val="none" w:sz="0" w:space="0" w:color="auto"/>
      </w:divBdr>
      <w:divsChild>
        <w:div w:id="1737165001">
          <w:marLeft w:val="0"/>
          <w:marRight w:val="0"/>
          <w:marTop w:val="0"/>
          <w:marBottom w:val="0"/>
          <w:divBdr>
            <w:top w:val="none" w:sz="0" w:space="0" w:color="auto"/>
            <w:left w:val="none" w:sz="0" w:space="0" w:color="auto"/>
            <w:bottom w:val="none" w:sz="0" w:space="0" w:color="auto"/>
            <w:right w:val="none" w:sz="0" w:space="0" w:color="auto"/>
          </w:divBdr>
          <w:divsChild>
            <w:div w:id="1416824448">
              <w:marLeft w:val="0"/>
              <w:marRight w:val="0"/>
              <w:marTop w:val="0"/>
              <w:marBottom w:val="0"/>
              <w:divBdr>
                <w:top w:val="none" w:sz="0" w:space="0" w:color="auto"/>
                <w:left w:val="none" w:sz="0" w:space="0" w:color="auto"/>
                <w:bottom w:val="none" w:sz="0" w:space="0" w:color="auto"/>
                <w:right w:val="none" w:sz="0" w:space="0" w:color="auto"/>
              </w:divBdr>
              <w:divsChild>
                <w:div w:id="15480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22383">
      <w:bodyDiv w:val="1"/>
      <w:marLeft w:val="0"/>
      <w:marRight w:val="0"/>
      <w:marTop w:val="0"/>
      <w:marBottom w:val="0"/>
      <w:divBdr>
        <w:top w:val="none" w:sz="0" w:space="0" w:color="auto"/>
        <w:left w:val="none" w:sz="0" w:space="0" w:color="auto"/>
        <w:bottom w:val="none" w:sz="0" w:space="0" w:color="auto"/>
        <w:right w:val="none" w:sz="0" w:space="0" w:color="auto"/>
      </w:divBdr>
      <w:divsChild>
        <w:div w:id="470486885">
          <w:marLeft w:val="0"/>
          <w:marRight w:val="0"/>
          <w:marTop w:val="0"/>
          <w:marBottom w:val="0"/>
          <w:divBdr>
            <w:top w:val="none" w:sz="0" w:space="0" w:color="auto"/>
            <w:left w:val="none" w:sz="0" w:space="0" w:color="auto"/>
            <w:bottom w:val="none" w:sz="0" w:space="0" w:color="auto"/>
            <w:right w:val="none" w:sz="0" w:space="0" w:color="auto"/>
          </w:divBdr>
          <w:divsChild>
            <w:div w:id="1522280815">
              <w:marLeft w:val="0"/>
              <w:marRight w:val="0"/>
              <w:marTop w:val="0"/>
              <w:marBottom w:val="0"/>
              <w:divBdr>
                <w:top w:val="none" w:sz="0" w:space="0" w:color="auto"/>
                <w:left w:val="none" w:sz="0" w:space="0" w:color="auto"/>
                <w:bottom w:val="none" w:sz="0" w:space="0" w:color="auto"/>
                <w:right w:val="none" w:sz="0" w:space="0" w:color="auto"/>
              </w:divBdr>
              <w:divsChild>
                <w:div w:id="13472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11468">
      <w:bodyDiv w:val="1"/>
      <w:marLeft w:val="0"/>
      <w:marRight w:val="0"/>
      <w:marTop w:val="0"/>
      <w:marBottom w:val="0"/>
      <w:divBdr>
        <w:top w:val="none" w:sz="0" w:space="0" w:color="auto"/>
        <w:left w:val="none" w:sz="0" w:space="0" w:color="auto"/>
        <w:bottom w:val="none" w:sz="0" w:space="0" w:color="auto"/>
        <w:right w:val="none" w:sz="0" w:space="0" w:color="auto"/>
      </w:divBdr>
      <w:divsChild>
        <w:div w:id="435948666">
          <w:marLeft w:val="0"/>
          <w:marRight w:val="0"/>
          <w:marTop w:val="0"/>
          <w:marBottom w:val="0"/>
          <w:divBdr>
            <w:top w:val="none" w:sz="0" w:space="0" w:color="auto"/>
            <w:left w:val="none" w:sz="0" w:space="0" w:color="auto"/>
            <w:bottom w:val="none" w:sz="0" w:space="0" w:color="auto"/>
            <w:right w:val="none" w:sz="0" w:space="0" w:color="auto"/>
          </w:divBdr>
          <w:divsChild>
            <w:div w:id="1620867775">
              <w:marLeft w:val="0"/>
              <w:marRight w:val="0"/>
              <w:marTop w:val="0"/>
              <w:marBottom w:val="0"/>
              <w:divBdr>
                <w:top w:val="none" w:sz="0" w:space="0" w:color="auto"/>
                <w:left w:val="none" w:sz="0" w:space="0" w:color="auto"/>
                <w:bottom w:val="none" w:sz="0" w:space="0" w:color="auto"/>
                <w:right w:val="none" w:sz="0" w:space="0" w:color="auto"/>
              </w:divBdr>
              <w:divsChild>
                <w:div w:id="20277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3982">
          <w:marLeft w:val="0"/>
          <w:marRight w:val="0"/>
          <w:marTop w:val="0"/>
          <w:marBottom w:val="0"/>
          <w:divBdr>
            <w:top w:val="none" w:sz="0" w:space="0" w:color="auto"/>
            <w:left w:val="none" w:sz="0" w:space="0" w:color="auto"/>
            <w:bottom w:val="none" w:sz="0" w:space="0" w:color="auto"/>
            <w:right w:val="none" w:sz="0" w:space="0" w:color="auto"/>
          </w:divBdr>
          <w:divsChild>
            <w:div w:id="2060981412">
              <w:marLeft w:val="0"/>
              <w:marRight w:val="0"/>
              <w:marTop w:val="0"/>
              <w:marBottom w:val="0"/>
              <w:divBdr>
                <w:top w:val="none" w:sz="0" w:space="0" w:color="auto"/>
                <w:left w:val="none" w:sz="0" w:space="0" w:color="auto"/>
                <w:bottom w:val="none" w:sz="0" w:space="0" w:color="auto"/>
                <w:right w:val="none" w:sz="0" w:space="0" w:color="auto"/>
              </w:divBdr>
              <w:divsChild>
                <w:div w:id="9778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85838">
      <w:bodyDiv w:val="1"/>
      <w:marLeft w:val="0"/>
      <w:marRight w:val="0"/>
      <w:marTop w:val="0"/>
      <w:marBottom w:val="0"/>
      <w:divBdr>
        <w:top w:val="none" w:sz="0" w:space="0" w:color="auto"/>
        <w:left w:val="none" w:sz="0" w:space="0" w:color="auto"/>
        <w:bottom w:val="none" w:sz="0" w:space="0" w:color="auto"/>
        <w:right w:val="none" w:sz="0" w:space="0" w:color="auto"/>
      </w:divBdr>
      <w:divsChild>
        <w:div w:id="624232833">
          <w:marLeft w:val="0"/>
          <w:marRight w:val="0"/>
          <w:marTop w:val="0"/>
          <w:marBottom w:val="0"/>
          <w:divBdr>
            <w:top w:val="none" w:sz="0" w:space="0" w:color="auto"/>
            <w:left w:val="none" w:sz="0" w:space="0" w:color="auto"/>
            <w:bottom w:val="none" w:sz="0" w:space="0" w:color="auto"/>
            <w:right w:val="none" w:sz="0" w:space="0" w:color="auto"/>
          </w:divBdr>
          <w:divsChild>
            <w:div w:id="1325402063">
              <w:marLeft w:val="0"/>
              <w:marRight w:val="0"/>
              <w:marTop w:val="0"/>
              <w:marBottom w:val="0"/>
              <w:divBdr>
                <w:top w:val="none" w:sz="0" w:space="0" w:color="auto"/>
                <w:left w:val="none" w:sz="0" w:space="0" w:color="auto"/>
                <w:bottom w:val="none" w:sz="0" w:space="0" w:color="auto"/>
                <w:right w:val="none" w:sz="0" w:space="0" w:color="auto"/>
              </w:divBdr>
              <w:divsChild>
                <w:div w:id="11262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6877">
      <w:bodyDiv w:val="1"/>
      <w:marLeft w:val="0"/>
      <w:marRight w:val="0"/>
      <w:marTop w:val="0"/>
      <w:marBottom w:val="0"/>
      <w:divBdr>
        <w:top w:val="none" w:sz="0" w:space="0" w:color="auto"/>
        <w:left w:val="none" w:sz="0" w:space="0" w:color="auto"/>
        <w:bottom w:val="none" w:sz="0" w:space="0" w:color="auto"/>
        <w:right w:val="none" w:sz="0" w:space="0" w:color="auto"/>
      </w:divBdr>
      <w:divsChild>
        <w:div w:id="287394572">
          <w:marLeft w:val="0"/>
          <w:marRight w:val="0"/>
          <w:marTop w:val="0"/>
          <w:marBottom w:val="0"/>
          <w:divBdr>
            <w:top w:val="none" w:sz="0" w:space="0" w:color="auto"/>
            <w:left w:val="none" w:sz="0" w:space="0" w:color="auto"/>
            <w:bottom w:val="none" w:sz="0" w:space="0" w:color="auto"/>
            <w:right w:val="none" w:sz="0" w:space="0" w:color="auto"/>
          </w:divBdr>
          <w:divsChild>
            <w:div w:id="1130828118">
              <w:marLeft w:val="0"/>
              <w:marRight w:val="0"/>
              <w:marTop w:val="0"/>
              <w:marBottom w:val="0"/>
              <w:divBdr>
                <w:top w:val="none" w:sz="0" w:space="0" w:color="auto"/>
                <w:left w:val="none" w:sz="0" w:space="0" w:color="auto"/>
                <w:bottom w:val="none" w:sz="0" w:space="0" w:color="auto"/>
                <w:right w:val="none" w:sz="0" w:space="0" w:color="auto"/>
              </w:divBdr>
              <w:divsChild>
                <w:div w:id="16098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0783">
      <w:bodyDiv w:val="1"/>
      <w:marLeft w:val="0"/>
      <w:marRight w:val="0"/>
      <w:marTop w:val="0"/>
      <w:marBottom w:val="0"/>
      <w:divBdr>
        <w:top w:val="none" w:sz="0" w:space="0" w:color="auto"/>
        <w:left w:val="none" w:sz="0" w:space="0" w:color="auto"/>
        <w:bottom w:val="none" w:sz="0" w:space="0" w:color="auto"/>
        <w:right w:val="none" w:sz="0" w:space="0" w:color="auto"/>
      </w:divBdr>
      <w:divsChild>
        <w:div w:id="991979629">
          <w:marLeft w:val="0"/>
          <w:marRight w:val="0"/>
          <w:marTop w:val="0"/>
          <w:marBottom w:val="0"/>
          <w:divBdr>
            <w:top w:val="none" w:sz="0" w:space="0" w:color="auto"/>
            <w:left w:val="none" w:sz="0" w:space="0" w:color="auto"/>
            <w:bottom w:val="none" w:sz="0" w:space="0" w:color="auto"/>
            <w:right w:val="none" w:sz="0" w:space="0" w:color="auto"/>
          </w:divBdr>
          <w:divsChild>
            <w:div w:id="2048408568">
              <w:marLeft w:val="0"/>
              <w:marRight w:val="0"/>
              <w:marTop w:val="0"/>
              <w:marBottom w:val="0"/>
              <w:divBdr>
                <w:top w:val="none" w:sz="0" w:space="0" w:color="auto"/>
                <w:left w:val="none" w:sz="0" w:space="0" w:color="auto"/>
                <w:bottom w:val="none" w:sz="0" w:space="0" w:color="auto"/>
                <w:right w:val="none" w:sz="0" w:space="0" w:color="auto"/>
              </w:divBdr>
              <w:divsChild>
                <w:div w:id="10646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18764">
      <w:bodyDiv w:val="1"/>
      <w:marLeft w:val="0"/>
      <w:marRight w:val="0"/>
      <w:marTop w:val="0"/>
      <w:marBottom w:val="0"/>
      <w:divBdr>
        <w:top w:val="none" w:sz="0" w:space="0" w:color="auto"/>
        <w:left w:val="none" w:sz="0" w:space="0" w:color="auto"/>
        <w:bottom w:val="none" w:sz="0" w:space="0" w:color="auto"/>
        <w:right w:val="none" w:sz="0" w:space="0" w:color="auto"/>
      </w:divBdr>
      <w:divsChild>
        <w:div w:id="346248683">
          <w:marLeft w:val="0"/>
          <w:marRight w:val="0"/>
          <w:marTop w:val="0"/>
          <w:marBottom w:val="0"/>
          <w:divBdr>
            <w:top w:val="none" w:sz="0" w:space="0" w:color="auto"/>
            <w:left w:val="none" w:sz="0" w:space="0" w:color="auto"/>
            <w:bottom w:val="none" w:sz="0" w:space="0" w:color="auto"/>
            <w:right w:val="none" w:sz="0" w:space="0" w:color="auto"/>
          </w:divBdr>
          <w:divsChild>
            <w:div w:id="1418555664">
              <w:marLeft w:val="0"/>
              <w:marRight w:val="0"/>
              <w:marTop w:val="0"/>
              <w:marBottom w:val="0"/>
              <w:divBdr>
                <w:top w:val="none" w:sz="0" w:space="0" w:color="auto"/>
                <w:left w:val="none" w:sz="0" w:space="0" w:color="auto"/>
                <w:bottom w:val="none" w:sz="0" w:space="0" w:color="auto"/>
                <w:right w:val="none" w:sz="0" w:space="0" w:color="auto"/>
              </w:divBdr>
              <w:divsChild>
                <w:div w:id="363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64244">
      <w:bodyDiv w:val="1"/>
      <w:marLeft w:val="0"/>
      <w:marRight w:val="0"/>
      <w:marTop w:val="0"/>
      <w:marBottom w:val="0"/>
      <w:divBdr>
        <w:top w:val="none" w:sz="0" w:space="0" w:color="auto"/>
        <w:left w:val="none" w:sz="0" w:space="0" w:color="auto"/>
        <w:bottom w:val="none" w:sz="0" w:space="0" w:color="auto"/>
        <w:right w:val="none" w:sz="0" w:space="0" w:color="auto"/>
      </w:divBdr>
      <w:divsChild>
        <w:div w:id="1194490853">
          <w:marLeft w:val="0"/>
          <w:marRight w:val="0"/>
          <w:marTop w:val="0"/>
          <w:marBottom w:val="0"/>
          <w:divBdr>
            <w:top w:val="none" w:sz="0" w:space="0" w:color="auto"/>
            <w:left w:val="none" w:sz="0" w:space="0" w:color="auto"/>
            <w:bottom w:val="none" w:sz="0" w:space="0" w:color="auto"/>
            <w:right w:val="none" w:sz="0" w:space="0" w:color="auto"/>
          </w:divBdr>
          <w:divsChild>
            <w:div w:id="1944996361">
              <w:marLeft w:val="0"/>
              <w:marRight w:val="0"/>
              <w:marTop w:val="0"/>
              <w:marBottom w:val="0"/>
              <w:divBdr>
                <w:top w:val="none" w:sz="0" w:space="0" w:color="auto"/>
                <w:left w:val="none" w:sz="0" w:space="0" w:color="auto"/>
                <w:bottom w:val="none" w:sz="0" w:space="0" w:color="auto"/>
                <w:right w:val="none" w:sz="0" w:space="0" w:color="auto"/>
              </w:divBdr>
              <w:divsChild>
                <w:div w:id="219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8116">
      <w:bodyDiv w:val="1"/>
      <w:marLeft w:val="0"/>
      <w:marRight w:val="0"/>
      <w:marTop w:val="0"/>
      <w:marBottom w:val="0"/>
      <w:divBdr>
        <w:top w:val="none" w:sz="0" w:space="0" w:color="auto"/>
        <w:left w:val="none" w:sz="0" w:space="0" w:color="auto"/>
        <w:bottom w:val="none" w:sz="0" w:space="0" w:color="auto"/>
        <w:right w:val="none" w:sz="0" w:space="0" w:color="auto"/>
      </w:divBdr>
      <w:divsChild>
        <w:div w:id="1135443531">
          <w:marLeft w:val="0"/>
          <w:marRight w:val="0"/>
          <w:marTop w:val="0"/>
          <w:marBottom w:val="0"/>
          <w:divBdr>
            <w:top w:val="none" w:sz="0" w:space="0" w:color="auto"/>
            <w:left w:val="none" w:sz="0" w:space="0" w:color="auto"/>
            <w:bottom w:val="none" w:sz="0" w:space="0" w:color="auto"/>
            <w:right w:val="none" w:sz="0" w:space="0" w:color="auto"/>
          </w:divBdr>
          <w:divsChild>
            <w:div w:id="281499239">
              <w:marLeft w:val="0"/>
              <w:marRight w:val="0"/>
              <w:marTop w:val="0"/>
              <w:marBottom w:val="0"/>
              <w:divBdr>
                <w:top w:val="none" w:sz="0" w:space="0" w:color="auto"/>
                <w:left w:val="none" w:sz="0" w:space="0" w:color="auto"/>
                <w:bottom w:val="none" w:sz="0" w:space="0" w:color="auto"/>
                <w:right w:val="none" w:sz="0" w:space="0" w:color="auto"/>
              </w:divBdr>
              <w:divsChild>
                <w:div w:id="1219365427">
                  <w:marLeft w:val="0"/>
                  <w:marRight w:val="0"/>
                  <w:marTop w:val="0"/>
                  <w:marBottom w:val="0"/>
                  <w:divBdr>
                    <w:top w:val="none" w:sz="0" w:space="0" w:color="auto"/>
                    <w:left w:val="none" w:sz="0" w:space="0" w:color="auto"/>
                    <w:bottom w:val="none" w:sz="0" w:space="0" w:color="auto"/>
                    <w:right w:val="none" w:sz="0" w:space="0" w:color="auto"/>
                  </w:divBdr>
                  <w:divsChild>
                    <w:div w:id="226235168">
                      <w:marLeft w:val="0"/>
                      <w:marRight w:val="0"/>
                      <w:marTop w:val="0"/>
                      <w:marBottom w:val="0"/>
                      <w:divBdr>
                        <w:top w:val="none" w:sz="0" w:space="0" w:color="auto"/>
                        <w:left w:val="none" w:sz="0" w:space="0" w:color="auto"/>
                        <w:bottom w:val="none" w:sz="0" w:space="0" w:color="auto"/>
                        <w:right w:val="none" w:sz="0" w:space="0" w:color="auto"/>
                      </w:divBdr>
                      <w:divsChild>
                        <w:div w:id="5066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4083">
                  <w:marLeft w:val="0"/>
                  <w:marRight w:val="0"/>
                  <w:marTop w:val="0"/>
                  <w:marBottom w:val="0"/>
                  <w:divBdr>
                    <w:top w:val="none" w:sz="0" w:space="0" w:color="auto"/>
                    <w:left w:val="none" w:sz="0" w:space="0" w:color="auto"/>
                    <w:bottom w:val="none" w:sz="0" w:space="0" w:color="auto"/>
                    <w:right w:val="none" w:sz="0" w:space="0" w:color="auto"/>
                  </w:divBdr>
                  <w:divsChild>
                    <w:div w:id="1195653776">
                      <w:marLeft w:val="0"/>
                      <w:marRight w:val="0"/>
                      <w:marTop w:val="0"/>
                      <w:marBottom w:val="0"/>
                      <w:divBdr>
                        <w:top w:val="none" w:sz="0" w:space="0" w:color="auto"/>
                        <w:left w:val="none" w:sz="0" w:space="0" w:color="auto"/>
                        <w:bottom w:val="none" w:sz="0" w:space="0" w:color="auto"/>
                        <w:right w:val="none" w:sz="0" w:space="0" w:color="auto"/>
                      </w:divBdr>
                      <w:divsChild>
                        <w:div w:id="16043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575970">
      <w:bodyDiv w:val="1"/>
      <w:marLeft w:val="0"/>
      <w:marRight w:val="0"/>
      <w:marTop w:val="0"/>
      <w:marBottom w:val="0"/>
      <w:divBdr>
        <w:top w:val="none" w:sz="0" w:space="0" w:color="auto"/>
        <w:left w:val="none" w:sz="0" w:space="0" w:color="auto"/>
        <w:bottom w:val="none" w:sz="0" w:space="0" w:color="auto"/>
        <w:right w:val="none" w:sz="0" w:space="0" w:color="auto"/>
      </w:divBdr>
      <w:divsChild>
        <w:div w:id="1779177532">
          <w:marLeft w:val="0"/>
          <w:marRight w:val="0"/>
          <w:marTop w:val="0"/>
          <w:marBottom w:val="0"/>
          <w:divBdr>
            <w:top w:val="none" w:sz="0" w:space="0" w:color="auto"/>
            <w:left w:val="none" w:sz="0" w:space="0" w:color="auto"/>
            <w:bottom w:val="none" w:sz="0" w:space="0" w:color="auto"/>
            <w:right w:val="none" w:sz="0" w:space="0" w:color="auto"/>
          </w:divBdr>
          <w:divsChild>
            <w:div w:id="287781187">
              <w:marLeft w:val="0"/>
              <w:marRight w:val="0"/>
              <w:marTop w:val="0"/>
              <w:marBottom w:val="0"/>
              <w:divBdr>
                <w:top w:val="none" w:sz="0" w:space="0" w:color="auto"/>
                <w:left w:val="none" w:sz="0" w:space="0" w:color="auto"/>
                <w:bottom w:val="none" w:sz="0" w:space="0" w:color="auto"/>
                <w:right w:val="none" w:sz="0" w:space="0" w:color="auto"/>
              </w:divBdr>
              <w:divsChild>
                <w:div w:id="17393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5557">
      <w:bodyDiv w:val="1"/>
      <w:marLeft w:val="0"/>
      <w:marRight w:val="0"/>
      <w:marTop w:val="0"/>
      <w:marBottom w:val="0"/>
      <w:divBdr>
        <w:top w:val="none" w:sz="0" w:space="0" w:color="auto"/>
        <w:left w:val="none" w:sz="0" w:space="0" w:color="auto"/>
        <w:bottom w:val="none" w:sz="0" w:space="0" w:color="auto"/>
        <w:right w:val="none" w:sz="0" w:space="0" w:color="auto"/>
      </w:divBdr>
    </w:div>
    <w:div w:id="1132677282">
      <w:bodyDiv w:val="1"/>
      <w:marLeft w:val="0"/>
      <w:marRight w:val="0"/>
      <w:marTop w:val="0"/>
      <w:marBottom w:val="0"/>
      <w:divBdr>
        <w:top w:val="none" w:sz="0" w:space="0" w:color="auto"/>
        <w:left w:val="none" w:sz="0" w:space="0" w:color="auto"/>
        <w:bottom w:val="none" w:sz="0" w:space="0" w:color="auto"/>
        <w:right w:val="none" w:sz="0" w:space="0" w:color="auto"/>
      </w:divBdr>
      <w:divsChild>
        <w:div w:id="251860862">
          <w:marLeft w:val="0"/>
          <w:marRight w:val="0"/>
          <w:marTop w:val="0"/>
          <w:marBottom w:val="0"/>
          <w:divBdr>
            <w:top w:val="none" w:sz="0" w:space="0" w:color="auto"/>
            <w:left w:val="none" w:sz="0" w:space="0" w:color="auto"/>
            <w:bottom w:val="none" w:sz="0" w:space="0" w:color="auto"/>
            <w:right w:val="none" w:sz="0" w:space="0" w:color="auto"/>
          </w:divBdr>
          <w:divsChild>
            <w:div w:id="429201176">
              <w:marLeft w:val="0"/>
              <w:marRight w:val="0"/>
              <w:marTop w:val="0"/>
              <w:marBottom w:val="0"/>
              <w:divBdr>
                <w:top w:val="none" w:sz="0" w:space="0" w:color="auto"/>
                <w:left w:val="none" w:sz="0" w:space="0" w:color="auto"/>
                <w:bottom w:val="none" w:sz="0" w:space="0" w:color="auto"/>
                <w:right w:val="none" w:sz="0" w:space="0" w:color="auto"/>
              </w:divBdr>
              <w:divsChild>
                <w:div w:id="14541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8650">
      <w:bodyDiv w:val="1"/>
      <w:marLeft w:val="0"/>
      <w:marRight w:val="0"/>
      <w:marTop w:val="0"/>
      <w:marBottom w:val="0"/>
      <w:divBdr>
        <w:top w:val="none" w:sz="0" w:space="0" w:color="auto"/>
        <w:left w:val="none" w:sz="0" w:space="0" w:color="auto"/>
        <w:bottom w:val="none" w:sz="0" w:space="0" w:color="auto"/>
        <w:right w:val="none" w:sz="0" w:space="0" w:color="auto"/>
      </w:divBdr>
      <w:divsChild>
        <w:div w:id="635642534">
          <w:marLeft w:val="0"/>
          <w:marRight w:val="0"/>
          <w:marTop w:val="0"/>
          <w:marBottom w:val="0"/>
          <w:divBdr>
            <w:top w:val="none" w:sz="0" w:space="0" w:color="auto"/>
            <w:left w:val="none" w:sz="0" w:space="0" w:color="auto"/>
            <w:bottom w:val="none" w:sz="0" w:space="0" w:color="auto"/>
            <w:right w:val="none" w:sz="0" w:space="0" w:color="auto"/>
          </w:divBdr>
          <w:divsChild>
            <w:div w:id="858934311">
              <w:marLeft w:val="0"/>
              <w:marRight w:val="0"/>
              <w:marTop w:val="0"/>
              <w:marBottom w:val="0"/>
              <w:divBdr>
                <w:top w:val="none" w:sz="0" w:space="0" w:color="auto"/>
                <w:left w:val="none" w:sz="0" w:space="0" w:color="auto"/>
                <w:bottom w:val="none" w:sz="0" w:space="0" w:color="auto"/>
                <w:right w:val="none" w:sz="0" w:space="0" w:color="auto"/>
              </w:divBdr>
              <w:divsChild>
                <w:div w:id="19485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70547">
      <w:bodyDiv w:val="1"/>
      <w:marLeft w:val="0"/>
      <w:marRight w:val="0"/>
      <w:marTop w:val="0"/>
      <w:marBottom w:val="0"/>
      <w:divBdr>
        <w:top w:val="none" w:sz="0" w:space="0" w:color="auto"/>
        <w:left w:val="none" w:sz="0" w:space="0" w:color="auto"/>
        <w:bottom w:val="none" w:sz="0" w:space="0" w:color="auto"/>
        <w:right w:val="none" w:sz="0" w:space="0" w:color="auto"/>
      </w:divBdr>
      <w:divsChild>
        <w:div w:id="1945381853">
          <w:marLeft w:val="0"/>
          <w:marRight w:val="0"/>
          <w:marTop w:val="0"/>
          <w:marBottom w:val="0"/>
          <w:divBdr>
            <w:top w:val="none" w:sz="0" w:space="0" w:color="auto"/>
            <w:left w:val="none" w:sz="0" w:space="0" w:color="auto"/>
            <w:bottom w:val="none" w:sz="0" w:space="0" w:color="auto"/>
            <w:right w:val="none" w:sz="0" w:space="0" w:color="auto"/>
          </w:divBdr>
          <w:divsChild>
            <w:div w:id="264844555">
              <w:marLeft w:val="0"/>
              <w:marRight w:val="0"/>
              <w:marTop w:val="0"/>
              <w:marBottom w:val="0"/>
              <w:divBdr>
                <w:top w:val="none" w:sz="0" w:space="0" w:color="auto"/>
                <w:left w:val="none" w:sz="0" w:space="0" w:color="auto"/>
                <w:bottom w:val="none" w:sz="0" w:space="0" w:color="auto"/>
                <w:right w:val="none" w:sz="0" w:space="0" w:color="auto"/>
              </w:divBdr>
              <w:divsChild>
                <w:div w:id="1566839081">
                  <w:marLeft w:val="0"/>
                  <w:marRight w:val="0"/>
                  <w:marTop w:val="0"/>
                  <w:marBottom w:val="0"/>
                  <w:divBdr>
                    <w:top w:val="none" w:sz="0" w:space="0" w:color="auto"/>
                    <w:left w:val="none" w:sz="0" w:space="0" w:color="auto"/>
                    <w:bottom w:val="none" w:sz="0" w:space="0" w:color="auto"/>
                    <w:right w:val="none" w:sz="0" w:space="0" w:color="auto"/>
                  </w:divBdr>
                </w:div>
                <w:div w:id="16221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4338">
      <w:bodyDiv w:val="1"/>
      <w:marLeft w:val="0"/>
      <w:marRight w:val="0"/>
      <w:marTop w:val="0"/>
      <w:marBottom w:val="0"/>
      <w:divBdr>
        <w:top w:val="none" w:sz="0" w:space="0" w:color="auto"/>
        <w:left w:val="none" w:sz="0" w:space="0" w:color="auto"/>
        <w:bottom w:val="none" w:sz="0" w:space="0" w:color="auto"/>
        <w:right w:val="none" w:sz="0" w:space="0" w:color="auto"/>
      </w:divBdr>
      <w:divsChild>
        <w:div w:id="1309743655">
          <w:marLeft w:val="0"/>
          <w:marRight w:val="0"/>
          <w:marTop w:val="0"/>
          <w:marBottom w:val="0"/>
          <w:divBdr>
            <w:top w:val="none" w:sz="0" w:space="0" w:color="auto"/>
            <w:left w:val="none" w:sz="0" w:space="0" w:color="auto"/>
            <w:bottom w:val="none" w:sz="0" w:space="0" w:color="auto"/>
            <w:right w:val="none" w:sz="0" w:space="0" w:color="auto"/>
          </w:divBdr>
          <w:divsChild>
            <w:div w:id="880357935">
              <w:marLeft w:val="0"/>
              <w:marRight w:val="0"/>
              <w:marTop w:val="0"/>
              <w:marBottom w:val="0"/>
              <w:divBdr>
                <w:top w:val="none" w:sz="0" w:space="0" w:color="auto"/>
                <w:left w:val="none" w:sz="0" w:space="0" w:color="auto"/>
                <w:bottom w:val="none" w:sz="0" w:space="0" w:color="auto"/>
                <w:right w:val="none" w:sz="0" w:space="0" w:color="auto"/>
              </w:divBdr>
              <w:divsChild>
                <w:div w:id="16231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4410">
      <w:bodyDiv w:val="1"/>
      <w:marLeft w:val="0"/>
      <w:marRight w:val="0"/>
      <w:marTop w:val="0"/>
      <w:marBottom w:val="0"/>
      <w:divBdr>
        <w:top w:val="none" w:sz="0" w:space="0" w:color="auto"/>
        <w:left w:val="none" w:sz="0" w:space="0" w:color="auto"/>
        <w:bottom w:val="none" w:sz="0" w:space="0" w:color="auto"/>
        <w:right w:val="none" w:sz="0" w:space="0" w:color="auto"/>
      </w:divBdr>
      <w:divsChild>
        <w:div w:id="559756024">
          <w:marLeft w:val="0"/>
          <w:marRight w:val="0"/>
          <w:marTop w:val="0"/>
          <w:marBottom w:val="0"/>
          <w:divBdr>
            <w:top w:val="none" w:sz="0" w:space="0" w:color="auto"/>
            <w:left w:val="none" w:sz="0" w:space="0" w:color="auto"/>
            <w:bottom w:val="none" w:sz="0" w:space="0" w:color="auto"/>
            <w:right w:val="none" w:sz="0" w:space="0" w:color="auto"/>
          </w:divBdr>
          <w:divsChild>
            <w:div w:id="1330208504">
              <w:marLeft w:val="0"/>
              <w:marRight w:val="0"/>
              <w:marTop w:val="0"/>
              <w:marBottom w:val="0"/>
              <w:divBdr>
                <w:top w:val="none" w:sz="0" w:space="0" w:color="auto"/>
                <w:left w:val="none" w:sz="0" w:space="0" w:color="auto"/>
                <w:bottom w:val="none" w:sz="0" w:space="0" w:color="auto"/>
                <w:right w:val="none" w:sz="0" w:space="0" w:color="auto"/>
              </w:divBdr>
              <w:divsChild>
                <w:div w:id="162552987">
                  <w:marLeft w:val="0"/>
                  <w:marRight w:val="0"/>
                  <w:marTop w:val="0"/>
                  <w:marBottom w:val="0"/>
                  <w:divBdr>
                    <w:top w:val="none" w:sz="0" w:space="0" w:color="auto"/>
                    <w:left w:val="none" w:sz="0" w:space="0" w:color="auto"/>
                    <w:bottom w:val="none" w:sz="0" w:space="0" w:color="auto"/>
                    <w:right w:val="none" w:sz="0" w:space="0" w:color="auto"/>
                  </w:divBdr>
                </w:div>
              </w:divsChild>
            </w:div>
            <w:div w:id="1043988999">
              <w:marLeft w:val="0"/>
              <w:marRight w:val="0"/>
              <w:marTop w:val="0"/>
              <w:marBottom w:val="0"/>
              <w:divBdr>
                <w:top w:val="none" w:sz="0" w:space="0" w:color="auto"/>
                <w:left w:val="none" w:sz="0" w:space="0" w:color="auto"/>
                <w:bottom w:val="none" w:sz="0" w:space="0" w:color="auto"/>
                <w:right w:val="none" w:sz="0" w:space="0" w:color="auto"/>
              </w:divBdr>
              <w:divsChild>
                <w:div w:id="1866361194">
                  <w:marLeft w:val="0"/>
                  <w:marRight w:val="0"/>
                  <w:marTop w:val="0"/>
                  <w:marBottom w:val="0"/>
                  <w:divBdr>
                    <w:top w:val="none" w:sz="0" w:space="0" w:color="auto"/>
                    <w:left w:val="none" w:sz="0" w:space="0" w:color="auto"/>
                    <w:bottom w:val="none" w:sz="0" w:space="0" w:color="auto"/>
                    <w:right w:val="none" w:sz="0" w:space="0" w:color="auto"/>
                  </w:divBdr>
                </w:div>
              </w:divsChild>
            </w:div>
            <w:div w:id="1160656806">
              <w:marLeft w:val="0"/>
              <w:marRight w:val="0"/>
              <w:marTop w:val="0"/>
              <w:marBottom w:val="0"/>
              <w:divBdr>
                <w:top w:val="none" w:sz="0" w:space="0" w:color="auto"/>
                <w:left w:val="none" w:sz="0" w:space="0" w:color="auto"/>
                <w:bottom w:val="none" w:sz="0" w:space="0" w:color="auto"/>
                <w:right w:val="none" w:sz="0" w:space="0" w:color="auto"/>
              </w:divBdr>
              <w:divsChild>
                <w:div w:id="14652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76806">
      <w:bodyDiv w:val="1"/>
      <w:marLeft w:val="0"/>
      <w:marRight w:val="0"/>
      <w:marTop w:val="0"/>
      <w:marBottom w:val="0"/>
      <w:divBdr>
        <w:top w:val="none" w:sz="0" w:space="0" w:color="auto"/>
        <w:left w:val="none" w:sz="0" w:space="0" w:color="auto"/>
        <w:bottom w:val="none" w:sz="0" w:space="0" w:color="auto"/>
        <w:right w:val="none" w:sz="0" w:space="0" w:color="auto"/>
      </w:divBdr>
      <w:divsChild>
        <w:div w:id="641538733">
          <w:marLeft w:val="0"/>
          <w:marRight w:val="0"/>
          <w:marTop w:val="0"/>
          <w:marBottom w:val="0"/>
          <w:divBdr>
            <w:top w:val="none" w:sz="0" w:space="0" w:color="auto"/>
            <w:left w:val="none" w:sz="0" w:space="0" w:color="auto"/>
            <w:bottom w:val="none" w:sz="0" w:space="0" w:color="auto"/>
            <w:right w:val="none" w:sz="0" w:space="0" w:color="auto"/>
          </w:divBdr>
          <w:divsChild>
            <w:div w:id="2060128148">
              <w:marLeft w:val="0"/>
              <w:marRight w:val="0"/>
              <w:marTop w:val="0"/>
              <w:marBottom w:val="0"/>
              <w:divBdr>
                <w:top w:val="none" w:sz="0" w:space="0" w:color="auto"/>
                <w:left w:val="none" w:sz="0" w:space="0" w:color="auto"/>
                <w:bottom w:val="none" w:sz="0" w:space="0" w:color="auto"/>
                <w:right w:val="none" w:sz="0" w:space="0" w:color="auto"/>
              </w:divBdr>
              <w:divsChild>
                <w:div w:id="9744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61891">
      <w:bodyDiv w:val="1"/>
      <w:marLeft w:val="0"/>
      <w:marRight w:val="0"/>
      <w:marTop w:val="0"/>
      <w:marBottom w:val="0"/>
      <w:divBdr>
        <w:top w:val="none" w:sz="0" w:space="0" w:color="auto"/>
        <w:left w:val="none" w:sz="0" w:space="0" w:color="auto"/>
        <w:bottom w:val="none" w:sz="0" w:space="0" w:color="auto"/>
        <w:right w:val="none" w:sz="0" w:space="0" w:color="auto"/>
      </w:divBdr>
      <w:divsChild>
        <w:div w:id="1477842952">
          <w:marLeft w:val="0"/>
          <w:marRight w:val="0"/>
          <w:marTop w:val="0"/>
          <w:marBottom w:val="0"/>
          <w:divBdr>
            <w:top w:val="none" w:sz="0" w:space="0" w:color="auto"/>
            <w:left w:val="none" w:sz="0" w:space="0" w:color="auto"/>
            <w:bottom w:val="none" w:sz="0" w:space="0" w:color="auto"/>
            <w:right w:val="none" w:sz="0" w:space="0" w:color="auto"/>
          </w:divBdr>
          <w:divsChild>
            <w:div w:id="950090068">
              <w:marLeft w:val="0"/>
              <w:marRight w:val="0"/>
              <w:marTop w:val="0"/>
              <w:marBottom w:val="0"/>
              <w:divBdr>
                <w:top w:val="none" w:sz="0" w:space="0" w:color="auto"/>
                <w:left w:val="none" w:sz="0" w:space="0" w:color="auto"/>
                <w:bottom w:val="none" w:sz="0" w:space="0" w:color="auto"/>
                <w:right w:val="none" w:sz="0" w:space="0" w:color="auto"/>
              </w:divBdr>
              <w:divsChild>
                <w:div w:id="8339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0796">
      <w:bodyDiv w:val="1"/>
      <w:marLeft w:val="0"/>
      <w:marRight w:val="0"/>
      <w:marTop w:val="0"/>
      <w:marBottom w:val="0"/>
      <w:divBdr>
        <w:top w:val="none" w:sz="0" w:space="0" w:color="auto"/>
        <w:left w:val="none" w:sz="0" w:space="0" w:color="auto"/>
        <w:bottom w:val="none" w:sz="0" w:space="0" w:color="auto"/>
        <w:right w:val="none" w:sz="0" w:space="0" w:color="auto"/>
      </w:divBdr>
      <w:divsChild>
        <w:div w:id="913852814">
          <w:marLeft w:val="0"/>
          <w:marRight w:val="0"/>
          <w:marTop w:val="0"/>
          <w:marBottom w:val="0"/>
          <w:divBdr>
            <w:top w:val="none" w:sz="0" w:space="0" w:color="auto"/>
            <w:left w:val="none" w:sz="0" w:space="0" w:color="auto"/>
            <w:bottom w:val="none" w:sz="0" w:space="0" w:color="auto"/>
            <w:right w:val="none" w:sz="0" w:space="0" w:color="auto"/>
          </w:divBdr>
          <w:divsChild>
            <w:div w:id="871846814">
              <w:marLeft w:val="0"/>
              <w:marRight w:val="0"/>
              <w:marTop w:val="0"/>
              <w:marBottom w:val="0"/>
              <w:divBdr>
                <w:top w:val="none" w:sz="0" w:space="0" w:color="auto"/>
                <w:left w:val="none" w:sz="0" w:space="0" w:color="auto"/>
                <w:bottom w:val="none" w:sz="0" w:space="0" w:color="auto"/>
                <w:right w:val="none" w:sz="0" w:space="0" w:color="auto"/>
              </w:divBdr>
              <w:divsChild>
                <w:div w:id="979070281">
                  <w:marLeft w:val="0"/>
                  <w:marRight w:val="0"/>
                  <w:marTop w:val="0"/>
                  <w:marBottom w:val="0"/>
                  <w:divBdr>
                    <w:top w:val="none" w:sz="0" w:space="0" w:color="auto"/>
                    <w:left w:val="none" w:sz="0" w:space="0" w:color="auto"/>
                    <w:bottom w:val="none" w:sz="0" w:space="0" w:color="auto"/>
                    <w:right w:val="none" w:sz="0" w:space="0" w:color="auto"/>
                  </w:divBdr>
                </w:div>
                <w:div w:id="1056927313">
                  <w:marLeft w:val="0"/>
                  <w:marRight w:val="0"/>
                  <w:marTop w:val="0"/>
                  <w:marBottom w:val="0"/>
                  <w:divBdr>
                    <w:top w:val="none" w:sz="0" w:space="0" w:color="auto"/>
                    <w:left w:val="none" w:sz="0" w:space="0" w:color="auto"/>
                    <w:bottom w:val="none" w:sz="0" w:space="0" w:color="auto"/>
                    <w:right w:val="none" w:sz="0" w:space="0" w:color="auto"/>
                  </w:divBdr>
                </w:div>
              </w:divsChild>
            </w:div>
            <w:div w:id="226917060">
              <w:marLeft w:val="0"/>
              <w:marRight w:val="0"/>
              <w:marTop w:val="0"/>
              <w:marBottom w:val="0"/>
              <w:divBdr>
                <w:top w:val="none" w:sz="0" w:space="0" w:color="auto"/>
                <w:left w:val="none" w:sz="0" w:space="0" w:color="auto"/>
                <w:bottom w:val="none" w:sz="0" w:space="0" w:color="auto"/>
                <w:right w:val="none" w:sz="0" w:space="0" w:color="auto"/>
              </w:divBdr>
              <w:divsChild>
                <w:div w:id="64038209">
                  <w:marLeft w:val="0"/>
                  <w:marRight w:val="0"/>
                  <w:marTop w:val="0"/>
                  <w:marBottom w:val="0"/>
                  <w:divBdr>
                    <w:top w:val="none" w:sz="0" w:space="0" w:color="auto"/>
                    <w:left w:val="none" w:sz="0" w:space="0" w:color="auto"/>
                    <w:bottom w:val="none" w:sz="0" w:space="0" w:color="auto"/>
                    <w:right w:val="none" w:sz="0" w:space="0" w:color="auto"/>
                  </w:divBdr>
                </w:div>
                <w:div w:id="850486269">
                  <w:marLeft w:val="0"/>
                  <w:marRight w:val="0"/>
                  <w:marTop w:val="0"/>
                  <w:marBottom w:val="0"/>
                  <w:divBdr>
                    <w:top w:val="none" w:sz="0" w:space="0" w:color="auto"/>
                    <w:left w:val="none" w:sz="0" w:space="0" w:color="auto"/>
                    <w:bottom w:val="none" w:sz="0" w:space="0" w:color="auto"/>
                    <w:right w:val="none" w:sz="0" w:space="0" w:color="auto"/>
                  </w:divBdr>
                </w:div>
              </w:divsChild>
            </w:div>
            <w:div w:id="1466697267">
              <w:marLeft w:val="0"/>
              <w:marRight w:val="0"/>
              <w:marTop w:val="0"/>
              <w:marBottom w:val="0"/>
              <w:divBdr>
                <w:top w:val="none" w:sz="0" w:space="0" w:color="auto"/>
                <w:left w:val="none" w:sz="0" w:space="0" w:color="auto"/>
                <w:bottom w:val="none" w:sz="0" w:space="0" w:color="auto"/>
                <w:right w:val="none" w:sz="0" w:space="0" w:color="auto"/>
              </w:divBdr>
              <w:divsChild>
                <w:div w:id="1827240500">
                  <w:marLeft w:val="0"/>
                  <w:marRight w:val="0"/>
                  <w:marTop w:val="0"/>
                  <w:marBottom w:val="0"/>
                  <w:divBdr>
                    <w:top w:val="none" w:sz="0" w:space="0" w:color="auto"/>
                    <w:left w:val="none" w:sz="0" w:space="0" w:color="auto"/>
                    <w:bottom w:val="none" w:sz="0" w:space="0" w:color="auto"/>
                    <w:right w:val="none" w:sz="0" w:space="0" w:color="auto"/>
                  </w:divBdr>
                </w:div>
                <w:div w:id="1340503801">
                  <w:marLeft w:val="0"/>
                  <w:marRight w:val="0"/>
                  <w:marTop w:val="0"/>
                  <w:marBottom w:val="0"/>
                  <w:divBdr>
                    <w:top w:val="none" w:sz="0" w:space="0" w:color="auto"/>
                    <w:left w:val="none" w:sz="0" w:space="0" w:color="auto"/>
                    <w:bottom w:val="none" w:sz="0" w:space="0" w:color="auto"/>
                    <w:right w:val="none" w:sz="0" w:space="0" w:color="auto"/>
                  </w:divBdr>
                </w:div>
              </w:divsChild>
            </w:div>
            <w:div w:id="47265377">
              <w:marLeft w:val="0"/>
              <w:marRight w:val="0"/>
              <w:marTop w:val="0"/>
              <w:marBottom w:val="0"/>
              <w:divBdr>
                <w:top w:val="none" w:sz="0" w:space="0" w:color="auto"/>
                <w:left w:val="none" w:sz="0" w:space="0" w:color="auto"/>
                <w:bottom w:val="none" w:sz="0" w:space="0" w:color="auto"/>
                <w:right w:val="none" w:sz="0" w:space="0" w:color="auto"/>
              </w:divBdr>
              <w:divsChild>
                <w:div w:id="16853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5589">
      <w:bodyDiv w:val="1"/>
      <w:marLeft w:val="0"/>
      <w:marRight w:val="0"/>
      <w:marTop w:val="0"/>
      <w:marBottom w:val="0"/>
      <w:divBdr>
        <w:top w:val="none" w:sz="0" w:space="0" w:color="auto"/>
        <w:left w:val="none" w:sz="0" w:space="0" w:color="auto"/>
        <w:bottom w:val="none" w:sz="0" w:space="0" w:color="auto"/>
        <w:right w:val="none" w:sz="0" w:space="0" w:color="auto"/>
      </w:divBdr>
      <w:divsChild>
        <w:div w:id="981689878">
          <w:marLeft w:val="0"/>
          <w:marRight w:val="0"/>
          <w:marTop w:val="0"/>
          <w:marBottom w:val="0"/>
          <w:divBdr>
            <w:top w:val="none" w:sz="0" w:space="0" w:color="auto"/>
            <w:left w:val="none" w:sz="0" w:space="0" w:color="auto"/>
            <w:bottom w:val="none" w:sz="0" w:space="0" w:color="auto"/>
            <w:right w:val="none" w:sz="0" w:space="0" w:color="auto"/>
          </w:divBdr>
          <w:divsChild>
            <w:div w:id="291132560">
              <w:marLeft w:val="0"/>
              <w:marRight w:val="0"/>
              <w:marTop w:val="0"/>
              <w:marBottom w:val="0"/>
              <w:divBdr>
                <w:top w:val="none" w:sz="0" w:space="0" w:color="auto"/>
                <w:left w:val="none" w:sz="0" w:space="0" w:color="auto"/>
                <w:bottom w:val="none" w:sz="0" w:space="0" w:color="auto"/>
                <w:right w:val="none" w:sz="0" w:space="0" w:color="auto"/>
              </w:divBdr>
              <w:divsChild>
                <w:div w:id="20243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9189">
      <w:bodyDiv w:val="1"/>
      <w:marLeft w:val="0"/>
      <w:marRight w:val="0"/>
      <w:marTop w:val="0"/>
      <w:marBottom w:val="0"/>
      <w:divBdr>
        <w:top w:val="none" w:sz="0" w:space="0" w:color="auto"/>
        <w:left w:val="none" w:sz="0" w:space="0" w:color="auto"/>
        <w:bottom w:val="none" w:sz="0" w:space="0" w:color="auto"/>
        <w:right w:val="none" w:sz="0" w:space="0" w:color="auto"/>
      </w:divBdr>
      <w:divsChild>
        <w:div w:id="297030288">
          <w:marLeft w:val="0"/>
          <w:marRight w:val="0"/>
          <w:marTop w:val="0"/>
          <w:marBottom w:val="0"/>
          <w:divBdr>
            <w:top w:val="none" w:sz="0" w:space="0" w:color="auto"/>
            <w:left w:val="none" w:sz="0" w:space="0" w:color="auto"/>
            <w:bottom w:val="none" w:sz="0" w:space="0" w:color="auto"/>
            <w:right w:val="none" w:sz="0" w:space="0" w:color="auto"/>
          </w:divBdr>
          <w:divsChild>
            <w:div w:id="776800974">
              <w:marLeft w:val="0"/>
              <w:marRight w:val="0"/>
              <w:marTop w:val="0"/>
              <w:marBottom w:val="0"/>
              <w:divBdr>
                <w:top w:val="none" w:sz="0" w:space="0" w:color="auto"/>
                <w:left w:val="none" w:sz="0" w:space="0" w:color="auto"/>
                <w:bottom w:val="none" w:sz="0" w:space="0" w:color="auto"/>
                <w:right w:val="none" w:sz="0" w:space="0" w:color="auto"/>
              </w:divBdr>
              <w:divsChild>
                <w:div w:id="11640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0831">
      <w:bodyDiv w:val="1"/>
      <w:marLeft w:val="0"/>
      <w:marRight w:val="0"/>
      <w:marTop w:val="0"/>
      <w:marBottom w:val="0"/>
      <w:divBdr>
        <w:top w:val="none" w:sz="0" w:space="0" w:color="auto"/>
        <w:left w:val="none" w:sz="0" w:space="0" w:color="auto"/>
        <w:bottom w:val="none" w:sz="0" w:space="0" w:color="auto"/>
        <w:right w:val="none" w:sz="0" w:space="0" w:color="auto"/>
      </w:divBdr>
      <w:divsChild>
        <w:div w:id="723915827">
          <w:marLeft w:val="0"/>
          <w:marRight w:val="0"/>
          <w:marTop w:val="0"/>
          <w:marBottom w:val="0"/>
          <w:divBdr>
            <w:top w:val="none" w:sz="0" w:space="0" w:color="auto"/>
            <w:left w:val="none" w:sz="0" w:space="0" w:color="auto"/>
            <w:bottom w:val="none" w:sz="0" w:space="0" w:color="auto"/>
            <w:right w:val="none" w:sz="0" w:space="0" w:color="auto"/>
          </w:divBdr>
          <w:divsChild>
            <w:div w:id="1680156285">
              <w:marLeft w:val="0"/>
              <w:marRight w:val="0"/>
              <w:marTop w:val="0"/>
              <w:marBottom w:val="0"/>
              <w:divBdr>
                <w:top w:val="none" w:sz="0" w:space="0" w:color="auto"/>
                <w:left w:val="none" w:sz="0" w:space="0" w:color="auto"/>
                <w:bottom w:val="none" w:sz="0" w:space="0" w:color="auto"/>
                <w:right w:val="none" w:sz="0" w:space="0" w:color="auto"/>
              </w:divBdr>
              <w:divsChild>
                <w:div w:id="2066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XFPPekvjhw7Y8uKY+RB5jorsIg==">AMUW2mXingXjjgnYYdvoAI34Hrx7Yn0U6xy0CvP48UY4Wu5ZZVUJ2ZFYvmxtfEZz42PR5kZFGwPy5EvuBE2oER50riT9lACuXwU7JzhdEI5ETZ7javvCqzvrj3i1jQ3Tib4OfxlPDDwU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3916</Words>
  <Characters>22322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Sharata</dc:creator>
  <cp:lastModifiedBy>Ilienkova</cp:lastModifiedBy>
  <cp:revision>7</cp:revision>
  <dcterms:created xsi:type="dcterms:W3CDTF">2021-04-19T03:55:00Z</dcterms:created>
  <dcterms:modified xsi:type="dcterms:W3CDTF">2021-05-18T07:04:00Z</dcterms:modified>
</cp:coreProperties>
</file>