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530B9" w14:textId="77777777" w:rsidR="005077C5" w:rsidRDefault="005077C5" w:rsidP="00F70038">
      <w:pPr>
        <w:spacing w:line="360" w:lineRule="auto"/>
        <w:ind w:firstLine="709"/>
        <w:contextualSpacing/>
        <w:rPr>
          <w:lang w:val="uk-UA"/>
        </w:rPr>
      </w:pPr>
    </w:p>
    <w:p w14:paraId="278B0140" w14:textId="77777777" w:rsidR="005077C5" w:rsidRDefault="005077C5" w:rsidP="00F70038">
      <w:pPr>
        <w:spacing w:line="360" w:lineRule="auto"/>
        <w:ind w:firstLine="709"/>
        <w:contextualSpacing/>
        <w:rPr>
          <w:lang w:val="uk-UA"/>
        </w:rPr>
      </w:pPr>
    </w:p>
    <w:p w14:paraId="1ABBB823" w14:textId="77777777" w:rsidR="005077C5" w:rsidRDefault="005077C5" w:rsidP="00F70038">
      <w:pPr>
        <w:spacing w:line="360" w:lineRule="auto"/>
        <w:ind w:firstLine="709"/>
        <w:contextualSpacing/>
        <w:rPr>
          <w:lang w:val="uk-UA"/>
        </w:rPr>
      </w:pPr>
    </w:p>
    <w:p w14:paraId="2E93DFEC" w14:textId="77777777" w:rsidR="005077C5" w:rsidRDefault="005077C5" w:rsidP="00F70038">
      <w:pPr>
        <w:spacing w:line="360" w:lineRule="auto"/>
        <w:ind w:firstLine="709"/>
        <w:contextualSpacing/>
        <w:rPr>
          <w:lang w:val="uk-UA"/>
        </w:rPr>
      </w:pPr>
    </w:p>
    <w:p w14:paraId="7A0225F7" w14:textId="77777777" w:rsidR="005077C5" w:rsidRDefault="005077C5" w:rsidP="00F70038">
      <w:pPr>
        <w:spacing w:line="360" w:lineRule="auto"/>
        <w:ind w:firstLine="709"/>
        <w:contextualSpacing/>
        <w:rPr>
          <w:lang w:val="uk-UA"/>
        </w:rPr>
      </w:pPr>
    </w:p>
    <w:p w14:paraId="3F776EA4" w14:textId="77777777" w:rsidR="005077C5" w:rsidRDefault="005077C5" w:rsidP="00F70038">
      <w:pPr>
        <w:spacing w:line="360" w:lineRule="auto"/>
        <w:ind w:firstLine="709"/>
        <w:contextualSpacing/>
        <w:rPr>
          <w:lang w:val="uk-UA"/>
        </w:rPr>
      </w:pPr>
    </w:p>
    <w:p w14:paraId="63DC516F" w14:textId="77777777" w:rsidR="005077C5" w:rsidRPr="005077C5" w:rsidRDefault="005077C5" w:rsidP="00F70038">
      <w:pPr>
        <w:spacing w:line="360" w:lineRule="auto"/>
        <w:ind w:firstLine="709"/>
        <w:contextualSpacing/>
        <w:rPr>
          <w:lang w:val="uk-UA"/>
        </w:rPr>
      </w:pPr>
    </w:p>
    <w:p w14:paraId="162CF096" w14:textId="77777777" w:rsidR="005077C5" w:rsidRPr="002F628F" w:rsidRDefault="005077C5" w:rsidP="00F70038">
      <w:pPr>
        <w:pStyle w:val="1"/>
        <w:spacing w:line="360" w:lineRule="auto"/>
        <w:ind w:firstLine="709"/>
        <w:contextualSpacing/>
        <w:rPr>
          <w:b/>
          <w:szCs w:val="32"/>
          <w:lang w:val="uk-UA"/>
        </w:rPr>
      </w:pPr>
      <w:r w:rsidRPr="002F628F">
        <w:rPr>
          <w:b/>
          <w:szCs w:val="32"/>
        </w:rPr>
        <w:t>КУРСОВА РОБОТА</w:t>
      </w:r>
    </w:p>
    <w:p w14:paraId="55165520" w14:textId="77777777" w:rsidR="005077C5" w:rsidRPr="002F628F" w:rsidRDefault="005077C5" w:rsidP="00F7003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F628F">
        <w:rPr>
          <w:rFonts w:ascii="Times New Roman" w:hAnsi="Times New Roman" w:cs="Times New Roman"/>
          <w:b/>
          <w:sz w:val="32"/>
          <w:szCs w:val="32"/>
          <w:lang w:val="uk-UA"/>
        </w:rPr>
        <w:t>на тему</w:t>
      </w:r>
      <w:r w:rsidRPr="002F628F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54CC9406" w14:textId="77777777" w:rsidR="005077C5" w:rsidRPr="005077C5" w:rsidRDefault="005077C5" w:rsidP="00F70038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77C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val="uk-UA" w:eastAsia="ru-RU"/>
        </w:rPr>
        <w:t>«</w:t>
      </w:r>
      <w:r w:rsidRPr="005077C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Фізичне виховання як головний компонент у розвитку дітей дошкільного віку</w:t>
      </w:r>
      <w:r w:rsidRPr="005077C5">
        <w:rPr>
          <w:rFonts w:ascii="Times New Roman" w:eastAsia="Times New Roman" w:hAnsi="Times New Roman" w:cs="Times New Roman"/>
          <w:b/>
          <w:color w:val="202124"/>
          <w:sz w:val="28"/>
          <w:szCs w:val="28"/>
          <w:shd w:val="clear" w:color="auto" w:fill="FFFFFF"/>
          <w:lang w:val="uk-UA" w:eastAsia="ru-RU"/>
        </w:rPr>
        <w:t>»</w:t>
      </w:r>
    </w:p>
    <w:p w14:paraId="47579D7F" w14:textId="77777777" w:rsidR="005077C5" w:rsidRPr="002F628F" w:rsidRDefault="005077C5" w:rsidP="00F70038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741D985" w14:textId="77777777" w:rsidR="005077C5" w:rsidRDefault="005077C5" w:rsidP="00F7003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4288A1" w14:textId="77777777" w:rsidR="005077C5" w:rsidRDefault="005077C5" w:rsidP="00F70038">
      <w:pPr>
        <w:spacing w:line="360" w:lineRule="auto"/>
        <w:ind w:firstLine="709"/>
        <w:contextualSpacing/>
        <w:jc w:val="center"/>
        <w:rPr>
          <w:lang w:val="uk-UA"/>
        </w:rPr>
      </w:pPr>
    </w:p>
    <w:p w14:paraId="267A4858" w14:textId="77777777" w:rsidR="005077C5" w:rsidRDefault="005077C5" w:rsidP="00F70038">
      <w:pPr>
        <w:tabs>
          <w:tab w:val="left" w:pos="5529"/>
        </w:tabs>
        <w:spacing w:line="360" w:lineRule="auto"/>
        <w:ind w:firstLine="709"/>
        <w:contextualSpacing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Виконав (ла):</w:t>
      </w:r>
    </w:p>
    <w:p w14:paraId="3C3619AE" w14:textId="77777777" w:rsidR="005077C5" w:rsidRDefault="005077C5" w:rsidP="00F70038">
      <w:pPr>
        <w:tabs>
          <w:tab w:val="left" w:pos="5529"/>
        </w:tabs>
        <w:spacing w:line="360" w:lineRule="auto"/>
        <w:ind w:firstLine="709"/>
        <w:contextualSpacing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Студент (ка) ІІ курсу</w:t>
      </w:r>
    </w:p>
    <w:p w14:paraId="02840D85" w14:textId="77777777" w:rsidR="005077C5" w:rsidRDefault="005077C5" w:rsidP="00F70038">
      <w:pPr>
        <w:tabs>
          <w:tab w:val="left" w:pos="5529"/>
        </w:tabs>
        <w:spacing w:line="360" w:lineRule="auto"/>
        <w:ind w:firstLine="709"/>
        <w:contextualSpacing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групи ______</w:t>
      </w:r>
    </w:p>
    <w:p w14:paraId="1F074A9C" w14:textId="77777777" w:rsidR="005077C5" w:rsidRDefault="005077C5" w:rsidP="00F70038">
      <w:pPr>
        <w:tabs>
          <w:tab w:val="left" w:pos="5529"/>
        </w:tabs>
        <w:spacing w:line="360" w:lineRule="auto"/>
        <w:ind w:firstLine="709"/>
        <w:contextualSpacing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денної (заочної) форми навчання</w:t>
      </w:r>
    </w:p>
    <w:p w14:paraId="75C60B5A" w14:textId="77777777" w:rsidR="005077C5" w:rsidRDefault="005077C5" w:rsidP="00F70038">
      <w:pPr>
        <w:tabs>
          <w:tab w:val="left" w:pos="5529"/>
        </w:tabs>
        <w:spacing w:line="360" w:lineRule="auto"/>
        <w:ind w:firstLine="709"/>
        <w:contextualSpacing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____________________________</w:t>
      </w:r>
    </w:p>
    <w:p w14:paraId="49AE73E1" w14:textId="49A21C61" w:rsidR="005077C5" w:rsidRDefault="00F70038" w:rsidP="00F70038">
      <w:pPr>
        <w:tabs>
          <w:tab w:val="left" w:pos="5529"/>
        </w:tabs>
        <w:spacing w:line="360" w:lineRule="auto"/>
        <w:ind w:firstLine="709"/>
        <w:contextualSpacing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t xml:space="preserve"> </w:t>
      </w:r>
      <w:r w:rsidR="005077C5">
        <w:rPr>
          <w:rFonts w:ascii="Times New Roman" w:hAnsi="Times New Roman" w:cs="Times New Roman"/>
          <w:sz w:val="20"/>
          <w:lang w:val="uk-UA"/>
        </w:rPr>
        <w:t>(прізвище, ім’я, по-батькові студента)</w:t>
      </w:r>
    </w:p>
    <w:p w14:paraId="44A06610" w14:textId="77777777" w:rsidR="005077C5" w:rsidRDefault="005077C5" w:rsidP="00F70038">
      <w:pPr>
        <w:tabs>
          <w:tab w:val="left" w:pos="5529"/>
        </w:tabs>
        <w:spacing w:line="360" w:lineRule="auto"/>
        <w:ind w:firstLine="709"/>
        <w:contextualSpacing/>
        <w:rPr>
          <w:rFonts w:ascii="Times New Roman" w:hAnsi="Times New Roman" w:cs="Times New Roman"/>
          <w:lang w:val="uk-UA"/>
        </w:rPr>
      </w:pPr>
    </w:p>
    <w:p w14:paraId="58786028" w14:textId="77777777" w:rsidR="005077C5" w:rsidRDefault="005077C5" w:rsidP="00F70038">
      <w:pPr>
        <w:tabs>
          <w:tab w:val="left" w:pos="5529"/>
        </w:tabs>
        <w:spacing w:line="360" w:lineRule="auto"/>
        <w:ind w:firstLine="709"/>
        <w:contextualSpacing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Науковий керівник:</w:t>
      </w:r>
    </w:p>
    <w:p w14:paraId="1D0DD166" w14:textId="77777777" w:rsidR="005077C5" w:rsidRDefault="005077C5" w:rsidP="00F70038">
      <w:pPr>
        <w:tabs>
          <w:tab w:val="left" w:pos="5529"/>
        </w:tabs>
        <w:spacing w:line="360" w:lineRule="auto"/>
        <w:ind w:firstLine="709"/>
        <w:contextualSpacing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_____________________________</w:t>
      </w:r>
    </w:p>
    <w:p w14:paraId="3626FAFD" w14:textId="66D12DA3" w:rsidR="005077C5" w:rsidRDefault="00F70038" w:rsidP="00F70038">
      <w:pPr>
        <w:tabs>
          <w:tab w:val="left" w:pos="5529"/>
        </w:tabs>
        <w:spacing w:line="360" w:lineRule="auto"/>
        <w:ind w:firstLine="709"/>
        <w:contextualSpacing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t xml:space="preserve"> </w:t>
      </w:r>
      <w:r w:rsidR="005077C5">
        <w:rPr>
          <w:rFonts w:ascii="Times New Roman" w:hAnsi="Times New Roman" w:cs="Times New Roman"/>
          <w:sz w:val="20"/>
          <w:lang w:val="uk-UA"/>
        </w:rPr>
        <w:t>(посада, науковий ступінь, вчене звання)</w:t>
      </w:r>
    </w:p>
    <w:p w14:paraId="107799F3" w14:textId="77777777" w:rsidR="005077C5" w:rsidRDefault="005077C5" w:rsidP="00F70038">
      <w:pPr>
        <w:tabs>
          <w:tab w:val="left" w:pos="5529"/>
        </w:tabs>
        <w:spacing w:line="360" w:lineRule="auto"/>
        <w:ind w:firstLine="709"/>
        <w:contextualSpacing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_____________________________</w:t>
      </w:r>
    </w:p>
    <w:p w14:paraId="5759B12E" w14:textId="3BDE07A8" w:rsidR="005077C5" w:rsidRDefault="00F70038" w:rsidP="00F70038">
      <w:pPr>
        <w:tabs>
          <w:tab w:val="left" w:pos="5529"/>
        </w:tabs>
        <w:spacing w:line="360" w:lineRule="auto"/>
        <w:ind w:firstLine="709"/>
        <w:contextualSpacing/>
        <w:rPr>
          <w:rFonts w:ascii="Times New Roman" w:hAnsi="Times New Roman" w:cs="Times New Roman"/>
          <w:sz w:val="20"/>
          <w:lang w:val="uk-UA"/>
        </w:rPr>
      </w:pPr>
      <w:r>
        <w:rPr>
          <w:rFonts w:ascii="Times New Roman" w:hAnsi="Times New Roman" w:cs="Times New Roman"/>
          <w:sz w:val="20"/>
          <w:lang w:val="uk-UA"/>
        </w:rPr>
        <w:t xml:space="preserve"> </w:t>
      </w:r>
      <w:r w:rsidR="005077C5">
        <w:rPr>
          <w:rFonts w:ascii="Times New Roman" w:hAnsi="Times New Roman" w:cs="Times New Roman"/>
          <w:sz w:val="20"/>
          <w:lang w:val="uk-UA"/>
        </w:rPr>
        <w:t>(прізвище, ім’я, по-батькові викладача)</w:t>
      </w:r>
    </w:p>
    <w:p w14:paraId="26EF0A81" w14:textId="77777777" w:rsidR="005077C5" w:rsidRDefault="005077C5" w:rsidP="00F70038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72B3B5" w14:textId="77777777" w:rsidR="005077C5" w:rsidRDefault="005077C5" w:rsidP="00F70038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64ED1D" w14:textId="77777777" w:rsidR="005077C5" w:rsidRDefault="005077C5" w:rsidP="00F70038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E93A84" w14:textId="77777777" w:rsidR="005077C5" w:rsidRPr="00E26C43" w:rsidRDefault="005077C5" w:rsidP="00F70038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A76B0A6" w14:textId="05FD7229" w:rsidR="00F70038" w:rsidRDefault="005077C5" w:rsidP="00F70038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2020</w:t>
      </w:r>
    </w:p>
    <w:p w14:paraId="53AC36DA" w14:textId="6D122965" w:rsidR="005077C5" w:rsidRPr="005077C5" w:rsidRDefault="00F70038" w:rsidP="00F70038">
      <w:pPr>
        <w:pStyle w:val="a3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column"/>
      </w:r>
      <w:r w:rsidR="005077C5" w:rsidRPr="005077C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lastRenderedPageBreak/>
        <w:t>ЗМІСТ</w:t>
      </w:r>
    </w:p>
    <w:p w14:paraId="10C12E0D" w14:textId="77777777" w:rsidR="005077C5" w:rsidRPr="005077C5" w:rsidRDefault="005077C5" w:rsidP="00F7003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14:paraId="5C1328FE" w14:textId="6424866F" w:rsidR="00F70038" w:rsidRDefault="00F70038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5077C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ВСТУП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……………………………………………………………………….3</w:t>
      </w:r>
    </w:p>
    <w:p w14:paraId="1E6D771F" w14:textId="180C47D7" w:rsidR="00F70038" w:rsidRDefault="005077C5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5077C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РОЗДІЛ 1. ЗАГАЛЬНО-ТЕОРЕТИЧНІ ПОЛОЖЕННЯ ВПЛИВУ ФІЗИЧНОГО ВИХОВАННЯ НА РОЗВИТОК ДІТЕЙ ДОШКІЛЬНОГО ВІКУ</w:t>
      </w:r>
      <w:r w:rsidR="00C37E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………………………………………</w:t>
      </w:r>
      <w:r w:rsidR="003B5F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………</w:t>
      </w:r>
      <w:r w:rsidR="00C37E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…</w:t>
      </w:r>
      <w:r w:rsidR="00F7003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…………………………..</w:t>
      </w:r>
      <w:r w:rsidR="00C37E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…..5</w:t>
      </w:r>
    </w:p>
    <w:p w14:paraId="06786C7C" w14:textId="69C94A7D" w:rsidR="00F70038" w:rsidRDefault="005077C5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507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1.1.Особливості морального та фізичного розвитку дітей дошкільного віку та розвитку фізичних здібностей</w:t>
      </w:r>
      <w:r w:rsidR="00C37E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…………………………………………</w:t>
      </w:r>
      <w:r w:rsidR="00F700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….</w:t>
      </w:r>
      <w:r w:rsidR="00C37E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..5</w:t>
      </w:r>
    </w:p>
    <w:p w14:paraId="7D4A8F0D" w14:textId="3F384F91" w:rsidR="00F70038" w:rsidRDefault="005077C5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507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1.2.Завдання, умови та зміст фізичного виховання дітей дошкільного віку</w:t>
      </w:r>
      <w:r w:rsidR="00C37E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…………………………………………………………………………</w:t>
      </w:r>
      <w:r w:rsidR="00F700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……</w:t>
      </w:r>
      <w:r w:rsidR="00C37E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…..12</w:t>
      </w:r>
    </w:p>
    <w:p w14:paraId="5B90D27F" w14:textId="0DE4FCAC" w:rsidR="00F70038" w:rsidRDefault="005077C5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507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1.3.Вплив фізкультури на психічну діяльність дітей дошкільного віку</w:t>
      </w:r>
      <w:r w:rsidR="007273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="00F700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="007273E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.16</w:t>
      </w:r>
    </w:p>
    <w:p w14:paraId="0D5E2624" w14:textId="2A961432" w:rsidR="00F70038" w:rsidRDefault="005077C5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5077C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РОЗДІЛ 2. ОСОБЛИВОСТІ РОЗВИТКУ ДІТЕЙ ДОШКІЛЬНОГО ВІКУ ЗАСОБАМИ ФІЗИЧНОГО ВИХОВАННЯ</w:t>
      </w:r>
      <w:r w:rsidR="003B5F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………………………</w:t>
      </w:r>
      <w:r w:rsidR="00054D7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…..</w:t>
      </w:r>
      <w:r w:rsidR="003B5F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..2</w:t>
      </w:r>
      <w:r w:rsidR="00F7003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0</w:t>
      </w:r>
    </w:p>
    <w:p w14:paraId="4775033C" w14:textId="204839FA" w:rsidR="00F70038" w:rsidRDefault="005077C5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507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2.1. Завдання і функції ігор для розвитку фізичних здібностей</w:t>
      </w:r>
      <w:r w:rsidR="003B5F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…………</w:t>
      </w:r>
      <w:r w:rsidR="00F700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……………………………………………………………..</w:t>
      </w:r>
      <w:r w:rsidR="003B5F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….2</w:t>
      </w:r>
      <w:r w:rsidR="00F700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0</w:t>
      </w:r>
    </w:p>
    <w:p w14:paraId="5B90D481" w14:textId="242204FF" w:rsidR="00F70038" w:rsidRDefault="005077C5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5077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2.2. Види фізичного виховання формування особистості дітей дошкільного віку</w:t>
      </w:r>
      <w:r w:rsidR="003B5F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………………………………………………………</w:t>
      </w:r>
      <w:r w:rsidR="00C27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..</w:t>
      </w:r>
      <w:r w:rsidR="003B5F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……</w:t>
      </w:r>
      <w:r w:rsidR="00F700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……</w:t>
      </w:r>
      <w:r w:rsidR="003B5F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="00C27EE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2</w:t>
      </w:r>
      <w:r w:rsidR="00F700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6</w:t>
      </w:r>
    </w:p>
    <w:p w14:paraId="07823178" w14:textId="720AB62A" w:rsidR="00F70038" w:rsidRDefault="005077C5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5077C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Висновки</w:t>
      </w:r>
      <w:r w:rsidR="007B306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………………………..……………………………………</w:t>
      </w:r>
      <w:r w:rsidR="00F7003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….</w:t>
      </w:r>
      <w:r w:rsidR="007B306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…..</w:t>
      </w:r>
      <w:r w:rsidR="00F7003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29</w:t>
      </w:r>
    </w:p>
    <w:p w14:paraId="0F16334B" w14:textId="0963188E" w:rsidR="005077C5" w:rsidRDefault="005077C5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5077C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Список використаних джерел</w:t>
      </w:r>
      <w:r w:rsidR="00054D7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……………………………………</w:t>
      </w:r>
      <w:r w:rsidR="00F7003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..</w:t>
      </w:r>
      <w:r w:rsidR="00054D7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……</w:t>
      </w:r>
      <w:r w:rsidR="00F7003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..</w:t>
      </w:r>
      <w:r w:rsidR="00054D7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31</w:t>
      </w:r>
    </w:p>
    <w:p w14:paraId="3253E145" w14:textId="67D594C8" w:rsidR="00BE1BDE" w:rsidRDefault="00F70038" w:rsidP="00F7003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br w:type="column"/>
      </w:r>
      <w:r w:rsidR="00BE1BDE" w:rsidRPr="0058087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56F5EE5B" w14:textId="77777777" w:rsidR="00225DFD" w:rsidRPr="0058087B" w:rsidRDefault="00225DFD" w:rsidP="00F7003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C5EE2E" w14:textId="77777777" w:rsidR="00BE1BDE" w:rsidRPr="00225DFD" w:rsidRDefault="00BE1BDE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25DF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Актуальність теми.</w:t>
      </w:r>
      <w:r w:rsidRPr="00225DF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період перебудови освіти в Україні фізичне виховання підростаючого покоління є важливим напрямком у роботі педагогів шкіл та дошкільних навчальних закладів. Головним призначенням фізичного виховання як соціальної системи в Україні є реалізація мети суспільства у формуванні всебічно розвиненої особистості (Національна Доктрина розвитку освіти України у ХХІ столітті). </w:t>
      </w:r>
    </w:p>
    <w:p w14:paraId="6A31B09D" w14:textId="77777777" w:rsidR="00854064" w:rsidRPr="00225DFD" w:rsidRDefault="00854064" w:rsidP="008540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noProof/>
          <w:sz w:val="28"/>
          <w:szCs w:val="28"/>
          <w:lang w:val="uk-UA" w:eastAsia="ru-RU"/>
        </w:rPr>
      </w:pPr>
      <w:r w:rsidRPr="00225DF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Мета і завдання дослідження.</w:t>
      </w:r>
      <w:r w:rsidRPr="00225DF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Мета даної роботи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– </w:t>
      </w:r>
      <w:r w:rsidRPr="00225DF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визначити вплив фізичного виховання на розвиток дітей дошкільного віку. </w:t>
      </w:r>
    </w:p>
    <w:p w14:paraId="572844D4" w14:textId="29B0EA56" w:rsidR="00BE1BDE" w:rsidRPr="00225DFD" w:rsidRDefault="00BE1BDE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25DF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Об’єктом дослідження </w:t>
      </w:r>
      <w:r w:rsidRPr="00225DFD">
        <w:rPr>
          <w:rFonts w:ascii="Times New Roman" w:hAnsi="Times New Roman" w:cs="Times New Roman"/>
          <w:noProof/>
          <w:sz w:val="28"/>
          <w:szCs w:val="28"/>
          <w:lang w:val="uk-UA"/>
        </w:rPr>
        <w:t>є</w:t>
      </w:r>
      <w:r w:rsidR="00F700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25DFD">
        <w:rPr>
          <w:rFonts w:ascii="Times New Roman" w:hAnsi="Times New Roman" w:cs="Times New Roman"/>
          <w:noProof/>
          <w:sz w:val="28"/>
          <w:szCs w:val="28"/>
          <w:lang w:val="uk-UA"/>
        </w:rPr>
        <w:t>процес фізичного навчання дітей дошкільного віку.</w:t>
      </w:r>
    </w:p>
    <w:p w14:paraId="3EE556FA" w14:textId="77777777" w:rsidR="00BE1BDE" w:rsidRPr="00225DFD" w:rsidRDefault="00BE1BDE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val="uk-UA"/>
        </w:rPr>
      </w:pPr>
      <w:r w:rsidRPr="00225DF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Предметом дослідження</w:t>
      </w:r>
      <w:r w:rsidRPr="00225DF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є </w:t>
      </w:r>
      <w:r w:rsidRPr="00225DFD"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val="uk-UA"/>
        </w:rPr>
        <w:t>вплив ф</w:t>
      </w:r>
      <w:r w:rsidR="00225DFD" w:rsidRPr="00225DFD"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val="uk-UA"/>
        </w:rPr>
        <w:t>ізкультури</w:t>
      </w:r>
      <w:r w:rsidRPr="00225DFD"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val="uk-UA"/>
        </w:rPr>
        <w:t xml:space="preserve"> на всебічний розвиток дітей дошкільного віку.</w:t>
      </w:r>
    </w:p>
    <w:p w14:paraId="7E26F133" w14:textId="3A251597" w:rsidR="00BE1BDE" w:rsidRPr="00225DFD" w:rsidRDefault="00BE1BDE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25DF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Структура та обсяг курсової роботи.</w:t>
      </w:r>
      <w:r w:rsidRPr="00225DF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Курсова робота складається зі вступу, двох розділів, підрозділів, висновків та</w:t>
      </w:r>
      <w:r w:rsidR="00F700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25DFD">
        <w:rPr>
          <w:rFonts w:ascii="Times New Roman" w:hAnsi="Times New Roman" w:cs="Times New Roman"/>
          <w:noProof/>
          <w:sz w:val="28"/>
          <w:szCs w:val="28"/>
          <w:lang w:val="uk-UA"/>
        </w:rPr>
        <w:t>списку використаної джерел. Загальна кількість сторінок –</w:t>
      </w:r>
      <w:r w:rsidR="00E429AC">
        <w:rPr>
          <w:rFonts w:ascii="Times New Roman" w:hAnsi="Times New Roman" w:cs="Times New Roman"/>
          <w:noProof/>
          <w:sz w:val="28"/>
          <w:szCs w:val="28"/>
          <w:lang w:val="uk-UA"/>
        </w:rPr>
        <w:t>33</w:t>
      </w:r>
      <w:r w:rsidRPr="00225DFD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49FA5308" w14:textId="77777777" w:rsidR="00F70038" w:rsidRDefault="00F70038" w:rsidP="00F7003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column"/>
      </w:r>
      <w:r w:rsidR="00225DFD" w:rsidRPr="00225DF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lastRenderedPageBreak/>
        <w:t xml:space="preserve">РОЗДІЛ 1. </w:t>
      </w:r>
    </w:p>
    <w:p w14:paraId="5B4626BC" w14:textId="7251DF8F" w:rsidR="00F70038" w:rsidRDefault="00225DFD" w:rsidP="00F7003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225DF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ЗАГАЛЬНО-ТЕОРЕТИЧНІ ПОЛОЖЕННЯ ВПЛИВУ ФІЗИЧНОГО ВИХОВАННЯ НА РОЗВИТОК ДІТЕЙ ДОШКІЛЬНОГО ВІКУ</w:t>
      </w:r>
    </w:p>
    <w:p w14:paraId="5E976D88" w14:textId="77777777" w:rsidR="00F70038" w:rsidRDefault="00F70038" w:rsidP="00F7003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</w:p>
    <w:p w14:paraId="1C21F476" w14:textId="2D48D81C" w:rsidR="006E4CD7" w:rsidRDefault="00225DFD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225DF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1.1.Особливості морального та фізичного розвитку дітей дошкільного віку та розвитку фізичних здібностей</w:t>
      </w:r>
    </w:p>
    <w:p w14:paraId="5DAC10E8" w14:textId="77777777" w:rsidR="006E4CD7" w:rsidRDefault="006E4CD7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22222"/>
          <w:sz w:val="28"/>
          <w:szCs w:val="28"/>
          <w:lang w:val="uk-UA"/>
        </w:rPr>
      </w:pPr>
    </w:p>
    <w:p w14:paraId="4B462075" w14:textId="0F516230" w:rsidR="00225DFD" w:rsidRPr="00C37EA8" w:rsidRDefault="006E4CD7" w:rsidP="008540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BC8">
        <w:rPr>
          <w:rFonts w:ascii="Times New Roman" w:hAnsi="Times New Roman" w:cs="Times New Roman"/>
          <w:sz w:val="28"/>
          <w:szCs w:val="28"/>
          <w:lang w:val="uk-UA"/>
        </w:rPr>
        <w:t xml:space="preserve">Молодший вік у розвитку дитини закладає основу його подальшого життя. Програми з виховання та освіти дітей молодшого віку (Водмен) мають велике значення тому, що вони, по-перше, гарантують дотримання прав дитини, що знайшли втілення в Конвенції про права дитини, в даний час ратифікованої 192 країнами [1, с. 8]. По-друге, молодший вік – це надзвичайно уразливий період у житті дитини, що характеризується швидкими змінами у фізичному, когнітивному, соціальному й емоційному розвитку. Виходячи з розширених коментарів по Дакарським рамкам дій стосовно до мети 1 ОДВ, увага зосереджується як на вихованні, так і на освіту дітей молодшого віку. Термін "виховання", як правило, передбачає необхідність приділення уваги здоров’ю, гігієни та харчування дитини поряд із доглядом за ним, а також створення безпечного для нього середовища, що в цілому має сприяти когнітивному та соціально-емоційному благополуччю дитини. Використаний термін "освіта" стосовно до дитини молодшого віку є набагато ширшим поняттям, ніж дошкільна / шкільна освіта, оволодіння знаннями завдяки стимулюванню в ранньому віці, керівництво дитиною за допомогою цілої низки розвиваючих його дій і можливостей. </w:t>
      </w:r>
    </w:p>
    <w:p w14:paraId="5C581333" w14:textId="77777777" w:rsidR="00225DFD" w:rsidRDefault="00225DFD" w:rsidP="00F7003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E57E8B" w14:textId="35B6F25F" w:rsidR="00C37EA8" w:rsidRPr="00C37EA8" w:rsidRDefault="00C37EA8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7E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1.2.</w:t>
      </w:r>
      <w:r w:rsidR="00F7003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C37E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Завдання, умови та зміст фізичного виховання дітей дошкільного віку</w:t>
      </w:r>
    </w:p>
    <w:p w14:paraId="34346D5E" w14:textId="77777777" w:rsidR="00C37EA8" w:rsidRDefault="00C37EA8" w:rsidP="00F7003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5484F1" w14:textId="77777777" w:rsidR="007273EE" w:rsidRPr="007273EE" w:rsidRDefault="007273EE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3EE">
        <w:rPr>
          <w:rFonts w:ascii="Times New Roman" w:hAnsi="Times New Roman" w:cs="Times New Roman"/>
          <w:sz w:val="28"/>
          <w:szCs w:val="28"/>
          <w:lang w:val="uk-UA"/>
        </w:rPr>
        <w:t xml:space="preserve">Завдання фізичного виховання: </w:t>
      </w:r>
    </w:p>
    <w:p w14:paraId="777CEA90" w14:textId="77777777" w:rsidR="007273EE" w:rsidRPr="007273EE" w:rsidRDefault="007273EE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3E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Оздоровчі – підвищення захисних сил організму та збільшення адаптивних можливостей дітей до негативних змін внутрішнього і зовнішнього середовища (емоційних стресів, вірусних інфекцій, коливань температури тіла та повітря, перепадів артеріального й атмосферного тиску, електромагнітної активності сонця тощо); – стимулювання діяльності провідних функціональних систем організму (опорно-рухової, серцево-судинної, дихальної тощо). </w:t>
      </w:r>
    </w:p>
    <w:p w14:paraId="0E3F8E6D" w14:textId="77777777" w:rsidR="007273EE" w:rsidRPr="007273EE" w:rsidRDefault="007273EE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3EE">
        <w:rPr>
          <w:rFonts w:ascii="Times New Roman" w:hAnsi="Times New Roman" w:cs="Times New Roman"/>
          <w:sz w:val="28"/>
          <w:szCs w:val="28"/>
          <w:lang w:val="uk-UA"/>
        </w:rPr>
        <w:t xml:space="preserve">2. Профілактичні – профілактика порушень опорно-рухового апарату (особливо хребетного стовбура, м’язового корсета) завдяки еволюційній послідовності опанування основних рухових режимів та дотриманню інших біологічних закономірностей фізичного розвитку дітей (не нашкодь!). </w:t>
      </w:r>
    </w:p>
    <w:p w14:paraId="5948D204" w14:textId="77777777" w:rsidR="00C37EA8" w:rsidRPr="007273EE" w:rsidRDefault="00C37EA8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ADC10A" w14:textId="467CE766" w:rsidR="00C37EA8" w:rsidRDefault="007273EE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40257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1.3.</w:t>
      </w:r>
      <w:r w:rsidR="00F7003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40257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Вплив фізкультури на психічну діяльність дітей дошкільного віку</w:t>
      </w:r>
    </w:p>
    <w:p w14:paraId="79D37173" w14:textId="77777777" w:rsidR="00C776F6" w:rsidRPr="0040257F" w:rsidRDefault="00C776F6" w:rsidP="00F7003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B43A4B" w14:textId="4C6F2ED0" w:rsidR="00854064" w:rsidRPr="003B5FE6" w:rsidRDefault="00C776F6" w:rsidP="00854064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C776F6">
        <w:rPr>
          <w:rFonts w:ascii="Times New Roman" w:hAnsi="Times New Roman" w:cs="Times New Roman"/>
          <w:sz w:val="28"/>
          <w:szCs w:val="28"/>
          <w:lang w:val="uk-UA"/>
        </w:rPr>
        <w:t>Однією з особливостей розвитку дитини-дошкільника є природна потреба в рухах, тобто, живий організм може розвиватися лише в русі. Рухова активність визначається як біологічна потреба в рухах, пов'язана з механі</w:t>
      </w:r>
      <w:r w:rsidR="003B5FE6">
        <w:rPr>
          <w:rFonts w:ascii="Times New Roman" w:hAnsi="Times New Roman" w:cs="Times New Roman"/>
          <w:sz w:val="28"/>
          <w:szCs w:val="28"/>
          <w:lang w:val="uk-UA"/>
        </w:rPr>
        <w:t>змом саморегуляції активності [14</w:t>
      </w:r>
      <w:r w:rsidRPr="00C776F6">
        <w:rPr>
          <w:rFonts w:ascii="Times New Roman" w:hAnsi="Times New Roman" w:cs="Times New Roman"/>
          <w:sz w:val="28"/>
          <w:szCs w:val="28"/>
          <w:lang w:val="uk-UA"/>
        </w:rPr>
        <w:t xml:space="preserve">]. Рухи є важливою складовою будь-якого виду діяльності та багатьох психічних процесів. Дитячий організм прагне до збереження певного рівня рухової активності, обумовленої цією потребою. Чим старший дошкільник, тим вища ця потреба. Біологічну потребу в рухах називають кінезофілією. Вона притаманна всім дітям, а її кількісні характеристики залежать від рівня фізичної підготовленості дітей, типу вищої нервової діяльності, статі, віку, пори року, кліматичних умов. Рухи в дошкільному віці – це один із постнатальних стимулів розвитку структур і функцій дитячого організму. Численні дослідження І.А.Аршавського, О.Г.Сухарєва, Г.П.Юрко, яскраво свідчать, що рухи суттєво впливають на розвиток стану здоров'я і працездатності дітей дошкільного віку. Сприятливий вплив на організм може бути лише в тому випадку, якщо її рівень знаходиться в межах оптимальних величин. Так, при гіподинамії (режимі малорухомості) </w:t>
      </w:r>
      <w:r w:rsidRPr="00C776F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виникає цілий ряд негативних для дитини наслідків: у розвитку скелетної мускулатури виявляється зниження її сили і працездатності, у дітей виникають різноманітні порушення у поставі, викривленні хребта, сплющенні стопи – все це призводить до затримки моторного розвитку (швидкості, спритності, координації рухів, витривалості, гнучкості і сили). </w:t>
      </w:r>
    </w:p>
    <w:p w14:paraId="111ECE91" w14:textId="4030752C" w:rsidR="00F70038" w:rsidRDefault="003B5FE6" w:rsidP="00F7003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3B5F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РОЗДІЛ 2. </w:t>
      </w:r>
    </w:p>
    <w:p w14:paraId="008DA84E" w14:textId="28E916DC" w:rsidR="00F70038" w:rsidRDefault="003B5FE6" w:rsidP="00F7003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3B5F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ОСОБЛИВОСТІ РОЗВИТКУ ДІТЕЙ ДОШКІЛЬНОГО ВІКУ ЗАСОБАМИ ФІЗИЧНОГО ВИХОВАННЯ</w:t>
      </w:r>
    </w:p>
    <w:p w14:paraId="6B153D99" w14:textId="77777777" w:rsidR="00F70038" w:rsidRDefault="00F70038" w:rsidP="00F7003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</w:p>
    <w:p w14:paraId="6E5BCBD2" w14:textId="557E587B" w:rsidR="003B5FE6" w:rsidRDefault="003B5FE6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3B5FE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2.1. Завдання і функції ігор для розвитку фізичних здібностей</w:t>
      </w:r>
    </w:p>
    <w:p w14:paraId="52A71BEB" w14:textId="77777777" w:rsidR="00887F71" w:rsidRPr="003B5FE6" w:rsidRDefault="00887F71" w:rsidP="00F70038">
      <w:pPr>
        <w:pStyle w:val="a3"/>
        <w:spacing w:line="360" w:lineRule="auto"/>
        <w:ind w:firstLine="709"/>
        <w:contextualSpacing/>
        <w:rPr>
          <w:lang w:val="uk-UA"/>
        </w:rPr>
      </w:pPr>
    </w:p>
    <w:p w14:paraId="6FE6DE1C" w14:textId="37E5EBFE" w:rsidR="003B5FE6" w:rsidRPr="00887F71" w:rsidRDefault="00411EAB" w:rsidP="00F7003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F71">
        <w:rPr>
          <w:rFonts w:ascii="Times New Roman" w:hAnsi="Times New Roman" w:cs="Times New Roman"/>
          <w:sz w:val="28"/>
          <w:szCs w:val="28"/>
          <w:lang w:val="uk-UA"/>
        </w:rPr>
        <w:t>Рухова активність визначається як біологічна потреба в рухах, пов'язана з механізмом саморегуляції активності [1</w:t>
      </w:r>
      <w:r w:rsidR="00887F71" w:rsidRPr="00887F7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87F71">
        <w:rPr>
          <w:rFonts w:ascii="Times New Roman" w:hAnsi="Times New Roman" w:cs="Times New Roman"/>
          <w:sz w:val="28"/>
          <w:szCs w:val="28"/>
          <w:lang w:val="uk-UA"/>
        </w:rPr>
        <w:t>]. Рухи є важливою складовою будь-якого виду діяльності та багатьох психічних процесів. Дитячий організм прагне до збереження певного рівня рухової активності, обумовленої цією потребою. Чим старший дошкільник, тим вища ця потреба. Біологічну потребу в рухах називають кінезофілією. Вона притаманна всім дітям, а її кількісні характеристики залежать від рівня фізичної підготовленості дітей, типу вищої нервової діяльності, статі, віку, пори року, кліматичних умов. Рухи в дошкільному віці – це один із постнатальних стимулів розвитку структур і функцій дитячого організму. Численні дослідження І.А.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87F71">
        <w:rPr>
          <w:rFonts w:ascii="Times New Roman" w:hAnsi="Times New Roman" w:cs="Times New Roman"/>
          <w:sz w:val="28"/>
          <w:szCs w:val="28"/>
          <w:lang w:val="uk-UA"/>
        </w:rPr>
        <w:t>Аршавського, О.Г.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87F71">
        <w:rPr>
          <w:rFonts w:ascii="Times New Roman" w:hAnsi="Times New Roman" w:cs="Times New Roman"/>
          <w:sz w:val="28"/>
          <w:szCs w:val="28"/>
          <w:lang w:val="uk-UA"/>
        </w:rPr>
        <w:t>Сухарєва, Г.П.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87F71">
        <w:rPr>
          <w:rFonts w:ascii="Times New Roman" w:hAnsi="Times New Roman" w:cs="Times New Roman"/>
          <w:sz w:val="28"/>
          <w:szCs w:val="28"/>
          <w:lang w:val="uk-UA"/>
        </w:rPr>
        <w:t>Юрко, яскраво свідчать, що рухи суттєво впливають на розвиток стану здоров'я і працездатності дітей дошкільного віку.</w:t>
      </w:r>
    </w:p>
    <w:p w14:paraId="042E90EC" w14:textId="77777777" w:rsidR="003B5FE6" w:rsidRPr="00887F71" w:rsidRDefault="003B5FE6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378E3F2D" w14:textId="3EFCE7BE" w:rsidR="003B5FE6" w:rsidRPr="00C27EEF" w:rsidRDefault="00C27EEF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7EE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2.2. Види фізичного виховання формування особистості дітей</w:t>
      </w:r>
      <w:r w:rsidR="00F7003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C27EE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дошкільного віку</w:t>
      </w:r>
    </w:p>
    <w:p w14:paraId="671A7E42" w14:textId="77777777" w:rsidR="003B5FE6" w:rsidRDefault="003B5FE6" w:rsidP="00F70038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6A8CCE" w14:textId="76A6CAEC" w:rsidR="00C27EEF" w:rsidRPr="007B3062" w:rsidRDefault="00321630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062">
        <w:rPr>
          <w:rFonts w:ascii="Times New Roman" w:hAnsi="Times New Roman" w:cs="Times New Roman"/>
          <w:sz w:val="28"/>
          <w:szCs w:val="28"/>
          <w:lang w:val="uk-UA"/>
        </w:rPr>
        <w:t xml:space="preserve">Освітні завдання фізичного виховання спрямовані на формування доступних уявлень та знань про користь занять з фізичної культури, рухливих і спортивних ігор, про основні гігієнічні вимоги, рухові уміння та навички, ігрові </w:t>
      </w:r>
      <w:r w:rsidRPr="007B3062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дії. Дітям дошкільного віку дають елементарні знання про користь занять фізичними вправами, способи виконання рухів (техніку), правила рухливих ігор, призначення фізкультурного інвентарю та способи його зберігання; доступні дітям відомості про особисту та суспільну гігієну – правила догляду за тілом, одягом, взуттям, фізкультурним обладнанням та ін. Про вплив системи засобів фізичного виховання на гармонійний розвиток особистості писав у своїх працях видатний учений в галузі анатомії, антропології і педагогіки П.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B3062">
        <w:rPr>
          <w:rFonts w:ascii="Times New Roman" w:hAnsi="Times New Roman" w:cs="Times New Roman"/>
          <w:sz w:val="28"/>
          <w:szCs w:val="28"/>
          <w:lang w:val="uk-UA"/>
        </w:rPr>
        <w:t>Лесгафт (1837−1909). Його ідея зводилась до того, що було б принципово неправильним обмежувати фізичне виховання лише фізичним розвитком дитини. Не менш важливо навчити дитину «ізолювати окремі рухи і порівнювати їх між собою, свідомо керувати ними та пристосовувати до перешкод, долаючи їх з можливо більшою спритністю та настирливістю, інакше кажучи, привчати без великих зусиль й можливо в менший проміжок часу свідомо проводити найбільшу фізичну працю» [2</w:t>
      </w:r>
      <w:r w:rsidR="007B3062" w:rsidRPr="007B306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B3062">
        <w:rPr>
          <w:rFonts w:ascii="Times New Roman" w:hAnsi="Times New Roman" w:cs="Times New Roman"/>
          <w:sz w:val="28"/>
          <w:szCs w:val="28"/>
          <w:lang w:val="uk-UA"/>
        </w:rPr>
        <w:t>, с. 295].</w:t>
      </w:r>
    </w:p>
    <w:p w14:paraId="55E48FEE" w14:textId="6063CBCF" w:rsidR="00C27EEF" w:rsidRDefault="007B3062" w:rsidP="00F7003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3C72896F" w14:textId="77777777" w:rsidR="00D137B0" w:rsidRDefault="00D137B0" w:rsidP="00F7003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0F375A" w14:textId="77777777" w:rsidR="007B3062" w:rsidRPr="00E429AC" w:rsidRDefault="007B3062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9AC">
        <w:rPr>
          <w:rFonts w:ascii="Times New Roman" w:hAnsi="Times New Roman" w:cs="Times New Roman"/>
          <w:sz w:val="28"/>
          <w:szCs w:val="28"/>
          <w:lang w:val="uk-UA"/>
        </w:rPr>
        <w:t>Підсумовуючи вищевикладене зазначимо:</w:t>
      </w:r>
    </w:p>
    <w:p w14:paraId="0FCB2AE0" w14:textId="77777777" w:rsidR="00D137B0" w:rsidRPr="00E429AC" w:rsidRDefault="00D137B0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429AC">
        <w:rPr>
          <w:rFonts w:ascii="Times New Roman" w:hAnsi="Times New Roman" w:cs="Times New Roman"/>
          <w:sz w:val="28"/>
          <w:szCs w:val="28"/>
          <w:lang w:val="uk-UA"/>
        </w:rPr>
        <w:t xml:space="preserve">1.Дошкільний вік характеризується виникненням нової соціальної ситуації розвитку. </w:t>
      </w:r>
      <w:r w:rsidRPr="00E429AC">
        <w:rPr>
          <w:rFonts w:ascii="Times New Roman" w:hAnsi="Times New Roman" w:cs="Times New Roman"/>
          <w:noProof/>
          <w:sz w:val="28"/>
          <w:szCs w:val="28"/>
          <w:lang w:val="uk-UA"/>
        </w:rPr>
        <w:t>У дитини вже з'являється коло елементарних обов'язків. Змінюються взаємини з дорослими, набуваючи нових форм: спільні дії поступово змінюються самостійним виконанням дитиною вказівок дорослого. З'являється можливість систематичного навчання згідно з певною програмою, хоча останню можна реалізувати лише в тій мірі, в якій вона стає власною програмою дитини.</w:t>
      </w:r>
    </w:p>
    <w:p w14:paraId="7485876D" w14:textId="6F8EB3C4" w:rsidR="00225DFD" w:rsidRDefault="00F70038" w:rsidP="00F7003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5077C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СПИСОК ВИКОРИСТАНИХ ДЖЕРЕЛ</w:t>
      </w:r>
    </w:p>
    <w:p w14:paraId="41A945AD" w14:textId="77777777" w:rsidR="006E4CD7" w:rsidRDefault="006E4CD7" w:rsidP="00F7003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</w:p>
    <w:p w14:paraId="15E2D90A" w14:textId="6F9C6656" w:rsidR="006E4CD7" w:rsidRPr="00C27EEF" w:rsidRDefault="006E4CD7" w:rsidP="00F7003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27EEF">
        <w:rPr>
          <w:rFonts w:ascii="Times New Roman" w:hAnsi="Times New Roman" w:cs="Times New Roman"/>
          <w:noProof/>
          <w:sz w:val="28"/>
          <w:szCs w:val="28"/>
          <w:lang w:val="uk-UA"/>
        </w:rPr>
        <w:t>1.</w:t>
      </w:r>
      <w:r w:rsidR="00F700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C27EEF">
        <w:rPr>
          <w:rFonts w:ascii="Times New Roman" w:hAnsi="Times New Roman" w:cs="Times New Roman"/>
          <w:noProof/>
          <w:sz w:val="28"/>
          <w:szCs w:val="28"/>
          <w:lang w:val="uk-UA"/>
        </w:rPr>
        <w:t>Всемирный доклад по мониторингу ОДВ 2007 Образование и воспитание детей младшего возраста Издано в 2007 г. Организацией Объединенных Наций по вопросам образования, науки и культуры 7, Place de Fontenoy, 75352 Paris 07 SP, France.</w:t>
      </w:r>
    </w:p>
    <w:p w14:paraId="3AAD0A48" w14:textId="57D83FAA" w:rsidR="006E4CD7" w:rsidRPr="00C27EEF" w:rsidRDefault="006E4CD7" w:rsidP="00F7003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70038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lastRenderedPageBreak/>
        <w:t>2</w:t>
      </w:r>
      <w:r w:rsidRPr="00C27EE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="00F700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C27EEF">
        <w:rPr>
          <w:rFonts w:ascii="Times New Roman" w:hAnsi="Times New Roman" w:cs="Times New Roman"/>
          <w:noProof/>
          <w:sz w:val="28"/>
          <w:szCs w:val="28"/>
          <w:lang w:val="uk-UA"/>
        </w:rPr>
        <w:t>Поніманська Т. І. Дошкільна педагогіка : навч. посіб. для студ. вищ. навч.</w:t>
      </w:r>
      <w:r w:rsidR="00E429A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закл. К. : Академвидав, 2004.</w:t>
      </w:r>
      <w:r w:rsidR="00F700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C27EE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456 с. </w:t>
      </w:r>
    </w:p>
    <w:p w14:paraId="1B704819" w14:textId="7685E4B6" w:rsidR="006E4CD7" w:rsidRPr="00C27EEF" w:rsidRDefault="006E4CD7" w:rsidP="00F7003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EEF">
        <w:rPr>
          <w:rFonts w:ascii="Times New Roman" w:hAnsi="Times New Roman" w:cs="Times New Roman"/>
          <w:sz w:val="28"/>
          <w:szCs w:val="28"/>
          <w:lang w:val="uk-UA"/>
        </w:rPr>
        <w:t>3. Потапюк Л. М. Вікова та педагогічна психологія : навч. посіб.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Луцьк: ПП Іванюк, 201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0.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215 с.</w:t>
      </w:r>
    </w:p>
    <w:p w14:paraId="3D8A95B0" w14:textId="5E0EF21E" w:rsidR="006E4CD7" w:rsidRPr="00C27EEF" w:rsidRDefault="006E4CD7" w:rsidP="00F7003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EEF">
        <w:rPr>
          <w:rFonts w:ascii="Times New Roman" w:hAnsi="Times New Roman" w:cs="Times New Roman"/>
          <w:sz w:val="28"/>
          <w:szCs w:val="28"/>
          <w:lang w:val="uk-UA"/>
        </w:rPr>
        <w:t>4. Лопатіна Г. О. Методика навчання діалогічного мовлення дітей молодшого дошкільного віку : дис. ... ка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нд. пед. наук : спец. 13.00.02. К., 2012.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С. 3.</w:t>
      </w:r>
    </w:p>
    <w:p w14:paraId="089D5A08" w14:textId="6BA5C3A6" w:rsidR="006E4CD7" w:rsidRPr="00C27EEF" w:rsidRDefault="006E4CD7" w:rsidP="00F7003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EEF">
        <w:rPr>
          <w:rFonts w:ascii="Times New Roman" w:hAnsi="Times New Roman" w:cs="Times New Roman"/>
          <w:sz w:val="28"/>
          <w:szCs w:val="28"/>
          <w:lang w:val="uk-UA"/>
        </w:rPr>
        <w:t xml:space="preserve">5. Руденко І. Особливості психічного розвитку дитини: вікові кризи, основні новоутворення, провідні типи діяльності : психологічна консультація </w:t>
      </w:r>
      <w:r w:rsidR="00F7003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: http://teacher.edsp.net/index.php?option=com_content&amp;view=article&amp;id=180:2014-07- 25-11-30-11&amp;catid=1:2011-09-13-21-50-27&amp;Itemid=2 (дата звернення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05.11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.2020).</w:t>
      </w:r>
    </w:p>
    <w:p w14:paraId="17939743" w14:textId="75E640E1" w:rsidR="006E4CD7" w:rsidRPr="00C27EEF" w:rsidRDefault="006E4CD7" w:rsidP="00F7003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EEF">
        <w:rPr>
          <w:rFonts w:ascii="Times New Roman" w:hAnsi="Times New Roman" w:cs="Times New Roman"/>
          <w:sz w:val="28"/>
          <w:szCs w:val="28"/>
          <w:lang w:val="uk-UA"/>
        </w:rPr>
        <w:t xml:space="preserve">6. Богуш А. М. Мовленнєво-ігрова діяльність дошкільників: мовленнєві ігри, ситуації, вправи : навч.-метод. посіб. Київ : 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Видавничий дім "Слово", 2008.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256 с.</w:t>
      </w:r>
    </w:p>
    <w:p w14:paraId="141E9B37" w14:textId="154A57A4" w:rsidR="00C37EA8" w:rsidRPr="00C27EEF" w:rsidRDefault="00C37EA8" w:rsidP="00F7003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EEF">
        <w:rPr>
          <w:rFonts w:ascii="Times New Roman" w:hAnsi="Times New Roman" w:cs="Times New Roman"/>
          <w:sz w:val="28"/>
          <w:szCs w:val="28"/>
          <w:lang w:val="uk-UA"/>
        </w:rPr>
        <w:t>7. Матвеев Л.П. Теория и м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етодика физического воспитания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 xml:space="preserve">осква: Физкультура и спорт, 1976. 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236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14:paraId="75355775" w14:textId="72403092" w:rsidR="00C37EA8" w:rsidRPr="00C27EEF" w:rsidRDefault="00C37EA8" w:rsidP="00F7003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EEF">
        <w:rPr>
          <w:rFonts w:ascii="Times New Roman" w:hAnsi="Times New Roman" w:cs="Times New Roman"/>
          <w:sz w:val="28"/>
          <w:szCs w:val="28"/>
          <w:lang w:val="uk-UA"/>
        </w:rPr>
        <w:t xml:space="preserve">8. Хрипко А.Г. Возрастная физиология 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. Москва: Просвещение, 1978.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256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69127A" w14:textId="17C1DD76" w:rsidR="00C37EA8" w:rsidRPr="00C27EEF" w:rsidRDefault="00C37EA8" w:rsidP="00F7003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EEF">
        <w:rPr>
          <w:rFonts w:ascii="Times New Roman" w:hAnsi="Times New Roman" w:cs="Times New Roman"/>
          <w:sz w:val="28"/>
          <w:szCs w:val="28"/>
          <w:lang w:val="uk-UA"/>
        </w:rPr>
        <w:t>9. Вільчковський Е.С. Теорія і методика фізичного виховання дітей дошкільного віку: нав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чальний посібник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Львів: ВНТЛ, 1998.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336 с.</w:t>
      </w:r>
    </w:p>
    <w:p w14:paraId="4BF6863F" w14:textId="1CF7D84F" w:rsidR="00C37EA8" w:rsidRPr="00C27EEF" w:rsidRDefault="00C37EA8" w:rsidP="00F7003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EEF">
        <w:rPr>
          <w:rFonts w:ascii="Times New Roman" w:hAnsi="Times New Roman" w:cs="Times New Roman"/>
          <w:sz w:val="28"/>
          <w:szCs w:val="28"/>
          <w:lang w:val="uk-UA"/>
        </w:rPr>
        <w:t>10. Цейтлин А.Г. Физическое развитие дет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ей и подростков. А.Г. Цейтлин.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М.: Медгиз, 1963.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204 с.</w:t>
      </w:r>
    </w:p>
    <w:p w14:paraId="4B88F401" w14:textId="30DE7AD4" w:rsidR="00C37EA8" w:rsidRPr="00C27EEF" w:rsidRDefault="00C37EA8" w:rsidP="00F7003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EEF">
        <w:rPr>
          <w:rFonts w:ascii="Times New Roman" w:hAnsi="Times New Roman" w:cs="Times New Roman"/>
          <w:sz w:val="28"/>
          <w:szCs w:val="28"/>
          <w:lang w:val="uk-UA"/>
        </w:rPr>
        <w:t>11. Вільчковський Е.С. Організація рухового режиму дітей 5-7 років у закладах освіти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Запоріжжя: Диво, 2006.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228 с.</w:t>
      </w:r>
    </w:p>
    <w:p w14:paraId="6005B163" w14:textId="621AEDB5" w:rsidR="007273EE" w:rsidRPr="00C27EEF" w:rsidRDefault="007273EE" w:rsidP="00F7003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EEF">
        <w:rPr>
          <w:rFonts w:ascii="Times New Roman" w:hAnsi="Times New Roman" w:cs="Times New Roman"/>
          <w:sz w:val="28"/>
          <w:szCs w:val="28"/>
          <w:lang w:val="uk-UA"/>
        </w:rPr>
        <w:t>12. Єфименко М. М. Є91 Програма з фізичного виховання дітей раннього та дошкільного віку “Казкова фізкультура”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Тернопіль : Мандрівець, 2014.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52 с.</w:t>
      </w:r>
    </w:p>
    <w:p w14:paraId="557319CD" w14:textId="23A4F86B" w:rsidR="007273EE" w:rsidRPr="00C27EEF" w:rsidRDefault="007273EE" w:rsidP="00F7003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EE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13. Вільчковський Е.С., Курок О.І. Теорія і методика фізичного виховання дітей 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дошкільного віку: Навч. посіб.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Суми: ВТД «Університетська книга», 2008. 428 с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B1AA76" w14:textId="0ADADF5D" w:rsidR="003B5FE6" w:rsidRPr="00C27EEF" w:rsidRDefault="003B5FE6" w:rsidP="00F7003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EEF">
        <w:rPr>
          <w:rFonts w:ascii="Times New Roman" w:hAnsi="Times New Roman" w:cs="Times New Roman"/>
          <w:sz w:val="28"/>
          <w:szCs w:val="28"/>
          <w:lang w:val="uk-UA"/>
        </w:rPr>
        <w:t>14.Сухарев А.Г. Теоретические основы гигиенического нормирования суточно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 xml:space="preserve">й активности детей и подростков. </w:t>
      </w:r>
      <w:r w:rsidRPr="00F70038">
        <w:rPr>
          <w:rFonts w:ascii="Times New Roman" w:hAnsi="Times New Roman" w:cs="Times New Roman"/>
          <w:i/>
          <w:iCs/>
          <w:sz w:val="28"/>
          <w:szCs w:val="28"/>
          <w:lang w:val="uk-UA"/>
        </w:rPr>
        <w:t>Гигиенические основы физического воспитани</w:t>
      </w:r>
      <w:r w:rsidR="00E429AC" w:rsidRPr="00F70038">
        <w:rPr>
          <w:rFonts w:ascii="Times New Roman" w:hAnsi="Times New Roman" w:cs="Times New Roman"/>
          <w:i/>
          <w:iCs/>
          <w:sz w:val="28"/>
          <w:szCs w:val="28"/>
          <w:lang w:val="uk-UA"/>
        </w:rPr>
        <w:t>я и спорта детей и подростков.</w:t>
      </w:r>
      <w:r w:rsidR="00F70038" w:rsidRPr="00F7003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Москва, 1975.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160-164.</w:t>
      </w:r>
    </w:p>
    <w:p w14:paraId="29E5344E" w14:textId="6840C9AE" w:rsidR="003B5FE6" w:rsidRPr="00C27EEF" w:rsidRDefault="003B5FE6" w:rsidP="00F7003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EEF">
        <w:rPr>
          <w:rFonts w:ascii="Times New Roman" w:hAnsi="Times New Roman" w:cs="Times New Roman"/>
          <w:sz w:val="28"/>
          <w:szCs w:val="28"/>
          <w:lang w:val="uk-UA"/>
        </w:rPr>
        <w:t>15. Поліщук В. В. Розвиток рухових і розумових здібностей дітей 5-го і 6-го років життя в процесі фізичного виховання засобами дошкільного туризму: автореф. дис. … канд. фіз. вих. і спорту : спец. 24.00.02 “Фіз. культ., фі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з. вих. різних груп населення”.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Львів, 2008.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21 с.</w:t>
      </w:r>
    </w:p>
    <w:p w14:paraId="59145A18" w14:textId="66672599" w:rsidR="00887F71" w:rsidRPr="00C27EEF" w:rsidRDefault="00887F71" w:rsidP="00F7003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EEF">
        <w:rPr>
          <w:rFonts w:ascii="Times New Roman" w:hAnsi="Times New Roman" w:cs="Times New Roman"/>
          <w:sz w:val="28"/>
          <w:szCs w:val="28"/>
          <w:lang w:val="uk-UA"/>
        </w:rPr>
        <w:t>16. Шевченко Ю. М. Українські народні рухливі ігри як основа полікультурної парадигми виховання зростаючої ос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обистості в процесі інтеграції.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Ю. М. Шевченко.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0038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Вісник Прик</w:t>
      </w:r>
      <w:r w:rsidR="00E429AC" w:rsidRPr="00F70038">
        <w:rPr>
          <w:rFonts w:ascii="Times New Roman" w:hAnsi="Times New Roman" w:cs="Times New Roman"/>
          <w:i/>
          <w:iCs/>
          <w:sz w:val="28"/>
          <w:szCs w:val="28"/>
          <w:lang w:val="uk-UA"/>
        </w:rPr>
        <w:t>арпатського ун-ту. Педагогіка.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Івано-Франків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ськ, 2008.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 xml:space="preserve">Вип. XVІІ/XVІІІ. 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С. 143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148.</w:t>
      </w:r>
    </w:p>
    <w:p w14:paraId="7CD128AD" w14:textId="77AA4DB2" w:rsidR="00887F71" w:rsidRPr="00C27EEF" w:rsidRDefault="00887F71" w:rsidP="00F7003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EEF">
        <w:rPr>
          <w:rFonts w:ascii="Times New Roman" w:hAnsi="Times New Roman" w:cs="Times New Roman"/>
          <w:sz w:val="28"/>
          <w:szCs w:val="28"/>
          <w:lang w:val="uk-UA"/>
        </w:rPr>
        <w:t>17. Богініч О. Л. Фізичне виховання дошкільників засоб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ами гри : навч.-метод. посіб. О. Л. Богініч.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Київ : Шк. світ, 2007.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120 с.</w:t>
      </w:r>
    </w:p>
    <w:p w14:paraId="7F126C81" w14:textId="0B9DA2EB" w:rsidR="00887F71" w:rsidRPr="00C27EEF" w:rsidRDefault="00887F71" w:rsidP="00F7003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EEF">
        <w:rPr>
          <w:rFonts w:ascii="Times New Roman" w:hAnsi="Times New Roman" w:cs="Times New Roman"/>
          <w:sz w:val="28"/>
          <w:szCs w:val="28"/>
          <w:lang w:val="uk-UA"/>
        </w:rPr>
        <w:t>18. Рунова М.О. Рухова активність дитини в дитячому садку: посіб. для працівників дошк. закл., викл. і студ. педвузів і коледжів: пер. з рос. мови.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Харків: Ранок, 2007.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9AC">
        <w:rPr>
          <w:rFonts w:ascii="Times New Roman" w:hAnsi="Times New Roman" w:cs="Times New Roman"/>
          <w:sz w:val="28"/>
          <w:szCs w:val="28"/>
          <w:lang w:val="uk-UA"/>
        </w:rPr>
        <w:t>192 с.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7EEF">
        <w:rPr>
          <w:rFonts w:ascii="Times New Roman" w:hAnsi="Times New Roman" w:cs="Times New Roman"/>
          <w:sz w:val="28"/>
          <w:szCs w:val="28"/>
          <w:lang w:val="uk-UA"/>
        </w:rPr>
        <w:t>(«Програма розвитку»).</w:t>
      </w:r>
    </w:p>
    <w:p w14:paraId="00D99437" w14:textId="77777777" w:rsidR="00C27EEF" w:rsidRPr="00E429AC" w:rsidRDefault="00C27EEF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9AC">
        <w:rPr>
          <w:rFonts w:ascii="Times New Roman" w:hAnsi="Times New Roman" w:cs="Times New Roman"/>
          <w:sz w:val="28"/>
          <w:szCs w:val="28"/>
          <w:lang w:val="uk-UA"/>
        </w:rPr>
        <w:t xml:space="preserve">19.Круцевич Т., Пангелова Н. Зміст і засоби програми інтегрованого розвитку рухових та моральних якостей дітей старшого дошкільного віку в процесі фізичного виховання. </w:t>
      </w:r>
      <w:r w:rsidRPr="00F70038">
        <w:rPr>
          <w:rFonts w:ascii="Times New Roman" w:hAnsi="Times New Roman" w:cs="Times New Roman"/>
          <w:i/>
          <w:iCs/>
          <w:sz w:val="28"/>
          <w:szCs w:val="28"/>
          <w:lang w:val="uk-UA"/>
        </w:rPr>
        <w:t>Фізичне виховання, спорт і культура здоров’я у сучасному суспільстві</w:t>
      </w:r>
      <w:r w:rsidRPr="00E429AC">
        <w:rPr>
          <w:rFonts w:ascii="Times New Roman" w:hAnsi="Times New Roman" w:cs="Times New Roman"/>
          <w:sz w:val="28"/>
          <w:szCs w:val="28"/>
          <w:lang w:val="uk-UA"/>
        </w:rPr>
        <w:t xml:space="preserve"> : збірник наукових праць, 2012. Вип. № 3 (19). С.157-162.</w:t>
      </w:r>
    </w:p>
    <w:p w14:paraId="3617C57E" w14:textId="17C2E1A1" w:rsidR="007B3062" w:rsidRPr="00E429AC" w:rsidRDefault="007B3062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9AC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Pr="00E429AC">
        <w:rPr>
          <w:rFonts w:ascii="Times New Roman" w:hAnsi="Times New Roman" w:cs="Times New Roman"/>
          <w:sz w:val="28"/>
          <w:szCs w:val="28"/>
        </w:rPr>
        <w:t xml:space="preserve"> Лесгаф</w:t>
      </w:r>
      <w:r w:rsidR="00054D7D">
        <w:rPr>
          <w:rFonts w:ascii="Times New Roman" w:hAnsi="Times New Roman" w:cs="Times New Roman"/>
          <w:sz w:val="28"/>
          <w:szCs w:val="28"/>
        </w:rPr>
        <w:t>т П. Ф. Собр. пед. соч. Т. 1. П. Ф. Лесгафт.</w:t>
      </w:r>
      <w:r w:rsidR="00F70038">
        <w:rPr>
          <w:rFonts w:ascii="Times New Roman" w:hAnsi="Times New Roman" w:cs="Times New Roman"/>
          <w:sz w:val="28"/>
          <w:szCs w:val="28"/>
        </w:rPr>
        <w:t xml:space="preserve"> </w:t>
      </w:r>
      <w:r w:rsidR="00054D7D">
        <w:rPr>
          <w:rFonts w:ascii="Times New Roman" w:hAnsi="Times New Roman" w:cs="Times New Roman"/>
          <w:sz w:val="28"/>
          <w:szCs w:val="28"/>
        </w:rPr>
        <w:t>М., 1951.</w:t>
      </w:r>
      <w:r w:rsidR="00F70038">
        <w:rPr>
          <w:rFonts w:ascii="Times New Roman" w:hAnsi="Times New Roman" w:cs="Times New Roman"/>
          <w:sz w:val="28"/>
          <w:szCs w:val="28"/>
        </w:rPr>
        <w:t xml:space="preserve"> </w:t>
      </w:r>
      <w:r w:rsidRPr="00E429AC">
        <w:rPr>
          <w:rFonts w:ascii="Times New Roman" w:hAnsi="Times New Roman" w:cs="Times New Roman"/>
          <w:sz w:val="28"/>
          <w:szCs w:val="28"/>
        </w:rPr>
        <w:t>С. 295.</w:t>
      </w:r>
    </w:p>
    <w:p w14:paraId="49003F80" w14:textId="1E1A52A6" w:rsidR="007B3062" w:rsidRDefault="007B3062" w:rsidP="00F700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9AC"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Pr="00E429AC">
        <w:rPr>
          <w:rFonts w:ascii="Times New Roman" w:hAnsi="Times New Roman" w:cs="Times New Roman"/>
          <w:sz w:val="28"/>
          <w:szCs w:val="28"/>
        </w:rPr>
        <w:t xml:space="preserve"> Сухомлинський В.</w:t>
      </w:r>
      <w:r w:rsidR="00054D7D">
        <w:rPr>
          <w:rFonts w:ascii="Times New Roman" w:hAnsi="Times New Roman" w:cs="Times New Roman"/>
          <w:sz w:val="28"/>
          <w:szCs w:val="28"/>
        </w:rPr>
        <w:t xml:space="preserve"> О. Народження громадянина</w:t>
      </w:r>
      <w:r w:rsidR="00054D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4D7D">
        <w:rPr>
          <w:rFonts w:ascii="Times New Roman" w:hAnsi="Times New Roman" w:cs="Times New Roman"/>
          <w:sz w:val="28"/>
          <w:szCs w:val="28"/>
        </w:rPr>
        <w:t xml:space="preserve"> К</w:t>
      </w:r>
      <w:r w:rsidR="00054D7D"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="00054D7D">
        <w:rPr>
          <w:rFonts w:ascii="Times New Roman" w:hAnsi="Times New Roman" w:cs="Times New Roman"/>
          <w:sz w:val="28"/>
          <w:szCs w:val="28"/>
        </w:rPr>
        <w:t>: Рад. школа, 1970.</w:t>
      </w:r>
      <w:r w:rsidR="00F70038">
        <w:rPr>
          <w:rFonts w:ascii="Times New Roman" w:hAnsi="Times New Roman" w:cs="Times New Roman"/>
          <w:sz w:val="28"/>
          <w:szCs w:val="28"/>
        </w:rPr>
        <w:t xml:space="preserve"> </w:t>
      </w:r>
      <w:r w:rsidRPr="00E429AC">
        <w:rPr>
          <w:rFonts w:ascii="Times New Roman" w:hAnsi="Times New Roman" w:cs="Times New Roman"/>
          <w:sz w:val="28"/>
          <w:szCs w:val="28"/>
        </w:rPr>
        <w:t>С. 72−73.</w:t>
      </w:r>
    </w:p>
    <w:p w14:paraId="275AD875" w14:textId="007002F5" w:rsidR="00225DFD" w:rsidRPr="00E429AC" w:rsidRDefault="00054D7D" w:rsidP="00F70038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Pr="00054D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BC8">
        <w:rPr>
          <w:rFonts w:ascii="Times New Roman" w:hAnsi="Times New Roman" w:cs="Times New Roman"/>
          <w:sz w:val="28"/>
          <w:szCs w:val="28"/>
          <w:lang w:val="uk-UA"/>
        </w:rPr>
        <w:t>Кузьменко В.У. Теоретичні основи проблеми розвитку і</w:t>
      </w:r>
      <w:r>
        <w:rPr>
          <w:rFonts w:ascii="Times New Roman" w:hAnsi="Times New Roman" w:cs="Times New Roman"/>
          <w:sz w:val="28"/>
          <w:szCs w:val="28"/>
          <w:lang w:val="uk-UA"/>
        </w:rPr>
        <w:t>ндивідуальності дитини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AB1BC8">
        <w:rPr>
          <w:rFonts w:ascii="Times New Roman" w:hAnsi="Times New Roman" w:cs="Times New Roman"/>
          <w:sz w:val="28"/>
          <w:szCs w:val="28"/>
          <w:lang w:val="uk-UA"/>
        </w:rPr>
        <w:t>за ред. С. Д. Максименка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B1BC8">
        <w:rPr>
          <w:rFonts w:ascii="Times New Roman" w:hAnsi="Times New Roman" w:cs="Times New Roman"/>
          <w:sz w:val="28"/>
          <w:szCs w:val="28"/>
          <w:lang w:val="uk-UA"/>
        </w:rPr>
        <w:t xml:space="preserve"> Наукові записки Ін-ту психології ім. Г. С. Костюка АПН України.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BC8">
        <w:rPr>
          <w:rFonts w:ascii="Times New Roman" w:hAnsi="Times New Roman" w:cs="Times New Roman"/>
          <w:sz w:val="28"/>
          <w:szCs w:val="28"/>
          <w:lang w:val="uk-UA"/>
        </w:rPr>
        <w:t>К.: Нора-прінт, 2004.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BC8">
        <w:rPr>
          <w:rFonts w:ascii="Times New Roman" w:hAnsi="Times New Roman" w:cs="Times New Roman"/>
          <w:sz w:val="28"/>
          <w:szCs w:val="28"/>
          <w:lang w:val="uk-UA"/>
        </w:rPr>
        <w:t>Вип. 24.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1BC8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B1BC8">
        <w:rPr>
          <w:rFonts w:ascii="Times New Roman" w:hAnsi="Times New Roman" w:cs="Times New Roman"/>
          <w:sz w:val="28"/>
          <w:szCs w:val="28"/>
          <w:lang w:val="uk-UA"/>
        </w:rPr>
        <w:t>194</w:t>
      </w:r>
      <w:r w:rsidR="00F7003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1BC8">
        <w:rPr>
          <w:rFonts w:ascii="Times New Roman" w:hAnsi="Times New Roman" w:cs="Times New Roman"/>
          <w:sz w:val="28"/>
          <w:szCs w:val="28"/>
          <w:lang w:val="uk-UA"/>
        </w:rPr>
        <w:t>205.</w:t>
      </w:r>
    </w:p>
    <w:sectPr w:rsidR="00225DFD" w:rsidRPr="00E429AC" w:rsidSect="00F70038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D0748" w14:textId="77777777" w:rsidR="001671DB" w:rsidRDefault="001671DB" w:rsidP="00BE1BDE">
      <w:r>
        <w:separator/>
      </w:r>
    </w:p>
  </w:endnote>
  <w:endnote w:type="continuationSeparator" w:id="0">
    <w:p w14:paraId="1DC5EAF8" w14:textId="77777777" w:rsidR="001671DB" w:rsidRDefault="001671DB" w:rsidP="00BE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A1DEE" w14:textId="77777777" w:rsidR="001671DB" w:rsidRDefault="001671DB" w:rsidP="00BE1BDE">
      <w:r>
        <w:separator/>
      </w:r>
    </w:p>
  </w:footnote>
  <w:footnote w:type="continuationSeparator" w:id="0">
    <w:p w14:paraId="7F88D12A" w14:textId="77777777" w:rsidR="001671DB" w:rsidRDefault="001671DB" w:rsidP="00BE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</w:rPr>
      <w:id w:val="2073696398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0118B59F" w14:textId="77777777" w:rsidR="00BE1BDE" w:rsidRDefault="002406C0" w:rsidP="000D1ACA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BE1BDE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2BFC4491" w14:textId="77777777" w:rsidR="00BE1BDE" w:rsidRDefault="00BE1BDE" w:rsidP="00BE1BD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</w:rPr>
      <w:id w:val="1411422224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1B4714A1" w14:textId="77777777" w:rsidR="00BE1BDE" w:rsidRDefault="002406C0" w:rsidP="000D1ACA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 w:rsidR="00BE1BDE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054D7D">
          <w:rPr>
            <w:rStyle w:val="a7"/>
            <w:noProof/>
          </w:rPr>
          <w:t>33</w:t>
        </w:r>
        <w:r>
          <w:rPr>
            <w:rStyle w:val="a7"/>
          </w:rPr>
          <w:fldChar w:fldCharType="end"/>
        </w:r>
      </w:p>
    </w:sdtContent>
  </w:sdt>
  <w:p w14:paraId="10EF2F02" w14:textId="77777777" w:rsidR="00BE1BDE" w:rsidRDefault="00BE1BDE" w:rsidP="00BE1BD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066C4"/>
    <w:multiLevelType w:val="hybridMultilevel"/>
    <w:tmpl w:val="45BEF1A8"/>
    <w:lvl w:ilvl="0" w:tplc="45BCC782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CE40DA5"/>
    <w:multiLevelType w:val="hybridMultilevel"/>
    <w:tmpl w:val="608AF9AC"/>
    <w:lvl w:ilvl="0" w:tplc="823A717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7C5"/>
    <w:rsid w:val="00054D7D"/>
    <w:rsid w:val="00061FE3"/>
    <w:rsid w:val="001671DB"/>
    <w:rsid w:val="00225DFD"/>
    <w:rsid w:val="002406C0"/>
    <w:rsid w:val="00321630"/>
    <w:rsid w:val="003B5FE6"/>
    <w:rsid w:val="0040257F"/>
    <w:rsid w:val="00411EAB"/>
    <w:rsid w:val="004526F9"/>
    <w:rsid w:val="00487189"/>
    <w:rsid w:val="004C759E"/>
    <w:rsid w:val="005077C5"/>
    <w:rsid w:val="006E4CD7"/>
    <w:rsid w:val="007273EE"/>
    <w:rsid w:val="007B3062"/>
    <w:rsid w:val="008537CB"/>
    <w:rsid w:val="00854064"/>
    <w:rsid w:val="00887F71"/>
    <w:rsid w:val="00B26403"/>
    <w:rsid w:val="00B759D9"/>
    <w:rsid w:val="00BC7D3A"/>
    <w:rsid w:val="00BE1BDE"/>
    <w:rsid w:val="00C27EEF"/>
    <w:rsid w:val="00C31471"/>
    <w:rsid w:val="00C37EA8"/>
    <w:rsid w:val="00C44899"/>
    <w:rsid w:val="00C776F6"/>
    <w:rsid w:val="00D137B0"/>
    <w:rsid w:val="00D179E6"/>
    <w:rsid w:val="00D245D6"/>
    <w:rsid w:val="00E429AC"/>
    <w:rsid w:val="00EA0066"/>
    <w:rsid w:val="00F7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6241"/>
  <w15:docId w15:val="{B12AB965-5FE8-464E-9C51-38D8660B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7C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77C5"/>
    <w:pPr>
      <w:keepNext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12"/>
    <w:uiPriority w:val="99"/>
    <w:qFormat/>
    <w:rsid w:val="00BC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uiPriority w:val="99"/>
    <w:semiHidden/>
    <w:unhideWhenUsed/>
    <w:rsid w:val="00BC7D3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5077C5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No Spacing"/>
    <w:uiPriority w:val="1"/>
    <w:qFormat/>
    <w:rsid w:val="005077C5"/>
    <w:pPr>
      <w:spacing w:after="0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E1B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1B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1BDE"/>
    <w:rPr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BE1BDE"/>
  </w:style>
  <w:style w:type="paragraph" w:styleId="a8">
    <w:name w:val="Normal (Web)"/>
    <w:basedOn w:val="a"/>
    <w:uiPriority w:val="99"/>
    <w:unhideWhenUsed/>
    <w:rsid w:val="00BE1B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3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2020-11-03T12:06:00Z</dcterms:created>
  <dcterms:modified xsi:type="dcterms:W3CDTF">2020-11-06T12:33:00Z</dcterms:modified>
</cp:coreProperties>
</file>