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B9FD" w14:textId="77777777" w:rsidR="007B6F4B" w:rsidRDefault="007B6F4B">
      <w:pPr>
        <w:rPr>
          <w:sz w:val="36"/>
          <w:szCs w:val="36"/>
          <w:lang w:val="uk-UA"/>
        </w:rPr>
      </w:pPr>
    </w:p>
    <w:p w14:paraId="00512137" w14:textId="77777777" w:rsidR="007B6F4B" w:rsidRDefault="007B6F4B">
      <w:pPr>
        <w:rPr>
          <w:sz w:val="36"/>
          <w:szCs w:val="36"/>
          <w:lang w:val="uk-UA"/>
        </w:rPr>
      </w:pPr>
    </w:p>
    <w:p w14:paraId="4373E9A9" w14:textId="77777777" w:rsidR="007B6F4B" w:rsidRDefault="007B6F4B">
      <w:pPr>
        <w:rPr>
          <w:sz w:val="36"/>
          <w:szCs w:val="36"/>
          <w:lang w:val="uk-UA"/>
        </w:rPr>
      </w:pPr>
    </w:p>
    <w:p w14:paraId="50D7D874" w14:textId="77777777" w:rsidR="007B6F4B" w:rsidRDefault="007B6F4B">
      <w:pPr>
        <w:rPr>
          <w:sz w:val="36"/>
          <w:szCs w:val="36"/>
          <w:lang w:val="uk-UA"/>
        </w:rPr>
      </w:pPr>
    </w:p>
    <w:p w14:paraId="0397BD20" w14:textId="77777777" w:rsidR="007B6F4B" w:rsidRDefault="007B6F4B">
      <w:pPr>
        <w:rPr>
          <w:sz w:val="36"/>
          <w:szCs w:val="36"/>
          <w:lang w:val="uk-UA"/>
        </w:rPr>
      </w:pPr>
    </w:p>
    <w:p w14:paraId="6F3F2613" w14:textId="77777777" w:rsidR="007B6F4B" w:rsidRDefault="007B6F4B">
      <w:pPr>
        <w:rPr>
          <w:sz w:val="36"/>
          <w:szCs w:val="36"/>
          <w:lang w:val="uk-UA"/>
        </w:rPr>
      </w:pPr>
    </w:p>
    <w:p w14:paraId="64A4A29B" w14:textId="77777777" w:rsidR="007B6F4B" w:rsidRDefault="007B6F4B">
      <w:pPr>
        <w:rPr>
          <w:sz w:val="36"/>
          <w:szCs w:val="36"/>
          <w:lang w:val="uk-UA"/>
        </w:rPr>
      </w:pPr>
    </w:p>
    <w:p w14:paraId="1AFF1051" w14:textId="77777777" w:rsidR="007B6F4B" w:rsidRDefault="007B6F4B">
      <w:pPr>
        <w:rPr>
          <w:sz w:val="36"/>
          <w:szCs w:val="36"/>
          <w:lang w:val="uk-UA"/>
        </w:rPr>
      </w:pPr>
    </w:p>
    <w:p w14:paraId="4621BE81" w14:textId="77777777" w:rsidR="007B6F4B" w:rsidRDefault="007B6F4B">
      <w:pPr>
        <w:rPr>
          <w:sz w:val="36"/>
          <w:szCs w:val="36"/>
          <w:lang w:val="uk-UA"/>
        </w:rPr>
      </w:pPr>
    </w:p>
    <w:p w14:paraId="179634DB" w14:textId="77777777" w:rsidR="007B6F4B" w:rsidRDefault="007B6F4B">
      <w:pPr>
        <w:rPr>
          <w:sz w:val="36"/>
          <w:szCs w:val="36"/>
          <w:lang w:val="uk-UA"/>
        </w:rPr>
      </w:pPr>
    </w:p>
    <w:p w14:paraId="78766ECD" w14:textId="77777777" w:rsidR="007B6F4B" w:rsidRDefault="007B6F4B">
      <w:pPr>
        <w:rPr>
          <w:sz w:val="36"/>
          <w:szCs w:val="36"/>
          <w:lang w:val="uk-UA"/>
        </w:rPr>
      </w:pPr>
    </w:p>
    <w:p w14:paraId="7285A5FB" w14:textId="77777777" w:rsidR="007B6F4B" w:rsidRDefault="007B6F4B">
      <w:pPr>
        <w:rPr>
          <w:sz w:val="36"/>
          <w:szCs w:val="36"/>
          <w:lang w:val="uk-UA"/>
        </w:rPr>
      </w:pPr>
    </w:p>
    <w:p w14:paraId="0C3D839A" w14:textId="77777777" w:rsidR="007B6F4B" w:rsidRDefault="007B6F4B">
      <w:pPr>
        <w:rPr>
          <w:sz w:val="36"/>
          <w:szCs w:val="36"/>
          <w:lang w:val="uk-UA"/>
        </w:rPr>
      </w:pPr>
    </w:p>
    <w:p w14:paraId="2EEE5056" w14:textId="77777777" w:rsidR="007B6F4B" w:rsidRDefault="007B6F4B">
      <w:pPr>
        <w:rPr>
          <w:sz w:val="36"/>
          <w:szCs w:val="36"/>
          <w:lang w:val="uk-UA"/>
        </w:rPr>
      </w:pPr>
    </w:p>
    <w:p w14:paraId="078CBF39" w14:textId="77777777" w:rsidR="007B6F4B" w:rsidRDefault="007B6F4B">
      <w:pPr>
        <w:rPr>
          <w:sz w:val="36"/>
          <w:szCs w:val="36"/>
          <w:lang w:val="uk-UA"/>
        </w:rPr>
      </w:pPr>
    </w:p>
    <w:p w14:paraId="3D90A83A" w14:textId="77777777" w:rsidR="007B6F4B" w:rsidRDefault="007B6F4B">
      <w:pPr>
        <w:rPr>
          <w:sz w:val="36"/>
          <w:szCs w:val="36"/>
          <w:lang w:val="uk-UA"/>
        </w:rPr>
      </w:pPr>
    </w:p>
    <w:p w14:paraId="71928D96" w14:textId="77777777" w:rsidR="007B6F4B" w:rsidRDefault="007B6F4B">
      <w:pPr>
        <w:rPr>
          <w:sz w:val="36"/>
          <w:szCs w:val="36"/>
          <w:lang w:val="uk-UA"/>
        </w:rPr>
      </w:pPr>
    </w:p>
    <w:p w14:paraId="1E4EAF80" w14:textId="77777777" w:rsidR="007B6F4B" w:rsidRDefault="007B6F4B">
      <w:pPr>
        <w:rPr>
          <w:sz w:val="36"/>
          <w:szCs w:val="36"/>
          <w:lang w:val="uk-UA"/>
        </w:rPr>
      </w:pPr>
    </w:p>
    <w:p w14:paraId="4BAF8CA7" w14:textId="77777777" w:rsidR="007B6F4B" w:rsidRDefault="007B6F4B">
      <w:pPr>
        <w:rPr>
          <w:sz w:val="36"/>
          <w:szCs w:val="36"/>
          <w:lang w:val="uk-UA"/>
        </w:rPr>
      </w:pPr>
    </w:p>
    <w:p w14:paraId="28B3C3A0" w14:textId="77777777" w:rsidR="007B6F4B" w:rsidRDefault="007B6F4B" w:rsidP="007B6F4B">
      <w:pPr>
        <w:jc w:val="both"/>
        <w:rPr>
          <w:sz w:val="28"/>
          <w:szCs w:val="28"/>
          <w:lang w:val="uk-UA"/>
        </w:rPr>
      </w:pPr>
    </w:p>
    <w:p w14:paraId="1364AC9E" w14:textId="77777777" w:rsidR="007B6F4B" w:rsidRPr="007B6F4B" w:rsidRDefault="007B6F4B" w:rsidP="007B6F4B">
      <w:pPr>
        <w:spacing w:line="360" w:lineRule="auto"/>
        <w:jc w:val="center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КУРСОВА РОБОТА</w:t>
      </w:r>
    </w:p>
    <w:p w14:paraId="183ED48F" w14:textId="77777777" w:rsidR="007B6F4B" w:rsidRPr="007B6F4B" w:rsidRDefault="007B6F4B" w:rsidP="007B6F4B">
      <w:pPr>
        <w:pStyle w:val="2"/>
        <w:spacing w:before="0" w:beforeAutospacing="0" w:after="0" w:afterAutospacing="0" w:line="360" w:lineRule="auto"/>
        <w:jc w:val="center"/>
        <w:rPr>
          <w:b w:val="0"/>
          <w:bCs w:val="0"/>
          <w:color w:val="202124"/>
          <w:sz w:val="28"/>
          <w:szCs w:val="28"/>
        </w:rPr>
      </w:pPr>
      <w:r w:rsidRPr="007B6F4B">
        <w:rPr>
          <w:b w:val="0"/>
          <w:sz w:val="28"/>
          <w:szCs w:val="28"/>
          <w:lang w:val="uk-UA"/>
        </w:rPr>
        <w:t xml:space="preserve">Тема: </w:t>
      </w:r>
      <w:r>
        <w:rPr>
          <w:b w:val="0"/>
          <w:sz w:val="28"/>
          <w:szCs w:val="28"/>
          <w:lang w:val="uk-UA"/>
        </w:rPr>
        <w:t xml:space="preserve"> </w:t>
      </w:r>
      <w:r w:rsidRPr="007B6F4B">
        <w:rPr>
          <w:b w:val="0"/>
          <w:color w:val="202124"/>
          <w:sz w:val="28"/>
          <w:szCs w:val="28"/>
          <w:shd w:val="clear" w:color="auto" w:fill="FFFFFF"/>
          <w:lang w:val="uk-UA"/>
        </w:rPr>
        <w:t>Дві моделі інтеграції ЄС та ЄЕП</w:t>
      </w:r>
    </w:p>
    <w:p w14:paraId="3D6D3D67" w14:textId="77777777" w:rsidR="007B6F4B" w:rsidRPr="007B6F4B" w:rsidRDefault="007B6F4B" w:rsidP="007B6F4B">
      <w:pPr>
        <w:pStyle w:val="2"/>
        <w:spacing w:before="0" w:beforeAutospacing="0" w:after="0" w:afterAutospacing="0" w:line="360" w:lineRule="auto"/>
        <w:jc w:val="center"/>
        <w:rPr>
          <w:bCs w:val="0"/>
          <w:color w:val="202124"/>
          <w:sz w:val="28"/>
          <w:szCs w:val="28"/>
        </w:rPr>
      </w:pPr>
    </w:p>
    <w:p w14:paraId="22D96EE3" w14:textId="77777777" w:rsidR="007B6F4B" w:rsidRDefault="007B6F4B" w:rsidP="007B6F4B">
      <w:pPr>
        <w:jc w:val="center"/>
        <w:rPr>
          <w:sz w:val="28"/>
          <w:szCs w:val="28"/>
          <w:lang w:val="uk-UA"/>
        </w:rPr>
      </w:pPr>
    </w:p>
    <w:p w14:paraId="0A7FC579" w14:textId="77777777" w:rsidR="007B6F4B" w:rsidRDefault="007B6F4B" w:rsidP="007B6F4B">
      <w:pPr>
        <w:jc w:val="both"/>
        <w:rPr>
          <w:sz w:val="28"/>
          <w:szCs w:val="28"/>
          <w:lang w:val="uk-UA"/>
        </w:rPr>
      </w:pPr>
    </w:p>
    <w:p w14:paraId="62C75F9D" w14:textId="77777777" w:rsidR="007B6F4B" w:rsidRDefault="007B6F4B" w:rsidP="007B6F4B">
      <w:pPr>
        <w:jc w:val="both"/>
        <w:rPr>
          <w:sz w:val="28"/>
          <w:szCs w:val="28"/>
          <w:lang w:val="uk-UA"/>
        </w:rPr>
      </w:pPr>
    </w:p>
    <w:p w14:paraId="15ABEDC5" w14:textId="77777777" w:rsidR="007B6F4B" w:rsidRDefault="007B6F4B">
      <w:pPr>
        <w:rPr>
          <w:sz w:val="36"/>
          <w:szCs w:val="36"/>
          <w:lang w:val="uk-UA"/>
        </w:rPr>
      </w:pPr>
    </w:p>
    <w:p w14:paraId="7FCD48F9" w14:textId="77777777" w:rsidR="007B6F4B" w:rsidRDefault="007B6F4B">
      <w:pPr>
        <w:rPr>
          <w:sz w:val="36"/>
          <w:szCs w:val="36"/>
          <w:lang w:val="uk-UA"/>
        </w:rPr>
      </w:pPr>
    </w:p>
    <w:p w14:paraId="01757152" w14:textId="77777777" w:rsidR="007B6F4B" w:rsidRDefault="007B6F4B">
      <w:pPr>
        <w:rPr>
          <w:sz w:val="36"/>
          <w:szCs w:val="36"/>
          <w:lang w:val="uk-UA"/>
        </w:rPr>
      </w:pPr>
    </w:p>
    <w:p w14:paraId="118909D2" w14:textId="77777777" w:rsidR="007B6F4B" w:rsidRDefault="007B6F4B">
      <w:pPr>
        <w:rPr>
          <w:sz w:val="36"/>
          <w:szCs w:val="36"/>
          <w:lang w:val="uk-UA"/>
        </w:rPr>
      </w:pPr>
    </w:p>
    <w:p w14:paraId="514A6527" w14:textId="77777777" w:rsidR="007B6F4B" w:rsidRDefault="007B6F4B">
      <w:pPr>
        <w:rPr>
          <w:sz w:val="36"/>
          <w:szCs w:val="36"/>
          <w:lang w:val="uk-UA"/>
        </w:rPr>
      </w:pPr>
    </w:p>
    <w:p w14:paraId="2E17606C" w14:textId="77777777" w:rsidR="007B6F4B" w:rsidRDefault="007B6F4B">
      <w:pPr>
        <w:rPr>
          <w:sz w:val="36"/>
          <w:szCs w:val="36"/>
          <w:lang w:val="uk-UA"/>
        </w:rPr>
      </w:pPr>
    </w:p>
    <w:p w14:paraId="51DAE9E6" w14:textId="77777777" w:rsidR="007B6F4B" w:rsidRDefault="007B6F4B" w:rsidP="007B6F4B">
      <w:pPr>
        <w:rPr>
          <w:sz w:val="36"/>
          <w:szCs w:val="36"/>
          <w:lang w:val="uk-UA"/>
        </w:rPr>
      </w:pPr>
    </w:p>
    <w:p w14:paraId="564BEE27" w14:textId="77777777" w:rsidR="005F5E31" w:rsidRDefault="005F5E31" w:rsidP="007B6F4B">
      <w:pPr>
        <w:rPr>
          <w:sz w:val="36"/>
          <w:szCs w:val="36"/>
          <w:lang w:val="uk-UA"/>
        </w:rPr>
      </w:pPr>
    </w:p>
    <w:p w14:paraId="39FC2097" w14:textId="77777777" w:rsidR="008221E3" w:rsidRDefault="008221E3" w:rsidP="007B6F4B">
      <w:pPr>
        <w:rPr>
          <w:sz w:val="36"/>
          <w:szCs w:val="36"/>
          <w:lang w:val="uk-UA"/>
        </w:rPr>
      </w:pPr>
    </w:p>
    <w:p w14:paraId="187B1334" w14:textId="77777777" w:rsidR="00A02CE8" w:rsidRPr="008221E3" w:rsidRDefault="0039150B" w:rsidP="007B6F4B">
      <w:pPr>
        <w:jc w:val="center"/>
        <w:rPr>
          <w:b/>
          <w:sz w:val="28"/>
          <w:szCs w:val="28"/>
          <w:lang w:val="uk-UA"/>
        </w:rPr>
      </w:pPr>
      <w:r w:rsidRPr="008221E3">
        <w:rPr>
          <w:b/>
          <w:sz w:val="28"/>
          <w:szCs w:val="28"/>
          <w:lang w:val="uk-UA"/>
        </w:rPr>
        <w:lastRenderedPageBreak/>
        <w:t>Зміст</w:t>
      </w:r>
    </w:p>
    <w:p w14:paraId="449C7D45" w14:textId="77777777" w:rsidR="00A02CE8" w:rsidRDefault="00A02CE8" w:rsidP="007B6F4B">
      <w:pPr>
        <w:jc w:val="center"/>
        <w:rPr>
          <w:sz w:val="36"/>
          <w:szCs w:val="36"/>
          <w:lang w:val="uk-UA"/>
        </w:rPr>
      </w:pPr>
    </w:p>
    <w:p w14:paraId="427E8F91" w14:textId="77777777" w:rsidR="00A02CE8" w:rsidRPr="007B6F4B" w:rsidRDefault="0039150B" w:rsidP="007274E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Вступ</w:t>
      </w:r>
      <w:r w:rsidR="00DC23FA">
        <w:rPr>
          <w:sz w:val="28"/>
          <w:szCs w:val="28"/>
          <w:lang w:val="uk-UA"/>
        </w:rPr>
        <w:t>…………………………………………………</w:t>
      </w:r>
      <w:r w:rsidR="007274E2">
        <w:rPr>
          <w:sz w:val="28"/>
          <w:szCs w:val="28"/>
          <w:lang w:val="uk-UA"/>
        </w:rPr>
        <w:t>………...</w:t>
      </w:r>
      <w:r w:rsidR="00DC23FA">
        <w:rPr>
          <w:sz w:val="28"/>
          <w:szCs w:val="28"/>
          <w:lang w:val="uk-UA"/>
        </w:rPr>
        <w:t>……………3</w:t>
      </w:r>
    </w:p>
    <w:p w14:paraId="0C567CCE" w14:textId="77777777" w:rsidR="007B6F4B" w:rsidRPr="007B6F4B" w:rsidRDefault="007B6F4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1.</w:t>
      </w:r>
      <w:r w:rsidR="0039150B" w:rsidRPr="007B6F4B">
        <w:rPr>
          <w:sz w:val="28"/>
          <w:szCs w:val="28"/>
          <w:lang w:val="uk-UA"/>
        </w:rPr>
        <w:t>Сутність та значення інтеграційних об'єднань в системі міжнародних економічних відносин</w:t>
      </w:r>
      <w:r w:rsidR="00DC23FA">
        <w:rPr>
          <w:sz w:val="28"/>
          <w:szCs w:val="28"/>
          <w:lang w:val="uk-UA"/>
        </w:rPr>
        <w:t>………………………………</w:t>
      </w:r>
      <w:r w:rsidR="007274E2">
        <w:rPr>
          <w:sz w:val="28"/>
          <w:szCs w:val="28"/>
          <w:lang w:val="uk-UA"/>
        </w:rPr>
        <w:t>………………………..</w:t>
      </w:r>
      <w:r w:rsidR="00DC23FA">
        <w:rPr>
          <w:sz w:val="28"/>
          <w:szCs w:val="28"/>
          <w:lang w:val="uk-UA"/>
        </w:rPr>
        <w:t>…..5</w:t>
      </w:r>
    </w:p>
    <w:p w14:paraId="6CFE971E" w14:textId="77777777" w:rsidR="008221E3" w:rsidRDefault="007B6F4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2.</w:t>
      </w:r>
      <w:r w:rsidR="0039150B" w:rsidRPr="007B6F4B">
        <w:rPr>
          <w:sz w:val="28"/>
          <w:szCs w:val="28"/>
          <w:lang w:val="uk-UA"/>
        </w:rPr>
        <w:t>Модель інтеграції Європейського союзу</w:t>
      </w:r>
      <w:r w:rsidR="0039150B" w:rsidRPr="007B6F4B">
        <w:rPr>
          <w:sz w:val="28"/>
          <w:szCs w:val="28"/>
        </w:rPr>
        <w:t xml:space="preserve">: </w:t>
      </w:r>
      <w:r w:rsidR="0039150B" w:rsidRPr="007B6F4B">
        <w:rPr>
          <w:sz w:val="28"/>
          <w:szCs w:val="28"/>
          <w:lang w:val="uk-UA"/>
        </w:rPr>
        <w:t>історія створення та напрями діяльності</w:t>
      </w:r>
      <w:r w:rsidR="00C7786C">
        <w:rPr>
          <w:sz w:val="28"/>
          <w:szCs w:val="28"/>
          <w:lang w:val="uk-UA"/>
        </w:rPr>
        <w:t>………………………</w:t>
      </w:r>
      <w:r w:rsidR="007274E2">
        <w:rPr>
          <w:sz w:val="28"/>
          <w:szCs w:val="28"/>
          <w:lang w:val="uk-UA"/>
        </w:rPr>
        <w:t>……………</w:t>
      </w:r>
      <w:r w:rsidR="00C7786C">
        <w:rPr>
          <w:sz w:val="28"/>
          <w:szCs w:val="28"/>
          <w:lang w:val="uk-UA"/>
        </w:rPr>
        <w:t>…………………………1</w:t>
      </w:r>
      <w:r w:rsidR="007274E2">
        <w:rPr>
          <w:sz w:val="28"/>
          <w:szCs w:val="28"/>
          <w:lang w:val="uk-UA"/>
        </w:rPr>
        <w:t>0</w:t>
      </w:r>
    </w:p>
    <w:p w14:paraId="7DF84125" w14:textId="77777777" w:rsidR="00A02CE8" w:rsidRPr="007B6F4B" w:rsidRDefault="0039150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 xml:space="preserve"> </w:t>
      </w:r>
      <w:r w:rsidR="007B6F4B" w:rsidRPr="007B6F4B">
        <w:rPr>
          <w:sz w:val="28"/>
          <w:szCs w:val="28"/>
          <w:lang w:val="uk-UA"/>
        </w:rPr>
        <w:t>3.</w:t>
      </w:r>
      <w:r w:rsidRPr="007B6F4B">
        <w:rPr>
          <w:sz w:val="28"/>
          <w:szCs w:val="28"/>
          <w:lang w:val="uk-UA"/>
        </w:rPr>
        <w:t>Єдиний економічний простір: мета створення, країни-учасниці, напрям діяльності</w:t>
      </w:r>
      <w:r w:rsidR="007274E2">
        <w:rPr>
          <w:sz w:val="28"/>
          <w:szCs w:val="28"/>
          <w:lang w:val="uk-UA"/>
        </w:rPr>
        <w:t>………………………………………………………………..15</w:t>
      </w:r>
    </w:p>
    <w:p w14:paraId="37E83455" w14:textId="77777777" w:rsidR="00A02CE8" w:rsidRPr="007B6F4B" w:rsidRDefault="007B6F4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4.</w:t>
      </w:r>
      <w:r w:rsidR="0039150B" w:rsidRPr="007B6F4B">
        <w:rPr>
          <w:sz w:val="28"/>
          <w:szCs w:val="28"/>
          <w:lang w:val="uk-UA"/>
        </w:rPr>
        <w:t>Аналіз торговельно-економічних зв</w:t>
      </w:r>
      <w:r>
        <w:rPr>
          <w:sz w:val="28"/>
          <w:szCs w:val="28"/>
          <w:lang w:val="uk-UA"/>
        </w:rPr>
        <w:t>’</w:t>
      </w:r>
      <w:r w:rsidR="0039150B" w:rsidRPr="007B6F4B">
        <w:rPr>
          <w:sz w:val="28"/>
          <w:szCs w:val="28"/>
          <w:lang w:val="uk-UA"/>
        </w:rPr>
        <w:t>язків України  з країнами ЄС та ЄЕП</w:t>
      </w:r>
      <w:r w:rsidR="007274E2">
        <w:rPr>
          <w:sz w:val="28"/>
          <w:szCs w:val="28"/>
          <w:lang w:val="uk-UA"/>
        </w:rPr>
        <w:t>……………………………………………………………………….………17</w:t>
      </w:r>
    </w:p>
    <w:p w14:paraId="622C7F83" w14:textId="77777777" w:rsidR="00A02CE8" w:rsidRPr="007B6F4B" w:rsidRDefault="007B6F4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5.</w:t>
      </w:r>
      <w:r w:rsidR="0039150B" w:rsidRPr="007B6F4B">
        <w:rPr>
          <w:sz w:val="28"/>
          <w:szCs w:val="28"/>
          <w:lang w:val="uk-UA"/>
        </w:rPr>
        <w:t>Спільні та відмінні риси інтеграційних моделей ЄС та ЄЕП: порівняльний аналіз</w:t>
      </w:r>
      <w:r w:rsidR="007274E2">
        <w:rPr>
          <w:sz w:val="28"/>
          <w:szCs w:val="28"/>
          <w:lang w:val="uk-UA"/>
        </w:rPr>
        <w:t>…………………………………………………………..…19</w:t>
      </w:r>
    </w:p>
    <w:p w14:paraId="6024AE3D" w14:textId="77777777" w:rsidR="00A02CE8" w:rsidRPr="007B6F4B" w:rsidRDefault="007B6F4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6F4B">
        <w:rPr>
          <w:sz w:val="28"/>
          <w:szCs w:val="28"/>
          <w:lang w:val="uk-UA"/>
        </w:rPr>
        <w:t>6.</w:t>
      </w:r>
      <w:r w:rsidR="0039150B" w:rsidRPr="007B6F4B">
        <w:rPr>
          <w:sz w:val="28"/>
          <w:szCs w:val="28"/>
          <w:lang w:val="uk-UA"/>
        </w:rPr>
        <w:t>Проблеми та перспективи України щодо інтеграції в ЄС і ЄЕП</w:t>
      </w:r>
      <w:r w:rsidR="007274E2">
        <w:rPr>
          <w:sz w:val="28"/>
          <w:szCs w:val="28"/>
          <w:lang w:val="uk-UA"/>
        </w:rPr>
        <w:t>……21</w:t>
      </w:r>
    </w:p>
    <w:p w14:paraId="7A3D3857" w14:textId="77777777" w:rsidR="00A02CE8" w:rsidRPr="007B6F4B" w:rsidRDefault="0039150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</w:rPr>
      </w:pPr>
      <w:r w:rsidRPr="007B6F4B">
        <w:rPr>
          <w:sz w:val="28"/>
          <w:szCs w:val="28"/>
          <w:lang w:val="uk-UA"/>
        </w:rPr>
        <w:t>Висновки та пропозиції</w:t>
      </w:r>
      <w:r w:rsidR="007274E2">
        <w:rPr>
          <w:sz w:val="28"/>
          <w:szCs w:val="28"/>
          <w:lang w:val="uk-UA"/>
        </w:rPr>
        <w:t>…………………………….…………………….27</w:t>
      </w:r>
    </w:p>
    <w:p w14:paraId="19A76E2C" w14:textId="77777777" w:rsidR="00A02CE8" w:rsidRPr="007B6F4B" w:rsidRDefault="0039150B" w:rsidP="007274E2">
      <w:pPr>
        <w:tabs>
          <w:tab w:val="left" w:pos="312"/>
        </w:tabs>
        <w:spacing w:line="360" w:lineRule="auto"/>
        <w:ind w:firstLine="720"/>
        <w:jc w:val="both"/>
        <w:rPr>
          <w:sz w:val="28"/>
          <w:szCs w:val="28"/>
        </w:rPr>
      </w:pPr>
      <w:r w:rsidRPr="007B6F4B">
        <w:rPr>
          <w:sz w:val="28"/>
          <w:szCs w:val="28"/>
          <w:lang w:val="uk-UA"/>
        </w:rPr>
        <w:t>Список використаної літератури</w:t>
      </w:r>
      <w:r w:rsidR="007274E2">
        <w:rPr>
          <w:sz w:val="28"/>
          <w:szCs w:val="28"/>
          <w:lang w:val="uk-UA"/>
        </w:rPr>
        <w:t>………………………..……………….29</w:t>
      </w:r>
    </w:p>
    <w:p w14:paraId="473A5E88" w14:textId="77777777" w:rsidR="00A02CE8" w:rsidRDefault="00A02CE8" w:rsidP="007274E2">
      <w:pPr>
        <w:spacing w:line="360" w:lineRule="auto"/>
        <w:ind w:firstLine="720"/>
        <w:jc w:val="both"/>
        <w:rPr>
          <w:sz w:val="22"/>
          <w:szCs w:val="22"/>
          <w:lang w:val="uk-UA"/>
        </w:rPr>
      </w:pPr>
    </w:p>
    <w:p w14:paraId="25496B5D" w14:textId="77777777" w:rsidR="008221E3" w:rsidRDefault="008221E3" w:rsidP="007274E2">
      <w:pPr>
        <w:spacing w:line="360" w:lineRule="auto"/>
        <w:ind w:firstLine="720"/>
        <w:jc w:val="both"/>
        <w:rPr>
          <w:sz w:val="22"/>
          <w:szCs w:val="22"/>
          <w:lang w:val="uk-UA"/>
        </w:rPr>
      </w:pPr>
    </w:p>
    <w:p w14:paraId="0CA88E1A" w14:textId="77777777" w:rsidR="008221E3" w:rsidRDefault="008221E3" w:rsidP="007274E2">
      <w:pPr>
        <w:spacing w:line="360" w:lineRule="auto"/>
        <w:ind w:firstLine="720"/>
        <w:jc w:val="both"/>
        <w:rPr>
          <w:sz w:val="22"/>
          <w:szCs w:val="22"/>
          <w:lang w:val="uk-UA"/>
        </w:rPr>
      </w:pPr>
    </w:p>
    <w:p w14:paraId="39604194" w14:textId="77777777" w:rsidR="008221E3" w:rsidRDefault="008221E3">
      <w:pPr>
        <w:rPr>
          <w:sz w:val="22"/>
          <w:szCs w:val="22"/>
          <w:lang w:val="uk-UA"/>
        </w:rPr>
      </w:pPr>
    </w:p>
    <w:p w14:paraId="3CC0A534" w14:textId="77777777" w:rsidR="008221E3" w:rsidRDefault="008221E3">
      <w:pPr>
        <w:rPr>
          <w:sz w:val="22"/>
          <w:szCs w:val="22"/>
          <w:lang w:val="uk-UA"/>
        </w:rPr>
      </w:pPr>
    </w:p>
    <w:p w14:paraId="458E9EF2" w14:textId="77777777" w:rsidR="008221E3" w:rsidRDefault="008221E3">
      <w:pPr>
        <w:rPr>
          <w:sz w:val="22"/>
          <w:szCs w:val="22"/>
          <w:lang w:val="uk-UA"/>
        </w:rPr>
      </w:pPr>
    </w:p>
    <w:p w14:paraId="0B7488B4" w14:textId="77777777" w:rsidR="008221E3" w:rsidRDefault="008221E3">
      <w:pPr>
        <w:rPr>
          <w:sz w:val="22"/>
          <w:szCs w:val="22"/>
          <w:lang w:val="uk-UA"/>
        </w:rPr>
      </w:pPr>
    </w:p>
    <w:p w14:paraId="10AD0C41" w14:textId="77777777" w:rsidR="008221E3" w:rsidRDefault="008221E3">
      <w:pPr>
        <w:rPr>
          <w:sz w:val="22"/>
          <w:szCs w:val="22"/>
          <w:lang w:val="uk-UA"/>
        </w:rPr>
      </w:pPr>
    </w:p>
    <w:p w14:paraId="59BBC931" w14:textId="77777777" w:rsidR="008221E3" w:rsidRDefault="008221E3">
      <w:pPr>
        <w:rPr>
          <w:sz w:val="22"/>
          <w:szCs w:val="22"/>
          <w:lang w:val="uk-UA"/>
        </w:rPr>
      </w:pPr>
    </w:p>
    <w:p w14:paraId="142243C1" w14:textId="77777777" w:rsidR="008221E3" w:rsidRDefault="008221E3">
      <w:pPr>
        <w:rPr>
          <w:sz w:val="22"/>
          <w:szCs w:val="22"/>
          <w:lang w:val="uk-UA"/>
        </w:rPr>
      </w:pPr>
    </w:p>
    <w:p w14:paraId="018E0C9F" w14:textId="77777777" w:rsidR="008221E3" w:rsidRDefault="008221E3">
      <w:pPr>
        <w:rPr>
          <w:sz w:val="22"/>
          <w:szCs w:val="22"/>
          <w:lang w:val="uk-UA"/>
        </w:rPr>
      </w:pPr>
    </w:p>
    <w:p w14:paraId="4186EA81" w14:textId="77777777" w:rsidR="008221E3" w:rsidRDefault="008221E3">
      <w:pPr>
        <w:rPr>
          <w:sz w:val="22"/>
          <w:szCs w:val="22"/>
          <w:lang w:val="uk-UA"/>
        </w:rPr>
      </w:pPr>
    </w:p>
    <w:p w14:paraId="6FDF4049" w14:textId="77777777" w:rsidR="008221E3" w:rsidRDefault="008221E3">
      <w:pPr>
        <w:rPr>
          <w:sz w:val="22"/>
          <w:szCs w:val="22"/>
          <w:lang w:val="uk-UA"/>
        </w:rPr>
      </w:pPr>
    </w:p>
    <w:p w14:paraId="62B22BA0" w14:textId="77777777" w:rsidR="008221E3" w:rsidRDefault="008221E3">
      <w:pPr>
        <w:rPr>
          <w:sz w:val="22"/>
          <w:szCs w:val="22"/>
          <w:lang w:val="uk-UA"/>
        </w:rPr>
      </w:pPr>
    </w:p>
    <w:p w14:paraId="684083BF" w14:textId="77777777" w:rsidR="008221E3" w:rsidRDefault="008221E3">
      <w:pPr>
        <w:rPr>
          <w:sz w:val="22"/>
          <w:szCs w:val="22"/>
          <w:lang w:val="uk-UA"/>
        </w:rPr>
      </w:pPr>
    </w:p>
    <w:p w14:paraId="0E0B2270" w14:textId="77777777" w:rsidR="008221E3" w:rsidRDefault="008221E3">
      <w:pPr>
        <w:rPr>
          <w:sz w:val="22"/>
          <w:szCs w:val="22"/>
          <w:lang w:val="uk-UA"/>
        </w:rPr>
      </w:pPr>
    </w:p>
    <w:p w14:paraId="5C34D351" w14:textId="77777777" w:rsidR="008221E3" w:rsidRDefault="008221E3">
      <w:pPr>
        <w:rPr>
          <w:sz w:val="22"/>
          <w:szCs w:val="22"/>
          <w:lang w:val="uk-UA"/>
        </w:rPr>
      </w:pPr>
    </w:p>
    <w:p w14:paraId="719B9FD7" w14:textId="77777777" w:rsidR="008221E3" w:rsidRDefault="008221E3">
      <w:pPr>
        <w:rPr>
          <w:sz w:val="22"/>
          <w:szCs w:val="22"/>
          <w:lang w:val="uk-UA"/>
        </w:rPr>
      </w:pPr>
    </w:p>
    <w:p w14:paraId="7A4FFE01" w14:textId="77777777" w:rsidR="008221E3" w:rsidRDefault="008221E3">
      <w:pPr>
        <w:rPr>
          <w:sz w:val="22"/>
          <w:szCs w:val="22"/>
          <w:lang w:val="uk-UA"/>
        </w:rPr>
      </w:pPr>
    </w:p>
    <w:p w14:paraId="69D052CA" w14:textId="77777777" w:rsidR="008221E3" w:rsidRDefault="008221E3">
      <w:pPr>
        <w:rPr>
          <w:sz w:val="22"/>
          <w:szCs w:val="22"/>
          <w:lang w:val="uk-UA"/>
        </w:rPr>
      </w:pPr>
    </w:p>
    <w:p w14:paraId="7804F4E8" w14:textId="77777777" w:rsidR="008221E3" w:rsidRDefault="008221E3">
      <w:pPr>
        <w:rPr>
          <w:sz w:val="22"/>
          <w:szCs w:val="22"/>
          <w:lang w:val="uk-UA"/>
        </w:rPr>
      </w:pPr>
    </w:p>
    <w:p w14:paraId="71346D34" w14:textId="77777777" w:rsidR="008221E3" w:rsidRDefault="008221E3" w:rsidP="006C7D2D">
      <w:pPr>
        <w:rPr>
          <w:sz w:val="22"/>
          <w:szCs w:val="22"/>
          <w:lang w:val="uk-UA"/>
        </w:rPr>
      </w:pPr>
    </w:p>
    <w:p w14:paraId="034E46BA" w14:textId="77777777" w:rsidR="006C7D2D" w:rsidRDefault="006C7D2D" w:rsidP="006C7D2D">
      <w:pPr>
        <w:rPr>
          <w:b/>
          <w:sz w:val="28"/>
          <w:szCs w:val="28"/>
          <w:lang w:val="uk-UA"/>
        </w:rPr>
      </w:pPr>
    </w:p>
    <w:p w14:paraId="6CFBF129" w14:textId="77777777" w:rsidR="005F5E31" w:rsidRDefault="005F5E31" w:rsidP="006C7D2D">
      <w:pPr>
        <w:rPr>
          <w:b/>
          <w:sz w:val="28"/>
          <w:szCs w:val="28"/>
          <w:lang w:val="uk-UA"/>
        </w:rPr>
      </w:pPr>
    </w:p>
    <w:p w14:paraId="185F9674" w14:textId="77777777" w:rsidR="007274E2" w:rsidRDefault="007274E2" w:rsidP="006C7D2D">
      <w:pPr>
        <w:rPr>
          <w:b/>
          <w:sz w:val="28"/>
          <w:szCs w:val="28"/>
          <w:lang w:val="uk-UA"/>
        </w:rPr>
      </w:pPr>
    </w:p>
    <w:p w14:paraId="261BA18E" w14:textId="77777777" w:rsidR="008221E3" w:rsidRPr="008221E3" w:rsidRDefault="008221E3" w:rsidP="008221E3">
      <w:pPr>
        <w:jc w:val="center"/>
        <w:rPr>
          <w:b/>
          <w:sz w:val="28"/>
          <w:szCs w:val="28"/>
          <w:lang w:val="uk-UA"/>
        </w:rPr>
      </w:pPr>
      <w:r w:rsidRPr="008221E3">
        <w:rPr>
          <w:b/>
          <w:sz w:val="28"/>
          <w:szCs w:val="28"/>
          <w:lang w:val="uk-UA"/>
        </w:rPr>
        <w:lastRenderedPageBreak/>
        <w:t>ВСТУП</w:t>
      </w:r>
    </w:p>
    <w:p w14:paraId="0D118E05" w14:textId="77777777" w:rsidR="008221E3" w:rsidRDefault="008221E3" w:rsidP="008221E3">
      <w:pPr>
        <w:jc w:val="center"/>
        <w:rPr>
          <w:sz w:val="22"/>
          <w:szCs w:val="22"/>
          <w:lang w:val="uk-UA"/>
        </w:rPr>
      </w:pPr>
    </w:p>
    <w:p w14:paraId="75820997" w14:textId="77777777" w:rsidR="006C7D2D" w:rsidRDefault="006C7D2D" w:rsidP="008221E3">
      <w:pPr>
        <w:jc w:val="center"/>
        <w:rPr>
          <w:sz w:val="22"/>
          <w:szCs w:val="22"/>
          <w:lang w:val="uk-UA"/>
        </w:rPr>
      </w:pPr>
    </w:p>
    <w:p w14:paraId="38D8DF79" w14:textId="215B3367" w:rsidR="006C7D2D" w:rsidRPr="006C7D2D" w:rsidRDefault="008221E3" w:rsidP="00651158">
      <w:pPr>
        <w:pStyle w:val="a9"/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C7D2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Актуальність теми.</w:t>
      </w:r>
      <w:r w:rsidRPr="006C7D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C7D2D">
        <w:rPr>
          <w:rFonts w:ascii="Times New Roman" w:hAnsi="Times New Roman" w:cs="Times New Roman"/>
          <w:sz w:val="28"/>
          <w:szCs w:val="28"/>
          <w:lang w:val="uk-UA"/>
        </w:rPr>
        <w:t xml:space="preserve">Тема євразійської інтеграції ось уже </w:t>
      </w:r>
      <w:r w:rsidR="006C7D2D">
        <w:rPr>
          <w:rFonts w:ascii="Times New Roman" w:hAnsi="Times New Roman" w:cs="Times New Roman"/>
          <w:sz w:val="28"/>
          <w:szCs w:val="28"/>
          <w:lang w:val="uk-UA"/>
        </w:rPr>
        <w:t>не одне</w:t>
      </w:r>
      <w:r w:rsidRPr="006C7D2D">
        <w:rPr>
          <w:rFonts w:ascii="Times New Roman" w:hAnsi="Times New Roman" w:cs="Times New Roman"/>
          <w:sz w:val="28"/>
          <w:szCs w:val="28"/>
          <w:lang w:val="uk-UA"/>
        </w:rPr>
        <w:t xml:space="preserve"> десятиліття привертає увагу дослідників і практиків. Створення Митного союзу (МС) і Єдиного економічного простору (ЄЕП) перевело обговорення в нову площину. На відміну від попередніх ініціатив з низькою результативністю, МС є реально працюючу структуру, існування якої відчули і експортери, і споживачі. ТС і ЄЕП викликають чимало суперечок</w:t>
      </w:r>
      <w:r w:rsidR="0065115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C7D2D" w:rsidRPr="006C7D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І. Піляєва. </w:t>
      </w:r>
    </w:p>
    <w:p w14:paraId="7302029D" w14:textId="2C08ABFC" w:rsidR="008221E3" w:rsidRPr="006C7D2D" w:rsidRDefault="008221E3" w:rsidP="008221E3">
      <w:pPr>
        <w:pStyle w:val="a6"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  <w:lang w:val="uk-UA"/>
        </w:rPr>
      </w:pPr>
      <w:r w:rsidRPr="006C7D2D">
        <w:rPr>
          <w:b/>
          <w:color w:val="000000" w:themeColor="text1"/>
          <w:sz w:val="28"/>
          <w:szCs w:val="28"/>
          <w:lang w:val="uk-UA"/>
        </w:rPr>
        <w:t>Об’єкт дослідження є</w:t>
      </w:r>
      <w:r w:rsidRPr="006C7D2D">
        <w:rPr>
          <w:color w:val="000000" w:themeColor="text1"/>
          <w:sz w:val="28"/>
          <w:szCs w:val="28"/>
          <w:lang w:val="uk-UA"/>
        </w:rPr>
        <w:t xml:space="preserve"> </w:t>
      </w:r>
      <w:r w:rsidRPr="006C7D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процес політичної, </w:t>
      </w:r>
      <w:r w:rsidR="00651158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6C7D2D">
        <w:rPr>
          <w:color w:val="000000" w:themeColor="text1"/>
          <w:sz w:val="28"/>
          <w:szCs w:val="28"/>
          <w:shd w:val="clear" w:color="auto" w:fill="FFFFFF"/>
          <w:lang w:val="uk-UA"/>
        </w:rPr>
        <w:t>ково розташованих в Європі.</w:t>
      </w:r>
    </w:p>
    <w:p w14:paraId="2F2B4330" w14:textId="0DB3B415" w:rsidR="008221E3" w:rsidRPr="006C7D2D" w:rsidRDefault="008221E3" w:rsidP="008221E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D2D">
        <w:rPr>
          <w:b/>
          <w:color w:val="000000" w:themeColor="text1"/>
          <w:sz w:val="28"/>
          <w:szCs w:val="28"/>
          <w:lang w:val="uk-UA"/>
        </w:rPr>
        <w:t>Предмет дослідження</w:t>
      </w:r>
      <w:r w:rsidRPr="006C7D2D">
        <w:rPr>
          <w:rStyle w:val="il"/>
          <w:bCs/>
          <w:color w:val="000000" w:themeColor="text1"/>
          <w:sz w:val="28"/>
          <w:szCs w:val="28"/>
          <w:lang w:val="uk-UA"/>
        </w:rPr>
        <w:t xml:space="preserve"> є дві </w:t>
      </w:r>
      <w:r w:rsidR="00651158">
        <w:rPr>
          <w:rStyle w:val="il"/>
          <w:bCs/>
          <w:color w:val="000000" w:themeColor="text1"/>
          <w:sz w:val="28"/>
          <w:szCs w:val="28"/>
          <w:lang w:val="uk-UA"/>
        </w:rPr>
        <w:t>..</w:t>
      </w:r>
    </w:p>
    <w:p w14:paraId="29BD4F8C" w14:textId="7085770A" w:rsidR="008221E3" w:rsidRPr="006C7D2D" w:rsidRDefault="008221E3" w:rsidP="008221E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D2D">
        <w:rPr>
          <w:b/>
          <w:color w:val="000000" w:themeColor="text1"/>
          <w:sz w:val="28"/>
          <w:szCs w:val="28"/>
          <w:lang w:val="uk-UA"/>
        </w:rPr>
        <w:t xml:space="preserve">Мета курсової роботи </w:t>
      </w:r>
      <w:r w:rsidRPr="006C7D2D">
        <w:rPr>
          <w:color w:val="000000" w:themeColor="text1"/>
          <w:sz w:val="28"/>
          <w:szCs w:val="28"/>
          <w:lang w:val="uk-UA"/>
        </w:rPr>
        <w:t xml:space="preserve">полягає у </w:t>
      </w:r>
      <w:r w:rsidR="00651158">
        <w:rPr>
          <w:color w:val="000000" w:themeColor="text1"/>
          <w:sz w:val="28"/>
          <w:szCs w:val="28"/>
          <w:lang w:val="uk-UA"/>
        </w:rPr>
        <w:t>…</w:t>
      </w:r>
    </w:p>
    <w:p w14:paraId="5EA16FCB" w14:textId="77777777" w:rsidR="008221E3" w:rsidRPr="006C7D2D" w:rsidRDefault="008221E3" w:rsidP="008221E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D2D">
        <w:rPr>
          <w:color w:val="000000" w:themeColor="text1"/>
          <w:sz w:val="28"/>
          <w:szCs w:val="28"/>
          <w:lang w:val="uk-UA"/>
        </w:rPr>
        <w:t xml:space="preserve">Для досягнення поставленої мети в роботі вирішувались такі </w:t>
      </w:r>
      <w:r w:rsidRPr="006C7D2D">
        <w:rPr>
          <w:b/>
          <w:bCs/>
          <w:color w:val="000000" w:themeColor="text1"/>
          <w:sz w:val="28"/>
          <w:szCs w:val="28"/>
          <w:lang w:val="uk-UA"/>
        </w:rPr>
        <w:t>завдання:</w:t>
      </w:r>
    </w:p>
    <w:p w14:paraId="7396FEDC" w14:textId="64A1E7A4" w:rsidR="008221E3" w:rsidRPr="006C7D2D" w:rsidRDefault="008221E3" w:rsidP="00651158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D2D">
        <w:rPr>
          <w:color w:val="000000" w:themeColor="text1"/>
          <w:sz w:val="28"/>
          <w:szCs w:val="28"/>
          <w:lang w:val="uk-UA"/>
        </w:rPr>
        <w:t xml:space="preserve">- дослідити сутність та значення інтеграційних об'єднань в системі міжнародних </w:t>
      </w:r>
      <w:r w:rsidR="00651158">
        <w:rPr>
          <w:color w:val="000000" w:themeColor="text1"/>
          <w:sz w:val="28"/>
          <w:szCs w:val="28"/>
          <w:lang w:val="uk-UA"/>
        </w:rPr>
        <w:t>…</w:t>
      </w:r>
    </w:p>
    <w:p w14:paraId="02BC38BC" w14:textId="77777777" w:rsidR="008221E3" w:rsidRPr="006C7D2D" w:rsidRDefault="008221E3" w:rsidP="008221E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D2D">
        <w:rPr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6C7D2D">
        <w:rPr>
          <w:color w:val="000000" w:themeColor="text1"/>
          <w:sz w:val="28"/>
          <w:szCs w:val="28"/>
          <w:lang w:val="uk-UA"/>
        </w:rPr>
        <w:t xml:space="preserve"> Для розв'язання поставлених завдань були використані наступні методи: теоретичні: аналіз літератури, описовий, узагальнення теоретичних положень.</w:t>
      </w:r>
    </w:p>
    <w:p w14:paraId="09D92CB0" w14:textId="77777777" w:rsidR="008221E3" w:rsidRPr="006C7D2D" w:rsidRDefault="008221E3" w:rsidP="008221E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D2D">
        <w:rPr>
          <w:b/>
          <w:color w:val="000000" w:themeColor="text1"/>
          <w:sz w:val="28"/>
          <w:szCs w:val="28"/>
          <w:lang w:val="uk-UA"/>
        </w:rPr>
        <w:t>Практичне значення:</w:t>
      </w:r>
      <w:r w:rsidRPr="006C7D2D">
        <w:rPr>
          <w:color w:val="000000" w:themeColor="text1"/>
          <w:sz w:val="28"/>
          <w:szCs w:val="28"/>
          <w:lang w:val="uk-UA"/>
        </w:rPr>
        <w:t xml:space="preserve"> Одержані результати дозволять науково- обґрунтовано підходити до вирішення деяких проблем моделей інтеграції ЄС та ЄЕП.</w:t>
      </w:r>
    </w:p>
    <w:p w14:paraId="6B940BBE" w14:textId="77777777" w:rsidR="008221E3" w:rsidRPr="006C7D2D" w:rsidRDefault="008221E3" w:rsidP="008221E3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D2D">
        <w:rPr>
          <w:b/>
          <w:color w:val="000000" w:themeColor="text1"/>
          <w:sz w:val="28"/>
          <w:szCs w:val="28"/>
          <w:lang w:val="uk-UA"/>
        </w:rPr>
        <w:t>Структура роботи:</w:t>
      </w:r>
      <w:r w:rsidRPr="006C7D2D">
        <w:rPr>
          <w:color w:val="000000" w:themeColor="text1"/>
          <w:sz w:val="28"/>
          <w:szCs w:val="28"/>
          <w:lang w:val="uk-UA"/>
        </w:rPr>
        <w:t xml:space="preserve"> вступ,  шість розділів, список використаної літератури. Загальний обсяг роботи – </w:t>
      </w:r>
      <w:r w:rsidR="000C252D">
        <w:rPr>
          <w:color w:val="000000" w:themeColor="text1"/>
          <w:sz w:val="28"/>
          <w:szCs w:val="28"/>
          <w:lang w:val="uk-UA"/>
        </w:rPr>
        <w:t>31</w:t>
      </w:r>
      <w:r w:rsidRPr="006C7D2D">
        <w:rPr>
          <w:color w:val="000000" w:themeColor="text1"/>
          <w:sz w:val="28"/>
          <w:szCs w:val="28"/>
          <w:lang w:val="uk-UA"/>
        </w:rPr>
        <w:t>.</w:t>
      </w:r>
    </w:p>
    <w:p w14:paraId="29936483" w14:textId="77777777" w:rsidR="008221E3" w:rsidRPr="006C7D2D" w:rsidRDefault="008221E3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683C0E5" w14:textId="77777777" w:rsidR="008221E3" w:rsidRDefault="008221E3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78BD9B9" w14:textId="77777777" w:rsidR="006C7D2D" w:rsidRDefault="006C7D2D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B2C6174" w14:textId="77777777" w:rsidR="006C7D2D" w:rsidRDefault="006C7D2D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0A37169" w14:textId="77777777" w:rsidR="006C7D2D" w:rsidRDefault="006C7D2D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942B3EA" w14:textId="77777777" w:rsidR="006C7D2D" w:rsidRDefault="006C7D2D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EFD11FF" w14:textId="77777777" w:rsidR="006C7D2D" w:rsidRDefault="006C7D2D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DA80C07" w14:textId="77777777" w:rsidR="006C7D2D" w:rsidRDefault="006C7D2D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2E21859" w14:textId="77777777" w:rsidR="005F5E31" w:rsidRDefault="005F5E31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6CCE3D3" w14:textId="77777777" w:rsidR="005F5E31" w:rsidRDefault="005F5E31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D4CF928" w14:textId="77777777" w:rsidR="005F5E31" w:rsidRDefault="005F5E31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CFF55C3" w14:textId="77777777" w:rsidR="005F5E31" w:rsidRDefault="005F5E31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A89F8B2" w14:textId="77777777" w:rsidR="006C7D2D" w:rsidRDefault="006C7D2D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A16C338" w14:textId="77777777" w:rsidR="006C7D2D" w:rsidRPr="006C7D2D" w:rsidRDefault="006C7D2D" w:rsidP="006C7D2D">
      <w:pPr>
        <w:tabs>
          <w:tab w:val="left" w:pos="312"/>
        </w:tabs>
        <w:spacing w:line="360" w:lineRule="auto"/>
        <w:ind w:firstLine="720"/>
        <w:jc w:val="both"/>
        <w:rPr>
          <w:b/>
          <w:noProof/>
          <w:sz w:val="28"/>
          <w:szCs w:val="28"/>
          <w:lang w:val="uk-UA"/>
        </w:rPr>
      </w:pPr>
      <w:r w:rsidRPr="006C7D2D">
        <w:rPr>
          <w:b/>
          <w:noProof/>
          <w:sz w:val="28"/>
          <w:szCs w:val="28"/>
          <w:lang w:val="uk-UA"/>
        </w:rPr>
        <w:t>1.Сутність та значення інтеграційних об'єднань в системі міжнародних економічних відносин</w:t>
      </w:r>
    </w:p>
    <w:p w14:paraId="3E6055CA" w14:textId="78C51FBC" w:rsidR="00C7786C" w:rsidRPr="00C7786C" w:rsidRDefault="00D84760" w:rsidP="00651158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D84760">
        <w:rPr>
          <w:noProof/>
          <w:sz w:val="28"/>
          <w:szCs w:val="28"/>
          <w:lang w:val="uk-UA"/>
        </w:rPr>
        <w:t xml:space="preserve">Вперше термін </w:t>
      </w:r>
      <w:r w:rsidRPr="00D84760">
        <w:rPr>
          <w:i/>
          <w:iCs/>
          <w:noProof/>
          <w:sz w:val="28"/>
          <w:szCs w:val="28"/>
          <w:lang w:val="uk-UA"/>
        </w:rPr>
        <w:t xml:space="preserve">«інтеграція» </w:t>
      </w:r>
      <w:r w:rsidRPr="00D84760">
        <w:rPr>
          <w:noProof/>
          <w:sz w:val="28"/>
          <w:szCs w:val="28"/>
          <w:lang w:val="uk-UA"/>
        </w:rPr>
        <w:t xml:space="preserve">застосовано у 30-х рр. ХХ ст. [1, с. 11]. Інтеграція (від лат. </w:t>
      </w:r>
      <w:r w:rsidRPr="00D84760">
        <w:rPr>
          <w:i/>
          <w:iCs/>
          <w:noProof/>
          <w:sz w:val="28"/>
          <w:szCs w:val="28"/>
          <w:lang w:val="uk-UA"/>
        </w:rPr>
        <w:t xml:space="preserve">integration </w:t>
      </w:r>
      <w:r w:rsidRPr="00D84760">
        <w:rPr>
          <w:noProof/>
          <w:sz w:val="28"/>
          <w:szCs w:val="28"/>
          <w:lang w:val="uk-UA"/>
        </w:rPr>
        <w:t xml:space="preserve">– відновлення, поновлення та </w:t>
      </w:r>
      <w:r w:rsidRPr="00D84760">
        <w:rPr>
          <w:i/>
          <w:iCs/>
          <w:noProof/>
          <w:sz w:val="28"/>
          <w:szCs w:val="28"/>
          <w:lang w:val="uk-UA"/>
        </w:rPr>
        <w:t xml:space="preserve">integer </w:t>
      </w:r>
      <w:r w:rsidRPr="00D84760">
        <w:rPr>
          <w:noProof/>
          <w:sz w:val="28"/>
          <w:szCs w:val="28"/>
          <w:lang w:val="uk-UA"/>
        </w:rPr>
        <w:t xml:space="preserve">– цілий) – напрямок процесу розвитку, пов’язаний з об’єднанням в єдине ціле раніше різнорідних частих і елементів. Тлумачний словник Оксфордського університету розглядає інтеграцію як «акт чи процес поєднання двох чи більше частин таким чином, щоб вони функціонували разом» [2, с. 675]. Інтеграційні процеси відбуваються як у межах вже створеної системи, що </w:t>
      </w:r>
      <w:r w:rsidR="00651158">
        <w:rPr>
          <w:noProof/>
          <w:sz w:val="28"/>
          <w:szCs w:val="28"/>
          <w:lang w:val="uk-UA"/>
        </w:rPr>
        <w:t>….</w:t>
      </w:r>
    </w:p>
    <w:p w14:paraId="6CD9226F" w14:textId="75EB2056" w:rsidR="00C7786C" w:rsidRPr="00C7786C" w:rsidRDefault="00C7786C" w:rsidP="00651158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C7786C">
        <w:rPr>
          <w:noProof/>
          <w:sz w:val="28"/>
          <w:szCs w:val="28"/>
          <w:lang w:val="uk-UA"/>
        </w:rPr>
        <w:t xml:space="preserve">- економічна інтеграція – це рух економічної системи, тобто зміна її стану, як по відношенню </w:t>
      </w:r>
      <w:r w:rsidR="00651158">
        <w:rPr>
          <w:noProof/>
          <w:sz w:val="28"/>
          <w:szCs w:val="28"/>
          <w:lang w:val="uk-UA"/>
        </w:rPr>
        <w:t>…</w:t>
      </w:r>
    </w:p>
    <w:p w14:paraId="610AEED0" w14:textId="77777777" w:rsidR="00D84760" w:rsidRPr="005F5E31" w:rsidRDefault="00D84760" w:rsidP="005F5E31">
      <w:pPr>
        <w:pStyle w:val="a6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B789061" w14:textId="77777777" w:rsidR="00D84760" w:rsidRPr="005F5E31" w:rsidRDefault="00B73DF4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5F5E31">
        <w:rPr>
          <w:b/>
          <w:sz w:val="28"/>
          <w:szCs w:val="28"/>
          <w:lang w:val="uk-UA"/>
        </w:rPr>
        <w:t>2.Модель інтеграції Європейського союзу: історія створення та напрями діяльності</w:t>
      </w:r>
    </w:p>
    <w:p w14:paraId="5B47CBE1" w14:textId="77777777" w:rsidR="00B73DF4" w:rsidRPr="005F5E31" w:rsidRDefault="00B73DF4" w:rsidP="00F650A8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5F5E31">
        <w:rPr>
          <w:noProof/>
          <w:sz w:val="28"/>
          <w:szCs w:val="28"/>
          <w:lang w:val="uk-UA"/>
        </w:rPr>
        <w:t xml:space="preserve">На сьогодні зроблено чимало теоретичних узагальнень стосовно процесу розвитку інтеграції суверенних держав Європейської спільноти, надалі – Європейського Союзу, а також наукових розвідок щодо еволюції теоретичних основ євроінтеграційного процесу. Більше того, за істотної зміни ситуації на євразійському континенті на зламі ХХ – ХХІ століть, а також внаслідок поступового формування (зауважимо, що цей процес відбувається саме тепер) нового суб’єкта міжнародних відносин у глобальному вимірі – Європейського Союзу, вчені прагнуть узагальнити існуючі теоретичні моделі інтеграції, а також розробити нові [2]. Втім зрозуміло, що це вельми складне завдання, позаяк розробка новітньої теорії євроінтеграції вимагає не тільки </w:t>
      </w:r>
      <w:r w:rsidRPr="005F5E31">
        <w:rPr>
          <w:noProof/>
          <w:sz w:val="28"/>
          <w:szCs w:val="28"/>
          <w:lang w:val="uk-UA"/>
        </w:rPr>
        <w:lastRenderedPageBreak/>
        <w:t xml:space="preserve">застосування комплексного підходу у методологічному сенсі, але й враховання чинників економічного, інституційного, політичного характеру внутрішнього розвитку ЄС поряд з аналізом дії чинників зовнішніх, які теж динамічно змінюються в системі міжнародних відносин. </w:t>
      </w:r>
    </w:p>
    <w:p w14:paraId="6C654D47" w14:textId="77777777" w:rsidR="000C252D" w:rsidRDefault="00F650A8" w:rsidP="00F650A8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5F5E31">
        <w:rPr>
          <w:noProof/>
          <w:sz w:val="28"/>
          <w:szCs w:val="28"/>
          <w:lang w:val="uk-UA"/>
        </w:rPr>
        <w:t>З наявної палітри теоретико</w:t>
      </w:r>
      <w:r w:rsidR="000C252D">
        <w:rPr>
          <w:noProof/>
          <w:sz w:val="28"/>
          <w:szCs w:val="28"/>
          <w:lang w:val="uk-UA"/>
        </w:rPr>
        <w:t>-</w:t>
      </w:r>
      <w:r w:rsidRPr="005F5E31">
        <w:rPr>
          <w:noProof/>
          <w:sz w:val="28"/>
          <w:szCs w:val="28"/>
          <w:lang w:val="uk-UA"/>
        </w:rPr>
        <w:t>методологічних узагальнень в контексті як поглиблення, так і розширення Євросоюзу виокремимо, насамперед, три базові, концептуальні.</w:t>
      </w:r>
    </w:p>
    <w:p w14:paraId="05529522" w14:textId="77777777" w:rsidR="00F650A8" w:rsidRPr="005F5E31" w:rsidRDefault="00F650A8" w:rsidP="00F650A8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5F5E31">
        <w:rPr>
          <w:noProof/>
          <w:sz w:val="28"/>
          <w:szCs w:val="28"/>
          <w:lang w:val="uk-UA"/>
        </w:rPr>
        <w:t>По</w:t>
      </w:r>
      <w:r w:rsidR="000C252D">
        <w:rPr>
          <w:noProof/>
          <w:sz w:val="28"/>
          <w:szCs w:val="28"/>
          <w:lang w:val="uk-UA"/>
        </w:rPr>
        <w:t>-</w:t>
      </w:r>
      <w:r w:rsidRPr="005F5E31">
        <w:rPr>
          <w:noProof/>
          <w:sz w:val="28"/>
          <w:szCs w:val="28"/>
          <w:lang w:val="uk-UA"/>
        </w:rPr>
        <w:t xml:space="preserve">перше, це </w:t>
      </w:r>
      <w:r w:rsidRPr="000C252D">
        <w:rPr>
          <w:bCs/>
          <w:noProof/>
          <w:sz w:val="28"/>
          <w:szCs w:val="28"/>
          <w:lang w:val="uk-UA"/>
        </w:rPr>
        <w:t>Європа „різних швидкостей”</w:t>
      </w:r>
      <w:r w:rsidRPr="005F5E31">
        <w:rPr>
          <w:b/>
          <w:bCs/>
          <w:noProof/>
          <w:sz w:val="28"/>
          <w:szCs w:val="28"/>
          <w:lang w:val="uk-UA"/>
        </w:rPr>
        <w:t xml:space="preserve"> (</w:t>
      </w:r>
      <w:r w:rsidRPr="005F5E31">
        <w:rPr>
          <w:noProof/>
          <w:sz w:val="28"/>
          <w:szCs w:val="28"/>
          <w:lang w:val="uk-UA"/>
        </w:rPr>
        <w:t xml:space="preserve">уперше термін з’явився в </w:t>
      </w:r>
    </w:p>
    <w:p w14:paraId="27B5CBB6" w14:textId="24B2BB1C" w:rsidR="00F650A8" w:rsidRPr="005F5E31" w:rsidRDefault="00F650A8" w:rsidP="00651158">
      <w:pPr>
        <w:spacing w:line="360" w:lineRule="auto"/>
        <w:jc w:val="both"/>
        <w:rPr>
          <w:noProof/>
          <w:sz w:val="28"/>
          <w:szCs w:val="28"/>
          <w:lang w:val="uk-UA"/>
        </w:rPr>
      </w:pPr>
      <w:r w:rsidRPr="005F5E31">
        <w:rPr>
          <w:noProof/>
          <w:sz w:val="28"/>
          <w:szCs w:val="28"/>
          <w:lang w:val="uk-UA"/>
        </w:rPr>
        <w:t>„звіті Тіндеманса” (1975 р.). Так характеризується ситуація, коли не всі держави</w:t>
      </w:r>
      <w:r w:rsidR="000C252D">
        <w:rPr>
          <w:noProof/>
          <w:sz w:val="28"/>
          <w:szCs w:val="28"/>
          <w:lang w:val="uk-UA"/>
        </w:rPr>
        <w:t>-</w:t>
      </w:r>
      <w:r w:rsidRPr="005F5E31">
        <w:rPr>
          <w:noProof/>
          <w:sz w:val="28"/>
          <w:szCs w:val="28"/>
          <w:lang w:val="uk-UA"/>
        </w:rPr>
        <w:t xml:space="preserve">члени можуть або хочуть в однаковому темпі просуватися до інтеграції у </w:t>
      </w:r>
      <w:r w:rsidR="00651158">
        <w:rPr>
          <w:noProof/>
          <w:sz w:val="28"/>
          <w:szCs w:val="28"/>
          <w:lang w:val="uk-UA"/>
        </w:rPr>
        <w:t>….</w:t>
      </w:r>
      <w:r w:rsidRPr="005F5E31">
        <w:rPr>
          <w:noProof/>
          <w:sz w:val="28"/>
          <w:szCs w:val="28"/>
          <w:lang w:val="uk-UA"/>
        </w:rPr>
        <w:t xml:space="preserve"> очевидним, що</w:t>
      </w:r>
      <w:r w:rsidRPr="005F5E31">
        <w:rPr>
          <w:sz w:val="28"/>
          <w:szCs w:val="28"/>
          <w:lang w:val="uk-UA"/>
        </w:rPr>
        <w:t xml:space="preserve"> </w:t>
      </w:r>
      <w:r w:rsidRPr="005F5E31">
        <w:rPr>
          <w:noProof/>
          <w:sz w:val="28"/>
          <w:szCs w:val="28"/>
          <w:lang w:val="uk-UA"/>
        </w:rPr>
        <w:t xml:space="preserve">його не можна досягти шляхом доказів раціональності та конституційних проектів, а лише засобами економічного зростання і вироблення спільної стратегії розвитку. Такий підхід Е. Хаас назвав технократичним і функціоналістським [18]. </w:t>
      </w:r>
    </w:p>
    <w:p w14:paraId="435F7831" w14:textId="0CFECBC7" w:rsidR="00F650A8" w:rsidRPr="00651158" w:rsidRDefault="00F650A8" w:rsidP="00651158">
      <w:pPr>
        <w:spacing w:line="360" w:lineRule="auto"/>
        <w:ind w:firstLine="720"/>
        <w:jc w:val="both"/>
        <w:rPr>
          <w:lang w:val="uk-UA"/>
        </w:rPr>
      </w:pPr>
      <w:r w:rsidRPr="005F5E31">
        <w:rPr>
          <w:noProof/>
          <w:sz w:val="28"/>
          <w:szCs w:val="28"/>
          <w:lang w:val="uk-UA"/>
        </w:rPr>
        <w:t xml:space="preserve">Узагальнюючи розгляд політичних теорій європейської інтеграції, слід відзначити, що проблеми, </w:t>
      </w:r>
      <w:r w:rsidR="00651158">
        <w:rPr>
          <w:noProof/>
          <w:sz w:val="28"/>
          <w:szCs w:val="28"/>
          <w:lang w:val="uk-UA"/>
        </w:rPr>
        <w:t>…</w:t>
      </w:r>
    </w:p>
    <w:p w14:paraId="4092B556" w14:textId="77777777" w:rsidR="005F5E31" w:rsidRDefault="005F5E31" w:rsidP="005F5E31">
      <w:pPr>
        <w:tabs>
          <w:tab w:val="left" w:pos="312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5F5E31">
        <w:rPr>
          <w:b/>
          <w:sz w:val="28"/>
          <w:szCs w:val="28"/>
          <w:lang w:val="uk-UA"/>
        </w:rPr>
        <w:t>3.Єдиний економічний простір: мета створення, країни-учасниці, напрям діяльності</w:t>
      </w:r>
    </w:p>
    <w:p w14:paraId="57436D4C" w14:textId="77777777" w:rsidR="001E4B19" w:rsidRDefault="001E4B19" w:rsidP="001E4B19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E4B19">
        <w:rPr>
          <w:sz w:val="28"/>
          <w:szCs w:val="28"/>
          <w:shd w:val="clear" w:color="auto" w:fill="FFFFFF"/>
          <w:lang w:val="uk-UA"/>
        </w:rPr>
        <w:t>ЄЕП – організація, членами якої мають бути чотири держави. Незважаючи на це, дискусія, що розгорнулася в Україні навколо участі в інтеграційному об’єднанні, сфокусувалася на відносинах з Росією. Тому існує думка, що ЄЕП – це спосіб розбудови відносин України та Росії [15, с. 22]. Виходячи з цього, розглянемо, чим мотивувалося підписання Президентом України документів про заснування ЄЕП.</w:t>
      </w:r>
    </w:p>
    <w:p w14:paraId="0E658F1A" w14:textId="1FB3D721" w:rsidR="001E4B19" w:rsidRPr="001E4B19" w:rsidRDefault="001E4B19" w:rsidP="00651158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1E4B19">
        <w:rPr>
          <w:noProof/>
          <w:sz w:val="28"/>
          <w:szCs w:val="28"/>
          <w:lang w:val="uk-UA"/>
        </w:rPr>
        <w:t xml:space="preserve">Європейська інтеграція – це процес політичної, юридичної, економічної інтеграції європейських держав, у тому числі й частково розташованих в Європі. На даний момент європейська інтеграція досягається переважно за рахунок розширення Європейського Союзу (ЄС). Створення ЄС – це складний, багатоетапний процес, під час якого країнам-учасницям довелося розв’язати гострі економічні, соціальні, політико-правові проблеми. ЄС – це </w:t>
      </w:r>
      <w:r w:rsidRPr="001E4B19">
        <w:rPr>
          <w:noProof/>
          <w:sz w:val="28"/>
          <w:szCs w:val="28"/>
          <w:lang w:val="uk-UA"/>
        </w:rPr>
        <w:lastRenderedPageBreak/>
        <w:t>економічний та політичний союз 28 держав-членів, що розміщені переважно в Європі. ЄС веде свій початок від утворення Європейської спільноти з вугілля та сталі і Європейської економічної спільноти, що були засновані шістьма країнами в 1951 та 1958 рр. відповідно. На сьогодні ЄС</w:t>
      </w:r>
      <w:r w:rsidRPr="001E4B19">
        <w:rPr>
          <w:sz w:val="28"/>
          <w:szCs w:val="28"/>
          <w:lang w:val="uk-UA"/>
        </w:rPr>
        <w:t xml:space="preserve"> </w:t>
      </w:r>
      <w:r w:rsidRPr="001E4B19">
        <w:rPr>
          <w:noProof/>
          <w:sz w:val="28"/>
          <w:szCs w:val="28"/>
          <w:lang w:val="uk-UA"/>
        </w:rPr>
        <w:t xml:space="preserve">існує на основі Договору про </w:t>
      </w:r>
      <w:r w:rsidR="00651158">
        <w:rPr>
          <w:noProof/>
          <w:sz w:val="28"/>
          <w:szCs w:val="28"/>
          <w:lang w:val="uk-UA"/>
        </w:rPr>
        <w:t>…</w:t>
      </w:r>
      <w:r w:rsidRPr="001E4B19">
        <w:rPr>
          <w:noProof/>
          <w:sz w:val="28"/>
          <w:szCs w:val="28"/>
          <w:lang w:val="uk-UA"/>
        </w:rPr>
        <w:t xml:space="preserve"> потрібен буде час, щоб інтегруватися в економіку ЄС. </w:t>
      </w:r>
    </w:p>
    <w:p w14:paraId="692FA399" w14:textId="597A5E22" w:rsidR="001E4B19" w:rsidRPr="001E4B19" w:rsidRDefault="001E4B19" w:rsidP="001E4B19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1E4B19">
        <w:rPr>
          <w:noProof/>
          <w:sz w:val="28"/>
          <w:szCs w:val="28"/>
          <w:lang w:val="uk-UA"/>
        </w:rPr>
        <w:t xml:space="preserve">Отже, основними проблемами участі України в міжнародній економічній інтеграції є низький рівень соціально-економічного розвитку, низька </w:t>
      </w:r>
      <w:r w:rsidR="00651158">
        <w:rPr>
          <w:noProof/>
          <w:sz w:val="28"/>
          <w:szCs w:val="28"/>
          <w:lang w:val="uk-UA"/>
        </w:rPr>
        <w:t>…</w:t>
      </w:r>
    </w:p>
    <w:p w14:paraId="63A4058A" w14:textId="77777777" w:rsidR="00B73DF4" w:rsidRDefault="00B73DF4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6755A9F" w14:textId="77777777" w:rsidR="000777AD" w:rsidRPr="000777AD" w:rsidRDefault="000777AD" w:rsidP="000777AD">
      <w:pPr>
        <w:tabs>
          <w:tab w:val="left" w:pos="312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0777AD">
        <w:rPr>
          <w:b/>
          <w:sz w:val="28"/>
          <w:szCs w:val="28"/>
          <w:lang w:val="uk-UA"/>
        </w:rPr>
        <w:t>5.Спільні та відмінні риси інтеграційних моделей ЄС та ЄЕП: порівняльний аналіз.</w:t>
      </w:r>
    </w:p>
    <w:p w14:paraId="7F225748" w14:textId="77777777" w:rsidR="000777AD" w:rsidRPr="00651158" w:rsidRDefault="00E21D53" w:rsidP="000777AD">
      <w:pPr>
        <w:tabs>
          <w:tab w:val="left" w:pos="312"/>
        </w:tabs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651158">
        <w:rPr>
          <w:noProof/>
          <w:sz w:val="28"/>
          <w:szCs w:val="28"/>
          <w:lang w:val="uk-UA"/>
        </w:rPr>
        <w:t>Спільними рисами є те, що ЄС т</w:t>
      </w:r>
      <w:r w:rsidR="00D06FD0" w:rsidRPr="00651158">
        <w:rPr>
          <w:noProof/>
          <w:sz w:val="28"/>
          <w:szCs w:val="28"/>
          <w:lang w:val="uk-UA"/>
        </w:rPr>
        <w:t>а</w:t>
      </w:r>
      <w:r w:rsidRPr="00651158">
        <w:rPr>
          <w:noProof/>
          <w:sz w:val="28"/>
          <w:szCs w:val="28"/>
          <w:lang w:val="uk-UA"/>
        </w:rPr>
        <w:t xml:space="preserve"> ЄЕП це </w:t>
      </w:r>
      <w:r w:rsidR="00D06FD0" w:rsidRPr="00651158">
        <w:rPr>
          <w:noProof/>
          <w:sz w:val="28"/>
          <w:szCs w:val="28"/>
          <w:lang w:val="uk-UA"/>
        </w:rPr>
        <w:t xml:space="preserve">об’єднання, створені для об’єднання економік в єдиний економічний простір. Це об’єднання європейських держав. </w:t>
      </w:r>
    </w:p>
    <w:p w14:paraId="637B56F8" w14:textId="77777777" w:rsidR="00D06FD0" w:rsidRPr="00651158" w:rsidRDefault="00D06FD0" w:rsidP="00D06FD0">
      <w:pPr>
        <w:tabs>
          <w:tab w:val="left" w:pos="312"/>
        </w:tabs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651158">
        <w:rPr>
          <w:noProof/>
          <w:sz w:val="28"/>
          <w:szCs w:val="28"/>
          <w:lang w:val="uk-UA"/>
        </w:rPr>
        <w:t xml:space="preserve">Надалі йдуть відмінності. </w:t>
      </w:r>
    </w:p>
    <w:p w14:paraId="0DC46501" w14:textId="77777777" w:rsidR="00D06FD0" w:rsidRPr="00651158" w:rsidRDefault="00D06FD0" w:rsidP="00D06FD0">
      <w:pPr>
        <w:pStyle w:val="a6"/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  <w:lang w:val="uk-UA"/>
        </w:rPr>
        <w:t>Європейський Сою́з</w:t>
      </w:r>
      <w:r w:rsidRPr="00D06FD0">
        <w:rPr>
          <w:rStyle w:val="apple-converted-space"/>
          <w:noProof/>
          <w:sz w:val="28"/>
          <w:szCs w:val="28"/>
          <w:lang w:val="en-US"/>
        </w:rPr>
        <w:t> </w:t>
      </w:r>
      <w:r w:rsidRPr="00651158">
        <w:rPr>
          <w:noProof/>
          <w:sz w:val="28"/>
          <w:szCs w:val="28"/>
          <w:lang w:val="uk-UA"/>
        </w:rPr>
        <w:t>— союз держав-членів Європейських Спільнот, створений згідно з</w:t>
      </w:r>
      <w:r w:rsidRPr="00D06FD0">
        <w:rPr>
          <w:rStyle w:val="apple-converted-space"/>
          <w:noProof/>
          <w:sz w:val="28"/>
          <w:szCs w:val="28"/>
          <w:lang w:val="en-US"/>
        </w:rPr>
        <w:t> </w:t>
      </w:r>
      <w:r w:rsidRPr="00651158">
        <w:rPr>
          <w:noProof/>
          <w:sz w:val="28"/>
          <w:szCs w:val="28"/>
          <w:lang w:val="uk-UA"/>
        </w:rPr>
        <w:t>Договором про Європейський Союз, підписаним в лютому 1992 року і чинним із листопада 1993</w:t>
      </w:r>
      <w:r w:rsidRPr="00D06FD0">
        <w:rPr>
          <w:noProof/>
          <w:sz w:val="28"/>
          <w:szCs w:val="28"/>
          <w:lang w:val="en-US"/>
        </w:rPr>
        <w:t> </w:t>
      </w:r>
      <w:r w:rsidRPr="00651158">
        <w:rPr>
          <w:noProof/>
          <w:sz w:val="28"/>
          <w:szCs w:val="28"/>
          <w:lang w:val="uk-UA"/>
        </w:rPr>
        <w:t>р. Сьогодні в об'єднання входять 28 європейських держав з населенням понад 507</w:t>
      </w:r>
      <w:r w:rsidRPr="00D06FD0">
        <w:rPr>
          <w:noProof/>
          <w:sz w:val="28"/>
          <w:szCs w:val="28"/>
          <w:lang w:val="en-US"/>
        </w:rPr>
        <w:t> </w:t>
      </w:r>
      <w:r w:rsidRPr="00651158">
        <w:rPr>
          <w:noProof/>
          <w:sz w:val="28"/>
          <w:szCs w:val="28"/>
          <w:lang w:val="uk-UA"/>
        </w:rPr>
        <w:t>млн людей. Загальний Валовий внутрішній продукт Європейського Союзу становить понад 17,5</w:t>
      </w:r>
      <w:r w:rsidRPr="00D06FD0">
        <w:rPr>
          <w:noProof/>
          <w:sz w:val="28"/>
          <w:szCs w:val="28"/>
          <w:lang w:val="en-US"/>
        </w:rPr>
        <w:t> </w:t>
      </w:r>
      <w:r w:rsidRPr="00651158">
        <w:rPr>
          <w:noProof/>
          <w:sz w:val="28"/>
          <w:szCs w:val="28"/>
          <w:lang w:val="uk-UA"/>
        </w:rPr>
        <w:t xml:space="preserve">трлн. </w:t>
      </w:r>
      <w:r w:rsidRPr="00651158">
        <w:rPr>
          <w:noProof/>
          <w:sz w:val="28"/>
          <w:szCs w:val="28"/>
        </w:rPr>
        <w:t>$. (1-ше місце в світі). В ЄС запроваджується єдина валюта</w:t>
      </w:r>
      <w:r w:rsidRPr="00D06FD0">
        <w:rPr>
          <w:noProof/>
          <w:sz w:val="28"/>
          <w:szCs w:val="28"/>
          <w:lang w:val="en-US"/>
        </w:rPr>
        <w:t> </w:t>
      </w:r>
      <w:r w:rsidRPr="00651158">
        <w:rPr>
          <w:noProof/>
          <w:sz w:val="28"/>
          <w:szCs w:val="28"/>
        </w:rPr>
        <w:t>— євро. Де-факто столицею Європейського Союзу є Брюссель.Європейський Союз є повноправним членом Організації Об'єднаних Націй, Світової організації торгівлі та має представництва у «Великій Вісімці» та «Великій двадцятці».Європейський Союз розглядають в майбутньому потенційною наддержавою.</w:t>
      </w:r>
    </w:p>
    <w:p w14:paraId="426382F9" w14:textId="77777777" w:rsidR="00D06FD0" w:rsidRPr="00651158" w:rsidRDefault="00D06FD0" w:rsidP="00D06FD0">
      <w:pPr>
        <w:pStyle w:val="a6"/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>Створення економічного союзу з найвищим рівнем інтеграції економік держав (спільна зовнішня економічна політика, спільний ринок послуг, матеріальних благ, капіталу і праці, а також спільна валюта) і політичного (спільна зовнішня політика) союзу, а також впровадження спільного громадянства.</w:t>
      </w:r>
    </w:p>
    <w:p w14:paraId="7EA4595A" w14:textId="77777777" w:rsidR="00D06FD0" w:rsidRPr="00651158" w:rsidRDefault="00D06FD0" w:rsidP="00D06FD0">
      <w:pPr>
        <w:pStyle w:val="a6"/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lastRenderedPageBreak/>
        <w:t>Країни-члени ЄС</w:t>
      </w:r>
    </w:p>
    <w:p w14:paraId="0204DC2B" w14:textId="77777777" w:rsidR="00D06FD0" w:rsidRPr="00651158" w:rsidRDefault="00D06FD0" w:rsidP="00D06FD0">
      <w:pPr>
        <w:pStyle w:val="a6"/>
        <w:spacing w:line="360" w:lineRule="auto"/>
        <w:ind w:firstLine="720"/>
        <w:jc w:val="both"/>
        <w:rPr>
          <w:noProof/>
          <w:sz w:val="28"/>
          <w:szCs w:val="28"/>
        </w:rPr>
      </w:pPr>
      <w:r w:rsidRPr="00D06FD0">
        <w:rPr>
          <w:noProof/>
          <w:sz w:val="28"/>
          <w:szCs w:val="28"/>
          <w:lang w:val="en-US"/>
        </w:rPr>
        <w:t>   </w:t>
      </w:r>
      <w:r w:rsidRPr="00D06FD0">
        <w:rPr>
          <w:rStyle w:val="apple-converted-space"/>
          <w:noProof/>
          <w:sz w:val="28"/>
          <w:szCs w:val="28"/>
          <w:lang w:val="en-US"/>
        </w:rPr>
        <w:t> </w:t>
      </w:r>
      <w:r w:rsidRPr="00651158">
        <w:rPr>
          <w:noProof/>
          <w:sz w:val="28"/>
          <w:szCs w:val="28"/>
        </w:rPr>
        <w:t xml:space="preserve">Зараз у ЄС входять 27 країн, серед країн-кандидатів можна назвати Македонію, Туреччину, Ісландію, Чорногорію та Сербію. Має свої органи та інститути. </w:t>
      </w:r>
    </w:p>
    <w:p w14:paraId="05FCEF53" w14:textId="4320EF9F" w:rsidR="00D06FD0" w:rsidRPr="00D06FD0" w:rsidRDefault="00651158" w:rsidP="00D06FD0">
      <w:pPr>
        <w:pStyle w:val="a6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..</w:t>
      </w:r>
      <w:r w:rsidR="00D06FD0">
        <w:rPr>
          <w:sz w:val="28"/>
          <w:szCs w:val="28"/>
          <w:lang w:val="uk-UA"/>
        </w:rPr>
        <w:t xml:space="preserve"> входять до їх складу та внутрішнім управлінням. </w:t>
      </w:r>
    </w:p>
    <w:p w14:paraId="5375F98D" w14:textId="77777777" w:rsidR="000777AD" w:rsidRPr="000777AD" w:rsidRDefault="000777AD" w:rsidP="000C252D">
      <w:pPr>
        <w:tabs>
          <w:tab w:val="left" w:pos="312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14:paraId="6FF36B1D" w14:textId="77777777" w:rsidR="000777AD" w:rsidRPr="000777AD" w:rsidRDefault="000777AD" w:rsidP="000777AD">
      <w:pPr>
        <w:tabs>
          <w:tab w:val="left" w:pos="312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0777AD">
        <w:rPr>
          <w:b/>
          <w:sz w:val="28"/>
          <w:szCs w:val="28"/>
          <w:lang w:val="uk-UA"/>
        </w:rPr>
        <w:t>6.Проблеми та перспективи України щодо інтеграції в ЄС і ЄЕП.</w:t>
      </w:r>
    </w:p>
    <w:p w14:paraId="68613005" w14:textId="77777777" w:rsidR="00B73DF4" w:rsidRDefault="00B73DF4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37C0CA6" w14:textId="77777777" w:rsidR="00D06FD0" w:rsidRPr="000C252D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Інтеграція України до ЄС є доволі непростим питанням, адже вона відбувається досить тривалий період, хоча й зрозуміло, що цей процес не може проходити швидко. </w:t>
      </w:r>
    </w:p>
    <w:p w14:paraId="78FE3E87" w14:textId="77777777" w:rsidR="00D06FD0" w:rsidRPr="000C252D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Не один рік в Україні точилися дискусії щодо її інтеграційного вибору, тобто вибору моделі інтеграції: європейської чи євразійської. Революція гідності, анексія Криму та військові дії на сході України остаточно усунули полярність руху Захід – Схід і, нарешті, визначили наші інтеграційні пріоритети до європейського шляху розвитку. </w:t>
      </w:r>
    </w:p>
    <w:p w14:paraId="4CB1B58E" w14:textId="77777777" w:rsidR="00D06FD0" w:rsidRPr="000C252D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Інтеграційний вибір будь-якої країни має щонайменше три аспекти: правовий, економічний, політичний. Для </w:t>
      </w:r>
    </w:p>
    <w:p w14:paraId="588EF3CF" w14:textId="77777777" w:rsidR="00D06FD0" w:rsidRPr="000C252D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України ці три аспекти мають особливе значення. Правовий аспект – це збереження суверенітету і державності, економічний – розвиток країни і добробут народу, політичний – це забезпечення цивілізаційного майбутнього Українського народу [19, с. 59]. </w:t>
      </w:r>
    </w:p>
    <w:p w14:paraId="773A1E75" w14:textId="267F1777" w:rsidR="00D06FD0" w:rsidRPr="000C252D" w:rsidRDefault="00D06FD0" w:rsidP="00651158">
      <w:pPr>
        <w:spacing w:line="360" w:lineRule="auto"/>
        <w:ind w:firstLine="720"/>
        <w:jc w:val="both"/>
        <w:rPr>
          <w:noProof/>
          <w:color w:val="000000"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На нашу думку, перш ніж розглядати переваги та недоліки інтеграції України в ЄС, варто проаналізувати думку експертів із цього питання та обізнаність нашого суспільства. Згідно з результатами з’ясування експертної думки, можна визначити, що існують певні перешкоди на шляху поглиблення інтеграційних </w:t>
      </w:r>
      <w:r w:rsidR="00651158">
        <w:rPr>
          <w:noProof/>
          <w:sz w:val="28"/>
          <w:szCs w:val="28"/>
          <w:lang w:val="uk-UA"/>
        </w:rPr>
        <w:t>….</w:t>
      </w:r>
      <w:r w:rsidRPr="000C252D">
        <w:rPr>
          <w:noProof/>
          <w:color w:val="000000"/>
          <w:sz w:val="28"/>
          <w:szCs w:val="28"/>
          <w:lang w:val="uk-UA"/>
        </w:rPr>
        <w:t xml:space="preserve"> є вступ до </w:t>
      </w:r>
      <w:r w:rsidR="000C252D" w:rsidRPr="000C252D">
        <w:rPr>
          <w:noProof/>
          <w:color w:val="000000"/>
          <w:sz w:val="28"/>
          <w:szCs w:val="28"/>
          <w:lang w:val="uk-UA"/>
        </w:rPr>
        <w:t xml:space="preserve">ЄС. </w:t>
      </w:r>
      <w:r w:rsidRPr="000C252D">
        <w:rPr>
          <w:noProof/>
          <w:sz w:val="28"/>
          <w:szCs w:val="28"/>
          <w:lang w:val="uk-UA"/>
        </w:rPr>
        <w:t xml:space="preserve">Отже, необхідно виділити внутрішні чинники, що гальмують рух України до ЄС: по-перше, це повільність у проведенні економічних реформ, </w:t>
      </w:r>
      <w:r w:rsidR="00651158">
        <w:rPr>
          <w:noProof/>
          <w:sz w:val="28"/>
          <w:szCs w:val="28"/>
          <w:lang w:val="uk-UA"/>
        </w:rPr>
        <w:t>…</w:t>
      </w:r>
      <w:r w:rsidRPr="000C252D">
        <w:rPr>
          <w:noProof/>
          <w:sz w:val="28"/>
          <w:szCs w:val="28"/>
          <w:lang w:val="uk-UA"/>
        </w:rPr>
        <w:t xml:space="preserve"> невідповідність правових систем. </w:t>
      </w:r>
    </w:p>
    <w:p w14:paraId="0BAF6D23" w14:textId="77777777" w:rsidR="00B73DF4" w:rsidRPr="000C252D" w:rsidRDefault="00B73DF4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3FA8A4A" w14:textId="77777777" w:rsidR="00B73DF4" w:rsidRDefault="00B73DF4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D982A07" w14:textId="77777777" w:rsidR="00B73DF4" w:rsidRDefault="00B73DF4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1910CA8" w14:textId="77777777" w:rsidR="000C252D" w:rsidRDefault="000C252D" w:rsidP="000C252D">
      <w:pPr>
        <w:pStyle w:val="a6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49F791F" w14:textId="77777777" w:rsidR="000C252D" w:rsidRPr="006C7D2D" w:rsidRDefault="000C252D" w:rsidP="000C252D">
      <w:pPr>
        <w:pStyle w:val="a6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4F69046" w14:textId="77777777" w:rsidR="006C7D2D" w:rsidRDefault="006C7D2D" w:rsidP="006C7D2D">
      <w:pPr>
        <w:tabs>
          <w:tab w:val="left" w:pos="312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6C7D2D">
        <w:rPr>
          <w:b/>
          <w:sz w:val="28"/>
          <w:szCs w:val="28"/>
          <w:lang w:val="uk-UA"/>
        </w:rPr>
        <w:t>Висновки та пропозиції</w:t>
      </w:r>
    </w:p>
    <w:p w14:paraId="1209AA7E" w14:textId="77777777" w:rsidR="000C252D" w:rsidRDefault="000C252D" w:rsidP="006C7D2D">
      <w:pPr>
        <w:tabs>
          <w:tab w:val="left" w:pos="312"/>
        </w:tabs>
        <w:spacing w:line="360" w:lineRule="auto"/>
        <w:ind w:firstLine="720"/>
        <w:jc w:val="center"/>
        <w:rPr>
          <w:b/>
          <w:noProof/>
          <w:sz w:val="28"/>
          <w:szCs w:val="28"/>
          <w:lang w:val="uk-UA"/>
        </w:rPr>
      </w:pPr>
    </w:p>
    <w:p w14:paraId="17DE6E2E" w14:textId="77777777" w:rsidR="00C7786C" w:rsidRPr="000C252D" w:rsidRDefault="00C7786C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Таким чином, визначивши основні характеристики поняття «інтеграція» у її конкретному прагматичному прояві, як «економічна інтеграція», приходимо до висновку: </w:t>
      </w:r>
    </w:p>
    <w:p w14:paraId="4B359C59" w14:textId="77777777" w:rsidR="00C7786C" w:rsidRPr="000C252D" w:rsidRDefault="00C7786C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- інтеграція – це процес – рух; </w:t>
      </w:r>
    </w:p>
    <w:p w14:paraId="62BBE0AA" w14:textId="77777777" w:rsidR="00C7786C" w:rsidRPr="000C252D" w:rsidRDefault="00C7786C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- економічна інтеграція – це рух економічної системи, тобто зміна її стану, як по відношенню до інших систем, так і по відношенню до її попереднього стану; </w:t>
      </w:r>
    </w:p>
    <w:p w14:paraId="5CA6CDE5" w14:textId="77777777" w:rsidR="00C7786C" w:rsidRPr="000C252D" w:rsidRDefault="00C7786C" w:rsidP="000C252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- економічна інтеграція – це процес розвитку економічної системи, що відбувається у формі об’єднання що найменш двох або більше систем; </w:t>
      </w:r>
    </w:p>
    <w:p w14:paraId="47CAF48A" w14:textId="40FC7A70" w:rsidR="000C252D" w:rsidRDefault="00C7786C" w:rsidP="00651158">
      <w:pPr>
        <w:spacing w:line="360" w:lineRule="auto"/>
        <w:ind w:firstLine="720"/>
        <w:jc w:val="both"/>
        <w:rPr>
          <w:lang w:val="uk-UA"/>
        </w:rPr>
      </w:pPr>
      <w:r w:rsidRPr="000C252D">
        <w:rPr>
          <w:noProof/>
          <w:sz w:val="28"/>
          <w:szCs w:val="28"/>
          <w:lang w:val="uk-UA"/>
        </w:rPr>
        <w:t xml:space="preserve">- таке об’єднання може відбуватись у різних формах, а саме: злиття, </w:t>
      </w:r>
      <w:r w:rsidR="00651158">
        <w:rPr>
          <w:noProof/>
          <w:sz w:val="28"/>
          <w:szCs w:val="28"/>
          <w:lang w:val="uk-UA"/>
        </w:rPr>
        <w:t>…</w:t>
      </w:r>
    </w:p>
    <w:p w14:paraId="50143A5B" w14:textId="77777777" w:rsidR="000C252D" w:rsidRDefault="000C252D" w:rsidP="00D06FD0">
      <w:pPr>
        <w:spacing w:before="100" w:beforeAutospacing="1" w:after="100" w:afterAutospacing="1"/>
        <w:rPr>
          <w:lang w:val="uk-UA"/>
        </w:rPr>
      </w:pPr>
    </w:p>
    <w:p w14:paraId="330FA84D" w14:textId="77777777" w:rsidR="000C252D" w:rsidRDefault="000C252D" w:rsidP="00D06FD0">
      <w:pPr>
        <w:spacing w:before="100" w:beforeAutospacing="1" w:after="100" w:afterAutospacing="1"/>
        <w:rPr>
          <w:lang w:val="uk-UA"/>
        </w:rPr>
      </w:pPr>
    </w:p>
    <w:p w14:paraId="7AB85362" w14:textId="77777777" w:rsidR="000C252D" w:rsidRDefault="000C252D" w:rsidP="00D06FD0">
      <w:pPr>
        <w:spacing w:before="100" w:beforeAutospacing="1" w:after="100" w:afterAutospacing="1"/>
        <w:rPr>
          <w:lang w:val="uk-UA"/>
        </w:rPr>
      </w:pPr>
    </w:p>
    <w:p w14:paraId="0C63C666" w14:textId="77777777" w:rsidR="000C252D" w:rsidRDefault="000C252D" w:rsidP="00D06FD0">
      <w:pPr>
        <w:spacing w:before="100" w:beforeAutospacing="1" w:after="100" w:afterAutospacing="1"/>
        <w:rPr>
          <w:lang w:val="uk-UA"/>
        </w:rPr>
      </w:pPr>
    </w:p>
    <w:p w14:paraId="6ABEEAD4" w14:textId="77777777" w:rsidR="000C252D" w:rsidRPr="00D06FD0" w:rsidRDefault="000C252D" w:rsidP="00D06FD0">
      <w:pPr>
        <w:spacing w:before="100" w:beforeAutospacing="1" w:after="100" w:afterAutospacing="1"/>
        <w:rPr>
          <w:lang w:val="uk-UA"/>
        </w:rPr>
      </w:pPr>
    </w:p>
    <w:p w14:paraId="3943B490" w14:textId="77777777" w:rsidR="006C7D2D" w:rsidRPr="00F650A8" w:rsidRDefault="006C7D2D" w:rsidP="006C7D2D">
      <w:pPr>
        <w:tabs>
          <w:tab w:val="left" w:pos="312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7572C137" w14:textId="77777777" w:rsidR="006C7D2D" w:rsidRDefault="006C7D2D" w:rsidP="006C7D2D">
      <w:pPr>
        <w:tabs>
          <w:tab w:val="left" w:pos="312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6C7D2D">
        <w:rPr>
          <w:b/>
          <w:sz w:val="28"/>
          <w:szCs w:val="28"/>
          <w:lang w:val="uk-UA"/>
        </w:rPr>
        <w:t>Список використаної літератури</w:t>
      </w:r>
    </w:p>
    <w:p w14:paraId="4E6B5111" w14:textId="77777777" w:rsidR="007274E2" w:rsidRPr="006C7D2D" w:rsidRDefault="007274E2" w:rsidP="006C7D2D">
      <w:pPr>
        <w:tabs>
          <w:tab w:val="left" w:pos="312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14:paraId="0611DD35" w14:textId="77777777" w:rsidR="00D84760" w:rsidRPr="007274E2" w:rsidRDefault="00D84760" w:rsidP="000777AD">
      <w:pPr>
        <w:spacing w:line="360" w:lineRule="auto"/>
        <w:ind w:firstLine="720"/>
        <w:jc w:val="both"/>
        <w:rPr>
          <w:noProof/>
          <w:sz w:val="28"/>
          <w:szCs w:val="28"/>
          <w:lang w:val="en-US"/>
        </w:rPr>
      </w:pPr>
      <w:r w:rsidRPr="00651158">
        <w:rPr>
          <w:noProof/>
          <w:sz w:val="28"/>
          <w:szCs w:val="28"/>
        </w:rPr>
        <w:t xml:space="preserve">1.Шерьязданова К. Г. Современные интеграционные процессы : учеб. пособие / К. Г. Шерьязданова.  </w:t>
      </w:r>
      <w:r w:rsidRPr="007274E2">
        <w:rPr>
          <w:noProof/>
          <w:sz w:val="28"/>
          <w:szCs w:val="28"/>
          <w:lang w:val="en-US"/>
        </w:rPr>
        <w:t xml:space="preserve">Астана : Акад. гос. упр. при Президенте РК, 2010.  107 с </w:t>
      </w:r>
    </w:p>
    <w:p w14:paraId="76600089" w14:textId="77777777" w:rsidR="008221E3" w:rsidRPr="00651158" w:rsidRDefault="00D84760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7274E2">
        <w:rPr>
          <w:b/>
          <w:noProof/>
          <w:color w:val="000000" w:themeColor="text1"/>
          <w:sz w:val="28"/>
          <w:szCs w:val="28"/>
          <w:lang w:val="en-US"/>
        </w:rPr>
        <w:t>2.</w:t>
      </w:r>
      <w:r w:rsidRPr="007274E2">
        <w:rPr>
          <w:noProof/>
          <w:sz w:val="28"/>
          <w:szCs w:val="28"/>
          <w:lang w:val="en-US"/>
        </w:rPr>
        <w:t xml:space="preserve"> Oxford Advanced Learner’s Dictionary of Current English / Sixth Edition ; ed. by Sally Wehmeier. Oxford</w:t>
      </w:r>
      <w:r w:rsidRPr="00651158">
        <w:rPr>
          <w:noProof/>
          <w:sz w:val="28"/>
          <w:szCs w:val="28"/>
        </w:rPr>
        <w:t xml:space="preserve"> : </w:t>
      </w:r>
      <w:r w:rsidRPr="007274E2">
        <w:rPr>
          <w:noProof/>
          <w:sz w:val="28"/>
          <w:szCs w:val="28"/>
          <w:lang w:val="en-US"/>
        </w:rPr>
        <w:t>University</w:t>
      </w:r>
      <w:r w:rsidRPr="00651158">
        <w:rPr>
          <w:noProof/>
          <w:sz w:val="28"/>
          <w:szCs w:val="28"/>
        </w:rPr>
        <w:t xml:space="preserve"> </w:t>
      </w:r>
      <w:r w:rsidRPr="007274E2">
        <w:rPr>
          <w:noProof/>
          <w:sz w:val="28"/>
          <w:szCs w:val="28"/>
          <w:lang w:val="en-US"/>
        </w:rPr>
        <w:t>Press</w:t>
      </w:r>
      <w:r w:rsidRPr="00651158">
        <w:rPr>
          <w:noProof/>
          <w:sz w:val="28"/>
          <w:szCs w:val="28"/>
        </w:rPr>
        <w:t xml:space="preserve">, 2012.  1540 </w:t>
      </w:r>
      <w:r w:rsidRPr="007274E2">
        <w:rPr>
          <w:noProof/>
          <w:sz w:val="28"/>
          <w:szCs w:val="28"/>
          <w:lang w:val="en-US"/>
        </w:rPr>
        <w:t>p</w:t>
      </w:r>
      <w:r w:rsidRPr="00651158">
        <w:rPr>
          <w:noProof/>
          <w:sz w:val="28"/>
          <w:szCs w:val="28"/>
        </w:rPr>
        <w:t xml:space="preserve">. </w:t>
      </w:r>
    </w:p>
    <w:p w14:paraId="5C017025" w14:textId="77777777" w:rsidR="00D84760" w:rsidRPr="00651158" w:rsidRDefault="00D84760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lastRenderedPageBreak/>
        <w:t>3.Пурсиайнен К. От слов – к делу (теории интеграции и отношения ЕС – РФ)</w:t>
      </w:r>
      <w:r w:rsidR="007274E2">
        <w:rPr>
          <w:noProof/>
          <w:sz w:val="28"/>
          <w:szCs w:val="28"/>
          <w:lang w:val="uk-UA"/>
        </w:rPr>
        <w:t>.</w:t>
      </w:r>
      <w:r w:rsidRPr="00651158">
        <w:rPr>
          <w:noProof/>
          <w:sz w:val="28"/>
          <w:szCs w:val="28"/>
        </w:rPr>
        <w:t xml:space="preserve"> / К. Пурсиайнен</w:t>
      </w:r>
      <w:r w:rsidR="007274E2">
        <w:rPr>
          <w:noProof/>
          <w:sz w:val="28"/>
          <w:szCs w:val="28"/>
          <w:lang w:val="uk-UA"/>
        </w:rPr>
        <w:t>.</w:t>
      </w:r>
      <w:r w:rsidRPr="00651158">
        <w:rPr>
          <w:noProof/>
          <w:sz w:val="28"/>
          <w:szCs w:val="28"/>
        </w:rPr>
        <w:t xml:space="preserve"> Современ. Европа</w:t>
      </w:r>
      <w:r w:rsidR="007274E2">
        <w:rPr>
          <w:noProof/>
          <w:sz w:val="28"/>
          <w:szCs w:val="28"/>
          <w:lang w:val="uk-UA"/>
        </w:rPr>
        <w:t>,</w:t>
      </w:r>
      <w:r w:rsidRPr="00651158">
        <w:rPr>
          <w:noProof/>
          <w:sz w:val="28"/>
          <w:szCs w:val="28"/>
        </w:rPr>
        <w:t xml:space="preserve"> 2005. </w:t>
      </w:r>
      <w:r w:rsidR="007274E2">
        <w:rPr>
          <w:noProof/>
          <w:sz w:val="28"/>
          <w:szCs w:val="28"/>
          <w:lang w:val="uk-UA"/>
        </w:rPr>
        <w:t>№</w:t>
      </w:r>
      <w:r w:rsidRPr="00651158">
        <w:rPr>
          <w:noProof/>
          <w:sz w:val="28"/>
          <w:szCs w:val="28"/>
        </w:rPr>
        <w:t>. 2. С. 23–38.</w:t>
      </w:r>
      <w:r w:rsidR="007274E2">
        <w:rPr>
          <w:noProof/>
          <w:sz w:val="28"/>
          <w:szCs w:val="28"/>
          <w:lang w:val="uk-UA"/>
        </w:rPr>
        <w:t xml:space="preserve"> </w:t>
      </w:r>
      <w:r w:rsidR="007274E2">
        <w:rPr>
          <w:noProof/>
          <w:sz w:val="28"/>
          <w:szCs w:val="28"/>
          <w:lang w:val="en-US"/>
        </w:rPr>
        <w:t>URL</w:t>
      </w:r>
      <w:r w:rsidRPr="00651158">
        <w:rPr>
          <w:noProof/>
          <w:sz w:val="28"/>
          <w:szCs w:val="28"/>
        </w:rPr>
        <w:t xml:space="preserve"> : </w:t>
      </w:r>
      <w:r w:rsidRPr="007274E2">
        <w:rPr>
          <w:noProof/>
          <w:sz w:val="28"/>
          <w:szCs w:val="28"/>
          <w:lang w:val="en-US"/>
        </w:rPr>
        <w:t>http</w:t>
      </w:r>
      <w:r w:rsidRPr="00651158">
        <w:rPr>
          <w:noProof/>
          <w:sz w:val="28"/>
          <w:szCs w:val="28"/>
        </w:rPr>
        <w:t>://</w:t>
      </w:r>
      <w:r w:rsidRPr="007274E2">
        <w:rPr>
          <w:noProof/>
          <w:sz w:val="28"/>
          <w:szCs w:val="28"/>
          <w:lang w:val="en-US"/>
        </w:rPr>
        <w:t>www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ieras</w:t>
      </w:r>
      <w:r w:rsidRPr="00651158">
        <w:rPr>
          <w:noProof/>
          <w:sz w:val="28"/>
          <w:szCs w:val="28"/>
        </w:rPr>
        <w:t>-</w:t>
      </w:r>
      <w:r w:rsidRPr="007274E2">
        <w:rPr>
          <w:noProof/>
          <w:sz w:val="28"/>
          <w:szCs w:val="28"/>
          <w:lang w:val="en-US"/>
        </w:rPr>
        <w:t>library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ru</w:t>
      </w:r>
      <w:r w:rsidRPr="00651158">
        <w:rPr>
          <w:noProof/>
          <w:sz w:val="28"/>
          <w:szCs w:val="28"/>
        </w:rPr>
        <w:t xml:space="preserve">/ </w:t>
      </w:r>
      <w:r w:rsidRPr="007274E2">
        <w:rPr>
          <w:noProof/>
          <w:sz w:val="28"/>
          <w:szCs w:val="28"/>
          <w:lang w:val="en-US"/>
        </w:rPr>
        <w:t>documenti</w:t>
      </w:r>
      <w:r w:rsidRPr="00651158">
        <w:rPr>
          <w:noProof/>
          <w:sz w:val="28"/>
          <w:szCs w:val="28"/>
        </w:rPr>
        <w:t>/</w:t>
      </w:r>
      <w:r w:rsidRPr="007274E2">
        <w:rPr>
          <w:noProof/>
          <w:sz w:val="28"/>
          <w:szCs w:val="28"/>
          <w:lang w:val="en-US"/>
        </w:rPr>
        <w:t>soveurope</w:t>
      </w:r>
      <w:r w:rsidRPr="00651158">
        <w:rPr>
          <w:noProof/>
          <w:sz w:val="28"/>
          <w:szCs w:val="28"/>
        </w:rPr>
        <w:t>/2005/</w:t>
      </w:r>
      <w:r w:rsidRPr="007274E2">
        <w:rPr>
          <w:noProof/>
          <w:sz w:val="28"/>
          <w:szCs w:val="28"/>
          <w:lang w:val="en-US"/>
        </w:rPr>
        <w:t>pursiain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doc</w:t>
      </w:r>
      <w:r w:rsidRPr="00651158">
        <w:rPr>
          <w:noProof/>
          <w:sz w:val="28"/>
          <w:szCs w:val="28"/>
        </w:rPr>
        <w:t xml:space="preserve"> (дата звернення: </w:t>
      </w:r>
      <w:r w:rsidR="007274E2">
        <w:rPr>
          <w:noProof/>
          <w:sz w:val="28"/>
          <w:szCs w:val="28"/>
          <w:lang w:val="uk-UA"/>
        </w:rPr>
        <w:t>22</w:t>
      </w:r>
      <w:r w:rsidRPr="00651158">
        <w:rPr>
          <w:noProof/>
          <w:sz w:val="28"/>
          <w:szCs w:val="28"/>
        </w:rPr>
        <w:t>.0</w:t>
      </w:r>
      <w:r w:rsidR="007274E2">
        <w:rPr>
          <w:noProof/>
          <w:sz w:val="28"/>
          <w:szCs w:val="28"/>
          <w:lang w:val="uk-UA"/>
        </w:rPr>
        <w:t>4</w:t>
      </w:r>
      <w:r w:rsidRPr="00651158">
        <w:rPr>
          <w:noProof/>
          <w:sz w:val="28"/>
          <w:szCs w:val="28"/>
        </w:rPr>
        <w:t>.20</w:t>
      </w:r>
      <w:r w:rsidR="007274E2">
        <w:rPr>
          <w:noProof/>
          <w:sz w:val="28"/>
          <w:szCs w:val="28"/>
          <w:lang w:val="uk-UA"/>
        </w:rPr>
        <w:t>2</w:t>
      </w:r>
      <w:r w:rsidRPr="00651158">
        <w:rPr>
          <w:noProof/>
          <w:sz w:val="28"/>
          <w:szCs w:val="28"/>
        </w:rPr>
        <w:t>1</w:t>
      </w:r>
      <w:r w:rsidR="007274E2">
        <w:rPr>
          <w:noProof/>
          <w:sz w:val="28"/>
          <w:szCs w:val="28"/>
          <w:lang w:val="uk-UA"/>
        </w:rPr>
        <w:t xml:space="preserve"> р.</w:t>
      </w:r>
      <w:r w:rsidRPr="00651158">
        <w:rPr>
          <w:noProof/>
          <w:sz w:val="28"/>
          <w:szCs w:val="28"/>
        </w:rPr>
        <w:t xml:space="preserve">). </w:t>
      </w:r>
    </w:p>
    <w:p w14:paraId="3E381654" w14:textId="77777777" w:rsidR="007274E2" w:rsidRPr="00651158" w:rsidRDefault="00D84760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7274E2">
        <w:rPr>
          <w:noProof/>
          <w:sz w:val="28"/>
          <w:szCs w:val="28"/>
          <w:lang w:val="en-US"/>
        </w:rPr>
        <w:t>4. Diez T. Introducing the Mosaic of Integration Theory: Its Past, Present and Future / T. Diez, A. Wiener</w:t>
      </w:r>
      <w:r w:rsidR="007274E2">
        <w:rPr>
          <w:noProof/>
          <w:sz w:val="28"/>
          <w:szCs w:val="28"/>
          <w:lang w:val="uk-UA"/>
        </w:rPr>
        <w:t>.</w:t>
      </w:r>
      <w:r w:rsidRPr="007274E2">
        <w:rPr>
          <w:noProof/>
          <w:sz w:val="28"/>
          <w:szCs w:val="28"/>
          <w:lang w:val="en-US"/>
        </w:rPr>
        <w:t xml:space="preserve"> Paper for presentation at the European Union Studies Association (EUSA) 8th Biennial International Conference.  Mar</w:t>
      </w:r>
      <w:r w:rsidRPr="00651158">
        <w:rPr>
          <w:noProof/>
          <w:sz w:val="28"/>
          <w:szCs w:val="28"/>
        </w:rPr>
        <w:t>. 27–29.  20</w:t>
      </w:r>
      <w:r w:rsidR="007274E2">
        <w:rPr>
          <w:noProof/>
          <w:sz w:val="28"/>
          <w:szCs w:val="28"/>
          <w:lang w:val="uk-UA"/>
        </w:rPr>
        <w:t>1</w:t>
      </w:r>
      <w:r w:rsidRPr="00651158">
        <w:rPr>
          <w:noProof/>
          <w:sz w:val="28"/>
          <w:szCs w:val="28"/>
        </w:rPr>
        <w:t xml:space="preserve">3.  </w:t>
      </w:r>
    </w:p>
    <w:p w14:paraId="08BD7B05" w14:textId="77777777" w:rsidR="00D84760" w:rsidRPr="00651158" w:rsidRDefault="00D84760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 xml:space="preserve">5.Гнатовський М. М. Становлення та тенденції розвитку європейсько- го правового простору : автореф. дис. ... канд. юрид. наук : 12.00.11 / М. М. Гнатовський.  К., 2002.  22 с. </w:t>
      </w:r>
    </w:p>
    <w:p w14:paraId="682534DF" w14:textId="77777777" w:rsidR="00D84760" w:rsidRPr="00651158" w:rsidRDefault="00D84760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>6.Егоров А. Е. Правовая интеграция и её содержание / А. Е. Егоров</w:t>
      </w:r>
      <w:r w:rsidR="007274E2">
        <w:rPr>
          <w:noProof/>
          <w:sz w:val="28"/>
          <w:szCs w:val="28"/>
          <w:lang w:val="uk-UA"/>
        </w:rPr>
        <w:t>.</w:t>
      </w:r>
      <w:r w:rsidRPr="00651158">
        <w:rPr>
          <w:noProof/>
          <w:sz w:val="28"/>
          <w:szCs w:val="28"/>
        </w:rPr>
        <w:t xml:space="preserve"> Государство и право</w:t>
      </w:r>
      <w:r w:rsidR="007274E2">
        <w:rPr>
          <w:noProof/>
          <w:sz w:val="28"/>
          <w:szCs w:val="28"/>
          <w:lang w:val="uk-UA"/>
        </w:rPr>
        <w:t>,</w:t>
      </w:r>
      <w:r w:rsidRPr="00651158">
        <w:rPr>
          <w:noProof/>
          <w:sz w:val="28"/>
          <w:szCs w:val="28"/>
        </w:rPr>
        <w:t xml:space="preserve"> 2012. </w:t>
      </w:r>
      <w:r w:rsidR="007274E2">
        <w:rPr>
          <w:noProof/>
          <w:sz w:val="28"/>
          <w:szCs w:val="28"/>
          <w:lang w:val="uk-UA"/>
        </w:rPr>
        <w:t xml:space="preserve">Вип. № </w:t>
      </w:r>
      <w:r w:rsidRPr="00651158">
        <w:rPr>
          <w:noProof/>
          <w:sz w:val="28"/>
          <w:szCs w:val="28"/>
        </w:rPr>
        <w:t xml:space="preserve">6.  С. 74–84. </w:t>
      </w:r>
    </w:p>
    <w:p w14:paraId="766A48D8" w14:textId="77777777" w:rsidR="00D84760" w:rsidRPr="00651158" w:rsidRDefault="00D84760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 xml:space="preserve">7. Трихліб К. О. Гармонізація законодавства України і законодавства ЄС: наближення загальноправової термінології : автореф. дис. ... канд. юрид. наук : 12.00.01 / К. О. Трихліб. Харків, 2014.  20 с. </w:t>
      </w:r>
    </w:p>
    <w:p w14:paraId="66796DA5" w14:textId="77777777" w:rsidR="00C7786C" w:rsidRPr="00651158" w:rsidRDefault="00C7786C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>8.Лысюк В.М. Адаптация украинской экономики к мировым эко- номическим процессам / В.М. Лысюк</w:t>
      </w:r>
      <w:r w:rsidR="007274E2">
        <w:rPr>
          <w:noProof/>
          <w:sz w:val="28"/>
          <w:szCs w:val="28"/>
          <w:lang w:val="uk-UA"/>
        </w:rPr>
        <w:t>.</w:t>
      </w:r>
      <w:r w:rsidRPr="00651158">
        <w:rPr>
          <w:noProof/>
          <w:sz w:val="28"/>
          <w:szCs w:val="28"/>
        </w:rPr>
        <w:t xml:space="preserve"> Рыночная экономика: современная теория и практика управления: Сб. науч. тр. ОНУ им. Мечникова.  Т. 6.  Вып. 6. Одесса, 2013.  С. 299-310. </w:t>
      </w:r>
    </w:p>
    <w:p w14:paraId="5B70316D" w14:textId="77777777" w:rsidR="00C7786C" w:rsidRPr="007274E2" w:rsidRDefault="00C7786C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 xml:space="preserve">9. Економічна енциклопедія: У трьох томах. Т. 1 / Ред. кол.: Мочер- ний С.В. (відп.ред.) та ін.  К.: Вид. центр «Академія», 2012.  </w:t>
      </w:r>
      <w:r w:rsidRPr="007274E2">
        <w:rPr>
          <w:noProof/>
          <w:sz w:val="28"/>
          <w:szCs w:val="28"/>
        </w:rPr>
        <w:t xml:space="preserve">864 с. </w:t>
      </w:r>
    </w:p>
    <w:p w14:paraId="7A24FE4F" w14:textId="77777777" w:rsidR="00C7786C" w:rsidRPr="00651158" w:rsidRDefault="00C7786C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7274E2">
        <w:rPr>
          <w:noProof/>
          <w:sz w:val="28"/>
          <w:szCs w:val="28"/>
        </w:rPr>
        <w:t>10.Комкова Е.Г. Развитие теории международной экономической интеграции в Канаде / Е.Г. Комкова</w:t>
      </w:r>
      <w:r w:rsidR="007274E2">
        <w:rPr>
          <w:noProof/>
          <w:sz w:val="28"/>
          <w:szCs w:val="28"/>
          <w:lang w:val="uk-UA"/>
        </w:rPr>
        <w:t>.</w:t>
      </w:r>
      <w:r w:rsidRPr="007274E2">
        <w:rPr>
          <w:noProof/>
          <w:sz w:val="28"/>
          <w:szCs w:val="28"/>
        </w:rPr>
        <w:t xml:space="preserve"> </w:t>
      </w:r>
      <w:r w:rsidRPr="00651158">
        <w:rPr>
          <w:noProof/>
          <w:sz w:val="28"/>
          <w:szCs w:val="28"/>
        </w:rPr>
        <w:t xml:space="preserve">США – Канада: экономика – политика – культура.  2010. </w:t>
      </w:r>
      <w:r w:rsidR="007274E2">
        <w:rPr>
          <w:noProof/>
          <w:sz w:val="28"/>
          <w:szCs w:val="28"/>
          <w:lang w:val="uk-UA"/>
        </w:rPr>
        <w:t>№</w:t>
      </w:r>
      <w:r w:rsidRPr="00651158">
        <w:rPr>
          <w:noProof/>
          <w:sz w:val="28"/>
          <w:szCs w:val="28"/>
        </w:rPr>
        <w:t xml:space="preserve"> 6.  С. 63-78. </w:t>
      </w:r>
    </w:p>
    <w:p w14:paraId="783D0320" w14:textId="77777777" w:rsidR="00F650A8" w:rsidRPr="00651158" w:rsidRDefault="00F650A8" w:rsidP="000777AD">
      <w:pPr>
        <w:spacing w:line="360" w:lineRule="auto"/>
        <w:ind w:firstLine="720"/>
        <w:jc w:val="both"/>
        <w:rPr>
          <w:noProof/>
          <w:color w:val="000000" w:themeColor="text1"/>
          <w:sz w:val="28"/>
          <w:szCs w:val="28"/>
        </w:rPr>
      </w:pPr>
      <w:r w:rsidRPr="00651158">
        <w:rPr>
          <w:noProof/>
          <w:color w:val="000000" w:themeColor="text1"/>
          <w:sz w:val="28"/>
          <w:szCs w:val="28"/>
        </w:rPr>
        <w:t>11. Європейський Союз. Словник</w:t>
      </w:r>
      <w:r w:rsidR="007274E2" w:rsidRPr="007274E2">
        <w:rPr>
          <w:noProof/>
          <w:color w:val="000000" w:themeColor="text1"/>
          <w:sz w:val="28"/>
          <w:szCs w:val="28"/>
          <w:lang w:val="uk-UA"/>
        </w:rPr>
        <w:t>-</w:t>
      </w:r>
      <w:r w:rsidRPr="00651158">
        <w:rPr>
          <w:noProof/>
          <w:color w:val="000000" w:themeColor="text1"/>
          <w:sz w:val="28"/>
          <w:szCs w:val="28"/>
        </w:rPr>
        <w:t>довідник.  К.: К.І.С., 2001</w:t>
      </w:r>
      <w:r w:rsidR="007274E2" w:rsidRPr="007274E2">
        <w:rPr>
          <w:noProof/>
          <w:color w:val="000000" w:themeColor="text1"/>
          <w:sz w:val="28"/>
          <w:szCs w:val="28"/>
          <w:lang w:val="uk-UA"/>
        </w:rPr>
        <w:t>.</w:t>
      </w:r>
      <w:r w:rsidRPr="00651158">
        <w:rPr>
          <w:noProof/>
          <w:color w:val="000000" w:themeColor="text1"/>
          <w:sz w:val="28"/>
          <w:szCs w:val="28"/>
        </w:rPr>
        <w:t xml:space="preserve"> С. 25 – 26. </w:t>
      </w:r>
    </w:p>
    <w:p w14:paraId="57ADC827" w14:textId="77777777" w:rsidR="00F650A8" w:rsidRPr="00651158" w:rsidRDefault="00F650A8" w:rsidP="000777AD">
      <w:pPr>
        <w:spacing w:line="360" w:lineRule="auto"/>
        <w:ind w:firstLine="720"/>
        <w:jc w:val="both"/>
        <w:rPr>
          <w:noProof/>
          <w:color w:val="000000" w:themeColor="text1"/>
          <w:sz w:val="28"/>
          <w:szCs w:val="28"/>
        </w:rPr>
      </w:pPr>
      <w:r w:rsidRPr="00651158">
        <w:rPr>
          <w:noProof/>
          <w:color w:val="000000" w:themeColor="text1"/>
          <w:sz w:val="28"/>
          <w:szCs w:val="28"/>
        </w:rPr>
        <w:t xml:space="preserve">12. </w:t>
      </w:r>
      <w:r w:rsidRPr="00651158">
        <w:rPr>
          <w:bCs/>
          <w:noProof/>
          <w:color w:val="000000" w:themeColor="text1"/>
          <w:sz w:val="28"/>
          <w:szCs w:val="28"/>
        </w:rPr>
        <w:t xml:space="preserve">Копійка В. В. </w:t>
      </w:r>
      <w:r w:rsidRPr="00651158">
        <w:rPr>
          <w:noProof/>
          <w:color w:val="000000" w:themeColor="text1"/>
          <w:sz w:val="28"/>
          <w:szCs w:val="28"/>
        </w:rPr>
        <w:t>Концепції та доктрини європейської єдності в останній третині ХХ сторіччя / Розширення Європейського Союзу. Теорія і практика інтеграційного процесу.  Київ, 2002.</w:t>
      </w:r>
      <w:r w:rsidR="007274E2" w:rsidRPr="007274E2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651158">
        <w:rPr>
          <w:noProof/>
          <w:color w:val="000000" w:themeColor="text1"/>
          <w:sz w:val="28"/>
          <w:szCs w:val="28"/>
        </w:rPr>
        <w:t xml:space="preserve"> С. 8 – 74. </w:t>
      </w:r>
    </w:p>
    <w:p w14:paraId="40E45ECD" w14:textId="77777777" w:rsidR="00F650A8" w:rsidRPr="00651158" w:rsidRDefault="00F650A8" w:rsidP="000777AD">
      <w:pPr>
        <w:spacing w:line="360" w:lineRule="auto"/>
        <w:ind w:firstLine="720"/>
        <w:jc w:val="both"/>
        <w:rPr>
          <w:noProof/>
          <w:color w:val="000000" w:themeColor="text1"/>
          <w:sz w:val="28"/>
          <w:szCs w:val="28"/>
        </w:rPr>
      </w:pPr>
      <w:r w:rsidRPr="00651158">
        <w:rPr>
          <w:noProof/>
          <w:color w:val="000000" w:themeColor="text1"/>
          <w:sz w:val="28"/>
          <w:szCs w:val="28"/>
        </w:rPr>
        <w:t xml:space="preserve">13. </w:t>
      </w:r>
      <w:r w:rsidRPr="00651158">
        <w:rPr>
          <w:bCs/>
          <w:noProof/>
          <w:color w:val="000000" w:themeColor="text1"/>
          <w:sz w:val="28"/>
          <w:szCs w:val="28"/>
        </w:rPr>
        <w:t xml:space="preserve">Ковальова О. О. </w:t>
      </w:r>
      <w:r w:rsidRPr="00651158">
        <w:rPr>
          <w:noProof/>
          <w:color w:val="000000" w:themeColor="text1"/>
          <w:sz w:val="28"/>
          <w:szCs w:val="28"/>
        </w:rPr>
        <w:t>Неофункціоналізм проти традиційних підходів в теоріях європейської інтеграції /</w:t>
      </w:r>
      <w:r w:rsidR="007274E2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651158">
        <w:rPr>
          <w:noProof/>
          <w:color w:val="000000" w:themeColor="text1"/>
          <w:sz w:val="28"/>
          <w:szCs w:val="28"/>
        </w:rPr>
        <w:t>Грані</w:t>
      </w:r>
      <w:r w:rsidR="007274E2">
        <w:rPr>
          <w:noProof/>
          <w:color w:val="000000" w:themeColor="text1"/>
          <w:sz w:val="28"/>
          <w:szCs w:val="28"/>
          <w:lang w:val="uk-UA"/>
        </w:rPr>
        <w:t>-</w:t>
      </w:r>
      <w:r w:rsidRPr="00651158">
        <w:rPr>
          <w:noProof/>
          <w:color w:val="000000" w:themeColor="text1"/>
          <w:sz w:val="28"/>
          <w:szCs w:val="28"/>
        </w:rPr>
        <w:t>20</w:t>
      </w:r>
      <w:r w:rsidR="007274E2">
        <w:rPr>
          <w:noProof/>
          <w:color w:val="000000" w:themeColor="text1"/>
          <w:sz w:val="28"/>
          <w:szCs w:val="28"/>
          <w:lang w:val="uk-UA"/>
        </w:rPr>
        <w:t>1</w:t>
      </w:r>
      <w:r w:rsidRPr="00651158">
        <w:rPr>
          <w:noProof/>
          <w:color w:val="000000" w:themeColor="text1"/>
          <w:sz w:val="28"/>
          <w:szCs w:val="28"/>
        </w:rPr>
        <w:t xml:space="preserve">3. </w:t>
      </w:r>
      <w:r w:rsidR="007274E2">
        <w:rPr>
          <w:noProof/>
          <w:color w:val="000000" w:themeColor="text1"/>
          <w:sz w:val="28"/>
          <w:szCs w:val="28"/>
          <w:lang w:val="uk-UA"/>
        </w:rPr>
        <w:t>Вип.</w:t>
      </w:r>
      <w:r w:rsidRPr="00651158">
        <w:rPr>
          <w:noProof/>
          <w:color w:val="000000" w:themeColor="text1"/>
          <w:sz w:val="28"/>
          <w:szCs w:val="28"/>
        </w:rPr>
        <w:t xml:space="preserve"> </w:t>
      </w:r>
      <w:r w:rsidR="007274E2">
        <w:rPr>
          <w:noProof/>
          <w:color w:val="000000" w:themeColor="text1"/>
          <w:sz w:val="28"/>
          <w:szCs w:val="28"/>
          <w:lang w:val="uk-UA"/>
        </w:rPr>
        <w:t>№</w:t>
      </w:r>
      <w:r w:rsidRPr="00651158">
        <w:rPr>
          <w:noProof/>
          <w:color w:val="000000" w:themeColor="text1"/>
          <w:sz w:val="28"/>
          <w:szCs w:val="28"/>
        </w:rPr>
        <w:t xml:space="preserve"> 1(27).  С. 114 – 117. </w:t>
      </w:r>
    </w:p>
    <w:p w14:paraId="1415C820" w14:textId="77777777" w:rsidR="00F650A8" w:rsidRPr="00651158" w:rsidRDefault="00F650A8" w:rsidP="000777AD">
      <w:pPr>
        <w:spacing w:line="360" w:lineRule="auto"/>
        <w:ind w:firstLine="720"/>
        <w:jc w:val="both"/>
        <w:rPr>
          <w:noProof/>
          <w:color w:val="000000" w:themeColor="text1"/>
          <w:sz w:val="28"/>
          <w:szCs w:val="28"/>
        </w:rPr>
      </w:pPr>
      <w:r w:rsidRPr="00651158">
        <w:rPr>
          <w:noProof/>
          <w:color w:val="000000" w:themeColor="text1"/>
          <w:sz w:val="28"/>
          <w:szCs w:val="28"/>
        </w:rPr>
        <w:lastRenderedPageBreak/>
        <w:t xml:space="preserve">14. </w:t>
      </w:r>
      <w:r w:rsidRPr="00651158">
        <w:rPr>
          <w:bCs/>
          <w:noProof/>
          <w:color w:val="000000" w:themeColor="text1"/>
          <w:sz w:val="28"/>
          <w:szCs w:val="28"/>
        </w:rPr>
        <w:t xml:space="preserve">Піляєв І. С. </w:t>
      </w:r>
      <w:r w:rsidRPr="00651158">
        <w:rPr>
          <w:noProof/>
          <w:color w:val="000000" w:themeColor="text1"/>
          <w:sz w:val="28"/>
          <w:szCs w:val="28"/>
        </w:rPr>
        <w:t>Неофункціоналістське бачення європейської інтеграції: спроба критичного аналізу / Вісник КНУ. Серія „Філософія. Політологія”, 2003.  Вип. 58. С. 44 – 49</w:t>
      </w:r>
    </w:p>
    <w:p w14:paraId="22AB2B73" w14:textId="77777777" w:rsidR="001E4B19" w:rsidRPr="00651158" w:rsidRDefault="001E4B19" w:rsidP="000777AD">
      <w:pPr>
        <w:spacing w:line="360" w:lineRule="auto"/>
        <w:ind w:firstLine="720"/>
        <w:jc w:val="both"/>
        <w:rPr>
          <w:noProof/>
          <w:color w:val="000000" w:themeColor="text1"/>
          <w:sz w:val="28"/>
          <w:szCs w:val="28"/>
        </w:rPr>
      </w:pPr>
      <w:r w:rsidRPr="00651158">
        <w:rPr>
          <w:noProof/>
          <w:color w:val="000000" w:themeColor="text1"/>
          <w:sz w:val="28"/>
          <w:szCs w:val="28"/>
        </w:rPr>
        <w:t>15.Бураковский И. Создавая ЕЭП, Украина теряет стабильность и предсказуемость. / Бизнес</w:t>
      </w:r>
      <w:r w:rsidR="007274E2">
        <w:rPr>
          <w:noProof/>
          <w:color w:val="000000" w:themeColor="text1"/>
          <w:sz w:val="28"/>
          <w:szCs w:val="28"/>
          <w:lang w:val="uk-UA"/>
        </w:rPr>
        <w:t>,</w:t>
      </w:r>
      <w:r w:rsidRPr="00651158">
        <w:rPr>
          <w:noProof/>
          <w:color w:val="000000" w:themeColor="text1"/>
          <w:sz w:val="28"/>
          <w:szCs w:val="28"/>
        </w:rPr>
        <w:t xml:space="preserve"> №37 (556). </w:t>
      </w:r>
    </w:p>
    <w:p w14:paraId="1BAE9A9E" w14:textId="77777777" w:rsidR="001E4B19" w:rsidRPr="00651158" w:rsidRDefault="001E4B19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7274E2">
        <w:rPr>
          <w:noProof/>
          <w:sz w:val="28"/>
          <w:szCs w:val="28"/>
        </w:rPr>
        <w:t xml:space="preserve">16.Кротюк С.Ф. Європейська інтеграція: успіхи та проблеми. </w:t>
      </w:r>
      <w:r w:rsidRPr="00651158">
        <w:rPr>
          <w:noProof/>
          <w:sz w:val="28"/>
          <w:szCs w:val="28"/>
        </w:rPr>
        <w:t xml:space="preserve">Вісник міжнародних відносин КиМУ. </w:t>
      </w:r>
      <w:r w:rsidRPr="007274E2">
        <w:rPr>
          <w:noProof/>
          <w:sz w:val="28"/>
          <w:szCs w:val="28"/>
          <w:lang w:val="en-US"/>
        </w:rPr>
        <w:t>URL</w:t>
      </w:r>
      <w:r w:rsidRPr="00651158">
        <w:rPr>
          <w:noProof/>
          <w:sz w:val="28"/>
          <w:szCs w:val="28"/>
        </w:rPr>
        <w:t xml:space="preserve">: </w:t>
      </w:r>
      <w:r w:rsidRPr="007274E2">
        <w:rPr>
          <w:noProof/>
          <w:sz w:val="28"/>
          <w:szCs w:val="28"/>
          <w:lang w:val="en-US"/>
        </w:rPr>
        <w:t>http</w:t>
      </w:r>
      <w:r w:rsidRPr="00651158">
        <w:rPr>
          <w:noProof/>
          <w:sz w:val="28"/>
          <w:szCs w:val="28"/>
        </w:rPr>
        <w:t>://</w:t>
      </w:r>
      <w:r w:rsidRPr="007274E2">
        <w:rPr>
          <w:noProof/>
          <w:sz w:val="28"/>
          <w:szCs w:val="28"/>
          <w:lang w:val="en-US"/>
        </w:rPr>
        <w:t>www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kymu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edu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ua</w:t>
      </w:r>
      <w:r w:rsidRPr="00651158">
        <w:rPr>
          <w:noProof/>
          <w:sz w:val="28"/>
          <w:szCs w:val="28"/>
        </w:rPr>
        <w:t>/</w:t>
      </w:r>
      <w:r w:rsidRPr="007274E2">
        <w:rPr>
          <w:noProof/>
          <w:sz w:val="28"/>
          <w:szCs w:val="28"/>
          <w:lang w:val="en-US"/>
        </w:rPr>
        <w:t>vmv</w:t>
      </w:r>
      <w:r w:rsidRPr="00651158">
        <w:rPr>
          <w:noProof/>
          <w:sz w:val="28"/>
          <w:szCs w:val="28"/>
        </w:rPr>
        <w:t>/</w:t>
      </w:r>
      <w:r w:rsidRPr="007274E2">
        <w:rPr>
          <w:noProof/>
          <w:sz w:val="28"/>
          <w:szCs w:val="28"/>
          <w:lang w:val="en-US"/>
        </w:rPr>
        <w:t>v</w:t>
      </w:r>
      <w:r w:rsidRPr="00651158">
        <w:rPr>
          <w:noProof/>
          <w:sz w:val="28"/>
          <w:szCs w:val="28"/>
        </w:rPr>
        <w:t>/05/</w:t>
      </w:r>
      <w:r w:rsidRPr="007274E2">
        <w:rPr>
          <w:noProof/>
          <w:sz w:val="28"/>
          <w:szCs w:val="28"/>
          <w:lang w:val="en-US"/>
        </w:rPr>
        <w:t>krotjuk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htm</w:t>
      </w:r>
      <w:r w:rsidRPr="00651158">
        <w:rPr>
          <w:noProof/>
          <w:sz w:val="28"/>
          <w:szCs w:val="28"/>
        </w:rPr>
        <w:t xml:space="preserve">. </w:t>
      </w:r>
      <w:r w:rsidR="007274E2" w:rsidRPr="00651158">
        <w:rPr>
          <w:noProof/>
          <w:sz w:val="28"/>
          <w:szCs w:val="28"/>
        </w:rPr>
        <w:t xml:space="preserve">(дата звернення: </w:t>
      </w:r>
      <w:r w:rsidR="007274E2">
        <w:rPr>
          <w:noProof/>
          <w:sz w:val="28"/>
          <w:szCs w:val="28"/>
          <w:lang w:val="uk-UA"/>
        </w:rPr>
        <w:t>22</w:t>
      </w:r>
      <w:r w:rsidR="007274E2" w:rsidRPr="00651158">
        <w:rPr>
          <w:noProof/>
          <w:sz w:val="28"/>
          <w:szCs w:val="28"/>
        </w:rPr>
        <w:t>.0</w:t>
      </w:r>
      <w:r w:rsidR="007274E2">
        <w:rPr>
          <w:noProof/>
          <w:sz w:val="28"/>
          <w:szCs w:val="28"/>
          <w:lang w:val="uk-UA"/>
        </w:rPr>
        <w:t>4</w:t>
      </w:r>
      <w:r w:rsidR="007274E2" w:rsidRPr="00651158">
        <w:rPr>
          <w:noProof/>
          <w:sz w:val="28"/>
          <w:szCs w:val="28"/>
        </w:rPr>
        <w:t>.20</w:t>
      </w:r>
      <w:r w:rsidR="007274E2">
        <w:rPr>
          <w:noProof/>
          <w:sz w:val="28"/>
          <w:szCs w:val="28"/>
          <w:lang w:val="uk-UA"/>
        </w:rPr>
        <w:t>2</w:t>
      </w:r>
      <w:r w:rsidR="007274E2" w:rsidRPr="00651158">
        <w:rPr>
          <w:noProof/>
          <w:sz w:val="28"/>
          <w:szCs w:val="28"/>
        </w:rPr>
        <w:t>1</w:t>
      </w:r>
      <w:r w:rsidR="007274E2">
        <w:rPr>
          <w:noProof/>
          <w:sz w:val="28"/>
          <w:szCs w:val="28"/>
          <w:lang w:val="uk-UA"/>
        </w:rPr>
        <w:t xml:space="preserve"> р.</w:t>
      </w:r>
      <w:r w:rsidR="007274E2" w:rsidRPr="00651158">
        <w:rPr>
          <w:noProof/>
          <w:sz w:val="28"/>
          <w:szCs w:val="28"/>
        </w:rPr>
        <w:t>).</w:t>
      </w:r>
    </w:p>
    <w:p w14:paraId="146E6FF3" w14:textId="77777777" w:rsidR="001E4B19" w:rsidRPr="00651158" w:rsidRDefault="001E4B19" w:rsidP="000777A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>17</w:t>
      </w:r>
      <w:r w:rsidR="00D06FD0" w:rsidRPr="00651158">
        <w:rPr>
          <w:noProof/>
          <w:sz w:val="28"/>
          <w:szCs w:val="28"/>
        </w:rPr>
        <w:t>.</w:t>
      </w:r>
      <w:r w:rsidRPr="00651158">
        <w:rPr>
          <w:noProof/>
          <w:sz w:val="28"/>
          <w:szCs w:val="28"/>
        </w:rPr>
        <w:t xml:space="preserve">Захаров В. К. Перспективи участі України в євразійському інтеграційному процесі. Национальные интересы: приоритеты и безопасность. 2013. </w:t>
      </w:r>
      <w:r w:rsidRPr="007274E2">
        <w:rPr>
          <w:noProof/>
          <w:sz w:val="28"/>
          <w:szCs w:val="28"/>
          <w:lang w:val="en-US"/>
        </w:rPr>
        <w:t>No</w:t>
      </w:r>
      <w:r w:rsidRPr="00651158">
        <w:rPr>
          <w:noProof/>
          <w:sz w:val="28"/>
          <w:szCs w:val="28"/>
        </w:rPr>
        <w:t xml:space="preserve"> 6. С. 38-47. Міжнародна економіка / Г. Е. Гронтковська та ін.; за ред. Г.Е. Гронтковської. Київ: Центр учб. л-ри, 2014. 384 с. </w:t>
      </w:r>
    </w:p>
    <w:p w14:paraId="6BC97ADE" w14:textId="77777777" w:rsidR="00D06FD0" w:rsidRPr="00651158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 xml:space="preserve">18.Федоришина О.О. Проблеми інтеграції України до Європейського Союзу. </w:t>
      </w:r>
      <w:r w:rsidRPr="007274E2">
        <w:rPr>
          <w:noProof/>
          <w:sz w:val="28"/>
          <w:szCs w:val="28"/>
          <w:lang w:val="en-US"/>
        </w:rPr>
        <w:t>URL</w:t>
      </w:r>
      <w:r w:rsidRPr="00651158">
        <w:rPr>
          <w:noProof/>
          <w:sz w:val="28"/>
          <w:szCs w:val="28"/>
        </w:rPr>
        <w:t xml:space="preserve"> : </w:t>
      </w:r>
      <w:r w:rsidRPr="007274E2">
        <w:rPr>
          <w:noProof/>
          <w:sz w:val="28"/>
          <w:szCs w:val="28"/>
          <w:lang w:val="en-US"/>
        </w:rPr>
        <w:t>http</w:t>
      </w:r>
      <w:r w:rsidRPr="00651158">
        <w:rPr>
          <w:noProof/>
          <w:sz w:val="28"/>
          <w:szCs w:val="28"/>
        </w:rPr>
        <w:t>://</w:t>
      </w:r>
      <w:r w:rsidRPr="007274E2">
        <w:rPr>
          <w:noProof/>
          <w:sz w:val="28"/>
          <w:szCs w:val="28"/>
          <w:lang w:val="en-US"/>
        </w:rPr>
        <w:t>www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economy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nayka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com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ua</w:t>
      </w:r>
      <w:r w:rsidRPr="00651158">
        <w:rPr>
          <w:noProof/>
          <w:sz w:val="28"/>
          <w:szCs w:val="28"/>
        </w:rPr>
        <w:t>/ ?</w:t>
      </w:r>
      <w:r w:rsidRPr="007274E2">
        <w:rPr>
          <w:noProof/>
          <w:sz w:val="28"/>
          <w:szCs w:val="28"/>
          <w:lang w:val="en-US"/>
        </w:rPr>
        <w:t>op</w:t>
      </w:r>
      <w:r w:rsidRPr="00651158">
        <w:rPr>
          <w:noProof/>
          <w:sz w:val="28"/>
          <w:szCs w:val="28"/>
        </w:rPr>
        <w:t>=1&amp;</w:t>
      </w:r>
      <w:r w:rsidRPr="007274E2">
        <w:rPr>
          <w:noProof/>
          <w:sz w:val="28"/>
          <w:szCs w:val="28"/>
          <w:lang w:val="en-US"/>
        </w:rPr>
        <w:t>z</w:t>
      </w:r>
      <w:r w:rsidRPr="00651158">
        <w:rPr>
          <w:noProof/>
          <w:sz w:val="28"/>
          <w:szCs w:val="28"/>
        </w:rPr>
        <w:t xml:space="preserve">=1103. </w:t>
      </w:r>
      <w:r w:rsidR="007274E2" w:rsidRPr="00651158">
        <w:rPr>
          <w:noProof/>
          <w:sz w:val="28"/>
          <w:szCs w:val="28"/>
        </w:rPr>
        <w:t xml:space="preserve">(дата звернення: </w:t>
      </w:r>
      <w:r w:rsidR="007274E2">
        <w:rPr>
          <w:noProof/>
          <w:sz w:val="28"/>
          <w:szCs w:val="28"/>
          <w:lang w:val="uk-UA"/>
        </w:rPr>
        <w:t>22</w:t>
      </w:r>
      <w:r w:rsidR="007274E2" w:rsidRPr="00651158">
        <w:rPr>
          <w:noProof/>
          <w:sz w:val="28"/>
          <w:szCs w:val="28"/>
        </w:rPr>
        <w:t>.0</w:t>
      </w:r>
      <w:r w:rsidR="007274E2">
        <w:rPr>
          <w:noProof/>
          <w:sz w:val="28"/>
          <w:szCs w:val="28"/>
          <w:lang w:val="uk-UA"/>
        </w:rPr>
        <w:t>4</w:t>
      </w:r>
      <w:r w:rsidR="007274E2" w:rsidRPr="00651158">
        <w:rPr>
          <w:noProof/>
          <w:sz w:val="28"/>
          <w:szCs w:val="28"/>
        </w:rPr>
        <w:t>.20</w:t>
      </w:r>
      <w:r w:rsidR="007274E2">
        <w:rPr>
          <w:noProof/>
          <w:sz w:val="28"/>
          <w:szCs w:val="28"/>
          <w:lang w:val="uk-UA"/>
        </w:rPr>
        <w:t>2</w:t>
      </w:r>
      <w:r w:rsidR="007274E2" w:rsidRPr="00651158">
        <w:rPr>
          <w:noProof/>
          <w:sz w:val="28"/>
          <w:szCs w:val="28"/>
        </w:rPr>
        <w:t>1</w:t>
      </w:r>
      <w:r w:rsidR="007274E2">
        <w:rPr>
          <w:noProof/>
          <w:sz w:val="28"/>
          <w:szCs w:val="28"/>
          <w:lang w:val="uk-UA"/>
        </w:rPr>
        <w:t xml:space="preserve"> р.</w:t>
      </w:r>
      <w:r w:rsidR="007274E2" w:rsidRPr="00651158">
        <w:rPr>
          <w:noProof/>
          <w:sz w:val="28"/>
          <w:szCs w:val="28"/>
        </w:rPr>
        <w:t>).</w:t>
      </w:r>
    </w:p>
    <w:p w14:paraId="2B7B7C54" w14:textId="77777777" w:rsidR="00D06FD0" w:rsidRPr="00651158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651158">
        <w:rPr>
          <w:noProof/>
          <w:sz w:val="28"/>
          <w:szCs w:val="28"/>
        </w:rPr>
        <w:t xml:space="preserve">19.Дєліні М.М. Проблеми інтеграції України в світове співтовариство в сучасних умовах. </w:t>
      </w:r>
      <w:r w:rsidRPr="007274E2">
        <w:rPr>
          <w:noProof/>
          <w:sz w:val="28"/>
          <w:szCs w:val="28"/>
          <w:lang w:val="en-US"/>
        </w:rPr>
        <w:t>URL</w:t>
      </w:r>
      <w:r w:rsidRPr="00651158">
        <w:rPr>
          <w:noProof/>
          <w:sz w:val="28"/>
          <w:szCs w:val="28"/>
        </w:rPr>
        <w:t xml:space="preserve"> : </w:t>
      </w:r>
      <w:r w:rsidRPr="007274E2">
        <w:rPr>
          <w:noProof/>
          <w:sz w:val="28"/>
          <w:szCs w:val="28"/>
          <w:lang w:val="en-US"/>
        </w:rPr>
        <w:t>http</w:t>
      </w:r>
      <w:r w:rsidRPr="00651158">
        <w:rPr>
          <w:noProof/>
          <w:sz w:val="28"/>
          <w:szCs w:val="28"/>
        </w:rPr>
        <w:t>://</w:t>
      </w:r>
      <w:r w:rsidRPr="007274E2">
        <w:rPr>
          <w:noProof/>
          <w:sz w:val="28"/>
          <w:szCs w:val="28"/>
          <w:lang w:val="en-US"/>
        </w:rPr>
        <w:t>global</w:t>
      </w:r>
      <w:r w:rsidRPr="00651158">
        <w:rPr>
          <w:noProof/>
          <w:sz w:val="28"/>
          <w:szCs w:val="28"/>
        </w:rPr>
        <w:t>-</w:t>
      </w:r>
      <w:r w:rsidRPr="007274E2">
        <w:rPr>
          <w:noProof/>
          <w:sz w:val="28"/>
          <w:szCs w:val="28"/>
          <w:lang w:val="en-US"/>
        </w:rPr>
        <w:t>national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in</w:t>
      </w:r>
      <w:r w:rsidRPr="00651158">
        <w:rPr>
          <w:noProof/>
          <w:sz w:val="28"/>
          <w:szCs w:val="28"/>
        </w:rPr>
        <w:t>.</w:t>
      </w:r>
      <w:r w:rsidRPr="007274E2">
        <w:rPr>
          <w:noProof/>
          <w:sz w:val="28"/>
          <w:szCs w:val="28"/>
          <w:lang w:val="en-US"/>
        </w:rPr>
        <w:t>ua</w:t>
      </w:r>
      <w:r w:rsidRPr="00651158">
        <w:rPr>
          <w:noProof/>
          <w:sz w:val="28"/>
          <w:szCs w:val="28"/>
        </w:rPr>
        <w:t xml:space="preserve">/ </w:t>
      </w:r>
      <w:r w:rsidRPr="007274E2">
        <w:rPr>
          <w:noProof/>
          <w:sz w:val="28"/>
          <w:szCs w:val="28"/>
          <w:lang w:val="en-US"/>
        </w:rPr>
        <w:t>archive</w:t>
      </w:r>
      <w:r w:rsidRPr="00651158">
        <w:rPr>
          <w:noProof/>
          <w:sz w:val="28"/>
          <w:szCs w:val="28"/>
        </w:rPr>
        <w:t>/2-2014/12.</w:t>
      </w:r>
      <w:r w:rsidRPr="007274E2">
        <w:rPr>
          <w:noProof/>
          <w:sz w:val="28"/>
          <w:szCs w:val="28"/>
          <w:lang w:val="en-US"/>
        </w:rPr>
        <w:t>pdf</w:t>
      </w:r>
      <w:r w:rsidRPr="00651158">
        <w:rPr>
          <w:noProof/>
          <w:sz w:val="28"/>
          <w:szCs w:val="28"/>
        </w:rPr>
        <w:t xml:space="preserve">. </w:t>
      </w:r>
      <w:r w:rsidR="007274E2" w:rsidRPr="00651158">
        <w:rPr>
          <w:noProof/>
          <w:sz w:val="28"/>
          <w:szCs w:val="28"/>
        </w:rPr>
        <w:t xml:space="preserve">(дата звернення: </w:t>
      </w:r>
      <w:r w:rsidR="007274E2">
        <w:rPr>
          <w:noProof/>
          <w:sz w:val="28"/>
          <w:szCs w:val="28"/>
          <w:lang w:val="uk-UA"/>
        </w:rPr>
        <w:t>22</w:t>
      </w:r>
      <w:r w:rsidR="007274E2" w:rsidRPr="00651158">
        <w:rPr>
          <w:noProof/>
          <w:sz w:val="28"/>
          <w:szCs w:val="28"/>
        </w:rPr>
        <w:t>.0</w:t>
      </w:r>
      <w:r w:rsidR="007274E2">
        <w:rPr>
          <w:noProof/>
          <w:sz w:val="28"/>
          <w:szCs w:val="28"/>
          <w:lang w:val="uk-UA"/>
        </w:rPr>
        <w:t>4</w:t>
      </w:r>
      <w:r w:rsidR="007274E2" w:rsidRPr="00651158">
        <w:rPr>
          <w:noProof/>
          <w:sz w:val="28"/>
          <w:szCs w:val="28"/>
        </w:rPr>
        <w:t>.20</w:t>
      </w:r>
      <w:r w:rsidR="007274E2">
        <w:rPr>
          <w:noProof/>
          <w:sz w:val="28"/>
          <w:szCs w:val="28"/>
          <w:lang w:val="uk-UA"/>
        </w:rPr>
        <w:t>2</w:t>
      </w:r>
      <w:r w:rsidR="007274E2" w:rsidRPr="00651158">
        <w:rPr>
          <w:noProof/>
          <w:sz w:val="28"/>
          <w:szCs w:val="28"/>
        </w:rPr>
        <w:t>1</w:t>
      </w:r>
      <w:r w:rsidR="007274E2">
        <w:rPr>
          <w:noProof/>
          <w:sz w:val="28"/>
          <w:szCs w:val="28"/>
          <w:lang w:val="uk-UA"/>
        </w:rPr>
        <w:t xml:space="preserve"> р.</w:t>
      </w:r>
      <w:r w:rsidR="007274E2" w:rsidRPr="00651158">
        <w:rPr>
          <w:noProof/>
          <w:sz w:val="28"/>
          <w:szCs w:val="28"/>
        </w:rPr>
        <w:t>).</w:t>
      </w:r>
    </w:p>
    <w:p w14:paraId="3B5D68B9" w14:textId="77777777" w:rsidR="00D06FD0" w:rsidRPr="007274E2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  <w:lang w:val="en-US"/>
        </w:rPr>
      </w:pPr>
      <w:r w:rsidRPr="00651158">
        <w:rPr>
          <w:noProof/>
          <w:sz w:val="28"/>
          <w:szCs w:val="28"/>
        </w:rPr>
        <w:t xml:space="preserve">20.Багатеренко А.О. Проблеми та перспективи європейської інтеграції України. </w:t>
      </w:r>
      <w:r w:rsidRPr="007274E2">
        <w:rPr>
          <w:noProof/>
          <w:sz w:val="28"/>
          <w:szCs w:val="28"/>
          <w:lang w:val="en-US"/>
        </w:rPr>
        <w:t xml:space="preserve">URL : http://jrnl.nau.edu.ua/index.php/IMV/ article/viewFile/5915/6665. </w:t>
      </w:r>
      <w:r w:rsidR="007274E2" w:rsidRPr="007274E2">
        <w:rPr>
          <w:noProof/>
          <w:sz w:val="28"/>
          <w:szCs w:val="28"/>
          <w:lang w:val="en-US"/>
        </w:rPr>
        <w:t xml:space="preserve">(дата звернення: </w:t>
      </w:r>
      <w:r w:rsidR="007274E2">
        <w:rPr>
          <w:noProof/>
          <w:sz w:val="28"/>
          <w:szCs w:val="28"/>
          <w:lang w:val="uk-UA"/>
        </w:rPr>
        <w:t>22</w:t>
      </w:r>
      <w:r w:rsidR="007274E2" w:rsidRPr="007274E2">
        <w:rPr>
          <w:noProof/>
          <w:sz w:val="28"/>
          <w:szCs w:val="28"/>
          <w:lang w:val="en-US"/>
        </w:rPr>
        <w:t>.0</w:t>
      </w:r>
      <w:r w:rsidR="007274E2">
        <w:rPr>
          <w:noProof/>
          <w:sz w:val="28"/>
          <w:szCs w:val="28"/>
          <w:lang w:val="uk-UA"/>
        </w:rPr>
        <w:t>4</w:t>
      </w:r>
      <w:r w:rsidR="007274E2" w:rsidRPr="007274E2">
        <w:rPr>
          <w:noProof/>
          <w:sz w:val="28"/>
          <w:szCs w:val="28"/>
          <w:lang w:val="en-US"/>
        </w:rPr>
        <w:t>.20</w:t>
      </w:r>
      <w:r w:rsidR="007274E2">
        <w:rPr>
          <w:noProof/>
          <w:sz w:val="28"/>
          <w:szCs w:val="28"/>
          <w:lang w:val="uk-UA"/>
        </w:rPr>
        <w:t>2</w:t>
      </w:r>
      <w:r w:rsidR="007274E2" w:rsidRPr="007274E2">
        <w:rPr>
          <w:noProof/>
          <w:sz w:val="28"/>
          <w:szCs w:val="28"/>
          <w:lang w:val="en-US"/>
        </w:rPr>
        <w:t>1</w:t>
      </w:r>
      <w:r w:rsidR="007274E2">
        <w:rPr>
          <w:noProof/>
          <w:sz w:val="28"/>
          <w:szCs w:val="28"/>
          <w:lang w:val="uk-UA"/>
        </w:rPr>
        <w:t xml:space="preserve"> р.</w:t>
      </w:r>
      <w:r w:rsidR="007274E2" w:rsidRPr="007274E2">
        <w:rPr>
          <w:noProof/>
          <w:sz w:val="28"/>
          <w:szCs w:val="28"/>
          <w:lang w:val="en-US"/>
        </w:rPr>
        <w:t>).</w:t>
      </w:r>
    </w:p>
    <w:p w14:paraId="0987629E" w14:textId="77777777" w:rsidR="00D06FD0" w:rsidRPr="007274E2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  <w:lang w:val="en-US"/>
        </w:rPr>
      </w:pPr>
      <w:r w:rsidRPr="007274E2">
        <w:rPr>
          <w:noProof/>
          <w:sz w:val="28"/>
          <w:szCs w:val="28"/>
          <w:lang w:val="en-US"/>
        </w:rPr>
        <w:t xml:space="preserve">21.Українці назвали головні перешкоди до євроінтеграції. URL : https://www.ukrinform.ua/rubric-society/2495901-ukrainci- nazvali-golovni-pereskodi-dla-evrointegracii.html. </w:t>
      </w:r>
      <w:r w:rsidR="007274E2" w:rsidRPr="007274E2">
        <w:rPr>
          <w:noProof/>
          <w:sz w:val="28"/>
          <w:szCs w:val="28"/>
          <w:lang w:val="en-US"/>
        </w:rPr>
        <w:t xml:space="preserve">(дата звернення: </w:t>
      </w:r>
      <w:r w:rsidR="007274E2">
        <w:rPr>
          <w:noProof/>
          <w:sz w:val="28"/>
          <w:szCs w:val="28"/>
          <w:lang w:val="uk-UA"/>
        </w:rPr>
        <w:t>22</w:t>
      </w:r>
      <w:r w:rsidR="007274E2" w:rsidRPr="007274E2">
        <w:rPr>
          <w:noProof/>
          <w:sz w:val="28"/>
          <w:szCs w:val="28"/>
          <w:lang w:val="en-US"/>
        </w:rPr>
        <w:t>.0</w:t>
      </w:r>
      <w:r w:rsidR="007274E2">
        <w:rPr>
          <w:noProof/>
          <w:sz w:val="28"/>
          <w:szCs w:val="28"/>
          <w:lang w:val="uk-UA"/>
        </w:rPr>
        <w:t>4</w:t>
      </w:r>
      <w:r w:rsidR="007274E2" w:rsidRPr="007274E2">
        <w:rPr>
          <w:noProof/>
          <w:sz w:val="28"/>
          <w:szCs w:val="28"/>
          <w:lang w:val="en-US"/>
        </w:rPr>
        <w:t>.20</w:t>
      </w:r>
      <w:r w:rsidR="007274E2">
        <w:rPr>
          <w:noProof/>
          <w:sz w:val="28"/>
          <w:szCs w:val="28"/>
          <w:lang w:val="uk-UA"/>
        </w:rPr>
        <w:t>2</w:t>
      </w:r>
      <w:r w:rsidR="007274E2" w:rsidRPr="007274E2">
        <w:rPr>
          <w:noProof/>
          <w:sz w:val="28"/>
          <w:szCs w:val="28"/>
          <w:lang w:val="en-US"/>
        </w:rPr>
        <w:t>1</w:t>
      </w:r>
      <w:r w:rsidR="007274E2">
        <w:rPr>
          <w:noProof/>
          <w:sz w:val="28"/>
          <w:szCs w:val="28"/>
          <w:lang w:val="uk-UA"/>
        </w:rPr>
        <w:t xml:space="preserve"> р.</w:t>
      </w:r>
      <w:r w:rsidR="007274E2" w:rsidRPr="007274E2">
        <w:rPr>
          <w:noProof/>
          <w:sz w:val="28"/>
          <w:szCs w:val="28"/>
          <w:lang w:val="en-US"/>
        </w:rPr>
        <w:t>).</w:t>
      </w:r>
    </w:p>
    <w:p w14:paraId="29DEFFF9" w14:textId="77777777" w:rsidR="00D06FD0" w:rsidRPr="007274E2" w:rsidRDefault="00D06FD0" w:rsidP="000C252D">
      <w:pPr>
        <w:spacing w:line="360" w:lineRule="auto"/>
        <w:ind w:firstLine="720"/>
        <w:jc w:val="both"/>
        <w:rPr>
          <w:noProof/>
          <w:sz w:val="28"/>
          <w:szCs w:val="28"/>
          <w:lang w:val="en-US"/>
        </w:rPr>
      </w:pPr>
      <w:r w:rsidRPr="00651158">
        <w:rPr>
          <w:noProof/>
          <w:sz w:val="28"/>
          <w:szCs w:val="28"/>
        </w:rPr>
        <w:t xml:space="preserve">22.Тодощук А.В. Україна в інтеграційних процесах: ризики та переваги. </w:t>
      </w:r>
      <w:r w:rsidRPr="007274E2">
        <w:rPr>
          <w:noProof/>
          <w:sz w:val="28"/>
          <w:szCs w:val="28"/>
          <w:lang w:val="en-US"/>
        </w:rPr>
        <w:t xml:space="preserve">URL : http://molodyvcheny.in.ua/files/ journal/2017/5/168.pdf. </w:t>
      </w:r>
      <w:r w:rsidR="007274E2" w:rsidRPr="007274E2">
        <w:rPr>
          <w:noProof/>
          <w:sz w:val="28"/>
          <w:szCs w:val="28"/>
          <w:lang w:val="en-US"/>
        </w:rPr>
        <w:t xml:space="preserve">(дата звернення: </w:t>
      </w:r>
      <w:r w:rsidR="007274E2">
        <w:rPr>
          <w:noProof/>
          <w:sz w:val="28"/>
          <w:szCs w:val="28"/>
          <w:lang w:val="uk-UA"/>
        </w:rPr>
        <w:t>22</w:t>
      </w:r>
      <w:r w:rsidR="007274E2" w:rsidRPr="007274E2">
        <w:rPr>
          <w:noProof/>
          <w:sz w:val="28"/>
          <w:szCs w:val="28"/>
          <w:lang w:val="en-US"/>
        </w:rPr>
        <w:t>.0</w:t>
      </w:r>
      <w:r w:rsidR="007274E2">
        <w:rPr>
          <w:noProof/>
          <w:sz w:val="28"/>
          <w:szCs w:val="28"/>
          <w:lang w:val="uk-UA"/>
        </w:rPr>
        <w:t>4</w:t>
      </w:r>
      <w:r w:rsidR="007274E2" w:rsidRPr="007274E2">
        <w:rPr>
          <w:noProof/>
          <w:sz w:val="28"/>
          <w:szCs w:val="28"/>
          <w:lang w:val="en-US"/>
        </w:rPr>
        <w:t>.20</w:t>
      </w:r>
      <w:r w:rsidR="007274E2">
        <w:rPr>
          <w:noProof/>
          <w:sz w:val="28"/>
          <w:szCs w:val="28"/>
          <w:lang w:val="uk-UA"/>
        </w:rPr>
        <w:t>2</w:t>
      </w:r>
      <w:r w:rsidR="007274E2" w:rsidRPr="007274E2">
        <w:rPr>
          <w:noProof/>
          <w:sz w:val="28"/>
          <w:szCs w:val="28"/>
          <w:lang w:val="en-US"/>
        </w:rPr>
        <w:t>1</w:t>
      </w:r>
      <w:r w:rsidR="007274E2">
        <w:rPr>
          <w:noProof/>
          <w:sz w:val="28"/>
          <w:szCs w:val="28"/>
          <w:lang w:val="uk-UA"/>
        </w:rPr>
        <w:t xml:space="preserve"> р.</w:t>
      </w:r>
      <w:r w:rsidR="007274E2" w:rsidRPr="007274E2">
        <w:rPr>
          <w:noProof/>
          <w:sz w:val="28"/>
          <w:szCs w:val="28"/>
          <w:lang w:val="en-US"/>
        </w:rPr>
        <w:t>).</w:t>
      </w:r>
    </w:p>
    <w:p w14:paraId="6B0EAC40" w14:textId="77777777" w:rsidR="008221E3" w:rsidRPr="006C7D2D" w:rsidRDefault="008221E3" w:rsidP="008221E3">
      <w:pPr>
        <w:pStyle w:val="a6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CF30751" w14:textId="77777777" w:rsidR="008221E3" w:rsidRPr="006C7D2D" w:rsidRDefault="008221E3">
      <w:pPr>
        <w:rPr>
          <w:color w:val="000000" w:themeColor="text1"/>
          <w:sz w:val="22"/>
          <w:szCs w:val="22"/>
          <w:lang w:val="uk-UA"/>
        </w:rPr>
      </w:pPr>
    </w:p>
    <w:p w14:paraId="026C6FD8" w14:textId="77777777" w:rsidR="008221E3" w:rsidRDefault="008221E3">
      <w:pPr>
        <w:rPr>
          <w:sz w:val="22"/>
          <w:szCs w:val="22"/>
          <w:lang w:val="uk-UA"/>
        </w:rPr>
      </w:pPr>
    </w:p>
    <w:sectPr w:rsidR="008221E3" w:rsidSect="005F5E31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E670" w14:textId="77777777" w:rsidR="00321DFE" w:rsidRDefault="00321DFE" w:rsidP="007B6F4B">
      <w:r>
        <w:separator/>
      </w:r>
    </w:p>
  </w:endnote>
  <w:endnote w:type="continuationSeparator" w:id="0">
    <w:p w14:paraId="48D92CD3" w14:textId="77777777" w:rsidR="00321DFE" w:rsidRDefault="00321DFE" w:rsidP="007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948F" w14:textId="77777777" w:rsidR="00321DFE" w:rsidRDefault="00321DFE" w:rsidP="007B6F4B">
      <w:r>
        <w:separator/>
      </w:r>
    </w:p>
  </w:footnote>
  <w:footnote w:type="continuationSeparator" w:id="0">
    <w:p w14:paraId="69E72BD6" w14:textId="77777777" w:rsidR="00321DFE" w:rsidRDefault="00321DFE" w:rsidP="007B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601874386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3EF46497" w14:textId="77777777" w:rsidR="007274E2" w:rsidRDefault="007274E2" w:rsidP="007B6F4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sdt>
    <w:sdtPr>
      <w:rPr>
        <w:rStyle w:val="a5"/>
      </w:rPr>
      <w:id w:val="18006407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40C3C541" w14:textId="77777777" w:rsidR="007274E2" w:rsidRDefault="007274E2" w:rsidP="007B6F4B">
        <w:pPr>
          <w:pStyle w:val="a3"/>
          <w:framePr w:wrap="none" w:vAnchor="text" w:hAnchor="margin" w:xAlign="right" w:y="1"/>
          <w:ind w:right="360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sdt>
    <w:sdtPr>
      <w:rPr>
        <w:rStyle w:val="a5"/>
      </w:rPr>
      <w:id w:val="1658572143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317324A2" w14:textId="77777777" w:rsidR="007274E2" w:rsidRDefault="007274E2" w:rsidP="007B6F4B">
        <w:pPr>
          <w:pStyle w:val="a3"/>
          <w:framePr w:wrap="none" w:vAnchor="text" w:hAnchor="margin" w:xAlign="right" w:y="1"/>
          <w:ind w:right="360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12269" w14:textId="77777777" w:rsidR="007274E2" w:rsidRDefault="007274E2" w:rsidP="007B6F4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897628698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646FAB86" w14:textId="77777777" w:rsidR="007274E2" w:rsidRDefault="007274E2" w:rsidP="007B6F4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B141995" w14:textId="77777777" w:rsidR="007274E2" w:rsidRDefault="007274E2" w:rsidP="007B6F4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4CE3E"/>
    <w:multiLevelType w:val="multilevel"/>
    <w:tmpl w:val="8644CE3E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4D51EE"/>
    <w:multiLevelType w:val="multilevel"/>
    <w:tmpl w:val="C1A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C7B2C"/>
    <w:multiLevelType w:val="multilevel"/>
    <w:tmpl w:val="2F0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16A7E"/>
    <w:multiLevelType w:val="multilevel"/>
    <w:tmpl w:val="458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614EF"/>
    <w:multiLevelType w:val="multilevel"/>
    <w:tmpl w:val="6E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31322"/>
    <w:multiLevelType w:val="multilevel"/>
    <w:tmpl w:val="68D2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D291D"/>
    <w:rsid w:val="000777AD"/>
    <w:rsid w:val="000C252D"/>
    <w:rsid w:val="001E4B19"/>
    <w:rsid w:val="00264C49"/>
    <w:rsid w:val="00321DFE"/>
    <w:rsid w:val="0039150B"/>
    <w:rsid w:val="00422193"/>
    <w:rsid w:val="005F5E31"/>
    <w:rsid w:val="00651158"/>
    <w:rsid w:val="006C7D2D"/>
    <w:rsid w:val="007274E2"/>
    <w:rsid w:val="007B6F4B"/>
    <w:rsid w:val="008221E3"/>
    <w:rsid w:val="00A02CE8"/>
    <w:rsid w:val="00B73DF4"/>
    <w:rsid w:val="00BE3EA3"/>
    <w:rsid w:val="00C7786C"/>
    <w:rsid w:val="00D06FD0"/>
    <w:rsid w:val="00D84760"/>
    <w:rsid w:val="00DC23FA"/>
    <w:rsid w:val="00E21D53"/>
    <w:rsid w:val="00F650A8"/>
    <w:rsid w:val="371D291D"/>
    <w:rsid w:val="696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B4DB0"/>
  <w15:docId w15:val="{8D4ABF75-65C7-544A-A1DB-D50DB3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uiPriority="99"/>
    <w:lsdException w:name="HTML Preformatted" w:uiPriority="99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F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B6F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F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a4">
    <w:name w:val="Верхний колонтитул Знак"/>
    <w:basedOn w:val="a0"/>
    <w:link w:val="a3"/>
    <w:rsid w:val="007B6F4B"/>
    <w:rPr>
      <w:lang w:val="en-US" w:eastAsia="zh-CN"/>
    </w:rPr>
  </w:style>
  <w:style w:type="character" w:styleId="a5">
    <w:name w:val="page number"/>
    <w:basedOn w:val="a0"/>
    <w:rsid w:val="007B6F4B"/>
  </w:style>
  <w:style w:type="character" w:customStyle="1" w:styleId="20">
    <w:name w:val="Заголовок 2 Знак"/>
    <w:basedOn w:val="a0"/>
    <w:link w:val="2"/>
    <w:uiPriority w:val="9"/>
    <w:rsid w:val="007B6F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 Spacing"/>
    <w:uiPriority w:val="1"/>
    <w:qFormat/>
    <w:rsid w:val="008221E3"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8221E3"/>
  </w:style>
  <w:style w:type="character" w:customStyle="1" w:styleId="y2iqfc">
    <w:name w:val="y2iqfc"/>
    <w:basedOn w:val="a0"/>
    <w:rsid w:val="008221E3"/>
  </w:style>
  <w:style w:type="character" w:customStyle="1" w:styleId="apple-converted-space">
    <w:name w:val="apple-converted-space"/>
    <w:basedOn w:val="a0"/>
    <w:rsid w:val="008221E3"/>
  </w:style>
  <w:style w:type="character" w:styleId="a7">
    <w:name w:val="Hyperlink"/>
    <w:basedOn w:val="a0"/>
    <w:uiPriority w:val="99"/>
    <w:unhideWhenUsed/>
    <w:rsid w:val="008221E3"/>
    <w:rPr>
      <w:color w:val="0000FF"/>
      <w:u w:val="single"/>
    </w:rPr>
  </w:style>
  <w:style w:type="character" w:styleId="a8">
    <w:name w:val="FollowedHyperlink"/>
    <w:basedOn w:val="a0"/>
    <w:rsid w:val="008221E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22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21E3"/>
    <w:rPr>
      <w:rFonts w:ascii="Courier New" w:eastAsia="Times New Roman" w:hAnsi="Courier New" w:cs="Courier New"/>
    </w:rPr>
  </w:style>
  <w:style w:type="paragraph" w:styleId="a9">
    <w:name w:val="Title"/>
    <w:basedOn w:val="a"/>
    <w:next w:val="a"/>
    <w:link w:val="aa"/>
    <w:qFormat/>
    <w:rsid w:val="006C7D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6C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6C7D2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unhideWhenUsed/>
    <w:rsid w:val="001E4B19"/>
    <w:rPr>
      <w:i/>
      <w:iCs/>
    </w:rPr>
  </w:style>
  <w:style w:type="character" w:styleId="ac">
    <w:name w:val="Strong"/>
    <w:basedOn w:val="a0"/>
    <w:uiPriority w:val="22"/>
    <w:qFormat/>
    <w:rsid w:val="001E4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Бабюк</dc:creator>
  <cp:lastModifiedBy>Оксана Смолярчук</cp:lastModifiedBy>
  <cp:revision>3</cp:revision>
  <dcterms:created xsi:type="dcterms:W3CDTF">2021-04-23T14:59:00Z</dcterms:created>
  <dcterms:modified xsi:type="dcterms:W3CDTF">2021-04-23T15:00:00Z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