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D5EA" w14:textId="77777777" w:rsidR="00982CAA" w:rsidRDefault="00170D0D" w:rsidP="00170D0D">
      <w:pPr>
        <w:spacing w:line="360" w:lineRule="auto"/>
        <w:jc w:val="center"/>
        <w:rPr>
          <w:rFonts w:ascii="Times New Roman" w:hAnsi="Times New Roman" w:cs="Times New Roman"/>
          <w:b/>
          <w:sz w:val="28"/>
          <w:szCs w:val="28"/>
          <w:lang w:val="uk-UA"/>
        </w:rPr>
      </w:pPr>
      <w:r w:rsidRPr="00170D0D">
        <w:rPr>
          <w:rFonts w:ascii="Times New Roman" w:hAnsi="Times New Roman" w:cs="Times New Roman"/>
          <w:b/>
          <w:sz w:val="28"/>
          <w:szCs w:val="28"/>
          <w:lang w:val="uk-UA"/>
        </w:rPr>
        <w:t>Процесуальні витрати: поняття та їх види</w:t>
      </w:r>
    </w:p>
    <w:p w14:paraId="49D53717" w14:textId="77777777" w:rsidR="00170D0D" w:rsidRDefault="00170D0D" w:rsidP="00170D0D">
      <w:pPr>
        <w:spacing w:line="360" w:lineRule="auto"/>
        <w:jc w:val="center"/>
        <w:rPr>
          <w:rFonts w:ascii="Times New Roman" w:hAnsi="Times New Roman" w:cs="Times New Roman"/>
          <w:b/>
          <w:sz w:val="28"/>
          <w:szCs w:val="28"/>
          <w:lang w:val="uk-UA"/>
        </w:rPr>
      </w:pPr>
    </w:p>
    <w:p w14:paraId="13AF5955" w14:textId="77777777" w:rsidR="00170D0D" w:rsidRDefault="00170D0D" w:rsidP="00170D0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14:paraId="4902BB8A" w14:textId="77777777" w:rsidR="00170D0D" w:rsidRDefault="00170D0D" w:rsidP="00170D0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p>
    <w:p w14:paraId="08E176AD" w14:textId="77777777" w:rsidR="00170D0D" w:rsidRDefault="00170D0D" w:rsidP="00170D0D">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Поняття процесуальних витрат у кримінальному провадженні.</w:t>
      </w:r>
    </w:p>
    <w:p w14:paraId="4C9280A5" w14:textId="77777777" w:rsidR="00170D0D" w:rsidRDefault="00170D0D" w:rsidP="00170D0D">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Види процесуальних витрат</w:t>
      </w:r>
    </w:p>
    <w:p w14:paraId="2B5E23D1" w14:textId="77777777" w:rsidR="00170D0D" w:rsidRPr="00170D0D" w:rsidRDefault="00170D0D" w:rsidP="00170D0D">
      <w:pPr>
        <w:spacing w:line="360" w:lineRule="auto"/>
        <w:rPr>
          <w:rFonts w:ascii="Times New Roman" w:hAnsi="Times New Roman" w:cs="Times New Roman"/>
          <w:sz w:val="28"/>
          <w:szCs w:val="28"/>
          <w:lang w:val="uk-UA"/>
        </w:rPr>
      </w:pPr>
      <w:r w:rsidRPr="00170D0D">
        <w:rPr>
          <w:rFonts w:ascii="Times New Roman" w:hAnsi="Times New Roman" w:cs="Times New Roman"/>
          <w:sz w:val="28"/>
          <w:szCs w:val="28"/>
          <w:lang w:val="uk-UA"/>
        </w:rPr>
        <w:t>Висновок</w:t>
      </w:r>
    </w:p>
    <w:p w14:paraId="5590D5A7" w14:textId="77777777" w:rsidR="00170D0D" w:rsidRDefault="00170D0D" w:rsidP="00170D0D">
      <w:pPr>
        <w:spacing w:line="360" w:lineRule="auto"/>
        <w:rPr>
          <w:rFonts w:ascii="Times New Roman" w:hAnsi="Times New Roman" w:cs="Times New Roman"/>
          <w:sz w:val="28"/>
          <w:szCs w:val="28"/>
          <w:lang w:val="uk-UA"/>
        </w:rPr>
      </w:pPr>
      <w:r w:rsidRPr="00170D0D">
        <w:rPr>
          <w:rFonts w:ascii="Times New Roman" w:hAnsi="Times New Roman" w:cs="Times New Roman"/>
          <w:sz w:val="28"/>
          <w:szCs w:val="28"/>
          <w:lang w:val="uk-UA"/>
        </w:rPr>
        <w:t>Список використаних джерел</w:t>
      </w:r>
    </w:p>
    <w:p w14:paraId="30614182" w14:textId="77777777" w:rsidR="00170D0D" w:rsidRDefault="00170D0D" w:rsidP="00170D0D">
      <w:pPr>
        <w:spacing w:line="360" w:lineRule="auto"/>
        <w:rPr>
          <w:rFonts w:ascii="Times New Roman" w:hAnsi="Times New Roman" w:cs="Times New Roman"/>
          <w:sz w:val="28"/>
          <w:szCs w:val="28"/>
          <w:lang w:val="uk-UA"/>
        </w:rPr>
      </w:pPr>
    </w:p>
    <w:p w14:paraId="1E1AE9E7" w14:textId="77777777" w:rsidR="00170D0D" w:rsidRDefault="00170D0D" w:rsidP="00170D0D">
      <w:pPr>
        <w:spacing w:line="360" w:lineRule="auto"/>
        <w:rPr>
          <w:rFonts w:ascii="Times New Roman" w:hAnsi="Times New Roman" w:cs="Times New Roman"/>
          <w:sz w:val="28"/>
          <w:szCs w:val="28"/>
          <w:lang w:val="uk-UA"/>
        </w:rPr>
      </w:pPr>
    </w:p>
    <w:p w14:paraId="098BF5F3" w14:textId="77777777" w:rsidR="00170D0D" w:rsidRDefault="00170D0D" w:rsidP="00170D0D">
      <w:pPr>
        <w:spacing w:line="360" w:lineRule="auto"/>
        <w:rPr>
          <w:rFonts w:ascii="Times New Roman" w:hAnsi="Times New Roman" w:cs="Times New Roman"/>
          <w:sz w:val="28"/>
          <w:szCs w:val="28"/>
          <w:lang w:val="uk-UA"/>
        </w:rPr>
      </w:pPr>
    </w:p>
    <w:p w14:paraId="59671323" w14:textId="77777777" w:rsidR="00170D0D" w:rsidRDefault="00170D0D" w:rsidP="00170D0D">
      <w:pPr>
        <w:spacing w:line="360" w:lineRule="auto"/>
        <w:rPr>
          <w:rFonts w:ascii="Times New Roman" w:hAnsi="Times New Roman" w:cs="Times New Roman"/>
          <w:sz w:val="28"/>
          <w:szCs w:val="28"/>
          <w:lang w:val="uk-UA"/>
        </w:rPr>
      </w:pPr>
    </w:p>
    <w:p w14:paraId="625617D4" w14:textId="77777777" w:rsidR="00170D0D" w:rsidRDefault="00170D0D" w:rsidP="00170D0D">
      <w:pPr>
        <w:spacing w:line="360" w:lineRule="auto"/>
        <w:rPr>
          <w:rFonts w:ascii="Times New Roman" w:hAnsi="Times New Roman" w:cs="Times New Roman"/>
          <w:sz w:val="28"/>
          <w:szCs w:val="28"/>
          <w:lang w:val="uk-UA"/>
        </w:rPr>
      </w:pPr>
    </w:p>
    <w:p w14:paraId="1BDD125C" w14:textId="77777777" w:rsidR="00170D0D" w:rsidRDefault="00170D0D" w:rsidP="00170D0D">
      <w:pPr>
        <w:spacing w:line="360" w:lineRule="auto"/>
        <w:rPr>
          <w:rFonts w:ascii="Times New Roman" w:hAnsi="Times New Roman" w:cs="Times New Roman"/>
          <w:sz w:val="28"/>
          <w:szCs w:val="28"/>
          <w:lang w:val="uk-UA"/>
        </w:rPr>
      </w:pPr>
    </w:p>
    <w:p w14:paraId="0B160DF2" w14:textId="77777777" w:rsidR="00170D0D" w:rsidRDefault="00170D0D" w:rsidP="00170D0D">
      <w:pPr>
        <w:spacing w:line="360" w:lineRule="auto"/>
        <w:rPr>
          <w:rFonts w:ascii="Times New Roman" w:hAnsi="Times New Roman" w:cs="Times New Roman"/>
          <w:sz w:val="28"/>
          <w:szCs w:val="28"/>
          <w:lang w:val="uk-UA"/>
        </w:rPr>
      </w:pPr>
    </w:p>
    <w:p w14:paraId="6821AB11" w14:textId="77777777" w:rsidR="00170D0D" w:rsidRDefault="00170D0D" w:rsidP="00170D0D">
      <w:pPr>
        <w:spacing w:line="360" w:lineRule="auto"/>
        <w:rPr>
          <w:rFonts w:ascii="Times New Roman" w:hAnsi="Times New Roman" w:cs="Times New Roman"/>
          <w:sz w:val="28"/>
          <w:szCs w:val="28"/>
          <w:lang w:val="uk-UA"/>
        </w:rPr>
      </w:pPr>
    </w:p>
    <w:p w14:paraId="6EACA72E" w14:textId="77777777" w:rsidR="00170D0D" w:rsidRDefault="00170D0D" w:rsidP="00170D0D">
      <w:pPr>
        <w:spacing w:line="360" w:lineRule="auto"/>
        <w:rPr>
          <w:rFonts w:ascii="Times New Roman" w:hAnsi="Times New Roman" w:cs="Times New Roman"/>
          <w:sz w:val="28"/>
          <w:szCs w:val="28"/>
          <w:lang w:val="uk-UA"/>
        </w:rPr>
      </w:pPr>
    </w:p>
    <w:p w14:paraId="70968126" w14:textId="77777777" w:rsidR="00170D0D" w:rsidRDefault="00170D0D" w:rsidP="00170D0D">
      <w:pPr>
        <w:spacing w:line="360" w:lineRule="auto"/>
        <w:rPr>
          <w:rFonts w:ascii="Times New Roman" w:hAnsi="Times New Roman" w:cs="Times New Roman"/>
          <w:sz w:val="28"/>
          <w:szCs w:val="28"/>
          <w:lang w:val="uk-UA"/>
        </w:rPr>
      </w:pPr>
    </w:p>
    <w:p w14:paraId="58E58F4E" w14:textId="77777777" w:rsidR="00170D0D" w:rsidRDefault="00170D0D" w:rsidP="00170D0D">
      <w:pPr>
        <w:spacing w:line="360" w:lineRule="auto"/>
        <w:rPr>
          <w:rFonts w:ascii="Times New Roman" w:hAnsi="Times New Roman" w:cs="Times New Roman"/>
          <w:sz w:val="28"/>
          <w:szCs w:val="28"/>
          <w:lang w:val="uk-UA"/>
        </w:rPr>
      </w:pPr>
    </w:p>
    <w:p w14:paraId="79B790F4" w14:textId="77777777" w:rsidR="00170D0D" w:rsidRDefault="00170D0D" w:rsidP="00170D0D">
      <w:pPr>
        <w:spacing w:line="360" w:lineRule="auto"/>
        <w:rPr>
          <w:rFonts w:ascii="Times New Roman" w:hAnsi="Times New Roman" w:cs="Times New Roman"/>
          <w:sz w:val="28"/>
          <w:szCs w:val="28"/>
          <w:lang w:val="uk-UA"/>
        </w:rPr>
      </w:pPr>
    </w:p>
    <w:p w14:paraId="1240D6E1" w14:textId="77777777" w:rsidR="00170D0D" w:rsidRDefault="00170D0D" w:rsidP="00170D0D">
      <w:pPr>
        <w:spacing w:line="360" w:lineRule="auto"/>
        <w:rPr>
          <w:rFonts w:ascii="Times New Roman" w:hAnsi="Times New Roman" w:cs="Times New Roman"/>
          <w:sz w:val="28"/>
          <w:szCs w:val="28"/>
          <w:lang w:val="uk-UA"/>
        </w:rPr>
      </w:pPr>
    </w:p>
    <w:p w14:paraId="5C80417D" w14:textId="77777777" w:rsidR="00170D0D" w:rsidRDefault="00170D0D" w:rsidP="00170D0D">
      <w:pPr>
        <w:spacing w:line="360" w:lineRule="auto"/>
        <w:jc w:val="center"/>
        <w:rPr>
          <w:rFonts w:ascii="Times New Roman" w:hAnsi="Times New Roman" w:cs="Times New Roman"/>
          <w:b/>
          <w:sz w:val="28"/>
          <w:szCs w:val="28"/>
          <w:lang w:val="uk-UA"/>
        </w:rPr>
      </w:pPr>
      <w:r w:rsidRPr="00170D0D">
        <w:rPr>
          <w:rFonts w:ascii="Times New Roman" w:hAnsi="Times New Roman" w:cs="Times New Roman"/>
          <w:b/>
          <w:sz w:val="28"/>
          <w:szCs w:val="28"/>
          <w:lang w:val="uk-UA"/>
        </w:rPr>
        <w:lastRenderedPageBreak/>
        <w:t>Вступ</w:t>
      </w:r>
    </w:p>
    <w:p w14:paraId="7DCB835E" w14:textId="3F673EE8" w:rsidR="00170D0D" w:rsidRPr="00F64EBA" w:rsidRDefault="00965C83" w:rsidP="00F64EBA">
      <w:pPr>
        <w:pStyle w:val="a8"/>
        <w:spacing w:line="360" w:lineRule="auto"/>
        <w:ind w:firstLine="567"/>
        <w:jc w:val="both"/>
        <w:rPr>
          <w:rFonts w:ascii="Times New Roman" w:hAnsi="Times New Roman" w:cs="Times New Roman"/>
          <w:sz w:val="28"/>
          <w:szCs w:val="28"/>
          <w:lang w:val="uk-UA"/>
        </w:rPr>
      </w:pPr>
      <w:r w:rsidRPr="00965C83">
        <w:rPr>
          <w:rFonts w:ascii="Times New Roman" w:hAnsi="Times New Roman" w:cs="Times New Roman"/>
          <w:sz w:val="28"/>
          <w:szCs w:val="28"/>
          <w:lang w:val="uk-UA"/>
        </w:rPr>
        <w:t>Проголошення Конституцією України як суверенної і незалежної, демократичної, соціальної, правової держави, визнання людини, її життя і здоров’я, честі і гідності, недоторканності і безпеки вищою соціальною цінністю потребує від держави впровадження у життя задекларованих принципів</w:t>
      </w:r>
      <w:r w:rsidR="00B043EF">
        <w:rPr>
          <w:rFonts w:ascii="Times New Roman" w:hAnsi="Times New Roman" w:cs="Times New Roman"/>
          <w:sz w:val="28"/>
          <w:szCs w:val="28"/>
          <w:lang w:val="uk-UA"/>
        </w:rPr>
        <w:t xml:space="preserve"> </w:t>
      </w:r>
      <w:r w:rsidR="00B043EF" w:rsidRPr="00B043EF">
        <w:rPr>
          <w:rFonts w:ascii="Times New Roman" w:hAnsi="Times New Roman" w:cs="Times New Roman"/>
          <w:sz w:val="28"/>
          <w:szCs w:val="28"/>
          <w:lang w:val="uk-UA"/>
        </w:rPr>
        <w:t>[</w:t>
      </w:r>
      <w:r w:rsidR="00B043EF">
        <w:rPr>
          <w:rFonts w:ascii="Times New Roman" w:hAnsi="Times New Roman" w:cs="Times New Roman"/>
          <w:sz w:val="28"/>
          <w:szCs w:val="28"/>
          <w:lang w:val="uk-UA"/>
        </w:rPr>
        <w:t>1</w:t>
      </w:r>
      <w:r w:rsidR="00B043EF" w:rsidRPr="00B043EF">
        <w:rPr>
          <w:rFonts w:ascii="Times New Roman" w:hAnsi="Times New Roman" w:cs="Times New Roman"/>
          <w:sz w:val="28"/>
          <w:szCs w:val="28"/>
          <w:lang w:val="uk-UA"/>
        </w:rPr>
        <w:t>]</w:t>
      </w:r>
      <w:r w:rsidRPr="00965C83">
        <w:rPr>
          <w:rFonts w:ascii="Times New Roman" w:hAnsi="Times New Roman" w:cs="Times New Roman"/>
          <w:sz w:val="28"/>
          <w:szCs w:val="28"/>
          <w:lang w:val="uk-UA"/>
        </w:rPr>
        <w:t xml:space="preserve">. </w:t>
      </w:r>
      <w:proofErr w:type="spellStart"/>
      <w:r w:rsidRPr="00965C83">
        <w:rPr>
          <w:rFonts w:ascii="Times New Roman" w:hAnsi="Times New Roman" w:cs="Times New Roman"/>
          <w:sz w:val="28"/>
          <w:szCs w:val="28"/>
        </w:rPr>
        <w:t>Проте</w:t>
      </w:r>
      <w:proofErr w:type="spellEnd"/>
      <w:r w:rsidRPr="00965C83">
        <w:rPr>
          <w:rFonts w:ascii="Times New Roman" w:hAnsi="Times New Roman" w:cs="Times New Roman"/>
          <w:sz w:val="28"/>
          <w:szCs w:val="28"/>
        </w:rPr>
        <w:t xml:space="preserve"> </w:t>
      </w:r>
      <w:proofErr w:type="spellStart"/>
      <w:r w:rsidRPr="00965C83">
        <w:rPr>
          <w:rFonts w:ascii="Times New Roman" w:hAnsi="Times New Roman" w:cs="Times New Roman"/>
          <w:sz w:val="28"/>
          <w:szCs w:val="28"/>
        </w:rPr>
        <w:t>виконання</w:t>
      </w:r>
      <w:proofErr w:type="spellEnd"/>
      <w:r w:rsidRPr="00965C83">
        <w:rPr>
          <w:rFonts w:ascii="Times New Roman" w:hAnsi="Times New Roman" w:cs="Times New Roman"/>
          <w:sz w:val="28"/>
          <w:szCs w:val="28"/>
        </w:rPr>
        <w:t xml:space="preserve"> </w:t>
      </w:r>
      <w:proofErr w:type="spellStart"/>
      <w:r w:rsidRPr="00965C83">
        <w:rPr>
          <w:rFonts w:ascii="Times New Roman" w:hAnsi="Times New Roman" w:cs="Times New Roman"/>
          <w:sz w:val="28"/>
          <w:szCs w:val="28"/>
        </w:rPr>
        <w:t>цих</w:t>
      </w:r>
      <w:proofErr w:type="spellEnd"/>
      <w:r w:rsidRPr="00965C83">
        <w:rPr>
          <w:rFonts w:ascii="Times New Roman" w:hAnsi="Times New Roman" w:cs="Times New Roman"/>
          <w:sz w:val="28"/>
          <w:szCs w:val="28"/>
        </w:rPr>
        <w:t xml:space="preserve"> </w:t>
      </w:r>
      <w:proofErr w:type="spellStart"/>
      <w:r w:rsidRPr="00965C83">
        <w:rPr>
          <w:rFonts w:ascii="Times New Roman" w:hAnsi="Times New Roman" w:cs="Times New Roman"/>
          <w:sz w:val="28"/>
          <w:szCs w:val="28"/>
        </w:rPr>
        <w:t>завдань</w:t>
      </w:r>
      <w:proofErr w:type="spellEnd"/>
      <w:r w:rsidRPr="00965C83">
        <w:rPr>
          <w:rFonts w:ascii="Times New Roman" w:hAnsi="Times New Roman" w:cs="Times New Roman"/>
          <w:sz w:val="28"/>
          <w:szCs w:val="28"/>
        </w:rPr>
        <w:t xml:space="preserve"> </w:t>
      </w:r>
      <w:proofErr w:type="spellStart"/>
      <w:r w:rsidRPr="00965C83">
        <w:rPr>
          <w:rFonts w:ascii="Times New Roman" w:hAnsi="Times New Roman" w:cs="Times New Roman"/>
          <w:sz w:val="28"/>
          <w:szCs w:val="28"/>
        </w:rPr>
        <w:t>неможливе</w:t>
      </w:r>
      <w:proofErr w:type="spellEnd"/>
      <w:r w:rsidRPr="00965C83">
        <w:rPr>
          <w:rFonts w:ascii="Times New Roman" w:hAnsi="Times New Roman" w:cs="Times New Roman"/>
          <w:sz w:val="28"/>
          <w:szCs w:val="28"/>
        </w:rPr>
        <w:t xml:space="preserve"> без </w:t>
      </w:r>
      <w:proofErr w:type="spellStart"/>
      <w:r w:rsidRPr="00965C83">
        <w:rPr>
          <w:rFonts w:ascii="Times New Roman" w:hAnsi="Times New Roman" w:cs="Times New Roman"/>
          <w:sz w:val="28"/>
          <w:szCs w:val="28"/>
        </w:rPr>
        <w:t>боротьби</w:t>
      </w:r>
      <w:proofErr w:type="spellEnd"/>
      <w:r w:rsidRPr="00965C83">
        <w:rPr>
          <w:rFonts w:ascii="Times New Roman" w:hAnsi="Times New Roman" w:cs="Times New Roman"/>
          <w:sz w:val="28"/>
          <w:szCs w:val="28"/>
        </w:rPr>
        <w:t xml:space="preserve"> з таким </w:t>
      </w:r>
      <w:proofErr w:type="spellStart"/>
      <w:r w:rsidRPr="00965C83">
        <w:rPr>
          <w:rFonts w:ascii="Times New Roman" w:hAnsi="Times New Roman" w:cs="Times New Roman"/>
          <w:sz w:val="28"/>
          <w:szCs w:val="28"/>
        </w:rPr>
        <w:t>негативним</w:t>
      </w:r>
      <w:proofErr w:type="spellEnd"/>
      <w:r w:rsidRPr="00965C83">
        <w:rPr>
          <w:rFonts w:ascii="Times New Roman" w:hAnsi="Times New Roman" w:cs="Times New Roman"/>
          <w:sz w:val="28"/>
          <w:szCs w:val="28"/>
        </w:rPr>
        <w:t xml:space="preserve"> </w:t>
      </w:r>
      <w:proofErr w:type="spellStart"/>
      <w:r w:rsidRPr="00965C83">
        <w:rPr>
          <w:rFonts w:ascii="Times New Roman" w:hAnsi="Times New Roman" w:cs="Times New Roman"/>
          <w:sz w:val="28"/>
          <w:szCs w:val="28"/>
        </w:rPr>
        <w:t>явищем</w:t>
      </w:r>
      <w:proofErr w:type="spellEnd"/>
      <w:r w:rsidRPr="00965C83">
        <w:rPr>
          <w:rFonts w:ascii="Times New Roman" w:hAnsi="Times New Roman" w:cs="Times New Roman"/>
          <w:sz w:val="28"/>
          <w:szCs w:val="28"/>
        </w:rPr>
        <w:t xml:space="preserve"> </w:t>
      </w:r>
      <w:r w:rsidR="00F64EBA">
        <w:rPr>
          <w:rFonts w:ascii="Times New Roman" w:hAnsi="Times New Roman" w:cs="Times New Roman"/>
          <w:sz w:val="28"/>
          <w:szCs w:val="28"/>
          <w:lang w:val="uk-UA"/>
        </w:rPr>
        <w:t>…</w:t>
      </w:r>
    </w:p>
    <w:p w14:paraId="037BA929" w14:textId="18CB84D3" w:rsidR="00965C83" w:rsidRPr="00965C83" w:rsidRDefault="00965C83" w:rsidP="00965C83">
      <w:pPr>
        <w:pStyle w:val="a8"/>
        <w:spacing w:line="360" w:lineRule="auto"/>
        <w:ind w:firstLine="567"/>
        <w:jc w:val="both"/>
        <w:rPr>
          <w:rFonts w:ascii="Times New Roman" w:hAnsi="Times New Roman" w:cs="Times New Roman"/>
          <w:b/>
          <w:sz w:val="28"/>
          <w:szCs w:val="28"/>
          <w:lang w:val="uk-UA"/>
        </w:rPr>
      </w:pPr>
      <w:r w:rsidRPr="00965C83">
        <w:rPr>
          <w:rFonts w:ascii="Times New Roman" w:hAnsi="Times New Roman" w:cs="Times New Roman"/>
          <w:sz w:val="28"/>
          <w:szCs w:val="28"/>
          <w:lang w:val="uk-UA"/>
        </w:rPr>
        <w:t xml:space="preserve">У вітчизняній науці кримінального процесуального права висвітлено окремі аспекти питань, що стосуються процесуальних витрат, зокрема такими науковцями як: </w:t>
      </w:r>
      <w:r>
        <w:rPr>
          <w:rFonts w:ascii="Times New Roman" w:hAnsi="Times New Roman" w:cs="Times New Roman"/>
          <w:sz w:val="28"/>
          <w:szCs w:val="28"/>
          <w:lang w:val="uk-UA"/>
        </w:rPr>
        <w:t>Г. І. Алієв</w:t>
      </w:r>
      <w:r w:rsidRPr="00965C83">
        <w:rPr>
          <w:rFonts w:ascii="Times New Roman" w:hAnsi="Times New Roman" w:cs="Times New Roman"/>
          <w:sz w:val="28"/>
          <w:szCs w:val="28"/>
          <w:lang w:val="uk-UA"/>
        </w:rPr>
        <w:t xml:space="preserve">,  С. В. </w:t>
      </w:r>
      <w:r w:rsidR="00F64EBA">
        <w:rPr>
          <w:rFonts w:ascii="Times New Roman" w:hAnsi="Times New Roman" w:cs="Times New Roman"/>
          <w:sz w:val="28"/>
          <w:szCs w:val="28"/>
          <w:lang w:val="uk-UA"/>
        </w:rPr>
        <w:t>…</w:t>
      </w:r>
      <w:r w:rsidRPr="00965C83">
        <w:rPr>
          <w:rFonts w:ascii="Times New Roman" w:hAnsi="Times New Roman" w:cs="Times New Roman"/>
          <w:sz w:val="28"/>
          <w:szCs w:val="28"/>
          <w:lang w:val="uk-UA"/>
        </w:rPr>
        <w:t>.</w:t>
      </w:r>
    </w:p>
    <w:p w14:paraId="3A152EAF" w14:textId="77777777" w:rsidR="00170D0D" w:rsidRDefault="00170D0D" w:rsidP="00170D0D">
      <w:pPr>
        <w:pStyle w:val="a3"/>
        <w:numPr>
          <w:ilvl w:val="0"/>
          <w:numId w:val="2"/>
        </w:numPr>
        <w:spacing w:line="360" w:lineRule="auto"/>
        <w:rPr>
          <w:rFonts w:ascii="Times New Roman" w:hAnsi="Times New Roman" w:cs="Times New Roman"/>
          <w:b/>
          <w:sz w:val="28"/>
          <w:szCs w:val="28"/>
          <w:lang w:val="uk-UA"/>
        </w:rPr>
      </w:pPr>
      <w:r w:rsidRPr="00170D0D">
        <w:rPr>
          <w:rFonts w:ascii="Times New Roman" w:hAnsi="Times New Roman" w:cs="Times New Roman"/>
          <w:b/>
          <w:sz w:val="28"/>
          <w:szCs w:val="28"/>
          <w:lang w:val="uk-UA"/>
        </w:rPr>
        <w:t>Поняття процесуальних витрат у кримінальному провадженні</w:t>
      </w:r>
    </w:p>
    <w:p w14:paraId="59ACD088" w14:textId="77777777" w:rsidR="00170D0D" w:rsidRDefault="00170D0D" w:rsidP="00170D0D">
      <w:pPr>
        <w:pStyle w:val="a3"/>
        <w:spacing w:line="360" w:lineRule="auto"/>
        <w:rPr>
          <w:rFonts w:ascii="Times New Roman" w:hAnsi="Times New Roman" w:cs="Times New Roman"/>
          <w:b/>
          <w:sz w:val="28"/>
          <w:szCs w:val="28"/>
          <w:lang w:val="uk-UA"/>
        </w:rPr>
      </w:pPr>
    </w:p>
    <w:p w14:paraId="55C8CCE5" w14:textId="77777777" w:rsidR="00170D0D" w:rsidRPr="00625087" w:rsidRDefault="00625087" w:rsidP="00625087">
      <w:pPr>
        <w:pStyle w:val="a8"/>
        <w:spacing w:line="360" w:lineRule="auto"/>
        <w:ind w:firstLine="567"/>
        <w:jc w:val="both"/>
        <w:rPr>
          <w:rFonts w:ascii="Times New Roman" w:hAnsi="Times New Roman" w:cs="Times New Roman"/>
          <w:sz w:val="28"/>
          <w:szCs w:val="28"/>
          <w:lang w:val="uk-UA"/>
        </w:rPr>
      </w:pPr>
      <w:r w:rsidRPr="00625087">
        <w:rPr>
          <w:rFonts w:ascii="Times New Roman" w:hAnsi="Times New Roman" w:cs="Times New Roman"/>
          <w:sz w:val="28"/>
          <w:szCs w:val="28"/>
          <w:lang w:val="uk-UA"/>
        </w:rPr>
        <w:t xml:space="preserve">Із прийняттям нового КПК України інститут процесуальних витрат у кримінальному провадженні наповнився новим змістом, що вимагає його аналізу та якісно нової оцінки і наукового обґрунтування. </w:t>
      </w:r>
      <w:proofErr w:type="spellStart"/>
      <w:r w:rsidRPr="00625087">
        <w:rPr>
          <w:rFonts w:ascii="Times New Roman" w:hAnsi="Times New Roman" w:cs="Times New Roman"/>
          <w:sz w:val="28"/>
          <w:szCs w:val="28"/>
        </w:rPr>
        <w:t>Цим</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зумовлені</w:t>
      </w:r>
      <w:proofErr w:type="spellEnd"/>
      <w:r w:rsidRPr="00625087">
        <w:rPr>
          <w:rFonts w:ascii="Times New Roman" w:hAnsi="Times New Roman" w:cs="Times New Roman"/>
          <w:sz w:val="28"/>
          <w:szCs w:val="28"/>
        </w:rPr>
        <w:t xml:space="preserve"> і </w:t>
      </w:r>
      <w:proofErr w:type="spellStart"/>
      <w:r w:rsidRPr="00625087">
        <w:rPr>
          <w:rFonts w:ascii="Times New Roman" w:hAnsi="Times New Roman" w:cs="Times New Roman"/>
          <w:sz w:val="28"/>
          <w:szCs w:val="28"/>
        </w:rPr>
        <w:t>нові</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дискусії</w:t>
      </w:r>
      <w:proofErr w:type="spellEnd"/>
      <w:r w:rsidRPr="00625087">
        <w:rPr>
          <w:rFonts w:ascii="Times New Roman" w:hAnsi="Times New Roman" w:cs="Times New Roman"/>
          <w:sz w:val="28"/>
          <w:szCs w:val="28"/>
        </w:rPr>
        <w:t xml:space="preserve"> з </w:t>
      </w:r>
      <w:proofErr w:type="spellStart"/>
      <w:r w:rsidRPr="00625087">
        <w:rPr>
          <w:rFonts w:ascii="Times New Roman" w:hAnsi="Times New Roman" w:cs="Times New Roman"/>
          <w:sz w:val="28"/>
          <w:szCs w:val="28"/>
        </w:rPr>
        <w:t>цього</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питання</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серед</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науковців</w:t>
      </w:r>
      <w:proofErr w:type="spellEnd"/>
      <w:r w:rsidRPr="00625087">
        <w:rPr>
          <w:rFonts w:ascii="Times New Roman" w:hAnsi="Times New Roman" w:cs="Times New Roman"/>
          <w:sz w:val="28"/>
          <w:szCs w:val="28"/>
        </w:rPr>
        <w:t xml:space="preserve"> і </w:t>
      </w:r>
      <w:proofErr w:type="spellStart"/>
      <w:r w:rsidRPr="00625087">
        <w:rPr>
          <w:rFonts w:ascii="Times New Roman" w:hAnsi="Times New Roman" w:cs="Times New Roman"/>
          <w:sz w:val="28"/>
          <w:szCs w:val="28"/>
        </w:rPr>
        <w:t>практичних</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працівників</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Передусім</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ці</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дискусії</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стосуються</w:t>
      </w:r>
      <w:proofErr w:type="spellEnd"/>
      <w:r w:rsidRPr="00625087">
        <w:rPr>
          <w:rFonts w:ascii="Times New Roman" w:hAnsi="Times New Roman" w:cs="Times New Roman"/>
          <w:sz w:val="28"/>
          <w:szCs w:val="28"/>
        </w:rPr>
        <w:t xml:space="preserve"> самого </w:t>
      </w:r>
      <w:proofErr w:type="spellStart"/>
      <w:r w:rsidRPr="00625087">
        <w:rPr>
          <w:rFonts w:ascii="Times New Roman" w:hAnsi="Times New Roman" w:cs="Times New Roman"/>
          <w:sz w:val="28"/>
          <w:szCs w:val="28"/>
        </w:rPr>
        <w:t>поняття</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процесуальних</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витрат</w:t>
      </w:r>
      <w:proofErr w:type="spellEnd"/>
      <w:r w:rsidRPr="00625087">
        <w:rPr>
          <w:rFonts w:ascii="Times New Roman" w:hAnsi="Times New Roman" w:cs="Times New Roman"/>
          <w:sz w:val="28"/>
          <w:szCs w:val="28"/>
        </w:rPr>
        <w:t xml:space="preserve"> у </w:t>
      </w:r>
      <w:proofErr w:type="spellStart"/>
      <w:r w:rsidRPr="00625087">
        <w:rPr>
          <w:rFonts w:ascii="Times New Roman" w:hAnsi="Times New Roman" w:cs="Times New Roman"/>
          <w:sz w:val="28"/>
          <w:szCs w:val="28"/>
        </w:rPr>
        <w:t>кримінальному</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провадженні</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оскільки</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законодавець</w:t>
      </w:r>
      <w:proofErr w:type="spellEnd"/>
      <w:r w:rsidRPr="00625087">
        <w:rPr>
          <w:rFonts w:ascii="Times New Roman" w:hAnsi="Times New Roman" w:cs="Times New Roman"/>
          <w:sz w:val="28"/>
          <w:szCs w:val="28"/>
        </w:rPr>
        <w:t xml:space="preserve"> у чинному КПК </w:t>
      </w:r>
      <w:proofErr w:type="spellStart"/>
      <w:r w:rsidRPr="00625087">
        <w:rPr>
          <w:rFonts w:ascii="Times New Roman" w:hAnsi="Times New Roman" w:cs="Times New Roman"/>
          <w:sz w:val="28"/>
          <w:szCs w:val="28"/>
        </w:rPr>
        <w:t>України</w:t>
      </w:r>
      <w:proofErr w:type="spellEnd"/>
      <w:r w:rsidRPr="00625087">
        <w:rPr>
          <w:rFonts w:ascii="Times New Roman" w:hAnsi="Times New Roman" w:cs="Times New Roman"/>
          <w:sz w:val="28"/>
          <w:szCs w:val="28"/>
        </w:rPr>
        <w:t xml:space="preserve"> не </w:t>
      </w:r>
      <w:proofErr w:type="spellStart"/>
      <w:r w:rsidRPr="00625087">
        <w:rPr>
          <w:rFonts w:ascii="Times New Roman" w:hAnsi="Times New Roman" w:cs="Times New Roman"/>
          <w:sz w:val="28"/>
          <w:szCs w:val="28"/>
        </w:rPr>
        <w:t>дає</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визначення</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цього</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поняття</w:t>
      </w:r>
      <w:proofErr w:type="spellEnd"/>
      <w:r w:rsidRPr="00625087">
        <w:rPr>
          <w:rFonts w:ascii="Times New Roman" w:hAnsi="Times New Roman" w:cs="Times New Roman"/>
          <w:sz w:val="28"/>
          <w:szCs w:val="28"/>
        </w:rPr>
        <w:t>.</w:t>
      </w:r>
    </w:p>
    <w:p w14:paraId="13693EB7" w14:textId="77777777" w:rsidR="00625087" w:rsidRPr="00625087" w:rsidRDefault="00625087" w:rsidP="00625087">
      <w:pPr>
        <w:pStyle w:val="a8"/>
        <w:spacing w:line="360" w:lineRule="auto"/>
        <w:ind w:firstLine="567"/>
        <w:jc w:val="both"/>
        <w:rPr>
          <w:rFonts w:ascii="Times New Roman" w:hAnsi="Times New Roman" w:cs="Times New Roman"/>
          <w:sz w:val="28"/>
          <w:szCs w:val="28"/>
          <w:lang w:val="uk-UA"/>
        </w:rPr>
      </w:pPr>
      <w:r w:rsidRPr="00625087">
        <w:rPr>
          <w:rFonts w:ascii="Times New Roman" w:hAnsi="Times New Roman" w:cs="Times New Roman"/>
          <w:sz w:val="28"/>
          <w:szCs w:val="28"/>
          <w:lang w:val="uk-UA"/>
        </w:rPr>
        <w:t>Так, на думку А. А. Павлишина, судові витрати – це передбачені кримінально-процесуальним законом витрати, пов’язані із здійсненням провадження у кримінальній справі, які відшкодовуються державою певним суб’єктам кримінального процесу і підлягають стягненню з осіб, визнаних винними у вчиненні злочину чи, в окремих випадках, зараховуються на рахунок держави [</w:t>
      </w:r>
      <w:r w:rsidR="00B043EF">
        <w:rPr>
          <w:rFonts w:ascii="Times New Roman" w:hAnsi="Times New Roman" w:cs="Times New Roman"/>
          <w:sz w:val="28"/>
          <w:szCs w:val="28"/>
          <w:lang w:val="uk-UA"/>
        </w:rPr>
        <w:t>6</w:t>
      </w:r>
      <w:r w:rsidRPr="00625087">
        <w:rPr>
          <w:rFonts w:ascii="Times New Roman" w:hAnsi="Times New Roman" w:cs="Times New Roman"/>
          <w:sz w:val="28"/>
          <w:szCs w:val="28"/>
          <w:lang w:val="uk-UA"/>
        </w:rPr>
        <w:t xml:space="preserve">, с. </w:t>
      </w:r>
      <w:r w:rsidR="00B043EF">
        <w:rPr>
          <w:rFonts w:ascii="Times New Roman" w:hAnsi="Times New Roman" w:cs="Times New Roman"/>
          <w:sz w:val="28"/>
          <w:szCs w:val="28"/>
          <w:lang w:val="uk-UA"/>
        </w:rPr>
        <w:t>201</w:t>
      </w:r>
      <w:r w:rsidRPr="00625087">
        <w:rPr>
          <w:rFonts w:ascii="Times New Roman" w:hAnsi="Times New Roman" w:cs="Times New Roman"/>
          <w:sz w:val="28"/>
          <w:szCs w:val="28"/>
          <w:lang w:val="uk-UA"/>
        </w:rPr>
        <w:t>].</w:t>
      </w:r>
    </w:p>
    <w:p w14:paraId="111594CD" w14:textId="10317A55" w:rsidR="00625087" w:rsidRPr="00625087" w:rsidRDefault="00625087" w:rsidP="00F64EBA">
      <w:pPr>
        <w:pStyle w:val="a8"/>
        <w:spacing w:line="360" w:lineRule="auto"/>
        <w:ind w:firstLine="567"/>
        <w:jc w:val="both"/>
        <w:rPr>
          <w:rFonts w:ascii="Times New Roman" w:hAnsi="Times New Roman" w:cs="Times New Roman"/>
          <w:sz w:val="28"/>
          <w:szCs w:val="28"/>
          <w:lang w:val="uk-UA"/>
        </w:rPr>
      </w:pPr>
      <w:r w:rsidRPr="00625087">
        <w:rPr>
          <w:rFonts w:ascii="Times New Roman" w:hAnsi="Times New Roman" w:cs="Times New Roman"/>
          <w:sz w:val="28"/>
          <w:szCs w:val="28"/>
          <w:lang w:val="uk-UA"/>
        </w:rPr>
        <w:t>У</w:t>
      </w:r>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науково</w:t>
      </w:r>
      <w:proofErr w:type="spellEnd"/>
      <w:r w:rsidRPr="00625087">
        <w:rPr>
          <w:rFonts w:ascii="Times New Roman" w:hAnsi="Times New Roman" w:cs="Times New Roman"/>
          <w:sz w:val="28"/>
          <w:szCs w:val="28"/>
        </w:rPr>
        <w:t xml:space="preserve">-практичному </w:t>
      </w:r>
      <w:proofErr w:type="spellStart"/>
      <w:r w:rsidRPr="00625087">
        <w:rPr>
          <w:rFonts w:ascii="Times New Roman" w:hAnsi="Times New Roman" w:cs="Times New Roman"/>
          <w:sz w:val="28"/>
          <w:szCs w:val="28"/>
        </w:rPr>
        <w:t>коментарі</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Кримінального</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процесуального</w:t>
      </w:r>
      <w:proofErr w:type="spellEnd"/>
      <w:r w:rsidRPr="00625087">
        <w:rPr>
          <w:rFonts w:ascii="Times New Roman" w:hAnsi="Times New Roman" w:cs="Times New Roman"/>
          <w:sz w:val="28"/>
          <w:szCs w:val="28"/>
        </w:rPr>
        <w:t xml:space="preserve"> кодексу </w:t>
      </w:r>
      <w:proofErr w:type="spellStart"/>
      <w:r w:rsidRPr="00625087">
        <w:rPr>
          <w:rFonts w:ascii="Times New Roman" w:hAnsi="Times New Roman" w:cs="Times New Roman"/>
          <w:sz w:val="28"/>
          <w:szCs w:val="28"/>
        </w:rPr>
        <w:t>України</w:t>
      </w:r>
      <w:proofErr w:type="spellEnd"/>
      <w:r w:rsidRPr="00625087">
        <w:rPr>
          <w:rFonts w:ascii="Times New Roman" w:hAnsi="Times New Roman" w:cs="Times New Roman"/>
          <w:sz w:val="28"/>
          <w:szCs w:val="28"/>
          <w:lang w:val="uk-UA"/>
        </w:rPr>
        <w:t xml:space="preserve"> </w:t>
      </w:r>
      <w:proofErr w:type="spellStart"/>
      <w:r w:rsidRPr="00625087">
        <w:rPr>
          <w:rFonts w:ascii="Times New Roman" w:hAnsi="Times New Roman" w:cs="Times New Roman"/>
          <w:sz w:val="28"/>
          <w:szCs w:val="28"/>
        </w:rPr>
        <w:t>під</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судовими</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витратами</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слід</w:t>
      </w:r>
      <w:proofErr w:type="spellEnd"/>
      <w:r w:rsidRPr="00625087">
        <w:rPr>
          <w:rFonts w:ascii="Times New Roman" w:hAnsi="Times New Roman" w:cs="Times New Roman"/>
          <w:sz w:val="28"/>
          <w:szCs w:val="28"/>
        </w:rPr>
        <w:t xml:space="preserve"> </w:t>
      </w:r>
      <w:r w:rsidR="00F64EBA">
        <w:rPr>
          <w:rFonts w:ascii="Times New Roman" w:hAnsi="Times New Roman" w:cs="Times New Roman"/>
          <w:sz w:val="28"/>
          <w:szCs w:val="28"/>
          <w:lang w:val="uk-UA"/>
        </w:rPr>
        <w:t>…</w:t>
      </w:r>
      <w:r w:rsidRPr="00625087">
        <w:rPr>
          <w:rFonts w:ascii="Times New Roman" w:hAnsi="Times New Roman" w:cs="Times New Roman"/>
          <w:sz w:val="28"/>
          <w:szCs w:val="28"/>
        </w:rPr>
        <w:t xml:space="preserve"> права з приводу </w:t>
      </w:r>
      <w:proofErr w:type="spellStart"/>
      <w:r w:rsidRPr="00625087">
        <w:rPr>
          <w:rFonts w:ascii="Times New Roman" w:hAnsi="Times New Roman" w:cs="Times New Roman"/>
          <w:sz w:val="28"/>
          <w:szCs w:val="28"/>
        </w:rPr>
        <w:t>компенсації</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понесених</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витрат</w:t>
      </w:r>
      <w:proofErr w:type="spellEnd"/>
      <w:r w:rsidRPr="00625087">
        <w:rPr>
          <w:rFonts w:ascii="Times New Roman" w:hAnsi="Times New Roman" w:cs="Times New Roman"/>
          <w:sz w:val="28"/>
          <w:szCs w:val="28"/>
        </w:rPr>
        <w:t xml:space="preserve"> і </w:t>
      </w:r>
      <w:proofErr w:type="spellStart"/>
      <w:r w:rsidRPr="00625087">
        <w:rPr>
          <w:rFonts w:ascii="Times New Roman" w:hAnsi="Times New Roman" w:cs="Times New Roman"/>
          <w:sz w:val="28"/>
          <w:szCs w:val="28"/>
        </w:rPr>
        <w:t>неотриманого</w:t>
      </w:r>
      <w:proofErr w:type="spellEnd"/>
      <w:r w:rsidRPr="00625087">
        <w:rPr>
          <w:rFonts w:ascii="Times New Roman" w:hAnsi="Times New Roman" w:cs="Times New Roman"/>
          <w:sz w:val="28"/>
          <w:szCs w:val="28"/>
        </w:rPr>
        <w:t xml:space="preserve"> доходу </w:t>
      </w:r>
      <w:proofErr w:type="spellStart"/>
      <w:r w:rsidRPr="00625087">
        <w:rPr>
          <w:rFonts w:ascii="Times New Roman" w:hAnsi="Times New Roman" w:cs="Times New Roman"/>
          <w:sz w:val="28"/>
          <w:szCs w:val="28"/>
        </w:rPr>
        <w:t>учасників</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кримінально-процесуальної</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діяльності</w:t>
      </w:r>
      <w:proofErr w:type="spellEnd"/>
      <w:r w:rsidRPr="00625087">
        <w:rPr>
          <w:rFonts w:ascii="Times New Roman" w:hAnsi="Times New Roman" w:cs="Times New Roman"/>
          <w:sz w:val="28"/>
          <w:szCs w:val="28"/>
        </w:rPr>
        <w:t xml:space="preserve"> [</w:t>
      </w:r>
      <w:r w:rsidR="00B043EF">
        <w:rPr>
          <w:rFonts w:ascii="Times New Roman" w:hAnsi="Times New Roman" w:cs="Times New Roman"/>
          <w:sz w:val="28"/>
          <w:szCs w:val="28"/>
          <w:lang w:val="uk-UA"/>
        </w:rPr>
        <w:t>6</w:t>
      </w:r>
      <w:r w:rsidRPr="00625087">
        <w:rPr>
          <w:rFonts w:ascii="Times New Roman" w:hAnsi="Times New Roman" w:cs="Times New Roman"/>
          <w:sz w:val="28"/>
          <w:szCs w:val="28"/>
        </w:rPr>
        <w:t xml:space="preserve">, с. </w:t>
      </w:r>
      <w:r w:rsidR="00B043EF">
        <w:rPr>
          <w:rFonts w:ascii="Times New Roman" w:hAnsi="Times New Roman" w:cs="Times New Roman"/>
          <w:sz w:val="28"/>
          <w:szCs w:val="28"/>
          <w:lang w:val="uk-UA"/>
        </w:rPr>
        <w:t>203</w:t>
      </w:r>
      <w:r w:rsidRPr="00625087">
        <w:rPr>
          <w:rFonts w:ascii="Times New Roman" w:hAnsi="Times New Roman" w:cs="Times New Roman"/>
          <w:sz w:val="28"/>
          <w:szCs w:val="28"/>
        </w:rPr>
        <w:t xml:space="preserve">]. </w:t>
      </w:r>
    </w:p>
    <w:p w14:paraId="1FC78CC3" w14:textId="6C4DC0F4" w:rsidR="00625087" w:rsidRPr="00625087" w:rsidRDefault="00625087" w:rsidP="00F64EBA">
      <w:pPr>
        <w:pStyle w:val="a8"/>
        <w:spacing w:line="360" w:lineRule="auto"/>
        <w:ind w:firstLine="567"/>
        <w:jc w:val="both"/>
        <w:rPr>
          <w:rFonts w:ascii="Times New Roman" w:hAnsi="Times New Roman" w:cs="Times New Roman"/>
          <w:sz w:val="28"/>
          <w:szCs w:val="28"/>
        </w:rPr>
      </w:pPr>
      <w:r w:rsidRPr="00B043EF">
        <w:rPr>
          <w:rFonts w:ascii="Times New Roman" w:hAnsi="Times New Roman" w:cs="Times New Roman"/>
          <w:sz w:val="28"/>
          <w:szCs w:val="28"/>
          <w:lang w:val="uk-UA"/>
        </w:rPr>
        <w:lastRenderedPageBreak/>
        <w:t xml:space="preserve">Науковець </w:t>
      </w:r>
      <w:r w:rsidR="00B043EF">
        <w:rPr>
          <w:rFonts w:ascii="Times New Roman" w:hAnsi="Times New Roman" w:cs="Times New Roman"/>
          <w:sz w:val="28"/>
          <w:szCs w:val="28"/>
          <w:lang w:val="uk-UA"/>
        </w:rPr>
        <w:t xml:space="preserve">С.В. </w:t>
      </w:r>
      <w:proofErr w:type="spellStart"/>
      <w:r w:rsidR="00B043EF">
        <w:rPr>
          <w:rFonts w:ascii="Times New Roman" w:hAnsi="Times New Roman" w:cs="Times New Roman"/>
          <w:sz w:val="28"/>
          <w:szCs w:val="28"/>
          <w:lang w:val="uk-UA"/>
        </w:rPr>
        <w:t>Слінько</w:t>
      </w:r>
      <w:proofErr w:type="spellEnd"/>
      <w:r w:rsidRPr="00B043EF">
        <w:rPr>
          <w:rFonts w:ascii="Times New Roman" w:hAnsi="Times New Roman" w:cs="Times New Roman"/>
          <w:sz w:val="28"/>
          <w:szCs w:val="28"/>
          <w:lang w:val="uk-UA"/>
        </w:rPr>
        <w:t xml:space="preserve"> вважає, що під судовими витратами варто розуміти реально понесені </w:t>
      </w:r>
      <w:r w:rsidR="00F64EBA">
        <w:rPr>
          <w:rFonts w:ascii="Times New Roman" w:hAnsi="Times New Roman" w:cs="Times New Roman"/>
          <w:sz w:val="28"/>
          <w:szCs w:val="28"/>
          <w:lang w:val="uk-UA"/>
        </w:rPr>
        <w:t>…</w:t>
      </w:r>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здійснюється</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лише</w:t>
      </w:r>
      <w:proofErr w:type="spellEnd"/>
      <w:r w:rsidRPr="00625087">
        <w:rPr>
          <w:rFonts w:ascii="Times New Roman" w:hAnsi="Times New Roman" w:cs="Times New Roman"/>
          <w:sz w:val="28"/>
          <w:szCs w:val="28"/>
        </w:rPr>
        <w:t xml:space="preserve"> за </w:t>
      </w:r>
      <w:proofErr w:type="spellStart"/>
      <w:r w:rsidRPr="00625087">
        <w:rPr>
          <w:rFonts w:ascii="Times New Roman" w:hAnsi="Times New Roman" w:cs="Times New Roman"/>
          <w:sz w:val="28"/>
          <w:szCs w:val="28"/>
        </w:rPr>
        <w:t>рішенням</w:t>
      </w:r>
      <w:proofErr w:type="spellEnd"/>
      <w:r w:rsidRPr="00625087">
        <w:rPr>
          <w:rFonts w:ascii="Times New Roman" w:hAnsi="Times New Roman" w:cs="Times New Roman"/>
          <w:sz w:val="28"/>
          <w:szCs w:val="28"/>
        </w:rPr>
        <w:t xml:space="preserve"> суду. </w:t>
      </w:r>
    </w:p>
    <w:p w14:paraId="719A6116" w14:textId="2CA38AF2" w:rsidR="00625087" w:rsidRPr="00F64EBA" w:rsidRDefault="00625087" w:rsidP="00F64EBA">
      <w:pPr>
        <w:pStyle w:val="a8"/>
        <w:spacing w:line="360" w:lineRule="auto"/>
        <w:ind w:firstLine="567"/>
        <w:jc w:val="both"/>
        <w:rPr>
          <w:rFonts w:ascii="Times New Roman" w:hAnsi="Times New Roman" w:cs="Times New Roman"/>
          <w:sz w:val="28"/>
          <w:szCs w:val="28"/>
          <w:lang w:val="uk-UA"/>
        </w:rPr>
      </w:pPr>
      <w:proofErr w:type="spellStart"/>
      <w:r w:rsidRPr="00625087">
        <w:rPr>
          <w:rFonts w:ascii="Times New Roman" w:hAnsi="Times New Roman" w:cs="Times New Roman"/>
          <w:sz w:val="28"/>
          <w:szCs w:val="28"/>
        </w:rPr>
        <w:t>Отже</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процесуальні</w:t>
      </w:r>
      <w:proofErr w:type="spellEnd"/>
      <w:r w:rsidRPr="00625087">
        <w:rPr>
          <w:rFonts w:ascii="Times New Roman" w:hAnsi="Times New Roman" w:cs="Times New Roman"/>
          <w:sz w:val="28"/>
          <w:szCs w:val="28"/>
        </w:rPr>
        <w:t xml:space="preserve"> </w:t>
      </w:r>
      <w:proofErr w:type="spellStart"/>
      <w:r w:rsidRPr="00625087">
        <w:rPr>
          <w:rFonts w:ascii="Times New Roman" w:hAnsi="Times New Roman" w:cs="Times New Roman"/>
          <w:sz w:val="28"/>
          <w:szCs w:val="28"/>
        </w:rPr>
        <w:t>витрати</w:t>
      </w:r>
      <w:proofErr w:type="spellEnd"/>
      <w:r w:rsidRPr="00625087">
        <w:rPr>
          <w:rFonts w:ascii="Times New Roman" w:hAnsi="Times New Roman" w:cs="Times New Roman"/>
          <w:sz w:val="28"/>
          <w:szCs w:val="28"/>
        </w:rPr>
        <w:t xml:space="preserve"> </w:t>
      </w:r>
      <w:r w:rsidR="00F64EBA">
        <w:rPr>
          <w:rFonts w:ascii="Times New Roman" w:hAnsi="Times New Roman" w:cs="Times New Roman"/>
          <w:sz w:val="28"/>
          <w:szCs w:val="28"/>
          <w:lang w:val="uk-UA"/>
        </w:rPr>
        <w:t>…</w:t>
      </w:r>
    </w:p>
    <w:p w14:paraId="4A8B8EBD" w14:textId="77777777" w:rsidR="00625087" w:rsidRPr="00625087" w:rsidRDefault="00625087" w:rsidP="00625087">
      <w:pPr>
        <w:pStyle w:val="a8"/>
        <w:spacing w:line="360" w:lineRule="auto"/>
        <w:ind w:firstLine="567"/>
        <w:jc w:val="both"/>
        <w:rPr>
          <w:rFonts w:ascii="Times New Roman" w:hAnsi="Times New Roman" w:cs="Times New Roman"/>
          <w:b/>
          <w:sz w:val="28"/>
          <w:szCs w:val="28"/>
          <w:lang w:val="uk-UA"/>
        </w:rPr>
      </w:pPr>
    </w:p>
    <w:p w14:paraId="66EFCB57" w14:textId="77777777" w:rsidR="00170D0D" w:rsidRPr="00170D0D" w:rsidRDefault="00170D0D" w:rsidP="00170D0D">
      <w:pPr>
        <w:pStyle w:val="a3"/>
        <w:numPr>
          <w:ilvl w:val="0"/>
          <w:numId w:val="2"/>
        </w:numPr>
        <w:spacing w:line="360" w:lineRule="auto"/>
        <w:rPr>
          <w:rFonts w:ascii="Times New Roman" w:hAnsi="Times New Roman" w:cs="Times New Roman"/>
          <w:b/>
          <w:sz w:val="28"/>
          <w:szCs w:val="28"/>
          <w:lang w:val="uk-UA"/>
        </w:rPr>
      </w:pPr>
      <w:r w:rsidRPr="00170D0D">
        <w:rPr>
          <w:rFonts w:ascii="Times New Roman" w:hAnsi="Times New Roman" w:cs="Times New Roman"/>
          <w:b/>
          <w:sz w:val="28"/>
          <w:szCs w:val="28"/>
          <w:lang w:val="uk-UA"/>
        </w:rPr>
        <w:t>Види процесуальних витрат</w:t>
      </w:r>
    </w:p>
    <w:p w14:paraId="1858AAEA" w14:textId="77777777" w:rsidR="000E23CA" w:rsidRDefault="000E23CA" w:rsidP="000E23CA">
      <w:pPr>
        <w:pStyle w:val="a8"/>
        <w:spacing w:line="360" w:lineRule="auto"/>
        <w:ind w:firstLine="567"/>
        <w:jc w:val="both"/>
        <w:rPr>
          <w:rFonts w:ascii="Times New Roman" w:hAnsi="Times New Roman" w:cs="Times New Roman"/>
          <w:sz w:val="28"/>
          <w:szCs w:val="28"/>
          <w:lang w:val="uk-UA"/>
        </w:rPr>
      </w:pPr>
      <w:r w:rsidRPr="000E23CA">
        <w:rPr>
          <w:rFonts w:ascii="Times New Roman" w:hAnsi="Times New Roman" w:cs="Times New Roman"/>
          <w:sz w:val="28"/>
          <w:szCs w:val="28"/>
          <w:lang w:val="uk-UA"/>
        </w:rPr>
        <w:t xml:space="preserve">Під класифікацією потрібно розуміти специфічний поділ об’єктів або явищ на класи, види чи групи, при якому кожний об’єкт за певними ознаками відноситься до відповідної групи, що може називатись «родом», «класом», «видом». </w:t>
      </w:r>
    </w:p>
    <w:p w14:paraId="257DBF64" w14:textId="6B8F7E1B" w:rsidR="000E23CA" w:rsidRDefault="000E23CA" w:rsidP="00F64EBA">
      <w:pPr>
        <w:pStyle w:val="a8"/>
        <w:spacing w:line="360" w:lineRule="auto"/>
        <w:ind w:firstLine="567"/>
        <w:jc w:val="both"/>
        <w:rPr>
          <w:rFonts w:ascii="Times New Roman" w:hAnsi="Times New Roman" w:cs="Times New Roman"/>
          <w:sz w:val="28"/>
          <w:szCs w:val="28"/>
          <w:lang w:val="uk-UA"/>
        </w:rPr>
      </w:pPr>
      <w:r w:rsidRPr="000E23CA">
        <w:rPr>
          <w:rFonts w:ascii="Times New Roman" w:hAnsi="Times New Roman" w:cs="Times New Roman"/>
          <w:sz w:val="28"/>
          <w:szCs w:val="28"/>
          <w:lang w:val="uk-UA"/>
        </w:rPr>
        <w:t xml:space="preserve">Класифікація дозволяє оперувати більш вузькими і конкретними поняттями, а також сприяє встановленню властивостей окремих об’єктів, явищ чи інститутів, закономірностей їх </w:t>
      </w:r>
      <w:r w:rsidR="00F64EBA">
        <w:rPr>
          <w:rFonts w:ascii="Times New Roman" w:hAnsi="Times New Roman" w:cs="Times New Roman"/>
          <w:sz w:val="28"/>
          <w:szCs w:val="28"/>
          <w:lang w:val="uk-UA"/>
        </w:rPr>
        <w:t>…</w:t>
      </w:r>
      <w:r w:rsidRPr="00F64EBA">
        <w:rPr>
          <w:rFonts w:ascii="Times New Roman" w:hAnsi="Times New Roman" w:cs="Times New Roman"/>
          <w:sz w:val="28"/>
          <w:szCs w:val="28"/>
          <w:lang w:val="uk-UA"/>
        </w:rPr>
        <w:t xml:space="preserve"> набуває питання класифікації суб’єктів, які здійснюють кримінальні процесуальні витрати у кримінальному провадженні та їх відшкодування і вступають у так звані компенсаційні ві</w:t>
      </w:r>
      <w:r w:rsidR="00B043EF" w:rsidRPr="00F64EBA">
        <w:rPr>
          <w:rFonts w:ascii="Times New Roman" w:hAnsi="Times New Roman" w:cs="Times New Roman"/>
          <w:sz w:val="28"/>
          <w:szCs w:val="28"/>
          <w:lang w:val="uk-UA"/>
        </w:rPr>
        <w:t xml:space="preserve">дносини з приводу цих витрат [5, с. </w:t>
      </w:r>
      <w:r w:rsidR="00B043EF">
        <w:rPr>
          <w:rFonts w:ascii="Times New Roman" w:hAnsi="Times New Roman" w:cs="Times New Roman"/>
          <w:sz w:val="28"/>
          <w:szCs w:val="28"/>
          <w:lang w:val="uk-UA"/>
        </w:rPr>
        <w:t>119-120</w:t>
      </w:r>
      <w:r w:rsidRPr="00F64EBA">
        <w:rPr>
          <w:rFonts w:ascii="Times New Roman" w:hAnsi="Times New Roman" w:cs="Times New Roman"/>
          <w:sz w:val="28"/>
          <w:szCs w:val="28"/>
          <w:lang w:val="uk-UA"/>
        </w:rPr>
        <w:t xml:space="preserve">]. </w:t>
      </w:r>
    </w:p>
    <w:p w14:paraId="53D221CD" w14:textId="6FFEAC61" w:rsidR="000E23CA" w:rsidRDefault="000E23CA" w:rsidP="00F64EBA">
      <w:pPr>
        <w:pStyle w:val="a8"/>
        <w:spacing w:line="360" w:lineRule="auto"/>
        <w:ind w:firstLine="567"/>
        <w:jc w:val="both"/>
        <w:rPr>
          <w:rFonts w:ascii="Times New Roman" w:hAnsi="Times New Roman" w:cs="Times New Roman"/>
          <w:sz w:val="28"/>
          <w:szCs w:val="28"/>
          <w:lang w:val="uk-UA"/>
        </w:rPr>
      </w:pPr>
      <w:r w:rsidRPr="000E23CA">
        <w:rPr>
          <w:rFonts w:ascii="Times New Roman" w:hAnsi="Times New Roman" w:cs="Times New Roman"/>
          <w:sz w:val="28"/>
          <w:szCs w:val="28"/>
          <w:lang w:val="uk-UA"/>
        </w:rPr>
        <w:t xml:space="preserve">Суб’єктів цих компенсаційних відносин можна класифікувати залежно від ролі, яку вони відіграють у </w:t>
      </w:r>
      <w:r w:rsidR="00F64EBA">
        <w:rPr>
          <w:rFonts w:ascii="Times New Roman" w:hAnsi="Times New Roman" w:cs="Times New Roman"/>
          <w:sz w:val="28"/>
          <w:szCs w:val="28"/>
          <w:lang w:val="uk-UA"/>
        </w:rPr>
        <w:t>…</w:t>
      </w:r>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покласти</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їх</w:t>
      </w:r>
      <w:proofErr w:type="spellEnd"/>
      <w:r w:rsidRPr="000E23CA">
        <w:rPr>
          <w:rFonts w:ascii="Times New Roman" w:hAnsi="Times New Roman" w:cs="Times New Roman"/>
          <w:sz w:val="28"/>
          <w:szCs w:val="28"/>
        </w:rPr>
        <w:t xml:space="preserve"> на </w:t>
      </w:r>
      <w:proofErr w:type="spellStart"/>
      <w:r w:rsidRPr="000E23CA">
        <w:rPr>
          <w:rFonts w:ascii="Times New Roman" w:hAnsi="Times New Roman" w:cs="Times New Roman"/>
          <w:sz w:val="28"/>
          <w:szCs w:val="28"/>
        </w:rPr>
        <w:t>засудженого</w:t>
      </w:r>
      <w:proofErr w:type="spellEnd"/>
      <w:r w:rsidRPr="000E23CA">
        <w:rPr>
          <w:rFonts w:ascii="Times New Roman" w:hAnsi="Times New Roman" w:cs="Times New Roman"/>
          <w:sz w:val="28"/>
          <w:szCs w:val="28"/>
        </w:rPr>
        <w:t>) [</w:t>
      </w:r>
      <w:r w:rsidR="00B043EF">
        <w:rPr>
          <w:rFonts w:ascii="Times New Roman" w:hAnsi="Times New Roman" w:cs="Times New Roman"/>
          <w:sz w:val="28"/>
          <w:szCs w:val="28"/>
          <w:lang w:val="uk-UA"/>
        </w:rPr>
        <w:t>4</w:t>
      </w:r>
      <w:r w:rsidRPr="000E23CA">
        <w:rPr>
          <w:rFonts w:ascii="Times New Roman" w:hAnsi="Times New Roman" w:cs="Times New Roman"/>
          <w:sz w:val="28"/>
          <w:szCs w:val="28"/>
        </w:rPr>
        <w:t xml:space="preserve">, с. </w:t>
      </w:r>
      <w:r w:rsidR="00B043EF">
        <w:rPr>
          <w:rFonts w:ascii="Times New Roman" w:hAnsi="Times New Roman" w:cs="Times New Roman"/>
          <w:sz w:val="28"/>
          <w:szCs w:val="28"/>
          <w:lang w:val="uk-UA"/>
        </w:rPr>
        <w:t>329-330</w:t>
      </w:r>
      <w:r w:rsidRPr="000E23CA">
        <w:rPr>
          <w:rFonts w:ascii="Times New Roman" w:hAnsi="Times New Roman" w:cs="Times New Roman"/>
          <w:sz w:val="28"/>
          <w:szCs w:val="28"/>
        </w:rPr>
        <w:t>].</w:t>
      </w:r>
    </w:p>
    <w:p w14:paraId="01E66DC4" w14:textId="63399D8D" w:rsidR="000E23CA" w:rsidRPr="000E23CA" w:rsidRDefault="000E23CA" w:rsidP="00F64EBA">
      <w:pPr>
        <w:pStyle w:val="a8"/>
        <w:spacing w:line="360" w:lineRule="auto"/>
        <w:ind w:firstLine="567"/>
        <w:jc w:val="both"/>
        <w:rPr>
          <w:sz w:val="28"/>
          <w:szCs w:val="28"/>
          <w:lang w:val="uk-UA"/>
        </w:rPr>
      </w:pPr>
      <w:r w:rsidRPr="000E23CA">
        <w:rPr>
          <w:rFonts w:ascii="Times New Roman" w:hAnsi="Times New Roman" w:cs="Times New Roman"/>
          <w:sz w:val="28"/>
          <w:szCs w:val="28"/>
          <w:lang w:val="uk-UA"/>
        </w:rPr>
        <w:t xml:space="preserve">Отже, </w:t>
      </w:r>
      <w:r w:rsidR="00F64EBA">
        <w:rPr>
          <w:rFonts w:ascii="Times New Roman" w:hAnsi="Times New Roman" w:cs="Times New Roman"/>
          <w:sz w:val="28"/>
          <w:szCs w:val="28"/>
          <w:lang w:val="uk-UA"/>
        </w:rPr>
        <w:t>…</w:t>
      </w:r>
    </w:p>
    <w:p w14:paraId="000DAADC" w14:textId="77777777" w:rsidR="000E23CA" w:rsidRDefault="000E23CA" w:rsidP="00170D0D">
      <w:pPr>
        <w:spacing w:line="360" w:lineRule="auto"/>
        <w:jc w:val="center"/>
        <w:rPr>
          <w:sz w:val="28"/>
          <w:szCs w:val="28"/>
          <w:lang w:val="uk-UA"/>
        </w:rPr>
      </w:pPr>
    </w:p>
    <w:p w14:paraId="2760654F" w14:textId="77777777" w:rsidR="000E23CA" w:rsidRDefault="000E23CA" w:rsidP="00170D0D">
      <w:pPr>
        <w:spacing w:line="360" w:lineRule="auto"/>
        <w:jc w:val="center"/>
        <w:rPr>
          <w:sz w:val="28"/>
          <w:szCs w:val="28"/>
          <w:lang w:val="uk-UA"/>
        </w:rPr>
      </w:pPr>
    </w:p>
    <w:p w14:paraId="381B58B1" w14:textId="77777777" w:rsidR="000E23CA" w:rsidRDefault="000E23CA" w:rsidP="00170D0D">
      <w:pPr>
        <w:spacing w:line="360" w:lineRule="auto"/>
        <w:jc w:val="center"/>
        <w:rPr>
          <w:sz w:val="28"/>
          <w:szCs w:val="28"/>
          <w:lang w:val="uk-UA"/>
        </w:rPr>
      </w:pPr>
    </w:p>
    <w:p w14:paraId="0C2654BC" w14:textId="77777777" w:rsidR="000E23CA" w:rsidRDefault="000E23CA" w:rsidP="00170D0D">
      <w:pPr>
        <w:spacing w:line="360" w:lineRule="auto"/>
        <w:jc w:val="center"/>
        <w:rPr>
          <w:sz w:val="28"/>
          <w:szCs w:val="28"/>
          <w:lang w:val="uk-UA"/>
        </w:rPr>
      </w:pPr>
    </w:p>
    <w:p w14:paraId="358D6499" w14:textId="77777777" w:rsidR="00170D0D" w:rsidRPr="00170D0D" w:rsidRDefault="00170D0D" w:rsidP="00170D0D">
      <w:pPr>
        <w:spacing w:line="360" w:lineRule="auto"/>
        <w:jc w:val="center"/>
        <w:rPr>
          <w:rFonts w:ascii="Times New Roman" w:hAnsi="Times New Roman" w:cs="Times New Roman"/>
          <w:b/>
          <w:sz w:val="28"/>
          <w:szCs w:val="28"/>
          <w:lang w:val="uk-UA"/>
        </w:rPr>
      </w:pPr>
      <w:r w:rsidRPr="00170D0D">
        <w:rPr>
          <w:rFonts w:ascii="Times New Roman" w:hAnsi="Times New Roman" w:cs="Times New Roman"/>
          <w:b/>
          <w:sz w:val="28"/>
          <w:szCs w:val="28"/>
          <w:lang w:val="uk-UA"/>
        </w:rPr>
        <w:t>Висновок</w:t>
      </w:r>
    </w:p>
    <w:p w14:paraId="797F9B47" w14:textId="599A0AF0" w:rsidR="000E23CA" w:rsidRPr="00F64EBA" w:rsidRDefault="000E23CA" w:rsidP="00F64EBA">
      <w:pPr>
        <w:pStyle w:val="a8"/>
        <w:spacing w:line="360" w:lineRule="auto"/>
        <w:ind w:firstLine="567"/>
        <w:jc w:val="both"/>
        <w:rPr>
          <w:rFonts w:ascii="Times New Roman" w:hAnsi="Times New Roman" w:cs="Times New Roman"/>
          <w:b/>
          <w:sz w:val="28"/>
          <w:szCs w:val="28"/>
          <w:lang w:val="uk-UA"/>
        </w:rPr>
      </w:pPr>
      <w:proofErr w:type="spellStart"/>
      <w:r w:rsidRPr="000E23CA">
        <w:rPr>
          <w:rFonts w:ascii="Times New Roman" w:hAnsi="Times New Roman" w:cs="Times New Roman"/>
          <w:sz w:val="28"/>
          <w:szCs w:val="28"/>
        </w:rPr>
        <w:t>Дослідження</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поглядів</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вітчизняних</w:t>
      </w:r>
      <w:proofErr w:type="spellEnd"/>
      <w:r w:rsidRPr="000E23CA">
        <w:rPr>
          <w:rFonts w:ascii="Times New Roman" w:hAnsi="Times New Roman" w:cs="Times New Roman"/>
          <w:sz w:val="28"/>
          <w:szCs w:val="28"/>
        </w:rPr>
        <w:t xml:space="preserve"> та </w:t>
      </w:r>
      <w:proofErr w:type="spellStart"/>
      <w:r w:rsidRPr="000E23CA">
        <w:rPr>
          <w:rFonts w:ascii="Times New Roman" w:hAnsi="Times New Roman" w:cs="Times New Roman"/>
          <w:sz w:val="28"/>
          <w:szCs w:val="28"/>
        </w:rPr>
        <w:t>зарубіжних</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науковців</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щодо</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поняття</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інституту</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процесуальних</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витрат</w:t>
      </w:r>
      <w:proofErr w:type="spellEnd"/>
      <w:r w:rsidRPr="000E23CA">
        <w:rPr>
          <w:rFonts w:ascii="Times New Roman" w:hAnsi="Times New Roman" w:cs="Times New Roman"/>
          <w:sz w:val="28"/>
          <w:szCs w:val="28"/>
        </w:rPr>
        <w:t xml:space="preserve"> дало </w:t>
      </w:r>
      <w:proofErr w:type="spellStart"/>
      <w:r w:rsidRPr="000E23CA">
        <w:rPr>
          <w:rFonts w:ascii="Times New Roman" w:hAnsi="Times New Roman" w:cs="Times New Roman"/>
          <w:sz w:val="28"/>
          <w:szCs w:val="28"/>
        </w:rPr>
        <w:t>змогу</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виокремити</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такі</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ознаки</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процесуальних</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витрат</w:t>
      </w:r>
      <w:proofErr w:type="spellEnd"/>
      <w:r w:rsidRPr="000E23CA">
        <w:rPr>
          <w:rFonts w:ascii="Times New Roman" w:hAnsi="Times New Roman" w:cs="Times New Roman"/>
          <w:sz w:val="28"/>
          <w:szCs w:val="28"/>
        </w:rPr>
        <w:t xml:space="preserve"> у </w:t>
      </w:r>
      <w:proofErr w:type="spellStart"/>
      <w:r w:rsidRPr="000E23CA">
        <w:rPr>
          <w:rFonts w:ascii="Times New Roman" w:hAnsi="Times New Roman" w:cs="Times New Roman"/>
          <w:sz w:val="28"/>
          <w:szCs w:val="28"/>
        </w:rPr>
        <w:t>кримінальному</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провадженні</w:t>
      </w:r>
      <w:proofErr w:type="spellEnd"/>
      <w:r w:rsidRPr="000E23CA">
        <w:rPr>
          <w:rFonts w:ascii="Times New Roman" w:hAnsi="Times New Roman" w:cs="Times New Roman"/>
          <w:sz w:val="28"/>
          <w:szCs w:val="28"/>
        </w:rPr>
        <w:t xml:space="preserve">: 1) </w:t>
      </w:r>
      <w:proofErr w:type="spellStart"/>
      <w:r w:rsidRPr="000E23CA">
        <w:rPr>
          <w:rFonts w:ascii="Times New Roman" w:hAnsi="Times New Roman" w:cs="Times New Roman"/>
          <w:sz w:val="28"/>
          <w:szCs w:val="28"/>
        </w:rPr>
        <w:t>нормативне</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закріплення</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процесуальних</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витрат</w:t>
      </w:r>
      <w:proofErr w:type="spellEnd"/>
      <w:r w:rsidRPr="000E23CA">
        <w:rPr>
          <w:rFonts w:ascii="Times New Roman" w:hAnsi="Times New Roman" w:cs="Times New Roman"/>
          <w:sz w:val="28"/>
          <w:szCs w:val="28"/>
        </w:rPr>
        <w:t xml:space="preserve">; 2) </w:t>
      </w:r>
      <w:proofErr w:type="spellStart"/>
      <w:r w:rsidRPr="000E23CA">
        <w:rPr>
          <w:rFonts w:ascii="Times New Roman" w:hAnsi="Times New Roman" w:cs="Times New Roman"/>
          <w:sz w:val="28"/>
          <w:szCs w:val="28"/>
        </w:rPr>
        <w:t>встановлення</w:t>
      </w:r>
      <w:proofErr w:type="spellEnd"/>
      <w:r w:rsidRPr="000E23CA">
        <w:rPr>
          <w:rFonts w:ascii="Times New Roman" w:hAnsi="Times New Roman" w:cs="Times New Roman"/>
          <w:sz w:val="28"/>
          <w:szCs w:val="28"/>
        </w:rPr>
        <w:t xml:space="preserve"> в </w:t>
      </w:r>
      <w:proofErr w:type="spellStart"/>
      <w:r w:rsidRPr="000E23CA">
        <w:rPr>
          <w:rFonts w:ascii="Times New Roman" w:hAnsi="Times New Roman" w:cs="Times New Roman"/>
          <w:sz w:val="28"/>
          <w:szCs w:val="28"/>
        </w:rPr>
        <w:t>законі</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вичерпного</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lastRenderedPageBreak/>
        <w:t>переліку</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процесуальних</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витрат</w:t>
      </w:r>
      <w:proofErr w:type="spellEnd"/>
      <w:r w:rsidRPr="000E23CA">
        <w:rPr>
          <w:rFonts w:ascii="Times New Roman" w:hAnsi="Times New Roman" w:cs="Times New Roman"/>
          <w:sz w:val="28"/>
          <w:szCs w:val="28"/>
        </w:rPr>
        <w:t xml:space="preserve">; 3) </w:t>
      </w:r>
      <w:proofErr w:type="spellStart"/>
      <w:r w:rsidRPr="000E23CA">
        <w:rPr>
          <w:rFonts w:ascii="Times New Roman" w:hAnsi="Times New Roman" w:cs="Times New Roman"/>
          <w:sz w:val="28"/>
          <w:szCs w:val="28"/>
        </w:rPr>
        <w:t>матеріальний</w:t>
      </w:r>
      <w:proofErr w:type="spellEnd"/>
      <w:r w:rsidRPr="000E23CA">
        <w:rPr>
          <w:rFonts w:ascii="Times New Roman" w:hAnsi="Times New Roman" w:cs="Times New Roman"/>
          <w:sz w:val="28"/>
          <w:szCs w:val="28"/>
        </w:rPr>
        <w:t xml:space="preserve"> характер </w:t>
      </w:r>
      <w:proofErr w:type="spellStart"/>
      <w:r w:rsidRPr="000E23CA">
        <w:rPr>
          <w:rFonts w:ascii="Times New Roman" w:hAnsi="Times New Roman" w:cs="Times New Roman"/>
          <w:sz w:val="28"/>
          <w:szCs w:val="28"/>
        </w:rPr>
        <w:t>процесуальних</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витрат</w:t>
      </w:r>
      <w:proofErr w:type="spellEnd"/>
      <w:r w:rsidRPr="000E23CA">
        <w:rPr>
          <w:rFonts w:ascii="Times New Roman" w:hAnsi="Times New Roman" w:cs="Times New Roman"/>
          <w:sz w:val="28"/>
          <w:szCs w:val="28"/>
        </w:rPr>
        <w:t xml:space="preserve">; 4) </w:t>
      </w:r>
      <w:proofErr w:type="spellStart"/>
      <w:r w:rsidRPr="000E23CA">
        <w:rPr>
          <w:rFonts w:ascii="Times New Roman" w:hAnsi="Times New Roman" w:cs="Times New Roman"/>
          <w:sz w:val="28"/>
          <w:szCs w:val="28"/>
        </w:rPr>
        <w:t>виникають</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лише</w:t>
      </w:r>
      <w:proofErr w:type="spellEnd"/>
      <w:r w:rsidRPr="000E23CA">
        <w:rPr>
          <w:rFonts w:ascii="Times New Roman" w:hAnsi="Times New Roman" w:cs="Times New Roman"/>
          <w:sz w:val="28"/>
          <w:szCs w:val="28"/>
        </w:rPr>
        <w:t xml:space="preserve"> </w:t>
      </w:r>
      <w:proofErr w:type="spellStart"/>
      <w:r w:rsidRPr="000E23CA">
        <w:rPr>
          <w:rFonts w:ascii="Times New Roman" w:hAnsi="Times New Roman" w:cs="Times New Roman"/>
          <w:sz w:val="28"/>
          <w:szCs w:val="28"/>
        </w:rPr>
        <w:t>під</w:t>
      </w:r>
      <w:proofErr w:type="spellEnd"/>
      <w:r w:rsidRPr="000E23CA">
        <w:rPr>
          <w:rFonts w:ascii="Times New Roman" w:hAnsi="Times New Roman" w:cs="Times New Roman"/>
          <w:sz w:val="28"/>
          <w:szCs w:val="28"/>
        </w:rPr>
        <w:t xml:space="preserve"> </w:t>
      </w:r>
      <w:r w:rsidR="00F64EBA">
        <w:rPr>
          <w:rFonts w:ascii="Times New Roman" w:hAnsi="Times New Roman" w:cs="Times New Roman"/>
          <w:sz w:val="28"/>
          <w:szCs w:val="28"/>
          <w:lang w:val="uk-UA"/>
        </w:rPr>
        <w:t>…</w:t>
      </w:r>
      <w:bookmarkStart w:id="0" w:name="_GoBack"/>
      <w:bookmarkEnd w:id="0"/>
    </w:p>
    <w:p w14:paraId="2F74F6BE" w14:textId="77777777" w:rsidR="000E23CA" w:rsidRDefault="000E23CA" w:rsidP="00170D0D">
      <w:pPr>
        <w:spacing w:line="360" w:lineRule="auto"/>
        <w:jc w:val="center"/>
        <w:rPr>
          <w:rFonts w:ascii="Times New Roman" w:hAnsi="Times New Roman" w:cs="Times New Roman"/>
          <w:b/>
          <w:sz w:val="28"/>
          <w:szCs w:val="28"/>
          <w:lang w:val="uk-UA"/>
        </w:rPr>
      </w:pPr>
    </w:p>
    <w:p w14:paraId="352AABEB" w14:textId="77777777" w:rsidR="000E23CA" w:rsidRDefault="000E23CA" w:rsidP="00170D0D">
      <w:pPr>
        <w:spacing w:line="360" w:lineRule="auto"/>
        <w:jc w:val="center"/>
        <w:rPr>
          <w:rFonts w:ascii="Times New Roman" w:hAnsi="Times New Roman" w:cs="Times New Roman"/>
          <w:b/>
          <w:sz w:val="28"/>
          <w:szCs w:val="28"/>
          <w:lang w:val="uk-UA"/>
        </w:rPr>
      </w:pPr>
    </w:p>
    <w:p w14:paraId="4112287E" w14:textId="77777777" w:rsidR="00170D0D" w:rsidRDefault="00170D0D" w:rsidP="00170D0D">
      <w:pPr>
        <w:spacing w:line="360" w:lineRule="auto"/>
        <w:jc w:val="center"/>
        <w:rPr>
          <w:rFonts w:ascii="Times New Roman" w:hAnsi="Times New Roman" w:cs="Times New Roman"/>
          <w:b/>
          <w:sz w:val="28"/>
          <w:szCs w:val="28"/>
          <w:lang w:val="uk-UA"/>
        </w:rPr>
      </w:pPr>
      <w:r w:rsidRPr="00170D0D">
        <w:rPr>
          <w:rFonts w:ascii="Times New Roman" w:hAnsi="Times New Roman" w:cs="Times New Roman"/>
          <w:b/>
          <w:sz w:val="28"/>
          <w:szCs w:val="28"/>
          <w:lang w:val="uk-UA"/>
        </w:rPr>
        <w:t>Список використаних джерел</w:t>
      </w:r>
    </w:p>
    <w:p w14:paraId="70A8469B" w14:textId="77777777" w:rsidR="002F753E" w:rsidRPr="00F61ACC" w:rsidRDefault="002F753E" w:rsidP="002F753E">
      <w:pPr>
        <w:pStyle w:val="a8"/>
        <w:numPr>
          <w:ilvl w:val="0"/>
          <w:numId w:val="3"/>
        </w:numPr>
        <w:spacing w:line="360" w:lineRule="auto"/>
        <w:jc w:val="both"/>
        <w:rPr>
          <w:rFonts w:ascii="Times New Roman" w:hAnsi="Times New Roman" w:cs="Times New Roman"/>
          <w:sz w:val="28"/>
          <w:szCs w:val="28"/>
          <w:lang w:val="uk-UA"/>
        </w:rPr>
      </w:pPr>
      <w:r w:rsidRPr="0008466A">
        <w:rPr>
          <w:rFonts w:ascii="Times New Roman" w:eastAsia="Times New Roman" w:hAnsi="Times New Roman" w:cs="Times New Roman"/>
          <w:sz w:val="28"/>
          <w:szCs w:val="28"/>
          <w:lang w:val="uk-UA"/>
        </w:rPr>
        <w:t xml:space="preserve">Конституція України від 28 червня 1996 р. // Відомості Верховної </w:t>
      </w:r>
      <w:r>
        <w:rPr>
          <w:rFonts w:ascii="Times New Roman" w:hAnsi="Times New Roman" w:cs="Times New Roman"/>
          <w:sz w:val="28"/>
          <w:szCs w:val="28"/>
          <w:lang w:val="uk-UA"/>
        </w:rPr>
        <w:t>Ради України. 1996. № 30. Ст</w:t>
      </w:r>
      <w:r w:rsidRPr="0008466A">
        <w:rPr>
          <w:rFonts w:ascii="Times New Roman" w:eastAsia="Times New Roman" w:hAnsi="Times New Roman" w:cs="Times New Roman"/>
          <w:sz w:val="28"/>
          <w:szCs w:val="28"/>
          <w:lang w:val="uk-UA"/>
        </w:rPr>
        <w:t>.141.</w:t>
      </w:r>
    </w:p>
    <w:p w14:paraId="02A9AA8A" w14:textId="77777777" w:rsidR="002F753E" w:rsidRPr="002F753E" w:rsidRDefault="002F753E" w:rsidP="002F753E">
      <w:pPr>
        <w:pStyle w:val="a8"/>
        <w:numPr>
          <w:ilvl w:val="0"/>
          <w:numId w:val="3"/>
        </w:numPr>
        <w:spacing w:line="360" w:lineRule="auto"/>
        <w:jc w:val="both"/>
        <w:rPr>
          <w:rFonts w:ascii="Times New Roman" w:hAnsi="Times New Roman" w:cs="Times New Roman"/>
          <w:sz w:val="28"/>
          <w:szCs w:val="28"/>
          <w:lang w:val="uk-UA"/>
        </w:rPr>
      </w:pPr>
      <w:r w:rsidRPr="002F753E">
        <w:rPr>
          <w:rFonts w:ascii="Times New Roman" w:eastAsia="Times New Roman" w:hAnsi="Times New Roman" w:cs="Times New Roman"/>
          <w:sz w:val="28"/>
          <w:szCs w:val="28"/>
          <w:lang w:val="uk-UA"/>
        </w:rPr>
        <w:t>Кримінальний процесуальний кодекс України: Закон України від 13.04.2012 р. № 4651-</w:t>
      </w:r>
      <w:r w:rsidRPr="002F753E">
        <w:rPr>
          <w:rFonts w:ascii="Times New Roman" w:eastAsia="Times New Roman" w:hAnsi="Times New Roman" w:cs="Times New Roman"/>
          <w:sz w:val="28"/>
          <w:szCs w:val="28"/>
        </w:rPr>
        <w:t>VI</w:t>
      </w:r>
      <w:r w:rsidRPr="002F753E">
        <w:rPr>
          <w:rFonts w:ascii="Times New Roman" w:eastAsia="Times New Roman" w:hAnsi="Times New Roman" w:cs="Times New Roman"/>
          <w:sz w:val="28"/>
          <w:szCs w:val="28"/>
          <w:lang w:val="uk-UA"/>
        </w:rPr>
        <w:t xml:space="preserve"> // Відо</w:t>
      </w:r>
      <w:r w:rsidRPr="002F753E">
        <w:rPr>
          <w:rFonts w:ascii="Times New Roman" w:hAnsi="Times New Roman" w:cs="Times New Roman"/>
          <w:sz w:val="28"/>
          <w:szCs w:val="28"/>
          <w:lang w:val="uk-UA"/>
        </w:rPr>
        <w:t>мості Верховної Ради України. 2013. № 9-10. Ст</w:t>
      </w:r>
      <w:r w:rsidRPr="002F753E">
        <w:rPr>
          <w:rFonts w:ascii="Times New Roman" w:eastAsia="Times New Roman" w:hAnsi="Times New Roman" w:cs="Times New Roman"/>
          <w:sz w:val="28"/>
          <w:szCs w:val="28"/>
          <w:lang w:val="uk-UA"/>
        </w:rPr>
        <w:t xml:space="preserve">.474. </w:t>
      </w:r>
    </w:p>
    <w:p w14:paraId="420017EC" w14:textId="77777777" w:rsidR="002F753E" w:rsidRPr="001F05C9" w:rsidRDefault="002F753E" w:rsidP="002F753E">
      <w:pPr>
        <w:pStyle w:val="a8"/>
        <w:numPr>
          <w:ilvl w:val="0"/>
          <w:numId w:val="3"/>
        </w:numPr>
        <w:spacing w:line="360" w:lineRule="auto"/>
        <w:jc w:val="both"/>
        <w:rPr>
          <w:rFonts w:ascii="Times New Roman" w:eastAsia="Times New Roman" w:hAnsi="Times New Roman" w:cs="Times New Roman"/>
          <w:sz w:val="28"/>
          <w:szCs w:val="28"/>
        </w:rPr>
      </w:pPr>
      <w:proofErr w:type="spellStart"/>
      <w:r w:rsidRPr="0008466A">
        <w:rPr>
          <w:rFonts w:ascii="Times New Roman" w:eastAsia="Times New Roman" w:hAnsi="Times New Roman" w:cs="Times New Roman"/>
          <w:sz w:val="28"/>
          <w:szCs w:val="28"/>
        </w:rPr>
        <w:t>Кримінальний</w:t>
      </w:r>
      <w:proofErr w:type="spellEnd"/>
      <w:r w:rsidRPr="0008466A">
        <w:rPr>
          <w:rFonts w:ascii="Times New Roman" w:eastAsia="Times New Roman" w:hAnsi="Times New Roman" w:cs="Times New Roman"/>
          <w:sz w:val="28"/>
          <w:szCs w:val="28"/>
        </w:rPr>
        <w:t xml:space="preserve"> </w:t>
      </w:r>
      <w:proofErr w:type="spellStart"/>
      <w:r w:rsidRPr="0008466A">
        <w:rPr>
          <w:rFonts w:ascii="Times New Roman" w:eastAsia="Times New Roman" w:hAnsi="Times New Roman" w:cs="Times New Roman"/>
          <w:sz w:val="28"/>
          <w:szCs w:val="28"/>
        </w:rPr>
        <w:t>процесуальний</w:t>
      </w:r>
      <w:proofErr w:type="spellEnd"/>
      <w:r w:rsidRPr="0008466A">
        <w:rPr>
          <w:rFonts w:ascii="Times New Roman" w:eastAsia="Times New Roman" w:hAnsi="Times New Roman" w:cs="Times New Roman"/>
          <w:sz w:val="28"/>
          <w:szCs w:val="28"/>
        </w:rPr>
        <w:t xml:space="preserve"> кодекс </w:t>
      </w:r>
      <w:proofErr w:type="spellStart"/>
      <w:r w:rsidRPr="0008466A">
        <w:rPr>
          <w:rFonts w:ascii="Times New Roman" w:eastAsia="Times New Roman" w:hAnsi="Times New Roman" w:cs="Times New Roman"/>
          <w:sz w:val="28"/>
          <w:szCs w:val="28"/>
        </w:rPr>
        <w:t>України</w:t>
      </w:r>
      <w:proofErr w:type="spellEnd"/>
      <w:r w:rsidRPr="0008466A">
        <w:rPr>
          <w:rFonts w:ascii="Times New Roman" w:eastAsia="Times New Roman" w:hAnsi="Times New Roman" w:cs="Times New Roman"/>
          <w:sz w:val="28"/>
          <w:szCs w:val="28"/>
        </w:rPr>
        <w:t xml:space="preserve">: </w:t>
      </w:r>
      <w:proofErr w:type="spellStart"/>
      <w:r w:rsidRPr="0008466A">
        <w:rPr>
          <w:rFonts w:ascii="Times New Roman" w:eastAsia="Times New Roman" w:hAnsi="Times New Roman" w:cs="Times New Roman"/>
          <w:sz w:val="28"/>
          <w:szCs w:val="28"/>
        </w:rPr>
        <w:t>науково-практичний</w:t>
      </w:r>
      <w:proofErr w:type="spellEnd"/>
      <w:r w:rsidRPr="0008466A">
        <w:rPr>
          <w:rFonts w:ascii="Times New Roman" w:eastAsia="Times New Roman" w:hAnsi="Times New Roman" w:cs="Times New Roman"/>
          <w:sz w:val="28"/>
          <w:szCs w:val="28"/>
        </w:rPr>
        <w:t xml:space="preserve"> </w:t>
      </w:r>
      <w:proofErr w:type="spellStart"/>
      <w:r w:rsidRPr="0008466A">
        <w:rPr>
          <w:rFonts w:ascii="Times New Roman" w:eastAsia="Times New Roman" w:hAnsi="Times New Roman" w:cs="Times New Roman"/>
          <w:sz w:val="28"/>
          <w:szCs w:val="28"/>
        </w:rPr>
        <w:t>коментар</w:t>
      </w:r>
      <w:proofErr w:type="spellEnd"/>
      <w:r w:rsidRPr="0008466A">
        <w:rPr>
          <w:rFonts w:ascii="Times New Roman" w:eastAsia="Times New Roman" w:hAnsi="Times New Roman" w:cs="Times New Roman"/>
          <w:sz w:val="28"/>
          <w:szCs w:val="28"/>
        </w:rPr>
        <w:t xml:space="preserve"> / за </w:t>
      </w:r>
      <w:proofErr w:type="spellStart"/>
      <w:r w:rsidRPr="0008466A">
        <w:rPr>
          <w:rFonts w:ascii="Times New Roman" w:eastAsia="Times New Roman" w:hAnsi="Times New Roman" w:cs="Times New Roman"/>
          <w:sz w:val="28"/>
          <w:szCs w:val="28"/>
        </w:rPr>
        <w:t>заг</w:t>
      </w:r>
      <w:proofErr w:type="spellEnd"/>
      <w:r w:rsidRPr="0008466A">
        <w:rPr>
          <w:rFonts w:ascii="Times New Roman" w:eastAsia="Times New Roman" w:hAnsi="Times New Roman" w:cs="Times New Roman"/>
          <w:sz w:val="28"/>
          <w:szCs w:val="28"/>
        </w:rPr>
        <w:t>. ред. В. Г. Гончарен</w:t>
      </w:r>
      <w:r>
        <w:rPr>
          <w:rFonts w:ascii="Times New Roman" w:hAnsi="Times New Roman" w:cs="Times New Roman"/>
          <w:sz w:val="28"/>
          <w:szCs w:val="28"/>
        </w:rPr>
        <w:t xml:space="preserve">ка, В. Т. Нора, М. Є. </w:t>
      </w:r>
      <w:proofErr w:type="spellStart"/>
      <w:r>
        <w:rPr>
          <w:rFonts w:ascii="Times New Roman" w:hAnsi="Times New Roman" w:cs="Times New Roman"/>
          <w:sz w:val="28"/>
          <w:szCs w:val="28"/>
        </w:rPr>
        <w:t>Шумила</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 </w:t>
      </w:r>
      <w:proofErr w:type="spellStart"/>
      <w:r>
        <w:rPr>
          <w:rFonts w:ascii="Times New Roman" w:hAnsi="Times New Roman" w:cs="Times New Roman"/>
          <w:sz w:val="28"/>
          <w:szCs w:val="28"/>
        </w:rPr>
        <w:t>Юстініан</w:t>
      </w:r>
      <w:proofErr w:type="spellEnd"/>
      <w:r>
        <w:rPr>
          <w:rFonts w:ascii="Times New Roman" w:hAnsi="Times New Roman" w:cs="Times New Roman"/>
          <w:sz w:val="28"/>
          <w:szCs w:val="28"/>
        </w:rPr>
        <w:t>, 2016.</w:t>
      </w:r>
      <w:r w:rsidRPr="0008466A">
        <w:rPr>
          <w:rFonts w:ascii="Times New Roman" w:eastAsia="Times New Roman" w:hAnsi="Times New Roman" w:cs="Times New Roman"/>
          <w:sz w:val="28"/>
          <w:szCs w:val="28"/>
        </w:rPr>
        <w:t xml:space="preserve">1224 с. </w:t>
      </w:r>
    </w:p>
    <w:p w14:paraId="18A27D86" w14:textId="77777777" w:rsidR="002F753E" w:rsidRPr="001F05C9" w:rsidRDefault="002F753E" w:rsidP="002F753E">
      <w:pPr>
        <w:pStyle w:val="a8"/>
        <w:numPr>
          <w:ilvl w:val="0"/>
          <w:numId w:val="3"/>
        </w:numPr>
        <w:spacing w:line="360" w:lineRule="auto"/>
        <w:jc w:val="both"/>
        <w:rPr>
          <w:rFonts w:ascii="Times New Roman" w:eastAsia="Times New Roman" w:hAnsi="Times New Roman" w:cs="Times New Roman"/>
          <w:sz w:val="28"/>
          <w:szCs w:val="28"/>
        </w:rPr>
      </w:pPr>
      <w:r>
        <w:rPr>
          <w:rFonts w:ascii="Times New Roman" w:hAnsi="Times New Roman"/>
          <w:sz w:val="28"/>
          <w:szCs w:val="28"/>
          <w:lang w:val="uk-UA"/>
        </w:rPr>
        <w:t xml:space="preserve"> </w:t>
      </w:r>
      <w:proofErr w:type="spellStart"/>
      <w:r w:rsidRPr="001F05C9">
        <w:rPr>
          <w:rFonts w:ascii="Times New Roman" w:hAnsi="Times New Roman"/>
          <w:sz w:val="28"/>
          <w:szCs w:val="28"/>
        </w:rPr>
        <w:t>Кримінальний</w:t>
      </w:r>
      <w:proofErr w:type="spellEnd"/>
      <w:r w:rsidRPr="001F05C9">
        <w:rPr>
          <w:rFonts w:ascii="Times New Roman" w:hAnsi="Times New Roman"/>
          <w:sz w:val="28"/>
          <w:szCs w:val="28"/>
        </w:rPr>
        <w:t xml:space="preserve"> </w:t>
      </w:r>
      <w:proofErr w:type="spellStart"/>
      <w:r w:rsidRPr="001F05C9">
        <w:rPr>
          <w:rFonts w:ascii="Times New Roman" w:hAnsi="Times New Roman"/>
          <w:sz w:val="28"/>
          <w:szCs w:val="28"/>
        </w:rPr>
        <w:t>процесуальний</w:t>
      </w:r>
      <w:proofErr w:type="spellEnd"/>
      <w:r w:rsidRPr="001F05C9">
        <w:rPr>
          <w:rFonts w:ascii="Times New Roman" w:hAnsi="Times New Roman"/>
          <w:sz w:val="28"/>
          <w:szCs w:val="28"/>
        </w:rPr>
        <w:t xml:space="preserve"> кодекс </w:t>
      </w:r>
      <w:proofErr w:type="spellStart"/>
      <w:r w:rsidRPr="001F05C9">
        <w:rPr>
          <w:rFonts w:ascii="Times New Roman" w:hAnsi="Times New Roman"/>
          <w:sz w:val="28"/>
          <w:szCs w:val="28"/>
        </w:rPr>
        <w:t>України</w:t>
      </w:r>
      <w:proofErr w:type="spellEnd"/>
      <w:r w:rsidRPr="001F05C9">
        <w:rPr>
          <w:rFonts w:ascii="Times New Roman" w:hAnsi="Times New Roman"/>
          <w:sz w:val="28"/>
          <w:szCs w:val="28"/>
        </w:rPr>
        <w:t xml:space="preserve">: </w:t>
      </w:r>
      <w:proofErr w:type="spellStart"/>
      <w:r w:rsidRPr="001F05C9">
        <w:rPr>
          <w:rFonts w:ascii="Times New Roman" w:hAnsi="Times New Roman"/>
          <w:sz w:val="28"/>
          <w:szCs w:val="28"/>
        </w:rPr>
        <w:t>науково-практичний</w:t>
      </w:r>
      <w:proofErr w:type="spellEnd"/>
      <w:r w:rsidRPr="001F05C9">
        <w:rPr>
          <w:rFonts w:ascii="Times New Roman" w:hAnsi="Times New Roman"/>
          <w:sz w:val="28"/>
          <w:szCs w:val="28"/>
        </w:rPr>
        <w:t xml:space="preserve"> </w:t>
      </w:r>
      <w:proofErr w:type="spellStart"/>
      <w:r w:rsidRPr="001F05C9">
        <w:rPr>
          <w:rFonts w:ascii="Times New Roman" w:hAnsi="Times New Roman"/>
          <w:sz w:val="28"/>
          <w:szCs w:val="28"/>
        </w:rPr>
        <w:t>коментар</w:t>
      </w:r>
      <w:proofErr w:type="spellEnd"/>
      <w:r w:rsidRPr="001F05C9">
        <w:rPr>
          <w:rFonts w:ascii="Times New Roman" w:hAnsi="Times New Roman"/>
          <w:sz w:val="28"/>
          <w:szCs w:val="28"/>
        </w:rPr>
        <w:t xml:space="preserve">: у 2 т. / О. М. </w:t>
      </w:r>
      <w:proofErr w:type="spellStart"/>
      <w:r w:rsidRPr="001F05C9">
        <w:rPr>
          <w:rFonts w:ascii="Times New Roman" w:hAnsi="Times New Roman"/>
          <w:sz w:val="28"/>
          <w:szCs w:val="28"/>
        </w:rPr>
        <w:t>Бандурка</w:t>
      </w:r>
      <w:proofErr w:type="spellEnd"/>
      <w:r w:rsidRPr="001F05C9">
        <w:rPr>
          <w:rFonts w:ascii="Times New Roman" w:hAnsi="Times New Roman"/>
          <w:sz w:val="28"/>
          <w:szCs w:val="28"/>
        </w:rPr>
        <w:t xml:space="preserve">, Є. М. </w:t>
      </w:r>
      <w:proofErr w:type="spellStart"/>
      <w:r w:rsidRPr="001F05C9">
        <w:rPr>
          <w:rFonts w:ascii="Times New Roman" w:hAnsi="Times New Roman"/>
          <w:sz w:val="28"/>
          <w:szCs w:val="28"/>
        </w:rPr>
        <w:t>Блажівський</w:t>
      </w:r>
      <w:proofErr w:type="spellEnd"/>
      <w:r w:rsidRPr="001F05C9">
        <w:rPr>
          <w:rFonts w:ascii="Times New Roman" w:hAnsi="Times New Roman"/>
          <w:sz w:val="28"/>
          <w:szCs w:val="28"/>
        </w:rPr>
        <w:t xml:space="preserve">, Є. П. </w:t>
      </w:r>
      <w:proofErr w:type="spellStart"/>
      <w:r w:rsidRPr="001F05C9">
        <w:rPr>
          <w:rFonts w:ascii="Times New Roman" w:hAnsi="Times New Roman"/>
          <w:sz w:val="28"/>
          <w:szCs w:val="28"/>
        </w:rPr>
        <w:t>Бурдоль</w:t>
      </w:r>
      <w:proofErr w:type="spellEnd"/>
      <w:r w:rsidRPr="001F05C9">
        <w:rPr>
          <w:rFonts w:ascii="Times New Roman" w:hAnsi="Times New Roman"/>
          <w:sz w:val="28"/>
          <w:szCs w:val="28"/>
        </w:rPr>
        <w:t xml:space="preserve"> та </w:t>
      </w:r>
      <w:proofErr w:type="spellStart"/>
      <w:r w:rsidRPr="001F05C9">
        <w:rPr>
          <w:rFonts w:ascii="Times New Roman" w:hAnsi="Times New Roman"/>
          <w:sz w:val="28"/>
          <w:szCs w:val="28"/>
        </w:rPr>
        <w:t>ін</w:t>
      </w:r>
      <w:proofErr w:type="spellEnd"/>
      <w:r w:rsidRPr="001F05C9">
        <w:rPr>
          <w:rFonts w:ascii="Times New Roman" w:hAnsi="Times New Roman"/>
          <w:sz w:val="28"/>
          <w:szCs w:val="28"/>
        </w:rPr>
        <w:t xml:space="preserve">.; за </w:t>
      </w:r>
      <w:proofErr w:type="spellStart"/>
      <w:r w:rsidRPr="001F05C9">
        <w:rPr>
          <w:rFonts w:ascii="Times New Roman" w:hAnsi="Times New Roman"/>
          <w:sz w:val="28"/>
          <w:szCs w:val="28"/>
        </w:rPr>
        <w:t>заг</w:t>
      </w:r>
      <w:proofErr w:type="spellEnd"/>
      <w:r w:rsidRPr="001F05C9">
        <w:rPr>
          <w:rFonts w:ascii="Times New Roman" w:hAnsi="Times New Roman"/>
          <w:sz w:val="28"/>
          <w:szCs w:val="28"/>
        </w:rPr>
        <w:t>. ред.</w:t>
      </w:r>
      <w:r>
        <w:rPr>
          <w:rFonts w:ascii="Times New Roman" w:hAnsi="Times New Roman"/>
          <w:sz w:val="28"/>
          <w:szCs w:val="28"/>
        </w:rPr>
        <w:t xml:space="preserve"> В. Я. </w:t>
      </w:r>
      <w:proofErr w:type="spellStart"/>
      <w:r>
        <w:rPr>
          <w:rFonts w:ascii="Times New Roman" w:hAnsi="Times New Roman"/>
          <w:sz w:val="28"/>
          <w:szCs w:val="28"/>
        </w:rPr>
        <w:t>Тація</w:t>
      </w:r>
      <w:proofErr w:type="spellEnd"/>
      <w:r>
        <w:rPr>
          <w:rFonts w:ascii="Times New Roman" w:hAnsi="Times New Roman"/>
          <w:sz w:val="28"/>
          <w:szCs w:val="28"/>
        </w:rPr>
        <w:t xml:space="preserve">, А. В. Портнова. X.: Право, 2017. Т. 1. </w:t>
      </w:r>
      <w:r w:rsidRPr="001F05C9">
        <w:rPr>
          <w:rFonts w:ascii="Times New Roman" w:hAnsi="Times New Roman"/>
          <w:sz w:val="28"/>
          <w:szCs w:val="28"/>
        </w:rPr>
        <w:t>768 с.</w:t>
      </w:r>
    </w:p>
    <w:p w14:paraId="2CB63E6B" w14:textId="77777777" w:rsidR="002F753E" w:rsidRDefault="002F753E" w:rsidP="002F753E">
      <w:pPr>
        <w:pStyle w:val="a8"/>
        <w:numPr>
          <w:ilvl w:val="0"/>
          <w:numId w:val="3"/>
        </w:numPr>
        <w:spacing w:line="360" w:lineRule="auto"/>
        <w:jc w:val="both"/>
        <w:rPr>
          <w:rFonts w:ascii="Times New Roman" w:hAnsi="Times New Roman" w:cs="Times New Roman"/>
          <w:sz w:val="28"/>
          <w:szCs w:val="28"/>
          <w:lang w:val="uk-UA"/>
        </w:rPr>
      </w:pPr>
      <w:proofErr w:type="spellStart"/>
      <w:r w:rsidRPr="002F753E">
        <w:rPr>
          <w:rStyle w:val="a9"/>
          <w:rFonts w:ascii="Times New Roman" w:hAnsi="Times New Roman" w:cs="Times New Roman"/>
          <w:b w:val="0"/>
          <w:sz w:val="28"/>
          <w:szCs w:val="28"/>
        </w:rPr>
        <w:t>Кримінальний</w:t>
      </w:r>
      <w:proofErr w:type="spellEnd"/>
      <w:r w:rsidRPr="002F753E">
        <w:rPr>
          <w:rStyle w:val="a9"/>
          <w:rFonts w:ascii="Times New Roman" w:hAnsi="Times New Roman" w:cs="Times New Roman"/>
          <w:sz w:val="28"/>
          <w:szCs w:val="28"/>
        </w:rPr>
        <w:t> </w:t>
      </w:r>
      <w:proofErr w:type="spellStart"/>
      <w:r w:rsidRPr="002F753E">
        <w:rPr>
          <w:rFonts w:ascii="Times New Roman" w:hAnsi="Times New Roman" w:cs="Times New Roman"/>
          <w:sz w:val="28"/>
          <w:szCs w:val="28"/>
        </w:rPr>
        <w:t>процес</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України</w:t>
      </w:r>
      <w:proofErr w:type="spellEnd"/>
      <w:r w:rsidRPr="002F753E">
        <w:rPr>
          <w:rFonts w:ascii="Times New Roman" w:hAnsi="Times New Roman" w:cs="Times New Roman"/>
          <w:sz w:val="28"/>
          <w:szCs w:val="28"/>
        </w:rPr>
        <w:t xml:space="preserve"> в </w:t>
      </w:r>
      <w:proofErr w:type="spellStart"/>
      <w:r w:rsidRPr="002F753E">
        <w:rPr>
          <w:rFonts w:ascii="Times New Roman" w:hAnsi="Times New Roman" w:cs="Times New Roman"/>
          <w:sz w:val="28"/>
          <w:szCs w:val="28"/>
        </w:rPr>
        <w:t>питаннях</w:t>
      </w:r>
      <w:proofErr w:type="spellEnd"/>
      <w:r w:rsidRPr="002F753E">
        <w:rPr>
          <w:rFonts w:ascii="Times New Roman" w:hAnsi="Times New Roman" w:cs="Times New Roman"/>
          <w:sz w:val="28"/>
          <w:szCs w:val="28"/>
        </w:rPr>
        <w:t xml:space="preserve"> і </w:t>
      </w:r>
      <w:proofErr w:type="spellStart"/>
      <w:proofErr w:type="gramStart"/>
      <w:r w:rsidRPr="002F753E">
        <w:rPr>
          <w:rFonts w:ascii="Times New Roman" w:hAnsi="Times New Roman" w:cs="Times New Roman"/>
          <w:sz w:val="28"/>
          <w:szCs w:val="28"/>
        </w:rPr>
        <w:t>відповідях</w:t>
      </w:r>
      <w:proofErr w:type="spellEnd"/>
      <w:r w:rsidRPr="002F753E">
        <w:rPr>
          <w:rFonts w:ascii="Times New Roman" w:hAnsi="Times New Roman" w:cs="Times New Roman"/>
          <w:sz w:val="28"/>
          <w:szCs w:val="28"/>
        </w:rPr>
        <w:t xml:space="preserve"> :</w:t>
      </w:r>
      <w:proofErr w:type="gram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навч</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посіб</w:t>
      </w:r>
      <w:proofErr w:type="spellEnd"/>
      <w:r w:rsidRPr="002F753E">
        <w:rPr>
          <w:rFonts w:ascii="Times New Roman" w:hAnsi="Times New Roman" w:cs="Times New Roman"/>
          <w:sz w:val="28"/>
          <w:szCs w:val="28"/>
        </w:rPr>
        <w:t xml:space="preserve">. / Л. Д. Удалова та </w:t>
      </w:r>
      <w:proofErr w:type="spellStart"/>
      <w:proofErr w:type="gramStart"/>
      <w:r w:rsidRPr="002F753E">
        <w:rPr>
          <w:rFonts w:ascii="Times New Roman" w:hAnsi="Times New Roman" w:cs="Times New Roman"/>
          <w:sz w:val="28"/>
          <w:szCs w:val="28"/>
        </w:rPr>
        <w:t>ін</w:t>
      </w:r>
      <w:proofErr w:type="spellEnd"/>
      <w:r w:rsidRPr="002F753E">
        <w:rPr>
          <w:rFonts w:ascii="Times New Roman" w:hAnsi="Times New Roman" w:cs="Times New Roman"/>
          <w:sz w:val="28"/>
          <w:szCs w:val="28"/>
        </w:rPr>
        <w:t>..</w:t>
      </w:r>
      <w:proofErr w:type="gramEnd"/>
      <w:r w:rsidRPr="002F753E">
        <w:rPr>
          <w:rFonts w:ascii="Times New Roman" w:hAnsi="Times New Roman" w:cs="Times New Roman"/>
          <w:sz w:val="28"/>
          <w:szCs w:val="28"/>
        </w:rPr>
        <w:t xml:space="preserve"> </w:t>
      </w:r>
      <w:proofErr w:type="gramStart"/>
      <w:r w:rsidRPr="002F753E">
        <w:rPr>
          <w:rFonts w:ascii="Times New Roman" w:hAnsi="Times New Roman" w:cs="Times New Roman"/>
          <w:sz w:val="28"/>
          <w:szCs w:val="28"/>
        </w:rPr>
        <w:t>К. :</w:t>
      </w:r>
      <w:proofErr w:type="gram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Скіф</w:t>
      </w:r>
      <w:proofErr w:type="spellEnd"/>
      <w:r w:rsidRPr="002F753E">
        <w:rPr>
          <w:rFonts w:ascii="Times New Roman" w:hAnsi="Times New Roman" w:cs="Times New Roman"/>
          <w:sz w:val="28"/>
          <w:szCs w:val="28"/>
        </w:rPr>
        <w:t xml:space="preserve"> ; Х. : Бурун и К, 2017. 256 с.</w:t>
      </w:r>
    </w:p>
    <w:p w14:paraId="6685664F" w14:textId="77777777" w:rsidR="002F753E" w:rsidRDefault="002F753E" w:rsidP="002F753E">
      <w:pPr>
        <w:pStyle w:val="a8"/>
        <w:numPr>
          <w:ilvl w:val="0"/>
          <w:numId w:val="3"/>
        </w:numPr>
        <w:spacing w:line="360" w:lineRule="auto"/>
        <w:jc w:val="both"/>
        <w:rPr>
          <w:rFonts w:ascii="Times New Roman" w:hAnsi="Times New Roman" w:cs="Times New Roman"/>
          <w:sz w:val="28"/>
          <w:szCs w:val="28"/>
          <w:lang w:val="uk-UA"/>
        </w:rPr>
      </w:pPr>
      <w:proofErr w:type="spellStart"/>
      <w:r w:rsidRPr="002F753E">
        <w:rPr>
          <w:rFonts w:ascii="Times New Roman" w:hAnsi="Times New Roman" w:cs="Times New Roman"/>
          <w:sz w:val="28"/>
          <w:szCs w:val="28"/>
        </w:rPr>
        <w:t>Поліщак</w:t>
      </w:r>
      <w:proofErr w:type="spellEnd"/>
      <w:r w:rsidRPr="002F753E">
        <w:rPr>
          <w:rFonts w:ascii="Times New Roman" w:hAnsi="Times New Roman" w:cs="Times New Roman"/>
          <w:sz w:val="28"/>
          <w:szCs w:val="28"/>
        </w:rPr>
        <w:t xml:space="preserve"> Н. І. До </w:t>
      </w:r>
      <w:proofErr w:type="spellStart"/>
      <w:r w:rsidRPr="002F753E">
        <w:rPr>
          <w:rFonts w:ascii="Times New Roman" w:hAnsi="Times New Roman" w:cs="Times New Roman"/>
          <w:sz w:val="28"/>
          <w:szCs w:val="28"/>
        </w:rPr>
        <w:t>питання</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визначення</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поняття</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судових</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витрат</w:t>
      </w:r>
      <w:proofErr w:type="spellEnd"/>
      <w:r w:rsidRPr="002F753E">
        <w:rPr>
          <w:rFonts w:ascii="Times New Roman" w:hAnsi="Times New Roman" w:cs="Times New Roman"/>
          <w:sz w:val="28"/>
          <w:szCs w:val="28"/>
        </w:rPr>
        <w:t xml:space="preserve"> у </w:t>
      </w:r>
      <w:proofErr w:type="spellStart"/>
      <w:r w:rsidRPr="002F753E">
        <w:rPr>
          <w:rFonts w:ascii="Times New Roman" w:hAnsi="Times New Roman" w:cs="Times New Roman"/>
          <w:sz w:val="28"/>
          <w:szCs w:val="28"/>
        </w:rPr>
        <w:t>кримінальному</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процесі</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України</w:t>
      </w:r>
      <w:proofErr w:type="spellEnd"/>
      <w:r w:rsidRPr="002F753E">
        <w:rPr>
          <w:rFonts w:ascii="Times New Roman" w:hAnsi="Times New Roman" w:cs="Times New Roman"/>
          <w:sz w:val="28"/>
          <w:szCs w:val="28"/>
        </w:rPr>
        <w:t xml:space="preserve"> / Н. І. </w:t>
      </w:r>
      <w:proofErr w:type="spellStart"/>
      <w:r w:rsidRPr="002F753E">
        <w:rPr>
          <w:rFonts w:ascii="Times New Roman" w:hAnsi="Times New Roman" w:cs="Times New Roman"/>
          <w:sz w:val="28"/>
          <w:szCs w:val="28"/>
        </w:rPr>
        <w:t>Поліщак</w:t>
      </w:r>
      <w:proofErr w:type="spellEnd"/>
      <w:r w:rsidRPr="002F753E">
        <w:rPr>
          <w:rFonts w:ascii="Times New Roman" w:hAnsi="Times New Roman" w:cs="Times New Roman"/>
          <w:sz w:val="28"/>
          <w:szCs w:val="28"/>
        </w:rPr>
        <w:t xml:space="preserve"> // </w:t>
      </w:r>
      <w:proofErr w:type="spellStart"/>
      <w:r w:rsidRPr="002F753E">
        <w:rPr>
          <w:rFonts w:ascii="Times New Roman" w:hAnsi="Times New Roman" w:cs="Times New Roman"/>
          <w:sz w:val="28"/>
          <w:szCs w:val="28"/>
        </w:rPr>
        <w:t>Актуальні</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питання</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досудового</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розслідування</w:t>
      </w:r>
      <w:proofErr w:type="spellEnd"/>
      <w:r w:rsidRPr="002F753E">
        <w:rPr>
          <w:rFonts w:ascii="Times New Roman" w:hAnsi="Times New Roman" w:cs="Times New Roman"/>
          <w:sz w:val="28"/>
          <w:szCs w:val="28"/>
        </w:rPr>
        <w:t xml:space="preserve"> та </w:t>
      </w:r>
      <w:proofErr w:type="spellStart"/>
      <w:r w:rsidRPr="002F753E">
        <w:rPr>
          <w:rFonts w:ascii="Times New Roman" w:hAnsi="Times New Roman" w:cs="Times New Roman"/>
          <w:sz w:val="28"/>
          <w:szCs w:val="28"/>
        </w:rPr>
        <w:t>сучасні</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тенденції</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розвитку</w:t>
      </w:r>
      <w:proofErr w:type="spellEnd"/>
      <w:r w:rsidRPr="002F753E">
        <w:rPr>
          <w:rFonts w:ascii="Times New Roman" w:hAnsi="Times New Roman" w:cs="Times New Roman"/>
          <w:sz w:val="28"/>
          <w:szCs w:val="28"/>
        </w:rPr>
        <w:t xml:space="preserve"> </w:t>
      </w:r>
      <w:proofErr w:type="spellStart"/>
      <w:r w:rsidRPr="002F753E">
        <w:rPr>
          <w:rFonts w:ascii="Times New Roman" w:hAnsi="Times New Roman" w:cs="Times New Roman"/>
          <w:sz w:val="28"/>
          <w:szCs w:val="28"/>
        </w:rPr>
        <w:t>криміналістики</w:t>
      </w:r>
      <w:proofErr w:type="spellEnd"/>
      <w:r w:rsidR="00B01767">
        <w:rPr>
          <w:rFonts w:ascii="Times New Roman" w:hAnsi="Times New Roman" w:cs="Times New Roman"/>
          <w:sz w:val="28"/>
          <w:szCs w:val="28"/>
          <w:lang w:val="uk-UA"/>
        </w:rPr>
        <w:t>.</w:t>
      </w:r>
      <w:r w:rsidRPr="002F753E">
        <w:rPr>
          <w:rFonts w:ascii="Times New Roman" w:hAnsi="Times New Roman" w:cs="Times New Roman"/>
          <w:sz w:val="28"/>
          <w:szCs w:val="28"/>
        </w:rPr>
        <w:t xml:space="preserve"> </w:t>
      </w:r>
      <w:proofErr w:type="gramStart"/>
      <w:r w:rsidR="00B01767">
        <w:rPr>
          <w:rFonts w:ascii="Times New Roman" w:hAnsi="Times New Roman" w:cs="Times New Roman"/>
          <w:sz w:val="28"/>
          <w:szCs w:val="28"/>
        </w:rPr>
        <w:t>Х. :</w:t>
      </w:r>
      <w:proofErr w:type="gramEnd"/>
      <w:r w:rsidR="00B01767">
        <w:rPr>
          <w:rFonts w:ascii="Times New Roman" w:hAnsi="Times New Roman" w:cs="Times New Roman"/>
          <w:sz w:val="28"/>
          <w:szCs w:val="28"/>
        </w:rPr>
        <w:t xml:space="preserve"> ХНВУС, 2014. </w:t>
      </w:r>
      <w:r w:rsidRPr="002F753E">
        <w:rPr>
          <w:rFonts w:ascii="Times New Roman" w:hAnsi="Times New Roman" w:cs="Times New Roman"/>
          <w:sz w:val="28"/>
          <w:szCs w:val="28"/>
        </w:rPr>
        <w:t xml:space="preserve">С. 201–204. </w:t>
      </w:r>
    </w:p>
    <w:p w14:paraId="26B2E3EE" w14:textId="77777777" w:rsidR="00B01767" w:rsidRPr="002F2A4E" w:rsidRDefault="00B01767" w:rsidP="00B01767">
      <w:pPr>
        <w:pStyle w:val="a8"/>
        <w:numPr>
          <w:ilvl w:val="0"/>
          <w:numId w:val="3"/>
        </w:numPr>
        <w:spacing w:line="360" w:lineRule="auto"/>
        <w:jc w:val="both"/>
        <w:rPr>
          <w:rFonts w:ascii="Times New Roman" w:eastAsia="Times New Roman" w:hAnsi="Times New Roman" w:cs="Times New Roman"/>
          <w:sz w:val="28"/>
          <w:szCs w:val="28"/>
        </w:rPr>
      </w:pPr>
      <w:r w:rsidRPr="0074221A">
        <w:rPr>
          <w:rFonts w:ascii="Times New Roman" w:eastAsia="Times New Roman" w:hAnsi="Times New Roman" w:cs="Times New Roman"/>
          <w:sz w:val="28"/>
          <w:szCs w:val="28"/>
        </w:rPr>
        <w:t xml:space="preserve">Курс </w:t>
      </w:r>
      <w:proofErr w:type="spellStart"/>
      <w:r w:rsidRPr="0074221A">
        <w:rPr>
          <w:rFonts w:ascii="Times New Roman" w:eastAsia="Times New Roman" w:hAnsi="Times New Roman" w:cs="Times New Roman"/>
          <w:sz w:val="28"/>
          <w:szCs w:val="28"/>
        </w:rPr>
        <w:t>лекцій</w:t>
      </w:r>
      <w:proofErr w:type="spellEnd"/>
      <w:r w:rsidRPr="0074221A">
        <w:rPr>
          <w:rFonts w:ascii="Times New Roman" w:eastAsia="Times New Roman" w:hAnsi="Times New Roman" w:cs="Times New Roman"/>
          <w:sz w:val="28"/>
          <w:szCs w:val="28"/>
        </w:rPr>
        <w:t xml:space="preserve"> з </w:t>
      </w:r>
      <w:proofErr w:type="spellStart"/>
      <w:r w:rsidRPr="0074221A">
        <w:rPr>
          <w:rFonts w:ascii="Times New Roman" w:eastAsia="Times New Roman" w:hAnsi="Times New Roman" w:cs="Times New Roman"/>
          <w:sz w:val="28"/>
          <w:szCs w:val="28"/>
        </w:rPr>
        <w:t>кримінального</w:t>
      </w:r>
      <w:proofErr w:type="spellEnd"/>
      <w:r w:rsidRPr="0074221A">
        <w:rPr>
          <w:rFonts w:ascii="Times New Roman" w:eastAsia="Times New Roman" w:hAnsi="Times New Roman" w:cs="Times New Roman"/>
          <w:sz w:val="28"/>
          <w:szCs w:val="28"/>
        </w:rPr>
        <w:t xml:space="preserve"> </w:t>
      </w:r>
      <w:proofErr w:type="spellStart"/>
      <w:r w:rsidRPr="0074221A">
        <w:rPr>
          <w:rFonts w:ascii="Times New Roman" w:eastAsia="Times New Roman" w:hAnsi="Times New Roman" w:cs="Times New Roman"/>
          <w:sz w:val="28"/>
          <w:szCs w:val="28"/>
        </w:rPr>
        <w:t>процесу</w:t>
      </w:r>
      <w:proofErr w:type="spellEnd"/>
      <w:r w:rsidRPr="0074221A">
        <w:rPr>
          <w:rFonts w:ascii="Times New Roman" w:eastAsia="Times New Roman" w:hAnsi="Times New Roman" w:cs="Times New Roman"/>
          <w:sz w:val="28"/>
          <w:szCs w:val="28"/>
        </w:rPr>
        <w:t xml:space="preserve"> за </w:t>
      </w:r>
      <w:proofErr w:type="spellStart"/>
      <w:r w:rsidRPr="0074221A">
        <w:rPr>
          <w:rFonts w:ascii="Times New Roman" w:eastAsia="Times New Roman" w:hAnsi="Times New Roman" w:cs="Times New Roman"/>
          <w:sz w:val="28"/>
          <w:szCs w:val="28"/>
        </w:rPr>
        <w:t>новим</w:t>
      </w:r>
      <w:proofErr w:type="spellEnd"/>
      <w:r w:rsidRPr="0074221A">
        <w:rPr>
          <w:rFonts w:ascii="Times New Roman" w:eastAsia="Times New Roman" w:hAnsi="Times New Roman" w:cs="Times New Roman"/>
          <w:sz w:val="28"/>
          <w:szCs w:val="28"/>
        </w:rPr>
        <w:t xml:space="preserve"> </w:t>
      </w:r>
      <w:proofErr w:type="spellStart"/>
      <w:r w:rsidRPr="0074221A">
        <w:rPr>
          <w:rFonts w:ascii="Times New Roman" w:eastAsia="Times New Roman" w:hAnsi="Times New Roman" w:cs="Times New Roman"/>
          <w:sz w:val="28"/>
          <w:szCs w:val="28"/>
        </w:rPr>
        <w:t>Кримінальним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процесуальним</w:t>
      </w:r>
      <w:proofErr w:type="spellEnd"/>
      <w:r>
        <w:rPr>
          <w:rFonts w:ascii="Times New Roman" w:eastAsia="Times New Roman" w:hAnsi="Times New Roman" w:cs="Times New Roman"/>
          <w:sz w:val="28"/>
          <w:szCs w:val="28"/>
        </w:rPr>
        <w:t xml:space="preserve"> кодексом </w:t>
      </w:r>
      <w:proofErr w:type="spellStart"/>
      <w:r>
        <w:rPr>
          <w:rFonts w:ascii="Times New Roman" w:eastAsia="Times New Roman" w:hAnsi="Times New Roman" w:cs="Times New Roman"/>
          <w:sz w:val="28"/>
          <w:szCs w:val="28"/>
        </w:rPr>
        <w:t>України</w:t>
      </w:r>
      <w:proofErr w:type="spellEnd"/>
      <w:r w:rsidRPr="0074221A">
        <w:rPr>
          <w:rFonts w:ascii="Times New Roman" w:eastAsia="Times New Roman" w:hAnsi="Times New Roman" w:cs="Times New Roman"/>
          <w:sz w:val="28"/>
          <w:szCs w:val="28"/>
        </w:rPr>
        <w:t xml:space="preserve"> / МВС </w:t>
      </w:r>
      <w:proofErr w:type="spellStart"/>
      <w:r w:rsidRPr="0074221A">
        <w:rPr>
          <w:rFonts w:ascii="Times New Roman" w:eastAsia="Times New Roman" w:hAnsi="Times New Roman" w:cs="Times New Roman"/>
          <w:sz w:val="28"/>
          <w:szCs w:val="28"/>
        </w:rPr>
        <w:t>України</w:t>
      </w:r>
      <w:proofErr w:type="spellEnd"/>
      <w:r w:rsidRPr="0074221A">
        <w:rPr>
          <w:rFonts w:ascii="Times New Roman" w:eastAsia="Times New Roman" w:hAnsi="Times New Roman" w:cs="Times New Roman"/>
          <w:sz w:val="28"/>
          <w:szCs w:val="28"/>
        </w:rPr>
        <w:t xml:space="preserve"> </w:t>
      </w:r>
      <w:proofErr w:type="spellStart"/>
      <w:r w:rsidRPr="0074221A">
        <w:rPr>
          <w:rFonts w:ascii="Times New Roman" w:eastAsia="Times New Roman" w:hAnsi="Times New Roman" w:cs="Times New Roman"/>
          <w:sz w:val="28"/>
          <w:szCs w:val="28"/>
        </w:rPr>
        <w:t>Національ</w:t>
      </w:r>
      <w:r w:rsidRPr="0074221A">
        <w:rPr>
          <w:rFonts w:ascii="Times New Roman" w:hAnsi="Times New Roman" w:cs="Times New Roman"/>
          <w:sz w:val="28"/>
          <w:szCs w:val="28"/>
        </w:rPr>
        <w:t>на</w:t>
      </w:r>
      <w:proofErr w:type="spellEnd"/>
      <w:r w:rsidRPr="0074221A">
        <w:rPr>
          <w:rFonts w:ascii="Times New Roman" w:hAnsi="Times New Roman" w:cs="Times New Roman"/>
          <w:sz w:val="28"/>
          <w:szCs w:val="28"/>
        </w:rPr>
        <w:t xml:space="preserve"> </w:t>
      </w:r>
      <w:proofErr w:type="spellStart"/>
      <w:r w:rsidRPr="0074221A">
        <w:rPr>
          <w:rFonts w:ascii="Times New Roman" w:hAnsi="Times New Roman" w:cs="Times New Roman"/>
          <w:sz w:val="28"/>
          <w:szCs w:val="28"/>
        </w:rPr>
        <w:t>академія</w:t>
      </w:r>
      <w:proofErr w:type="spellEnd"/>
      <w:r w:rsidRPr="0074221A">
        <w:rPr>
          <w:rFonts w:ascii="Times New Roman" w:hAnsi="Times New Roman" w:cs="Times New Roman"/>
          <w:sz w:val="28"/>
          <w:szCs w:val="28"/>
        </w:rPr>
        <w:t xml:space="preserve"> </w:t>
      </w:r>
      <w:proofErr w:type="spellStart"/>
      <w:r w:rsidRPr="0074221A">
        <w:rPr>
          <w:rFonts w:ascii="Times New Roman" w:hAnsi="Times New Roman" w:cs="Times New Roman"/>
          <w:sz w:val="28"/>
          <w:szCs w:val="28"/>
        </w:rPr>
        <w:t>внутрішніх</w:t>
      </w:r>
      <w:proofErr w:type="spellEnd"/>
      <w:r w:rsidRPr="0074221A">
        <w:rPr>
          <w:rFonts w:ascii="Times New Roman" w:hAnsi="Times New Roman" w:cs="Times New Roman"/>
          <w:sz w:val="28"/>
          <w:szCs w:val="28"/>
        </w:rPr>
        <w:t xml:space="preserve"> справ. К., 2018. </w:t>
      </w:r>
      <w:r w:rsidRPr="0074221A">
        <w:rPr>
          <w:rFonts w:ascii="Times New Roman" w:eastAsia="Times New Roman" w:hAnsi="Times New Roman" w:cs="Times New Roman"/>
          <w:sz w:val="28"/>
          <w:szCs w:val="28"/>
        </w:rPr>
        <w:t>398 с.</w:t>
      </w:r>
    </w:p>
    <w:p w14:paraId="37DEE546" w14:textId="77777777" w:rsidR="00B01767" w:rsidRPr="00B01767" w:rsidRDefault="00B01767" w:rsidP="00B01767">
      <w:pPr>
        <w:pStyle w:val="a8"/>
        <w:numPr>
          <w:ilvl w:val="0"/>
          <w:numId w:val="3"/>
        </w:numPr>
        <w:spacing w:line="360" w:lineRule="auto"/>
        <w:jc w:val="both"/>
        <w:rPr>
          <w:rFonts w:ascii="Times New Roman" w:hAnsi="Times New Roman" w:cs="Times New Roman"/>
          <w:sz w:val="28"/>
          <w:szCs w:val="28"/>
          <w:lang w:val="uk-UA"/>
        </w:rPr>
      </w:pPr>
      <w:proofErr w:type="spellStart"/>
      <w:r w:rsidRPr="00B01767">
        <w:rPr>
          <w:rFonts w:ascii="Times New Roman" w:hAnsi="Times New Roman" w:cs="Times New Roman"/>
          <w:sz w:val="28"/>
          <w:szCs w:val="28"/>
        </w:rPr>
        <w:t>Слінько</w:t>
      </w:r>
      <w:proofErr w:type="spellEnd"/>
      <w:r w:rsidRPr="00B01767">
        <w:rPr>
          <w:rFonts w:ascii="Times New Roman" w:hAnsi="Times New Roman" w:cs="Times New Roman"/>
          <w:sz w:val="28"/>
          <w:szCs w:val="28"/>
        </w:rPr>
        <w:t xml:space="preserve"> С. В. </w:t>
      </w:r>
      <w:proofErr w:type="spellStart"/>
      <w:r w:rsidRPr="00B01767">
        <w:rPr>
          <w:rFonts w:ascii="Times New Roman" w:hAnsi="Times New Roman" w:cs="Times New Roman"/>
          <w:sz w:val="28"/>
          <w:szCs w:val="28"/>
        </w:rPr>
        <w:t>Компенсація</w:t>
      </w:r>
      <w:proofErr w:type="spellEnd"/>
      <w:r w:rsidRPr="00B01767">
        <w:rPr>
          <w:rFonts w:ascii="Times New Roman" w:hAnsi="Times New Roman" w:cs="Times New Roman"/>
          <w:sz w:val="28"/>
          <w:szCs w:val="28"/>
        </w:rPr>
        <w:t xml:space="preserve"> у </w:t>
      </w:r>
      <w:proofErr w:type="spellStart"/>
      <w:r w:rsidRPr="00B01767">
        <w:rPr>
          <w:rFonts w:ascii="Times New Roman" w:hAnsi="Times New Roman" w:cs="Times New Roman"/>
          <w:sz w:val="28"/>
          <w:szCs w:val="28"/>
        </w:rPr>
        <w:t>кримінальному</w:t>
      </w:r>
      <w:proofErr w:type="spellEnd"/>
      <w:r w:rsidRPr="00B01767">
        <w:rPr>
          <w:rFonts w:ascii="Times New Roman" w:hAnsi="Times New Roman" w:cs="Times New Roman"/>
          <w:sz w:val="28"/>
          <w:szCs w:val="28"/>
        </w:rPr>
        <w:t xml:space="preserve"> </w:t>
      </w:r>
      <w:proofErr w:type="spellStart"/>
      <w:r w:rsidRPr="00B01767">
        <w:rPr>
          <w:rFonts w:ascii="Times New Roman" w:hAnsi="Times New Roman" w:cs="Times New Roman"/>
          <w:sz w:val="28"/>
          <w:szCs w:val="28"/>
        </w:rPr>
        <w:t>процесі</w:t>
      </w:r>
      <w:proofErr w:type="spellEnd"/>
      <w:r w:rsidRPr="00B01767">
        <w:rPr>
          <w:rFonts w:ascii="Times New Roman" w:hAnsi="Times New Roman" w:cs="Times New Roman"/>
          <w:sz w:val="28"/>
          <w:szCs w:val="28"/>
        </w:rPr>
        <w:t xml:space="preserve"> / С. В. </w:t>
      </w:r>
      <w:proofErr w:type="spellStart"/>
      <w:r w:rsidRPr="00B01767">
        <w:rPr>
          <w:rFonts w:ascii="Times New Roman" w:hAnsi="Times New Roman" w:cs="Times New Roman"/>
          <w:sz w:val="28"/>
          <w:szCs w:val="28"/>
        </w:rPr>
        <w:t>Слінько</w:t>
      </w:r>
      <w:proofErr w:type="spellEnd"/>
      <w:r w:rsidRPr="00B01767">
        <w:rPr>
          <w:rFonts w:ascii="Times New Roman" w:hAnsi="Times New Roman" w:cs="Times New Roman"/>
          <w:sz w:val="28"/>
          <w:szCs w:val="28"/>
        </w:rPr>
        <w:t xml:space="preserve"> // </w:t>
      </w:r>
      <w:proofErr w:type="spellStart"/>
      <w:r w:rsidRPr="00B01767">
        <w:rPr>
          <w:rFonts w:ascii="Times New Roman" w:hAnsi="Times New Roman" w:cs="Times New Roman"/>
          <w:sz w:val="28"/>
          <w:szCs w:val="28"/>
        </w:rPr>
        <w:t>Публічне</w:t>
      </w:r>
      <w:proofErr w:type="spellEnd"/>
      <w:r w:rsidRPr="00B01767">
        <w:rPr>
          <w:rFonts w:ascii="Times New Roman" w:hAnsi="Times New Roman" w:cs="Times New Roman"/>
          <w:sz w:val="28"/>
          <w:szCs w:val="28"/>
        </w:rPr>
        <w:t xml:space="preserve"> право. 2012. № 4 (8). С. 115–120. </w:t>
      </w:r>
    </w:p>
    <w:p w14:paraId="7D0E70AA" w14:textId="77777777" w:rsidR="00B01767" w:rsidRPr="00B01767" w:rsidRDefault="00B01767" w:rsidP="00B01767">
      <w:pPr>
        <w:pStyle w:val="a8"/>
        <w:numPr>
          <w:ilvl w:val="0"/>
          <w:numId w:val="3"/>
        </w:numPr>
        <w:spacing w:line="360" w:lineRule="auto"/>
        <w:jc w:val="both"/>
        <w:rPr>
          <w:rFonts w:ascii="Times New Roman" w:hAnsi="Times New Roman" w:cs="Times New Roman"/>
          <w:sz w:val="28"/>
          <w:szCs w:val="28"/>
        </w:rPr>
      </w:pPr>
      <w:proofErr w:type="spellStart"/>
      <w:r w:rsidRPr="00C84E32">
        <w:rPr>
          <w:rFonts w:ascii="Times New Roman" w:hAnsi="Times New Roman" w:cs="Times New Roman"/>
          <w:sz w:val="28"/>
          <w:szCs w:val="28"/>
          <w:lang w:val="uk-UA"/>
        </w:rPr>
        <w:lastRenderedPageBreak/>
        <w:t>Ус</w:t>
      </w:r>
      <w:proofErr w:type="spellEnd"/>
      <w:r w:rsidRPr="00C84E32">
        <w:rPr>
          <w:rFonts w:ascii="Times New Roman" w:hAnsi="Times New Roman" w:cs="Times New Roman"/>
          <w:sz w:val="28"/>
          <w:szCs w:val="28"/>
          <w:lang w:val="uk-UA"/>
        </w:rPr>
        <w:t xml:space="preserve"> О. В. Відшкодування шкоди фізичній особі, яка потерпіла від кримінального правопорушення / О. В. </w:t>
      </w:r>
      <w:proofErr w:type="spellStart"/>
      <w:r w:rsidRPr="00C84E32">
        <w:rPr>
          <w:rFonts w:ascii="Times New Roman" w:hAnsi="Times New Roman" w:cs="Times New Roman"/>
          <w:sz w:val="28"/>
          <w:szCs w:val="28"/>
          <w:lang w:val="uk-UA"/>
        </w:rPr>
        <w:t>Ус</w:t>
      </w:r>
      <w:proofErr w:type="spellEnd"/>
      <w:r w:rsidRPr="00C84E32">
        <w:rPr>
          <w:rFonts w:ascii="Times New Roman" w:hAnsi="Times New Roman" w:cs="Times New Roman"/>
          <w:sz w:val="28"/>
          <w:szCs w:val="28"/>
          <w:lang w:val="uk-UA"/>
        </w:rPr>
        <w:t xml:space="preserve">, М. В. </w:t>
      </w:r>
      <w:proofErr w:type="spellStart"/>
      <w:r w:rsidRPr="00C84E32">
        <w:rPr>
          <w:rFonts w:ascii="Times New Roman" w:hAnsi="Times New Roman" w:cs="Times New Roman"/>
          <w:sz w:val="28"/>
          <w:szCs w:val="28"/>
          <w:lang w:val="uk-UA"/>
        </w:rPr>
        <w:t>Ус</w:t>
      </w:r>
      <w:proofErr w:type="spellEnd"/>
      <w:r w:rsidRPr="00C84E32">
        <w:rPr>
          <w:rFonts w:ascii="Times New Roman" w:hAnsi="Times New Roman" w:cs="Times New Roman"/>
          <w:sz w:val="28"/>
          <w:szCs w:val="28"/>
          <w:lang w:val="uk-UA"/>
        </w:rPr>
        <w:t xml:space="preserve"> // Право і суспільство. </w:t>
      </w:r>
      <w:r>
        <w:rPr>
          <w:rFonts w:ascii="Times New Roman" w:hAnsi="Times New Roman" w:cs="Times New Roman"/>
          <w:sz w:val="28"/>
          <w:szCs w:val="28"/>
        </w:rPr>
        <w:t>2015. № 3</w:t>
      </w:r>
      <w:r>
        <w:rPr>
          <w:rFonts w:ascii="Times New Roman" w:hAnsi="Times New Roman" w:cs="Times New Roman"/>
          <w:sz w:val="28"/>
          <w:szCs w:val="28"/>
          <w:lang w:val="uk-UA"/>
        </w:rPr>
        <w:t xml:space="preserve">. </w:t>
      </w:r>
      <w:r w:rsidRPr="00B01767">
        <w:rPr>
          <w:rFonts w:ascii="Times New Roman" w:hAnsi="Times New Roman" w:cs="Times New Roman"/>
          <w:sz w:val="28"/>
          <w:szCs w:val="28"/>
        </w:rPr>
        <w:t xml:space="preserve">С. 82–87. </w:t>
      </w:r>
    </w:p>
    <w:p w14:paraId="2E05197A" w14:textId="77777777" w:rsidR="002F753E" w:rsidRPr="00B01767" w:rsidRDefault="00B01767" w:rsidP="00B01767">
      <w:pPr>
        <w:pStyle w:val="a8"/>
        <w:numPr>
          <w:ilvl w:val="0"/>
          <w:numId w:val="3"/>
        </w:numPr>
        <w:spacing w:line="360" w:lineRule="auto"/>
        <w:jc w:val="both"/>
        <w:rPr>
          <w:rFonts w:ascii="Times New Roman" w:hAnsi="Times New Roman" w:cs="Times New Roman"/>
          <w:sz w:val="28"/>
          <w:szCs w:val="28"/>
        </w:rPr>
      </w:pPr>
      <w:r>
        <w:rPr>
          <w:sz w:val="28"/>
          <w:szCs w:val="28"/>
          <w:lang w:val="uk-UA"/>
        </w:rPr>
        <w:t xml:space="preserve"> </w:t>
      </w:r>
      <w:proofErr w:type="spellStart"/>
      <w:r w:rsidRPr="00B01767">
        <w:rPr>
          <w:rFonts w:ascii="Times New Roman" w:hAnsi="Times New Roman" w:cs="Times New Roman"/>
          <w:sz w:val="28"/>
          <w:szCs w:val="28"/>
        </w:rPr>
        <w:t>Чорнобай</w:t>
      </w:r>
      <w:proofErr w:type="spellEnd"/>
      <w:r w:rsidRPr="00B01767">
        <w:rPr>
          <w:rFonts w:ascii="Times New Roman" w:hAnsi="Times New Roman" w:cs="Times New Roman"/>
          <w:sz w:val="28"/>
          <w:szCs w:val="28"/>
        </w:rPr>
        <w:t xml:space="preserve"> Є. А. </w:t>
      </w:r>
      <w:proofErr w:type="spellStart"/>
      <w:r w:rsidRPr="00B01767">
        <w:rPr>
          <w:rFonts w:ascii="Times New Roman" w:hAnsi="Times New Roman" w:cs="Times New Roman"/>
          <w:sz w:val="28"/>
          <w:szCs w:val="28"/>
        </w:rPr>
        <w:t>Передумови</w:t>
      </w:r>
      <w:proofErr w:type="spellEnd"/>
      <w:r w:rsidRPr="00B01767">
        <w:rPr>
          <w:rFonts w:ascii="Times New Roman" w:hAnsi="Times New Roman" w:cs="Times New Roman"/>
          <w:sz w:val="28"/>
          <w:szCs w:val="28"/>
        </w:rPr>
        <w:t xml:space="preserve"> </w:t>
      </w:r>
      <w:proofErr w:type="spellStart"/>
      <w:r w:rsidRPr="00B01767">
        <w:rPr>
          <w:rFonts w:ascii="Times New Roman" w:hAnsi="Times New Roman" w:cs="Times New Roman"/>
          <w:sz w:val="28"/>
          <w:szCs w:val="28"/>
        </w:rPr>
        <w:t>компенсації</w:t>
      </w:r>
      <w:proofErr w:type="spellEnd"/>
      <w:r w:rsidRPr="00B01767">
        <w:rPr>
          <w:rFonts w:ascii="Times New Roman" w:hAnsi="Times New Roman" w:cs="Times New Roman"/>
          <w:sz w:val="28"/>
          <w:szCs w:val="28"/>
        </w:rPr>
        <w:t xml:space="preserve"> </w:t>
      </w:r>
      <w:proofErr w:type="spellStart"/>
      <w:r w:rsidRPr="00B01767">
        <w:rPr>
          <w:rFonts w:ascii="Times New Roman" w:hAnsi="Times New Roman" w:cs="Times New Roman"/>
          <w:sz w:val="28"/>
          <w:szCs w:val="28"/>
        </w:rPr>
        <w:t>процесуальних</w:t>
      </w:r>
      <w:proofErr w:type="spellEnd"/>
      <w:r w:rsidRPr="00B01767">
        <w:rPr>
          <w:rFonts w:ascii="Times New Roman" w:hAnsi="Times New Roman" w:cs="Times New Roman"/>
          <w:sz w:val="28"/>
          <w:szCs w:val="28"/>
        </w:rPr>
        <w:t xml:space="preserve"> </w:t>
      </w:r>
      <w:proofErr w:type="spellStart"/>
      <w:r w:rsidRPr="00B01767">
        <w:rPr>
          <w:rFonts w:ascii="Times New Roman" w:hAnsi="Times New Roman" w:cs="Times New Roman"/>
          <w:sz w:val="28"/>
          <w:szCs w:val="28"/>
        </w:rPr>
        <w:t>витрат</w:t>
      </w:r>
      <w:proofErr w:type="spellEnd"/>
      <w:r w:rsidRPr="00B01767">
        <w:rPr>
          <w:rFonts w:ascii="Times New Roman" w:hAnsi="Times New Roman" w:cs="Times New Roman"/>
          <w:sz w:val="28"/>
          <w:szCs w:val="28"/>
        </w:rPr>
        <w:t xml:space="preserve"> на </w:t>
      </w:r>
      <w:proofErr w:type="spellStart"/>
      <w:r w:rsidRPr="00B01767">
        <w:rPr>
          <w:rFonts w:ascii="Times New Roman" w:hAnsi="Times New Roman" w:cs="Times New Roman"/>
          <w:sz w:val="28"/>
          <w:szCs w:val="28"/>
        </w:rPr>
        <w:t>судовій</w:t>
      </w:r>
      <w:proofErr w:type="spellEnd"/>
      <w:r w:rsidRPr="00B01767">
        <w:rPr>
          <w:rFonts w:ascii="Times New Roman" w:hAnsi="Times New Roman" w:cs="Times New Roman"/>
          <w:sz w:val="28"/>
          <w:szCs w:val="28"/>
        </w:rPr>
        <w:t xml:space="preserve"> </w:t>
      </w:r>
      <w:proofErr w:type="spellStart"/>
      <w:r w:rsidRPr="00B01767">
        <w:rPr>
          <w:rFonts w:ascii="Times New Roman" w:hAnsi="Times New Roman" w:cs="Times New Roman"/>
          <w:sz w:val="28"/>
          <w:szCs w:val="28"/>
        </w:rPr>
        <w:t>стадії</w:t>
      </w:r>
      <w:proofErr w:type="spellEnd"/>
      <w:r w:rsidRPr="00B01767">
        <w:rPr>
          <w:rFonts w:ascii="Times New Roman" w:hAnsi="Times New Roman" w:cs="Times New Roman"/>
          <w:sz w:val="28"/>
          <w:szCs w:val="28"/>
        </w:rPr>
        <w:t xml:space="preserve"> </w:t>
      </w:r>
      <w:proofErr w:type="spellStart"/>
      <w:r w:rsidRPr="00B01767">
        <w:rPr>
          <w:rFonts w:ascii="Times New Roman" w:hAnsi="Times New Roman" w:cs="Times New Roman"/>
          <w:sz w:val="28"/>
          <w:szCs w:val="28"/>
        </w:rPr>
        <w:t>кримінального</w:t>
      </w:r>
      <w:proofErr w:type="spellEnd"/>
      <w:r w:rsidRPr="00B01767">
        <w:rPr>
          <w:rFonts w:ascii="Times New Roman" w:hAnsi="Times New Roman" w:cs="Times New Roman"/>
          <w:sz w:val="28"/>
          <w:szCs w:val="28"/>
        </w:rPr>
        <w:t xml:space="preserve"> </w:t>
      </w:r>
      <w:proofErr w:type="spellStart"/>
      <w:r w:rsidRPr="00B01767">
        <w:rPr>
          <w:rFonts w:ascii="Times New Roman" w:hAnsi="Times New Roman" w:cs="Times New Roman"/>
          <w:sz w:val="28"/>
          <w:szCs w:val="28"/>
        </w:rPr>
        <w:t>процесу</w:t>
      </w:r>
      <w:proofErr w:type="spellEnd"/>
      <w:r w:rsidRPr="00B01767">
        <w:rPr>
          <w:rFonts w:ascii="Times New Roman" w:hAnsi="Times New Roman" w:cs="Times New Roman"/>
          <w:sz w:val="28"/>
          <w:szCs w:val="28"/>
        </w:rPr>
        <w:t xml:space="preserve"> / Є. А. </w:t>
      </w:r>
      <w:proofErr w:type="spellStart"/>
      <w:r w:rsidRPr="00B01767">
        <w:rPr>
          <w:rFonts w:ascii="Times New Roman" w:hAnsi="Times New Roman" w:cs="Times New Roman"/>
          <w:sz w:val="28"/>
          <w:szCs w:val="28"/>
        </w:rPr>
        <w:t>Чорнобай</w:t>
      </w:r>
      <w:proofErr w:type="spellEnd"/>
      <w:r w:rsidRPr="00B01767">
        <w:rPr>
          <w:rFonts w:ascii="Times New Roman" w:hAnsi="Times New Roman" w:cs="Times New Roman"/>
          <w:sz w:val="28"/>
          <w:szCs w:val="28"/>
        </w:rPr>
        <w:t xml:space="preserve"> // </w:t>
      </w:r>
      <w:proofErr w:type="spellStart"/>
      <w:r w:rsidRPr="00B01767">
        <w:rPr>
          <w:rFonts w:ascii="Times New Roman" w:hAnsi="Times New Roman" w:cs="Times New Roman"/>
          <w:sz w:val="28"/>
          <w:szCs w:val="28"/>
        </w:rPr>
        <w:t>Європейські</w:t>
      </w:r>
      <w:proofErr w:type="spellEnd"/>
      <w:r w:rsidRPr="00B01767">
        <w:rPr>
          <w:rFonts w:ascii="Times New Roman" w:hAnsi="Times New Roman" w:cs="Times New Roman"/>
          <w:sz w:val="28"/>
          <w:szCs w:val="28"/>
        </w:rPr>
        <w:t xml:space="preserve"> </w:t>
      </w:r>
      <w:proofErr w:type="spellStart"/>
      <w:r w:rsidRPr="00B01767">
        <w:rPr>
          <w:rFonts w:ascii="Times New Roman" w:hAnsi="Times New Roman" w:cs="Times New Roman"/>
          <w:sz w:val="28"/>
          <w:szCs w:val="28"/>
        </w:rPr>
        <w:t>перспективи</w:t>
      </w:r>
      <w:proofErr w:type="spellEnd"/>
      <w:r w:rsidRPr="00B01767">
        <w:rPr>
          <w:rFonts w:ascii="Times New Roman" w:hAnsi="Times New Roman" w:cs="Times New Roman"/>
          <w:sz w:val="28"/>
          <w:szCs w:val="28"/>
        </w:rPr>
        <w:t xml:space="preserve">. 2015. № 1. С. 88–93. </w:t>
      </w:r>
    </w:p>
    <w:sectPr w:rsidR="002F753E" w:rsidRPr="00B0176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7C0D" w14:textId="77777777" w:rsidR="009F0028" w:rsidRDefault="009F0028" w:rsidP="00170D0D">
      <w:pPr>
        <w:spacing w:after="0" w:line="240" w:lineRule="auto"/>
      </w:pPr>
      <w:r>
        <w:separator/>
      </w:r>
    </w:p>
  </w:endnote>
  <w:endnote w:type="continuationSeparator" w:id="0">
    <w:p w14:paraId="1D09880F" w14:textId="77777777" w:rsidR="009F0028" w:rsidRDefault="009F0028" w:rsidP="0017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3A92" w14:textId="77777777" w:rsidR="009F0028" w:rsidRDefault="009F0028" w:rsidP="00170D0D">
      <w:pPr>
        <w:spacing w:after="0" w:line="240" w:lineRule="auto"/>
      </w:pPr>
      <w:r>
        <w:separator/>
      </w:r>
    </w:p>
  </w:footnote>
  <w:footnote w:type="continuationSeparator" w:id="0">
    <w:p w14:paraId="784CAB84" w14:textId="77777777" w:rsidR="009F0028" w:rsidRDefault="009F0028" w:rsidP="00170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6003"/>
    </w:sdtPr>
    <w:sdtEndPr/>
    <w:sdtContent>
      <w:p w14:paraId="0B190F01" w14:textId="77777777" w:rsidR="00170D0D" w:rsidRDefault="009F0028">
        <w:pPr>
          <w:pStyle w:val="a4"/>
          <w:jc w:val="right"/>
        </w:pPr>
        <w:r>
          <w:fldChar w:fldCharType="begin"/>
        </w:r>
        <w:r>
          <w:instrText xml:space="preserve"> PAGE   \* MERGEFORMAT </w:instrText>
        </w:r>
        <w:r>
          <w:fldChar w:fldCharType="separate"/>
        </w:r>
        <w:r w:rsidR="00B043EF">
          <w:rPr>
            <w:noProof/>
          </w:rPr>
          <w:t>11</w:t>
        </w:r>
        <w:r>
          <w:rPr>
            <w:noProof/>
          </w:rPr>
          <w:fldChar w:fldCharType="end"/>
        </w:r>
      </w:p>
    </w:sdtContent>
  </w:sdt>
  <w:p w14:paraId="5B6151EF" w14:textId="77777777" w:rsidR="00170D0D" w:rsidRDefault="00170D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404E"/>
    <w:multiLevelType w:val="hybridMultilevel"/>
    <w:tmpl w:val="1B96C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751B2"/>
    <w:multiLevelType w:val="hybridMultilevel"/>
    <w:tmpl w:val="42869FBC"/>
    <w:lvl w:ilvl="0" w:tplc="9FE6E9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8A0AED"/>
    <w:multiLevelType w:val="hybridMultilevel"/>
    <w:tmpl w:val="1B96C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B01404"/>
    <w:multiLevelType w:val="hybridMultilevel"/>
    <w:tmpl w:val="1B62FAC2"/>
    <w:lvl w:ilvl="0" w:tplc="888626F8">
      <w:start w:val="1"/>
      <w:numFmt w:val="decimal"/>
      <w:lvlText w:val="%1."/>
      <w:lvlJc w:val="left"/>
      <w:pPr>
        <w:ind w:left="720" w:hanging="360"/>
      </w:pPr>
      <w:rPr>
        <w:rFonts w:eastAsia="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0D"/>
    <w:rsid w:val="000E23CA"/>
    <w:rsid w:val="00156495"/>
    <w:rsid w:val="00170D0D"/>
    <w:rsid w:val="002F753E"/>
    <w:rsid w:val="00625087"/>
    <w:rsid w:val="00965C83"/>
    <w:rsid w:val="00982CAA"/>
    <w:rsid w:val="009F0028"/>
    <w:rsid w:val="00B01767"/>
    <w:rsid w:val="00B043EF"/>
    <w:rsid w:val="00C84E32"/>
    <w:rsid w:val="00F6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051"/>
  <w15:docId w15:val="{3248DF31-AB4A-45EB-90B2-43943C3F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D0D"/>
    <w:pPr>
      <w:ind w:left="720"/>
      <w:contextualSpacing/>
    </w:pPr>
  </w:style>
  <w:style w:type="paragraph" w:styleId="a4">
    <w:name w:val="header"/>
    <w:basedOn w:val="a"/>
    <w:link w:val="a5"/>
    <w:uiPriority w:val="99"/>
    <w:unhideWhenUsed/>
    <w:rsid w:val="00170D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0D0D"/>
  </w:style>
  <w:style w:type="paragraph" w:styleId="a6">
    <w:name w:val="footer"/>
    <w:basedOn w:val="a"/>
    <w:link w:val="a7"/>
    <w:uiPriority w:val="99"/>
    <w:semiHidden/>
    <w:unhideWhenUsed/>
    <w:rsid w:val="00170D0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70D0D"/>
  </w:style>
  <w:style w:type="paragraph" w:customStyle="1" w:styleId="Default">
    <w:name w:val="Default"/>
    <w:rsid w:val="00965C8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965C83"/>
    <w:pPr>
      <w:spacing w:after="0" w:line="240" w:lineRule="auto"/>
    </w:pPr>
  </w:style>
  <w:style w:type="character" w:styleId="a9">
    <w:name w:val="Strong"/>
    <w:basedOn w:val="a0"/>
    <w:uiPriority w:val="22"/>
    <w:qFormat/>
    <w:rsid w:val="002F7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Оксана Смолярчук</cp:lastModifiedBy>
  <cp:revision>3</cp:revision>
  <cp:lastPrinted>2019-11-08T15:26:00Z</cp:lastPrinted>
  <dcterms:created xsi:type="dcterms:W3CDTF">2019-11-09T05:07:00Z</dcterms:created>
  <dcterms:modified xsi:type="dcterms:W3CDTF">2019-11-09T05:08:00Z</dcterms:modified>
</cp:coreProperties>
</file>