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0416" w14:textId="77777777" w:rsidR="00761CFF" w:rsidRPr="002E4924" w:rsidRDefault="003E5178">
      <w:r w:rsidRPr="002E4924">
        <w:t>Судова система Японії: нормативно-правове забезпечення та його зміст, структура, система підготовки суддів</w:t>
      </w:r>
    </w:p>
    <w:p w14:paraId="186D9257" w14:textId="77777777" w:rsidR="00A17F90" w:rsidRPr="002E4924" w:rsidRDefault="00A17F90" w:rsidP="003E5178"/>
    <w:p w14:paraId="3E93DEFC" w14:textId="77777777" w:rsidR="00A17F90" w:rsidRPr="002E4924" w:rsidRDefault="00A17F90" w:rsidP="003E5178"/>
    <w:p w14:paraId="49DE390C" w14:textId="77777777" w:rsidR="00A17F90" w:rsidRPr="002E4924" w:rsidRDefault="00A17F90" w:rsidP="003E5178"/>
    <w:p w14:paraId="6D3F507B" w14:textId="77777777" w:rsidR="00A17F90" w:rsidRPr="002E4924" w:rsidRDefault="00A17F90" w:rsidP="003E5178"/>
    <w:p w14:paraId="30FF77B2" w14:textId="77777777" w:rsidR="00A17F90" w:rsidRPr="002E4924" w:rsidRDefault="00A17F90" w:rsidP="003E5178"/>
    <w:p w14:paraId="539FA8A0" w14:textId="77777777" w:rsidR="00A17F90" w:rsidRPr="002E4924" w:rsidRDefault="00A17F90" w:rsidP="003E5178"/>
    <w:p w14:paraId="2F14EE79" w14:textId="77777777" w:rsidR="00A17F90" w:rsidRPr="002E4924" w:rsidRDefault="00A17F90" w:rsidP="003E5178"/>
    <w:p w14:paraId="510D6475" w14:textId="77777777" w:rsidR="00A17F90" w:rsidRPr="002E4924" w:rsidRDefault="00A17F90" w:rsidP="003E5178"/>
    <w:p w14:paraId="09D3C7CE" w14:textId="77777777" w:rsidR="00A17F90" w:rsidRPr="002E4924" w:rsidRDefault="00A17F90" w:rsidP="003E5178"/>
    <w:p w14:paraId="1CA4E183" w14:textId="77777777" w:rsidR="00A17F90" w:rsidRPr="002E4924" w:rsidRDefault="00A17F90" w:rsidP="003E5178"/>
    <w:p w14:paraId="7C6C107D" w14:textId="77777777" w:rsidR="00A17F90" w:rsidRPr="002E4924" w:rsidRDefault="00A17F90" w:rsidP="003E5178"/>
    <w:p w14:paraId="58C18A90" w14:textId="77777777" w:rsidR="00A17F90" w:rsidRPr="002E4924" w:rsidRDefault="00A17F90" w:rsidP="003E5178"/>
    <w:p w14:paraId="13ED9998" w14:textId="77777777" w:rsidR="00A17F90" w:rsidRPr="002E4924" w:rsidRDefault="00A17F90" w:rsidP="003E5178"/>
    <w:p w14:paraId="1D2A298C" w14:textId="77777777" w:rsidR="00A17F90" w:rsidRPr="002E4924" w:rsidRDefault="00A17F90" w:rsidP="003E5178"/>
    <w:p w14:paraId="7588A4B7" w14:textId="77777777" w:rsidR="00A17F90" w:rsidRPr="002E4924" w:rsidRDefault="00A17F90" w:rsidP="003E5178"/>
    <w:p w14:paraId="1623FDEA" w14:textId="77777777" w:rsidR="00A17F90" w:rsidRPr="002E4924" w:rsidRDefault="00A17F90" w:rsidP="003E5178"/>
    <w:p w14:paraId="7DD0B02D" w14:textId="77777777" w:rsidR="00A17F90" w:rsidRPr="002E4924" w:rsidRDefault="00A17F90" w:rsidP="003E5178"/>
    <w:p w14:paraId="4A03BB10" w14:textId="77777777" w:rsidR="00A17F90" w:rsidRPr="002E4924" w:rsidRDefault="00A17F90" w:rsidP="003E5178"/>
    <w:p w14:paraId="0C2C3373" w14:textId="77777777" w:rsidR="00A17F90" w:rsidRPr="002E4924" w:rsidRDefault="00A17F90" w:rsidP="003E5178"/>
    <w:p w14:paraId="16BE8611" w14:textId="77777777" w:rsidR="00A17F90" w:rsidRPr="002E4924" w:rsidRDefault="00A17F90" w:rsidP="003E5178"/>
    <w:p w14:paraId="2629F200" w14:textId="77777777" w:rsidR="00A17F90" w:rsidRPr="002E4924" w:rsidRDefault="00A17F90" w:rsidP="003E5178"/>
    <w:p w14:paraId="3235A9D7" w14:textId="77777777" w:rsidR="00A17F90" w:rsidRPr="002E4924" w:rsidRDefault="00A17F90" w:rsidP="003E5178"/>
    <w:p w14:paraId="4FC16DA7" w14:textId="77777777" w:rsidR="00A17F90" w:rsidRPr="002E4924" w:rsidRDefault="00A17F90" w:rsidP="003E5178"/>
    <w:p w14:paraId="4A98839F" w14:textId="77777777" w:rsidR="00A17F90" w:rsidRPr="002E4924" w:rsidRDefault="00A17F90" w:rsidP="003E5178"/>
    <w:p w14:paraId="57FE5070" w14:textId="77777777" w:rsidR="00A17F90" w:rsidRPr="002E4924" w:rsidRDefault="00A17F90" w:rsidP="003E5178"/>
    <w:p w14:paraId="5260C52F" w14:textId="77777777" w:rsidR="00A17F90" w:rsidRPr="002E4924" w:rsidRDefault="00A17F90" w:rsidP="003E5178"/>
    <w:p w14:paraId="65797683" w14:textId="77777777" w:rsidR="00A17F90" w:rsidRPr="002E4924" w:rsidRDefault="00A17F90" w:rsidP="003E5178"/>
    <w:p w14:paraId="7FC462A4" w14:textId="77777777" w:rsidR="003E5178" w:rsidRPr="002E4924" w:rsidRDefault="003E5178" w:rsidP="002B2594">
      <w:pPr>
        <w:spacing w:after="0" w:line="360" w:lineRule="auto"/>
        <w:ind w:firstLine="709"/>
        <w:jc w:val="center"/>
        <w:rPr>
          <w:rFonts w:asciiTheme="majorBidi" w:hAnsiTheme="majorBidi" w:cstheme="majorBidi"/>
          <w:sz w:val="28"/>
          <w:szCs w:val="28"/>
        </w:rPr>
      </w:pPr>
      <w:r w:rsidRPr="002E4924">
        <w:rPr>
          <w:rFonts w:asciiTheme="majorBidi" w:hAnsiTheme="majorBidi" w:cstheme="majorBidi"/>
          <w:sz w:val="28"/>
          <w:szCs w:val="28"/>
        </w:rPr>
        <w:lastRenderedPageBreak/>
        <w:t>ЗМІСТ</w:t>
      </w:r>
    </w:p>
    <w:p w14:paraId="2C0932BA" w14:textId="77777777" w:rsidR="003E5178" w:rsidRPr="00805BA7" w:rsidRDefault="003E5178"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ВСТУП</w:t>
      </w:r>
      <w:r w:rsidR="00805BA7">
        <w:rPr>
          <w:rFonts w:asciiTheme="majorBidi" w:hAnsiTheme="majorBidi" w:cstheme="majorBidi"/>
          <w:sz w:val="28"/>
          <w:szCs w:val="28"/>
          <w:lang w:val="ru-RU"/>
        </w:rPr>
        <w:t>……………………………………………………………………3</w:t>
      </w:r>
    </w:p>
    <w:p w14:paraId="77EBDADD" w14:textId="77777777" w:rsidR="003E5178" w:rsidRPr="00805BA7" w:rsidRDefault="003E5178"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РОЗДІЛ 1. НОРМАТИВНО-ПРАВОВЕ ЗАБЕЗПЕЧЕННЯ</w:t>
      </w:r>
      <w:r w:rsidR="00A17F90" w:rsidRPr="002E4924">
        <w:rPr>
          <w:rFonts w:asciiTheme="majorBidi" w:hAnsiTheme="majorBidi" w:cstheme="majorBidi"/>
          <w:b/>
          <w:bCs/>
          <w:sz w:val="28"/>
          <w:szCs w:val="28"/>
        </w:rPr>
        <w:t xml:space="preserve"> СУДОВОЇ СИСТЕМИ ЯПОНІЇ</w:t>
      </w:r>
      <w:r w:rsidR="00805BA7">
        <w:rPr>
          <w:rFonts w:asciiTheme="majorBidi" w:hAnsiTheme="majorBidi" w:cstheme="majorBidi"/>
          <w:sz w:val="28"/>
          <w:szCs w:val="28"/>
          <w:lang w:val="ru-RU"/>
        </w:rPr>
        <w:t>………………………………………………5</w:t>
      </w:r>
    </w:p>
    <w:p w14:paraId="2E385390" w14:textId="77777777" w:rsidR="00A17F90" w:rsidRPr="002E4924" w:rsidRDefault="00A17F90" w:rsidP="002B2594">
      <w:pPr>
        <w:pStyle w:val="a3"/>
        <w:numPr>
          <w:ilvl w:val="1"/>
          <w:numId w:val="1"/>
        </w:numPr>
        <w:spacing w:after="0" w:line="360" w:lineRule="auto"/>
        <w:ind w:left="0" w:firstLine="0"/>
        <w:jc w:val="both"/>
        <w:rPr>
          <w:rFonts w:asciiTheme="majorBidi" w:hAnsiTheme="majorBidi" w:cstheme="majorBidi"/>
          <w:sz w:val="28"/>
          <w:szCs w:val="28"/>
        </w:rPr>
      </w:pPr>
      <w:r w:rsidRPr="002E4924">
        <w:rPr>
          <w:rFonts w:asciiTheme="majorBidi" w:hAnsiTheme="majorBidi" w:cstheme="majorBidi"/>
          <w:sz w:val="28"/>
          <w:szCs w:val="28"/>
        </w:rPr>
        <w:t>Поняття нормативно-правого забезпечення судової системи Японії</w:t>
      </w:r>
      <w:r w:rsidR="00805BA7">
        <w:rPr>
          <w:rFonts w:asciiTheme="majorBidi" w:hAnsiTheme="majorBidi" w:cstheme="majorBidi"/>
          <w:sz w:val="28"/>
          <w:szCs w:val="28"/>
          <w:lang w:val="ru-RU"/>
        </w:rPr>
        <w:t>……………………………………………………………………………..5</w:t>
      </w:r>
    </w:p>
    <w:p w14:paraId="41EA77C8" w14:textId="77777777" w:rsidR="00A17F90" w:rsidRPr="002E4924" w:rsidRDefault="00A17F90" w:rsidP="002B2594">
      <w:pPr>
        <w:pStyle w:val="a3"/>
        <w:numPr>
          <w:ilvl w:val="1"/>
          <w:numId w:val="1"/>
        </w:numPr>
        <w:spacing w:after="0" w:line="360" w:lineRule="auto"/>
        <w:ind w:left="0" w:firstLine="0"/>
        <w:jc w:val="both"/>
        <w:rPr>
          <w:rFonts w:asciiTheme="majorBidi" w:hAnsiTheme="majorBidi" w:cstheme="majorBidi"/>
          <w:sz w:val="28"/>
          <w:szCs w:val="28"/>
        </w:rPr>
      </w:pPr>
      <w:r w:rsidRPr="002E4924">
        <w:rPr>
          <w:rFonts w:asciiTheme="majorBidi" w:hAnsiTheme="majorBidi" w:cstheme="majorBidi"/>
          <w:sz w:val="28"/>
          <w:szCs w:val="28"/>
        </w:rPr>
        <w:t>Зміст нормативно-правового забезпечення судової системи Японії</w:t>
      </w:r>
      <w:r w:rsidR="00805BA7">
        <w:rPr>
          <w:rFonts w:asciiTheme="majorBidi" w:hAnsiTheme="majorBidi" w:cstheme="majorBidi"/>
          <w:sz w:val="28"/>
          <w:szCs w:val="28"/>
          <w:lang w:val="ru-RU"/>
        </w:rPr>
        <w:t>…………………………………………………………………………….11</w:t>
      </w:r>
    </w:p>
    <w:p w14:paraId="5B01FD89" w14:textId="77777777" w:rsidR="00A17F90" w:rsidRPr="00805BA7" w:rsidRDefault="00A17F90"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РОЗДІЛ 2. СТРУКТУРА СУДОВОЇ СИСТЕМИ ЯПОНІЇ ТА СИСТЕМА ПІДГОТОВКИ СУДДІВ</w:t>
      </w:r>
      <w:r w:rsidR="00805BA7">
        <w:rPr>
          <w:rFonts w:asciiTheme="majorBidi" w:hAnsiTheme="majorBidi" w:cstheme="majorBidi"/>
          <w:sz w:val="28"/>
          <w:szCs w:val="28"/>
          <w:lang w:val="ru-RU"/>
        </w:rPr>
        <w:t>………………………………………13</w:t>
      </w:r>
    </w:p>
    <w:p w14:paraId="76684E5A" w14:textId="77777777" w:rsidR="00A17F90" w:rsidRPr="00805BA7" w:rsidRDefault="00A17F90" w:rsidP="002B2594">
      <w:pPr>
        <w:spacing w:after="0" w:line="360" w:lineRule="auto"/>
        <w:jc w:val="both"/>
        <w:rPr>
          <w:rFonts w:asciiTheme="majorBidi" w:hAnsiTheme="majorBidi" w:cstheme="majorBidi"/>
          <w:sz w:val="28"/>
          <w:szCs w:val="28"/>
          <w:lang w:val="ru-RU"/>
        </w:rPr>
      </w:pPr>
      <w:r w:rsidRPr="002E4924">
        <w:rPr>
          <w:rFonts w:asciiTheme="majorBidi" w:hAnsiTheme="majorBidi" w:cstheme="majorBidi"/>
          <w:sz w:val="28"/>
          <w:szCs w:val="28"/>
        </w:rPr>
        <w:t>2.1. Структура судової системи Японії</w:t>
      </w:r>
      <w:r w:rsidR="00805BA7">
        <w:rPr>
          <w:rFonts w:asciiTheme="majorBidi" w:hAnsiTheme="majorBidi" w:cstheme="majorBidi"/>
          <w:sz w:val="28"/>
          <w:szCs w:val="28"/>
          <w:lang w:val="ru-RU"/>
        </w:rPr>
        <w:t>……………………………………….13</w:t>
      </w:r>
    </w:p>
    <w:p w14:paraId="1A92CDE1" w14:textId="77777777" w:rsidR="00A17F90" w:rsidRPr="006F466F" w:rsidRDefault="00A17F90" w:rsidP="002B2594">
      <w:pPr>
        <w:spacing w:after="0" w:line="360" w:lineRule="auto"/>
        <w:jc w:val="both"/>
        <w:rPr>
          <w:rFonts w:asciiTheme="majorBidi" w:hAnsiTheme="majorBidi" w:cstheme="majorBidi"/>
          <w:sz w:val="28"/>
          <w:szCs w:val="28"/>
          <w:lang w:val="ru-RU"/>
        </w:rPr>
      </w:pPr>
      <w:r w:rsidRPr="002E4924">
        <w:rPr>
          <w:rFonts w:asciiTheme="majorBidi" w:hAnsiTheme="majorBidi" w:cstheme="majorBidi"/>
          <w:sz w:val="28"/>
          <w:szCs w:val="28"/>
        </w:rPr>
        <w:t>2.2 Система підготовки суддів в Японії</w:t>
      </w:r>
      <w:r w:rsidR="006F466F">
        <w:rPr>
          <w:rFonts w:asciiTheme="majorBidi" w:hAnsiTheme="majorBidi" w:cstheme="majorBidi"/>
          <w:sz w:val="28"/>
          <w:szCs w:val="28"/>
          <w:lang w:val="ru-RU"/>
        </w:rPr>
        <w:t>………………………………………21</w:t>
      </w:r>
    </w:p>
    <w:p w14:paraId="0CF0FBE5" w14:textId="77777777" w:rsidR="00A17F90" w:rsidRPr="006F466F" w:rsidRDefault="00A17F90"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ВИСНОВОК</w:t>
      </w:r>
      <w:r w:rsidR="006F466F">
        <w:rPr>
          <w:rFonts w:asciiTheme="majorBidi" w:hAnsiTheme="majorBidi" w:cstheme="majorBidi"/>
          <w:sz w:val="28"/>
          <w:szCs w:val="28"/>
          <w:lang w:val="ru-RU"/>
        </w:rPr>
        <w:t>…………………………………………………………….25</w:t>
      </w:r>
    </w:p>
    <w:p w14:paraId="13FC3ACA" w14:textId="77777777" w:rsidR="00A17F90" w:rsidRPr="006F466F" w:rsidRDefault="00A17F90"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СПИСОК ВИКОРИСТАНИХ ДЖЕРЕЛ</w:t>
      </w:r>
      <w:r w:rsidR="006F466F">
        <w:rPr>
          <w:rFonts w:asciiTheme="majorBidi" w:hAnsiTheme="majorBidi" w:cstheme="majorBidi"/>
          <w:sz w:val="28"/>
          <w:szCs w:val="28"/>
          <w:lang w:val="ru-RU"/>
        </w:rPr>
        <w:t>…………………………….27</w:t>
      </w:r>
    </w:p>
    <w:p w14:paraId="4E680C82" w14:textId="77777777" w:rsidR="00A17F90" w:rsidRPr="002E4924" w:rsidRDefault="00A17F90" w:rsidP="002B2594">
      <w:pPr>
        <w:spacing w:after="0" w:line="360" w:lineRule="auto"/>
        <w:ind w:firstLine="709"/>
        <w:jc w:val="both"/>
        <w:rPr>
          <w:rFonts w:asciiTheme="majorBidi" w:hAnsiTheme="majorBidi" w:cstheme="majorBidi"/>
          <w:sz w:val="28"/>
          <w:szCs w:val="28"/>
        </w:rPr>
      </w:pPr>
    </w:p>
    <w:p w14:paraId="08B4A8C1" w14:textId="77777777" w:rsidR="00A17F90" w:rsidRPr="002E4924" w:rsidRDefault="00A17F90" w:rsidP="00A17F90"/>
    <w:p w14:paraId="15BA9935" w14:textId="77777777" w:rsidR="00A17F90" w:rsidRPr="002E4924" w:rsidRDefault="00A17F90" w:rsidP="00A17F90"/>
    <w:p w14:paraId="3294365C" w14:textId="77777777" w:rsidR="00A17F90" w:rsidRPr="002E4924" w:rsidRDefault="00A17F90" w:rsidP="00A17F90"/>
    <w:p w14:paraId="7AF6326C" w14:textId="77777777" w:rsidR="00A17F90" w:rsidRPr="002E4924" w:rsidRDefault="00A17F90" w:rsidP="00A17F90"/>
    <w:p w14:paraId="51F9529E" w14:textId="77777777" w:rsidR="00A17F90" w:rsidRPr="002E4924" w:rsidRDefault="00A17F90" w:rsidP="00A17F90"/>
    <w:p w14:paraId="64E35B20" w14:textId="77777777" w:rsidR="00A17F90" w:rsidRPr="002E4924" w:rsidRDefault="00A17F90" w:rsidP="00A17F90"/>
    <w:p w14:paraId="012BD1C4" w14:textId="77777777" w:rsidR="00A17F90" w:rsidRPr="002E4924" w:rsidRDefault="00A17F90" w:rsidP="00A17F90"/>
    <w:p w14:paraId="091AF857" w14:textId="77777777" w:rsidR="00A17F90" w:rsidRPr="002E4924" w:rsidRDefault="00A17F90" w:rsidP="00A17F90"/>
    <w:p w14:paraId="6AB5D48E" w14:textId="77777777" w:rsidR="00A17F90" w:rsidRPr="002E4924" w:rsidRDefault="00A17F90" w:rsidP="00A17F90"/>
    <w:p w14:paraId="5CA844B5" w14:textId="77777777" w:rsidR="00A17F90" w:rsidRPr="002E4924" w:rsidRDefault="00A17F90" w:rsidP="00A17F90"/>
    <w:p w14:paraId="3E60B250" w14:textId="77777777" w:rsidR="00A17F90" w:rsidRPr="002E4924" w:rsidRDefault="00A17F90" w:rsidP="00A17F90"/>
    <w:p w14:paraId="1EA589BF" w14:textId="77777777" w:rsidR="00A17F90" w:rsidRPr="002E4924" w:rsidRDefault="00A17F90" w:rsidP="00A17F90"/>
    <w:p w14:paraId="4FA22054" w14:textId="77777777" w:rsidR="00A17F90" w:rsidRPr="002E4924" w:rsidRDefault="00A17F90" w:rsidP="00A17F90"/>
    <w:p w14:paraId="19BF1C59" w14:textId="77777777" w:rsidR="00A17F90" w:rsidRPr="002E4924" w:rsidRDefault="00A17F90" w:rsidP="00A17F90"/>
    <w:p w14:paraId="53AF300A" w14:textId="77777777" w:rsidR="00805BA7" w:rsidRDefault="00805BA7" w:rsidP="00A17F90">
      <w:pPr>
        <w:jc w:val="center"/>
        <w:rPr>
          <w:rFonts w:asciiTheme="majorBidi" w:hAnsiTheme="majorBidi" w:cstheme="majorBidi"/>
          <w:b/>
          <w:bCs/>
          <w:sz w:val="28"/>
          <w:szCs w:val="28"/>
          <w:lang w:val="ru-RU"/>
        </w:rPr>
      </w:pPr>
    </w:p>
    <w:p w14:paraId="02D2C1D5" w14:textId="77777777" w:rsidR="00A17F90" w:rsidRPr="002E4924" w:rsidRDefault="002B2594" w:rsidP="00A17F90">
      <w:pPr>
        <w:jc w:val="center"/>
        <w:rPr>
          <w:rFonts w:asciiTheme="majorBidi" w:hAnsiTheme="majorBidi" w:cstheme="majorBidi"/>
          <w:b/>
          <w:bCs/>
          <w:sz w:val="28"/>
          <w:szCs w:val="28"/>
        </w:rPr>
      </w:pPr>
      <w:r w:rsidRPr="002E4924">
        <w:rPr>
          <w:rFonts w:asciiTheme="majorBidi" w:hAnsiTheme="majorBidi" w:cstheme="majorBidi"/>
          <w:b/>
          <w:bCs/>
          <w:sz w:val="28"/>
          <w:szCs w:val="28"/>
        </w:rPr>
        <w:t>В</w:t>
      </w:r>
      <w:r w:rsidR="00A17F90" w:rsidRPr="002E4924">
        <w:rPr>
          <w:rFonts w:asciiTheme="majorBidi" w:hAnsiTheme="majorBidi" w:cstheme="majorBidi"/>
          <w:b/>
          <w:bCs/>
          <w:sz w:val="28"/>
          <w:szCs w:val="28"/>
        </w:rPr>
        <w:t>СТУП</w:t>
      </w:r>
    </w:p>
    <w:p w14:paraId="6A62C5D1" w14:textId="77777777" w:rsidR="00A17F90" w:rsidRPr="002E4924" w:rsidRDefault="00A17F90" w:rsidP="00A17F90"/>
    <w:p w14:paraId="7C04D548" w14:textId="284B38BE" w:rsidR="00A17F90" w:rsidRPr="00B816CB" w:rsidRDefault="00BD1294" w:rsidP="00B816CB">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sz w:val="28"/>
          <w:szCs w:val="28"/>
        </w:rPr>
        <w:t>На сьогодні в будь-якій демократичній країні р</w:t>
      </w:r>
      <w:r w:rsidR="00A17F90" w:rsidRPr="002E4924">
        <w:rPr>
          <w:rFonts w:asciiTheme="majorBidi" w:hAnsiTheme="majorBidi" w:cstheme="majorBidi"/>
          <w:sz w:val="28"/>
          <w:szCs w:val="28"/>
        </w:rPr>
        <w:t xml:space="preserve">еальне втілення у правове життя концептуальних засад правової держави передбачає створення ефективного механізму захисту конституційних прав та свобод людини і громадянина, а </w:t>
      </w:r>
      <w:r w:rsidR="00B816CB">
        <w:rPr>
          <w:rFonts w:asciiTheme="majorBidi" w:hAnsiTheme="majorBidi" w:cstheme="majorBidi"/>
          <w:sz w:val="28"/>
          <w:szCs w:val="28"/>
          <w:lang w:val="ru-RU"/>
        </w:rPr>
        <w:t>….</w:t>
      </w:r>
    </w:p>
    <w:p w14:paraId="60772224" w14:textId="72FB13C2" w:rsidR="00BD1294" w:rsidRPr="00B816CB" w:rsidRDefault="00BD1294" w:rsidP="00BD12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sz w:val="28"/>
          <w:szCs w:val="28"/>
        </w:rPr>
        <w:t xml:space="preserve">Процесам розвитку та становлення </w:t>
      </w:r>
      <w:proofErr w:type="spellStart"/>
      <w:r w:rsidRPr="002E4924">
        <w:rPr>
          <w:rFonts w:asciiTheme="majorBidi" w:hAnsiTheme="majorBidi" w:cstheme="majorBidi"/>
          <w:sz w:val="28"/>
          <w:szCs w:val="28"/>
        </w:rPr>
        <w:t>судовоїьс</w:t>
      </w:r>
      <w:proofErr w:type="spellEnd"/>
      <w:r w:rsidRPr="002E4924">
        <w:rPr>
          <w:rFonts w:asciiTheme="majorBidi" w:hAnsiTheme="majorBidi" w:cstheme="majorBidi"/>
          <w:sz w:val="28"/>
          <w:szCs w:val="28"/>
        </w:rPr>
        <w:t xml:space="preserve"> </w:t>
      </w:r>
      <w:proofErr w:type="spellStart"/>
      <w:r w:rsidRPr="002E4924">
        <w:rPr>
          <w:rFonts w:asciiTheme="majorBidi" w:hAnsiTheme="majorBidi" w:cstheme="majorBidi"/>
          <w:sz w:val="28"/>
          <w:szCs w:val="28"/>
        </w:rPr>
        <w:t>Рене</w:t>
      </w:r>
      <w:proofErr w:type="spellEnd"/>
      <w:r w:rsidRPr="002E4924">
        <w:rPr>
          <w:rFonts w:asciiTheme="majorBidi" w:hAnsiTheme="majorBidi" w:cstheme="majorBidi"/>
          <w:sz w:val="28"/>
          <w:szCs w:val="28"/>
        </w:rPr>
        <w:t xml:space="preserve"> Давида, Камілла </w:t>
      </w:r>
      <w:proofErr w:type="spellStart"/>
      <w:r w:rsidRPr="002E4924">
        <w:rPr>
          <w:rFonts w:asciiTheme="majorBidi" w:hAnsiTheme="majorBidi" w:cstheme="majorBidi"/>
          <w:sz w:val="28"/>
          <w:szCs w:val="28"/>
        </w:rPr>
        <w:t>Жоффрей</w:t>
      </w:r>
      <w:proofErr w:type="spellEnd"/>
      <w:r w:rsidRPr="002E4924">
        <w:rPr>
          <w:rFonts w:asciiTheme="majorBidi" w:hAnsiTheme="majorBidi" w:cstheme="majorBidi"/>
          <w:sz w:val="28"/>
          <w:szCs w:val="28"/>
        </w:rPr>
        <w:t>-Спінози, М. Баглая, С</w:t>
      </w:r>
      <w:r w:rsidR="00B816CB">
        <w:rPr>
          <w:rFonts w:asciiTheme="majorBidi" w:hAnsiTheme="majorBidi" w:cstheme="majorBidi"/>
          <w:sz w:val="28"/>
          <w:szCs w:val="28"/>
          <w:lang w:val="ru-RU"/>
        </w:rPr>
        <w:t>…</w:t>
      </w:r>
    </w:p>
    <w:p w14:paraId="5565AA00" w14:textId="34D705E9" w:rsidR="00BD1294" w:rsidRPr="00B816CB" w:rsidRDefault="00BD1294" w:rsidP="00BD12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sz w:val="28"/>
          <w:szCs w:val="28"/>
        </w:rPr>
        <w:t xml:space="preserve">Метою даної курсової роботи є </w:t>
      </w:r>
      <w:r w:rsidR="00B816CB">
        <w:rPr>
          <w:rFonts w:asciiTheme="majorBidi" w:hAnsiTheme="majorBidi" w:cstheme="majorBidi"/>
          <w:sz w:val="28"/>
          <w:szCs w:val="28"/>
          <w:lang w:val="ru-RU"/>
        </w:rPr>
        <w:t>…</w:t>
      </w:r>
    </w:p>
    <w:p w14:paraId="3837A38F" w14:textId="77777777" w:rsidR="00BD1294" w:rsidRPr="002E4924" w:rsidRDefault="007A5AEA" w:rsidP="00BD1294">
      <w:pPr>
        <w:spacing w:after="0" w:line="360" w:lineRule="auto"/>
        <w:ind w:firstLine="709"/>
        <w:jc w:val="both"/>
        <w:rPr>
          <w:rFonts w:asciiTheme="majorBidi" w:hAnsiTheme="majorBidi" w:cstheme="majorBidi"/>
          <w:sz w:val="28"/>
          <w:szCs w:val="28"/>
        </w:rPr>
      </w:pPr>
      <w:r w:rsidRPr="002E4924">
        <w:rPr>
          <w:rFonts w:asciiTheme="majorBidi" w:hAnsiTheme="majorBidi" w:cstheme="majorBidi"/>
          <w:sz w:val="28"/>
          <w:szCs w:val="28"/>
        </w:rPr>
        <w:t>З мети роботи можна виділити наступні завдання:</w:t>
      </w:r>
    </w:p>
    <w:p w14:paraId="3AEC83AF" w14:textId="15692674" w:rsidR="0077186A" w:rsidRPr="002E4924" w:rsidRDefault="00B816CB" w:rsidP="007A5AEA">
      <w:pPr>
        <w:pStyle w:val="a3"/>
        <w:numPr>
          <w:ilvl w:val="0"/>
          <w:numId w:val="2"/>
        </w:numPr>
        <w:spacing w:after="0" w:line="360" w:lineRule="auto"/>
        <w:jc w:val="both"/>
        <w:rPr>
          <w:rFonts w:asciiTheme="majorBidi" w:hAnsiTheme="majorBidi" w:cstheme="majorBidi"/>
          <w:sz w:val="28"/>
          <w:szCs w:val="28"/>
        </w:rPr>
      </w:pPr>
      <w:r>
        <w:rPr>
          <w:rFonts w:asciiTheme="majorBidi" w:hAnsiTheme="majorBidi" w:cstheme="majorBidi"/>
          <w:sz w:val="28"/>
          <w:szCs w:val="28"/>
          <w:lang w:val="ru-RU"/>
        </w:rPr>
        <w:t>….</w:t>
      </w:r>
    </w:p>
    <w:p w14:paraId="1E84B13C" w14:textId="754121D7" w:rsidR="0077186A" w:rsidRPr="002E4924" w:rsidRDefault="0077186A" w:rsidP="002B2594">
      <w:pPr>
        <w:spacing w:after="0" w:line="360" w:lineRule="auto"/>
        <w:ind w:firstLine="709"/>
        <w:jc w:val="both"/>
        <w:rPr>
          <w:rFonts w:asciiTheme="majorBidi" w:hAnsiTheme="majorBidi" w:cstheme="majorBidi"/>
          <w:sz w:val="28"/>
          <w:szCs w:val="28"/>
        </w:rPr>
      </w:pPr>
      <w:r w:rsidRPr="002E4924">
        <w:rPr>
          <w:rFonts w:asciiTheme="majorBidi" w:hAnsiTheme="majorBidi" w:cstheme="majorBidi"/>
          <w:b/>
          <w:bCs/>
          <w:sz w:val="28"/>
          <w:szCs w:val="28"/>
        </w:rPr>
        <w:t>Об’єктом</w:t>
      </w:r>
      <w:r w:rsidRPr="002E4924">
        <w:rPr>
          <w:rFonts w:asciiTheme="majorBidi" w:hAnsiTheme="majorBidi" w:cstheme="majorBidi"/>
          <w:sz w:val="28"/>
          <w:szCs w:val="28"/>
        </w:rPr>
        <w:t xml:space="preserve"> вивчення виступають </w:t>
      </w:r>
      <w:r w:rsidR="00B816CB">
        <w:rPr>
          <w:rFonts w:asciiTheme="majorBidi" w:hAnsiTheme="majorBidi" w:cstheme="majorBidi"/>
          <w:sz w:val="28"/>
          <w:szCs w:val="28"/>
          <w:lang w:val="ru-RU"/>
        </w:rPr>
        <w:t>..</w:t>
      </w:r>
      <w:r w:rsidRPr="002E4924">
        <w:rPr>
          <w:rFonts w:asciiTheme="majorBidi" w:hAnsiTheme="majorBidi" w:cstheme="majorBidi"/>
          <w:sz w:val="28"/>
          <w:szCs w:val="28"/>
        </w:rPr>
        <w:t>ня, а саме судової системи Японії</w:t>
      </w:r>
      <w:r w:rsidR="002B2594" w:rsidRPr="002E4924">
        <w:rPr>
          <w:rFonts w:asciiTheme="majorBidi" w:hAnsiTheme="majorBidi" w:cstheme="majorBidi"/>
          <w:sz w:val="28"/>
          <w:szCs w:val="28"/>
        </w:rPr>
        <w:t>.</w:t>
      </w:r>
    </w:p>
    <w:p w14:paraId="63900A69" w14:textId="3D3D43FF" w:rsidR="002B2594" w:rsidRPr="00B816CB" w:rsidRDefault="002B2594"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Предмет:</w:t>
      </w:r>
      <w:r w:rsidRPr="002E4924">
        <w:rPr>
          <w:rFonts w:asciiTheme="majorBidi" w:hAnsiTheme="majorBidi" w:cstheme="majorBidi"/>
          <w:sz w:val="28"/>
          <w:szCs w:val="28"/>
        </w:rPr>
        <w:t xml:space="preserve"> судова система </w:t>
      </w:r>
      <w:r w:rsidR="00B816CB">
        <w:rPr>
          <w:rFonts w:asciiTheme="majorBidi" w:hAnsiTheme="majorBidi" w:cstheme="majorBidi"/>
          <w:sz w:val="28"/>
          <w:szCs w:val="28"/>
          <w:lang w:val="ru-RU"/>
        </w:rPr>
        <w:t>..</w:t>
      </w:r>
    </w:p>
    <w:p w14:paraId="27EC4027" w14:textId="6E8B935E" w:rsidR="002B2594" w:rsidRPr="00B816CB" w:rsidRDefault="002B2594" w:rsidP="002B2594">
      <w:pPr>
        <w:spacing w:after="0" w:line="360" w:lineRule="auto"/>
        <w:ind w:firstLine="709"/>
        <w:jc w:val="both"/>
        <w:rPr>
          <w:rFonts w:asciiTheme="majorBidi" w:hAnsiTheme="majorBidi" w:cstheme="majorBidi"/>
          <w:sz w:val="28"/>
          <w:szCs w:val="28"/>
          <w:lang w:val="ru-RU"/>
        </w:rPr>
      </w:pPr>
      <w:r w:rsidRPr="002E4924">
        <w:rPr>
          <w:rFonts w:asciiTheme="majorBidi" w:hAnsiTheme="majorBidi" w:cstheme="majorBidi"/>
          <w:b/>
          <w:bCs/>
          <w:sz w:val="28"/>
          <w:szCs w:val="28"/>
        </w:rPr>
        <w:t>Методологічною</w:t>
      </w:r>
      <w:r w:rsidRPr="002E4924">
        <w:rPr>
          <w:rFonts w:asciiTheme="majorBidi" w:hAnsiTheme="majorBidi" w:cstheme="majorBidi"/>
          <w:sz w:val="28"/>
          <w:szCs w:val="28"/>
        </w:rPr>
        <w:t xml:space="preserve"> основою </w:t>
      </w:r>
      <w:r w:rsidR="00B816CB">
        <w:rPr>
          <w:rFonts w:asciiTheme="majorBidi" w:hAnsiTheme="majorBidi" w:cstheme="majorBidi"/>
          <w:sz w:val="28"/>
          <w:szCs w:val="28"/>
          <w:lang w:val="ru-RU"/>
        </w:rPr>
        <w:t>..</w:t>
      </w:r>
    </w:p>
    <w:p w14:paraId="2D65E220" w14:textId="77777777" w:rsidR="002B2594" w:rsidRPr="002E4924" w:rsidRDefault="002B2594" w:rsidP="002B2594">
      <w:pPr>
        <w:spacing w:after="0" w:line="360" w:lineRule="auto"/>
        <w:ind w:firstLine="709"/>
        <w:jc w:val="both"/>
        <w:rPr>
          <w:rFonts w:asciiTheme="majorBidi" w:hAnsiTheme="majorBidi" w:cstheme="majorBidi"/>
          <w:sz w:val="28"/>
          <w:szCs w:val="28"/>
        </w:rPr>
      </w:pPr>
      <w:r w:rsidRPr="002E4924">
        <w:rPr>
          <w:rFonts w:asciiTheme="majorBidi" w:hAnsiTheme="majorBidi" w:cstheme="majorBidi"/>
          <w:b/>
          <w:bCs/>
          <w:sz w:val="28"/>
          <w:szCs w:val="28"/>
        </w:rPr>
        <w:t xml:space="preserve">Структура роботи: </w:t>
      </w:r>
      <w:r w:rsidRPr="002E4924">
        <w:rPr>
          <w:rFonts w:asciiTheme="majorBidi" w:hAnsiTheme="majorBidi" w:cstheme="majorBidi"/>
          <w:sz w:val="28"/>
          <w:szCs w:val="28"/>
        </w:rPr>
        <w:t>дана курсова робота складається зі вступу, двох розділів, чотирьох підрозділів та висновків до них і загального висновку до роботи.</w:t>
      </w:r>
    </w:p>
    <w:p w14:paraId="38A0A3D1" w14:textId="77777777" w:rsidR="002B2594" w:rsidRPr="002E4924" w:rsidRDefault="002B2594" w:rsidP="002B2594">
      <w:pPr>
        <w:spacing w:after="0" w:line="360" w:lineRule="auto"/>
        <w:ind w:firstLine="708"/>
        <w:jc w:val="both"/>
        <w:rPr>
          <w:rFonts w:asciiTheme="majorBidi" w:hAnsiTheme="majorBidi" w:cstheme="majorBidi"/>
          <w:sz w:val="28"/>
          <w:szCs w:val="28"/>
        </w:rPr>
      </w:pPr>
    </w:p>
    <w:p w14:paraId="05B959A1" w14:textId="77777777" w:rsidR="002B2594" w:rsidRPr="002E4924" w:rsidRDefault="002B2594" w:rsidP="0077186A">
      <w:pPr>
        <w:spacing w:after="0" w:line="360" w:lineRule="auto"/>
        <w:jc w:val="both"/>
        <w:rPr>
          <w:rFonts w:asciiTheme="majorBidi" w:hAnsiTheme="majorBidi" w:cstheme="majorBidi"/>
          <w:sz w:val="28"/>
          <w:szCs w:val="28"/>
        </w:rPr>
      </w:pPr>
    </w:p>
    <w:p w14:paraId="32B01AA7" w14:textId="77777777" w:rsidR="002B2594" w:rsidRPr="002E4924" w:rsidRDefault="002B2594" w:rsidP="0077186A">
      <w:pPr>
        <w:spacing w:after="0" w:line="360" w:lineRule="auto"/>
        <w:jc w:val="both"/>
        <w:rPr>
          <w:rFonts w:asciiTheme="majorBidi" w:hAnsiTheme="majorBidi" w:cstheme="majorBidi"/>
          <w:sz w:val="28"/>
          <w:szCs w:val="28"/>
        </w:rPr>
      </w:pPr>
    </w:p>
    <w:p w14:paraId="28FB561B" w14:textId="77777777" w:rsidR="002B2594" w:rsidRPr="002E4924" w:rsidRDefault="002B2594" w:rsidP="0077186A">
      <w:pPr>
        <w:spacing w:after="0" w:line="360" w:lineRule="auto"/>
        <w:jc w:val="both"/>
        <w:rPr>
          <w:rFonts w:asciiTheme="majorBidi" w:hAnsiTheme="majorBidi" w:cstheme="majorBidi"/>
          <w:sz w:val="28"/>
          <w:szCs w:val="28"/>
        </w:rPr>
      </w:pPr>
    </w:p>
    <w:p w14:paraId="4D2310B1" w14:textId="77777777" w:rsidR="002B2594" w:rsidRPr="002E4924" w:rsidRDefault="002B2594" w:rsidP="0077186A">
      <w:pPr>
        <w:spacing w:after="0" w:line="360" w:lineRule="auto"/>
        <w:jc w:val="both"/>
        <w:rPr>
          <w:rFonts w:asciiTheme="majorBidi" w:hAnsiTheme="majorBidi" w:cstheme="majorBidi"/>
          <w:sz w:val="28"/>
          <w:szCs w:val="28"/>
        </w:rPr>
      </w:pPr>
    </w:p>
    <w:p w14:paraId="554429B2" w14:textId="77777777" w:rsidR="002B2594" w:rsidRPr="002E4924" w:rsidRDefault="002B2594" w:rsidP="0077186A">
      <w:pPr>
        <w:spacing w:after="0" w:line="360" w:lineRule="auto"/>
        <w:jc w:val="both"/>
        <w:rPr>
          <w:rFonts w:asciiTheme="majorBidi" w:hAnsiTheme="majorBidi" w:cstheme="majorBidi"/>
          <w:sz w:val="28"/>
          <w:szCs w:val="28"/>
        </w:rPr>
      </w:pPr>
    </w:p>
    <w:p w14:paraId="330071E0" w14:textId="77777777" w:rsidR="002B2594" w:rsidRPr="002E4924" w:rsidRDefault="002B2594" w:rsidP="0077186A">
      <w:pPr>
        <w:spacing w:after="0" w:line="360" w:lineRule="auto"/>
        <w:jc w:val="both"/>
        <w:rPr>
          <w:rFonts w:asciiTheme="majorBidi" w:hAnsiTheme="majorBidi" w:cstheme="majorBidi"/>
          <w:sz w:val="28"/>
          <w:szCs w:val="28"/>
        </w:rPr>
      </w:pPr>
    </w:p>
    <w:p w14:paraId="331D5A8B" w14:textId="77777777" w:rsidR="002B2594" w:rsidRPr="002E4924" w:rsidRDefault="002B2594" w:rsidP="0077186A">
      <w:pPr>
        <w:spacing w:after="0" w:line="360" w:lineRule="auto"/>
        <w:jc w:val="both"/>
        <w:rPr>
          <w:rFonts w:asciiTheme="majorBidi" w:hAnsiTheme="majorBidi" w:cstheme="majorBidi"/>
          <w:sz w:val="28"/>
          <w:szCs w:val="28"/>
        </w:rPr>
      </w:pPr>
    </w:p>
    <w:p w14:paraId="08275ADE" w14:textId="77777777" w:rsidR="002B2594" w:rsidRPr="002E4924" w:rsidRDefault="002B2594" w:rsidP="0077186A">
      <w:pPr>
        <w:spacing w:after="0" w:line="360" w:lineRule="auto"/>
        <w:jc w:val="both"/>
        <w:rPr>
          <w:rFonts w:asciiTheme="majorBidi" w:hAnsiTheme="majorBidi" w:cstheme="majorBidi"/>
          <w:sz w:val="28"/>
          <w:szCs w:val="28"/>
        </w:rPr>
      </w:pPr>
    </w:p>
    <w:p w14:paraId="68D5BE5A" w14:textId="77777777" w:rsidR="002B2594" w:rsidRPr="002E4924" w:rsidRDefault="002B2594" w:rsidP="0077186A">
      <w:pPr>
        <w:spacing w:after="0" w:line="360" w:lineRule="auto"/>
        <w:jc w:val="both"/>
        <w:rPr>
          <w:rFonts w:asciiTheme="majorBidi" w:hAnsiTheme="majorBidi" w:cstheme="majorBidi"/>
          <w:sz w:val="28"/>
          <w:szCs w:val="28"/>
        </w:rPr>
      </w:pPr>
    </w:p>
    <w:p w14:paraId="6AF47C60" w14:textId="77777777" w:rsidR="002B2594" w:rsidRPr="002E4924" w:rsidRDefault="002B2594" w:rsidP="0077186A">
      <w:pPr>
        <w:spacing w:after="0" w:line="360" w:lineRule="auto"/>
        <w:jc w:val="both"/>
        <w:rPr>
          <w:rFonts w:asciiTheme="majorBidi" w:hAnsiTheme="majorBidi" w:cstheme="majorBidi"/>
          <w:sz w:val="28"/>
          <w:szCs w:val="28"/>
        </w:rPr>
      </w:pPr>
    </w:p>
    <w:p w14:paraId="40546E7A" w14:textId="77777777" w:rsidR="002B2594" w:rsidRPr="002E4924" w:rsidRDefault="002B2594" w:rsidP="0077186A">
      <w:pPr>
        <w:spacing w:after="0" w:line="360" w:lineRule="auto"/>
        <w:jc w:val="both"/>
        <w:rPr>
          <w:rFonts w:asciiTheme="majorBidi" w:hAnsiTheme="majorBidi" w:cstheme="majorBidi"/>
          <w:sz w:val="28"/>
          <w:szCs w:val="28"/>
        </w:rPr>
      </w:pPr>
    </w:p>
    <w:p w14:paraId="021F250D" w14:textId="77777777" w:rsidR="002B2594" w:rsidRPr="002E4924" w:rsidRDefault="002B2594" w:rsidP="0077186A">
      <w:pPr>
        <w:spacing w:after="0" w:line="360" w:lineRule="auto"/>
        <w:jc w:val="both"/>
        <w:rPr>
          <w:rFonts w:asciiTheme="majorBidi" w:hAnsiTheme="majorBidi" w:cstheme="majorBidi"/>
          <w:sz w:val="28"/>
          <w:szCs w:val="28"/>
        </w:rPr>
      </w:pPr>
    </w:p>
    <w:p w14:paraId="7FDD1852" w14:textId="77777777" w:rsidR="002B2594" w:rsidRPr="002E4924" w:rsidRDefault="002B2594" w:rsidP="0077186A">
      <w:pPr>
        <w:spacing w:after="0" w:line="360" w:lineRule="auto"/>
        <w:jc w:val="both"/>
        <w:rPr>
          <w:rFonts w:asciiTheme="majorBidi" w:hAnsiTheme="majorBidi" w:cstheme="majorBidi"/>
          <w:sz w:val="28"/>
          <w:szCs w:val="28"/>
        </w:rPr>
      </w:pPr>
    </w:p>
    <w:p w14:paraId="5FFAEF43" w14:textId="77777777" w:rsidR="002B2594" w:rsidRPr="00805BA7" w:rsidRDefault="002B2594" w:rsidP="0077186A">
      <w:pPr>
        <w:spacing w:after="0" w:line="360" w:lineRule="auto"/>
        <w:jc w:val="both"/>
        <w:rPr>
          <w:rFonts w:asciiTheme="majorBidi" w:hAnsiTheme="majorBidi" w:cstheme="majorBidi"/>
          <w:sz w:val="28"/>
          <w:szCs w:val="28"/>
          <w:lang w:val="ru-RU"/>
        </w:rPr>
      </w:pPr>
    </w:p>
    <w:p w14:paraId="38B9B648" w14:textId="77777777" w:rsidR="002B2594" w:rsidRPr="002E4924" w:rsidRDefault="002B2594" w:rsidP="0077186A">
      <w:pPr>
        <w:spacing w:after="0" w:line="360" w:lineRule="auto"/>
        <w:jc w:val="both"/>
        <w:rPr>
          <w:rFonts w:asciiTheme="majorBidi" w:hAnsiTheme="majorBidi" w:cstheme="majorBidi"/>
          <w:sz w:val="28"/>
          <w:szCs w:val="28"/>
        </w:rPr>
      </w:pPr>
    </w:p>
    <w:p w14:paraId="4792B2EF" w14:textId="77777777" w:rsidR="002B2594" w:rsidRPr="002E4924" w:rsidRDefault="002B2594" w:rsidP="002B2594">
      <w:pPr>
        <w:spacing w:after="0" w:line="360" w:lineRule="auto"/>
        <w:ind w:firstLine="709"/>
        <w:jc w:val="center"/>
        <w:rPr>
          <w:rFonts w:asciiTheme="majorBidi" w:hAnsiTheme="majorBidi" w:cstheme="majorBidi"/>
          <w:b/>
          <w:bCs/>
          <w:sz w:val="28"/>
          <w:szCs w:val="28"/>
        </w:rPr>
      </w:pPr>
      <w:r w:rsidRPr="002E4924">
        <w:rPr>
          <w:rFonts w:asciiTheme="majorBidi" w:hAnsiTheme="majorBidi" w:cstheme="majorBidi"/>
          <w:b/>
          <w:bCs/>
          <w:sz w:val="28"/>
          <w:szCs w:val="28"/>
        </w:rPr>
        <w:t>РОЗДІЛ 1. НОРМАТИВНО-ПРАВОВЕ ЗАБЕЗПЕЧЕННЯ СУДОВОЇ СИСТЕМИ ЯПОНІЇ</w:t>
      </w:r>
    </w:p>
    <w:p w14:paraId="61E75F4D" w14:textId="77777777" w:rsidR="002B2594" w:rsidRPr="002E4924" w:rsidRDefault="003A40E1" w:rsidP="002B2594">
      <w:pPr>
        <w:pStyle w:val="a3"/>
        <w:numPr>
          <w:ilvl w:val="1"/>
          <w:numId w:val="3"/>
        </w:numPr>
        <w:spacing w:after="0" w:line="360" w:lineRule="auto"/>
        <w:jc w:val="center"/>
        <w:rPr>
          <w:rFonts w:asciiTheme="majorBidi" w:hAnsiTheme="majorBidi" w:cstheme="majorBidi"/>
          <w:b/>
          <w:bCs/>
          <w:sz w:val="28"/>
          <w:szCs w:val="28"/>
        </w:rPr>
      </w:pPr>
      <w:r w:rsidRPr="002E4924">
        <w:rPr>
          <w:rFonts w:asciiTheme="majorBidi" w:hAnsiTheme="majorBidi" w:cstheme="majorBidi"/>
          <w:b/>
          <w:bCs/>
          <w:sz w:val="28"/>
          <w:szCs w:val="28"/>
        </w:rPr>
        <w:t>Розвиток та</w:t>
      </w:r>
      <w:r w:rsidR="002B2594" w:rsidRPr="002E4924">
        <w:rPr>
          <w:rFonts w:asciiTheme="majorBidi" w:hAnsiTheme="majorBidi" w:cstheme="majorBidi"/>
          <w:b/>
          <w:bCs/>
          <w:sz w:val="28"/>
          <w:szCs w:val="28"/>
        </w:rPr>
        <w:t xml:space="preserve"> нормативно-правого забезпечення судової системи Японії</w:t>
      </w:r>
    </w:p>
    <w:p w14:paraId="043FFD12" w14:textId="77777777" w:rsidR="003A40E1" w:rsidRPr="002E4924" w:rsidRDefault="003A40E1" w:rsidP="003A40E1">
      <w:pPr>
        <w:pStyle w:val="a3"/>
        <w:spacing w:after="0" w:line="360" w:lineRule="auto"/>
        <w:rPr>
          <w:rFonts w:asciiTheme="majorBidi" w:hAnsiTheme="majorBidi" w:cstheme="majorBidi"/>
          <w:sz w:val="28"/>
          <w:szCs w:val="28"/>
        </w:rPr>
      </w:pPr>
    </w:p>
    <w:p w14:paraId="25DC44D4" w14:textId="77777777" w:rsidR="002B2594" w:rsidRPr="002E4924" w:rsidRDefault="002B2594" w:rsidP="003A40E1">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Зародження системи відправлення правосуддя в Японії відноситься до IV ст. н.е. за європейським літочисленням - саме тоді країна здобула національну єдність. Правова процедура того часу являла собою різновид</w:t>
      </w:r>
    </w:p>
    <w:p w14:paraId="0E492FB7" w14:textId="77777777" w:rsidR="002B2594" w:rsidRPr="002E4924" w:rsidRDefault="002B2594" w:rsidP="002E4924">
      <w:pPr>
        <w:spacing w:after="0" w:line="360" w:lineRule="auto"/>
        <w:jc w:val="both"/>
        <w:rPr>
          <w:rFonts w:asciiTheme="majorBidi" w:hAnsiTheme="majorBidi" w:cstheme="majorBidi"/>
          <w:sz w:val="28"/>
          <w:szCs w:val="28"/>
        </w:rPr>
      </w:pPr>
      <w:proofErr w:type="spellStart"/>
      <w:r w:rsidRPr="002E4924">
        <w:rPr>
          <w:rFonts w:asciiTheme="majorBidi" w:hAnsiTheme="majorBidi" w:cstheme="majorBidi"/>
          <w:sz w:val="28"/>
          <w:szCs w:val="28"/>
        </w:rPr>
        <w:t>ордалий</w:t>
      </w:r>
      <w:proofErr w:type="spellEnd"/>
      <w:r w:rsidRPr="002E4924">
        <w:rPr>
          <w:rFonts w:asciiTheme="majorBidi" w:hAnsiTheme="majorBidi" w:cstheme="majorBidi"/>
          <w:sz w:val="28"/>
          <w:szCs w:val="28"/>
        </w:rPr>
        <w:t xml:space="preserve"> і іменувалася </w:t>
      </w:r>
      <w:proofErr w:type="spellStart"/>
      <w:r w:rsidRPr="002E4924">
        <w:rPr>
          <w:rFonts w:asciiTheme="majorBidi" w:hAnsiTheme="majorBidi" w:cstheme="majorBidi"/>
          <w:sz w:val="28"/>
          <w:szCs w:val="28"/>
        </w:rPr>
        <w:t>Кукатачі</w:t>
      </w:r>
      <w:proofErr w:type="spellEnd"/>
      <w:r w:rsidRPr="002E4924">
        <w:rPr>
          <w:rFonts w:asciiTheme="majorBidi" w:hAnsiTheme="majorBidi" w:cstheme="majorBidi"/>
          <w:sz w:val="28"/>
          <w:szCs w:val="28"/>
        </w:rPr>
        <w:t xml:space="preserve">. У VII ст. н.е. почав діяти кодифікований правовий акт, іменований </w:t>
      </w:r>
      <w:proofErr w:type="spellStart"/>
      <w:r w:rsidRPr="002E4924">
        <w:rPr>
          <w:rFonts w:asciiTheme="majorBidi" w:hAnsiTheme="majorBidi" w:cstheme="majorBidi"/>
          <w:sz w:val="28"/>
          <w:szCs w:val="28"/>
        </w:rPr>
        <w:t>Рітцуріо</w:t>
      </w:r>
      <w:proofErr w:type="spellEnd"/>
      <w:r w:rsidRPr="002E4924">
        <w:rPr>
          <w:rFonts w:asciiTheme="majorBidi" w:hAnsiTheme="majorBidi" w:cstheme="majorBidi"/>
          <w:sz w:val="28"/>
          <w:szCs w:val="28"/>
        </w:rPr>
        <w:t xml:space="preserve"> і розроблений під значним впливом китайського кодифікованого права. У відповідності до системи </w:t>
      </w:r>
      <w:proofErr w:type="spellStart"/>
      <w:r w:rsidRPr="002E4924">
        <w:rPr>
          <w:rFonts w:asciiTheme="majorBidi" w:hAnsiTheme="majorBidi" w:cstheme="majorBidi"/>
          <w:sz w:val="28"/>
          <w:szCs w:val="28"/>
        </w:rPr>
        <w:t>Рітцуріо</w:t>
      </w:r>
      <w:proofErr w:type="spellEnd"/>
      <w:r w:rsidR="002E4924" w:rsidRPr="002E4924">
        <w:rPr>
          <w:rFonts w:asciiTheme="majorBidi" w:hAnsiTheme="majorBidi" w:cstheme="majorBidi"/>
          <w:sz w:val="28"/>
          <w:szCs w:val="28"/>
        </w:rPr>
        <w:t xml:space="preserve"> </w:t>
      </w:r>
      <w:r w:rsidRPr="002E4924">
        <w:rPr>
          <w:rFonts w:asciiTheme="majorBidi" w:hAnsiTheme="majorBidi" w:cstheme="majorBidi"/>
          <w:sz w:val="28"/>
          <w:szCs w:val="28"/>
        </w:rPr>
        <w:t>судовий процес починався на основі скарги або доносу, які подавалися до органу влади або жертвою злочину, або представником громадськості.</w:t>
      </w:r>
    </w:p>
    <w:p w14:paraId="28B849E3" w14:textId="77777777" w:rsidR="002B2594" w:rsidRPr="002E4924" w:rsidRDefault="002B2594" w:rsidP="00953C58">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 xml:space="preserve">Судове рішення, як правило, </w:t>
      </w:r>
      <w:proofErr w:type="spellStart"/>
      <w:r w:rsidRPr="002E4924">
        <w:rPr>
          <w:rFonts w:asciiTheme="majorBidi" w:hAnsiTheme="majorBidi" w:cstheme="majorBidi"/>
          <w:sz w:val="28"/>
          <w:szCs w:val="28"/>
        </w:rPr>
        <w:t>грунтувалося</w:t>
      </w:r>
      <w:proofErr w:type="spellEnd"/>
      <w:r w:rsidRPr="002E4924">
        <w:rPr>
          <w:rFonts w:asciiTheme="majorBidi" w:hAnsiTheme="majorBidi" w:cstheme="majorBidi"/>
          <w:sz w:val="28"/>
          <w:szCs w:val="28"/>
        </w:rPr>
        <w:t xml:space="preserve"> на зізнаннях і приймалося згідно з відповідною статтею </w:t>
      </w:r>
      <w:proofErr w:type="spellStart"/>
      <w:r w:rsidRPr="002E4924">
        <w:rPr>
          <w:rFonts w:asciiTheme="majorBidi" w:hAnsiTheme="majorBidi" w:cstheme="majorBidi"/>
          <w:sz w:val="28"/>
          <w:szCs w:val="28"/>
        </w:rPr>
        <w:t>Рітцуріо</w:t>
      </w:r>
      <w:proofErr w:type="spellEnd"/>
      <w:r w:rsidRPr="002E4924">
        <w:rPr>
          <w:rFonts w:asciiTheme="majorBidi" w:hAnsiTheme="majorBidi" w:cstheme="majorBidi"/>
          <w:sz w:val="28"/>
          <w:szCs w:val="28"/>
        </w:rPr>
        <w:t>, при цьому була передбачена процедура оскарження судових рішень. У японських хроніках того періоду відзначається, що смертна кара не застосовувалася в Японії протягом 346 років - з 810 по 1156 р Той факт, що смертна кара не застосовувалася такий тривалий час і в таку ранню історичний період, в контексті всесвітньої історії вельми примітний</w:t>
      </w:r>
      <w:r w:rsidR="00953C58">
        <w:rPr>
          <w:rFonts w:asciiTheme="majorBidi" w:hAnsiTheme="majorBidi" w:cstheme="majorBidi"/>
          <w:sz w:val="28"/>
          <w:szCs w:val="28"/>
        </w:rPr>
        <w:t xml:space="preserve"> </w:t>
      </w:r>
      <w:r w:rsidR="00953C58" w:rsidRPr="00B816CB">
        <w:rPr>
          <w:rFonts w:asciiTheme="majorBidi" w:hAnsiTheme="majorBidi" w:cstheme="majorBidi"/>
          <w:sz w:val="28"/>
          <w:szCs w:val="28"/>
          <w:lang w:val="ru-RU"/>
        </w:rPr>
        <w:t xml:space="preserve">[1, </w:t>
      </w:r>
      <w:r w:rsidR="00953C58">
        <w:rPr>
          <w:rFonts w:asciiTheme="majorBidi" w:hAnsiTheme="majorBidi" w:cstheme="majorBidi"/>
          <w:sz w:val="28"/>
          <w:szCs w:val="28"/>
          <w:lang w:val="en-US"/>
        </w:rPr>
        <w:t>c</w:t>
      </w:r>
      <w:r w:rsidR="00953C58" w:rsidRPr="00B816CB">
        <w:rPr>
          <w:rFonts w:asciiTheme="majorBidi" w:hAnsiTheme="majorBidi" w:cstheme="majorBidi"/>
          <w:sz w:val="28"/>
          <w:szCs w:val="28"/>
          <w:lang w:val="ru-RU"/>
        </w:rPr>
        <w:t>.111]</w:t>
      </w:r>
      <w:r w:rsidRPr="002E4924">
        <w:rPr>
          <w:rFonts w:asciiTheme="majorBidi" w:hAnsiTheme="majorBidi" w:cstheme="majorBidi"/>
          <w:sz w:val="28"/>
          <w:szCs w:val="28"/>
        </w:rPr>
        <w:t>.</w:t>
      </w:r>
    </w:p>
    <w:p w14:paraId="40F74B1A" w14:textId="77777777" w:rsidR="002B2594" w:rsidRPr="002E4924" w:rsidRDefault="002B2594" w:rsidP="003A40E1">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 xml:space="preserve">В період феодалізму (з 1192 по 1867 г.) процедура </w:t>
      </w:r>
      <w:proofErr w:type="spellStart"/>
      <w:r w:rsidRPr="002E4924">
        <w:rPr>
          <w:rFonts w:asciiTheme="majorBidi" w:hAnsiTheme="majorBidi" w:cstheme="majorBidi"/>
          <w:sz w:val="28"/>
          <w:szCs w:val="28"/>
        </w:rPr>
        <w:t>Рітцуріо</w:t>
      </w:r>
      <w:proofErr w:type="spellEnd"/>
      <w:r w:rsidRPr="002E4924">
        <w:rPr>
          <w:rFonts w:asciiTheme="majorBidi" w:hAnsiTheme="majorBidi" w:cstheme="majorBidi"/>
          <w:sz w:val="28"/>
          <w:szCs w:val="28"/>
        </w:rPr>
        <w:t xml:space="preserve"> активно застосовувалася на ранньому етапі, але з плином часу вона поступово вийшла з ужитку. Зі встановленням </w:t>
      </w:r>
      <w:proofErr w:type="spellStart"/>
      <w:r w:rsidRPr="002E4924">
        <w:rPr>
          <w:rFonts w:asciiTheme="majorBidi" w:hAnsiTheme="majorBidi" w:cstheme="majorBidi"/>
          <w:sz w:val="28"/>
          <w:szCs w:val="28"/>
        </w:rPr>
        <w:t>сьогунату</w:t>
      </w:r>
      <w:proofErr w:type="spellEnd"/>
      <w:r w:rsidRPr="002E4924">
        <w:rPr>
          <w:rFonts w:asciiTheme="majorBidi" w:hAnsiTheme="majorBidi" w:cstheme="majorBidi"/>
          <w:sz w:val="28"/>
          <w:szCs w:val="28"/>
        </w:rPr>
        <w:t xml:space="preserve"> </w:t>
      </w:r>
      <w:proofErr w:type="spellStart"/>
      <w:r w:rsidRPr="002E4924">
        <w:rPr>
          <w:rFonts w:asciiTheme="majorBidi" w:hAnsiTheme="majorBidi" w:cstheme="majorBidi"/>
          <w:sz w:val="28"/>
          <w:szCs w:val="28"/>
        </w:rPr>
        <w:t>Едо</w:t>
      </w:r>
      <w:proofErr w:type="spellEnd"/>
      <w:r w:rsidRPr="002E4924">
        <w:rPr>
          <w:rFonts w:asciiTheme="majorBidi" w:hAnsiTheme="majorBidi" w:cstheme="majorBidi"/>
          <w:sz w:val="28"/>
          <w:szCs w:val="28"/>
        </w:rPr>
        <w:t xml:space="preserve"> 1603 р було прийнято споконвічно японські закони.</w:t>
      </w:r>
    </w:p>
    <w:p w14:paraId="6A0902C7" w14:textId="77777777" w:rsidR="003A40E1" w:rsidRPr="002E4924" w:rsidRDefault="003A40E1" w:rsidP="003A40E1">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lastRenderedPageBreak/>
        <w:t xml:space="preserve">Кримінальний процес періоду </w:t>
      </w:r>
      <w:proofErr w:type="spellStart"/>
      <w:r w:rsidRPr="002E4924">
        <w:rPr>
          <w:rFonts w:asciiTheme="majorBidi" w:hAnsiTheme="majorBidi" w:cstheme="majorBidi"/>
          <w:sz w:val="28"/>
          <w:szCs w:val="28"/>
        </w:rPr>
        <w:t>сьогунату</w:t>
      </w:r>
      <w:proofErr w:type="spellEnd"/>
      <w:r w:rsidRPr="002E4924">
        <w:rPr>
          <w:rFonts w:asciiTheme="majorBidi" w:hAnsiTheme="majorBidi" w:cstheme="majorBidi"/>
          <w:sz w:val="28"/>
          <w:szCs w:val="28"/>
        </w:rPr>
        <w:t xml:space="preserve"> </w:t>
      </w:r>
      <w:proofErr w:type="spellStart"/>
      <w:r w:rsidRPr="002E4924">
        <w:rPr>
          <w:rFonts w:asciiTheme="majorBidi" w:hAnsiTheme="majorBidi" w:cstheme="majorBidi"/>
          <w:sz w:val="28"/>
          <w:szCs w:val="28"/>
        </w:rPr>
        <w:t>Едо</w:t>
      </w:r>
      <w:proofErr w:type="spellEnd"/>
      <w:r w:rsidRPr="002E4924">
        <w:rPr>
          <w:rFonts w:asciiTheme="majorBidi" w:hAnsiTheme="majorBidi" w:cstheme="majorBidi"/>
          <w:sz w:val="28"/>
          <w:szCs w:val="28"/>
        </w:rPr>
        <w:t xml:space="preserve"> </w:t>
      </w:r>
      <w:proofErr w:type="spellStart"/>
      <w:r w:rsidRPr="002E4924">
        <w:rPr>
          <w:rFonts w:asciiTheme="majorBidi" w:hAnsiTheme="majorBidi" w:cstheme="majorBidi"/>
          <w:sz w:val="28"/>
          <w:szCs w:val="28"/>
        </w:rPr>
        <w:t>грунтувався</w:t>
      </w:r>
      <w:proofErr w:type="spellEnd"/>
      <w:r w:rsidRPr="002E4924">
        <w:rPr>
          <w:rFonts w:asciiTheme="majorBidi" w:hAnsiTheme="majorBidi" w:cstheme="majorBidi"/>
          <w:sz w:val="28"/>
          <w:szCs w:val="28"/>
        </w:rPr>
        <w:t xml:space="preserve"> на принципі процедури </w:t>
      </w:r>
      <w:proofErr w:type="spellStart"/>
      <w:r w:rsidRPr="002E4924">
        <w:rPr>
          <w:rFonts w:asciiTheme="majorBidi" w:hAnsiTheme="majorBidi" w:cstheme="majorBidi"/>
          <w:sz w:val="28"/>
          <w:szCs w:val="28"/>
        </w:rPr>
        <w:t>ex</w:t>
      </w:r>
      <w:proofErr w:type="spellEnd"/>
      <w:r w:rsidRPr="002E4924">
        <w:rPr>
          <w:rFonts w:asciiTheme="majorBidi" w:hAnsiTheme="majorBidi" w:cstheme="majorBidi"/>
          <w:sz w:val="28"/>
          <w:szCs w:val="28"/>
        </w:rPr>
        <w:t xml:space="preserve"> </w:t>
      </w:r>
      <w:proofErr w:type="spellStart"/>
      <w:r w:rsidRPr="002E4924">
        <w:rPr>
          <w:rFonts w:asciiTheme="majorBidi" w:hAnsiTheme="majorBidi" w:cstheme="majorBidi"/>
          <w:sz w:val="28"/>
          <w:szCs w:val="28"/>
        </w:rPr>
        <w:t>officio</w:t>
      </w:r>
      <w:proofErr w:type="spellEnd"/>
      <w:r w:rsidRPr="002E4924">
        <w:rPr>
          <w:rFonts w:asciiTheme="majorBidi" w:hAnsiTheme="majorBidi" w:cstheme="majorBidi"/>
          <w:sz w:val="28"/>
          <w:szCs w:val="28"/>
        </w:rPr>
        <w:t>. У разі вчинення злочину підозрюваний підлягав арешту, а його справу - розслідування навіть в тому випадку, якщо не було подано скаргу.</w:t>
      </w:r>
    </w:p>
    <w:p w14:paraId="43960607" w14:textId="61AF4786" w:rsidR="00E50429" w:rsidRDefault="0044608E" w:rsidP="00B816CB">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 xml:space="preserve">В епоху </w:t>
      </w:r>
      <w:proofErr w:type="spellStart"/>
      <w:r w:rsidRPr="002E4924">
        <w:rPr>
          <w:rFonts w:asciiTheme="majorBidi" w:hAnsiTheme="majorBidi" w:cstheme="majorBidi"/>
          <w:sz w:val="28"/>
          <w:szCs w:val="28"/>
        </w:rPr>
        <w:t>Мейдзі</w:t>
      </w:r>
      <w:proofErr w:type="spellEnd"/>
      <w:r w:rsidRPr="002E4924">
        <w:rPr>
          <w:rFonts w:asciiTheme="majorBidi" w:hAnsiTheme="majorBidi" w:cstheme="majorBidi"/>
          <w:sz w:val="28"/>
          <w:szCs w:val="28"/>
        </w:rPr>
        <w:t xml:space="preserve"> були скасовані формальні відмінності між станами, проголошена свобода вибору професії і місця проживання, проведена адміністративна реформа. В країні була створена єдина система суден з уніфікованим порядком проведення </w:t>
      </w:r>
      <w:r w:rsidR="00B816CB">
        <w:rPr>
          <w:rFonts w:asciiTheme="majorBidi" w:hAnsiTheme="majorBidi" w:cstheme="majorBidi"/>
          <w:sz w:val="28"/>
          <w:szCs w:val="28"/>
          <w:lang w:val="ru-RU"/>
        </w:rPr>
        <w:t>….</w:t>
      </w:r>
      <w:r w:rsidRPr="002E4924">
        <w:rPr>
          <w:rFonts w:asciiTheme="majorBidi" w:hAnsiTheme="majorBidi" w:cstheme="majorBidi"/>
          <w:sz w:val="28"/>
          <w:szCs w:val="28"/>
        </w:rPr>
        <w:t xml:space="preserve"> інстанція для розгляду всіх цивільних, кримінальних та адміністративних справ. Суд остаточно вирішує з другої інстанції справи про злочини проти держави, а з третьої інстанції – інші кримінальні та цивільні справи. При цьому прості справи розглядаються членами будь-якого з трьох відділень</w:t>
      </w:r>
      <w:r w:rsidR="008A62CA" w:rsidRPr="00B816CB">
        <w:rPr>
          <w:rFonts w:asciiTheme="majorBidi" w:hAnsiTheme="majorBidi" w:cstheme="majorBidi"/>
          <w:sz w:val="28"/>
          <w:szCs w:val="28"/>
          <w:lang w:val="ru-RU"/>
        </w:rPr>
        <w:t xml:space="preserve"> [5]</w:t>
      </w:r>
      <w:r w:rsidRPr="002E4924">
        <w:rPr>
          <w:rFonts w:asciiTheme="majorBidi" w:hAnsiTheme="majorBidi" w:cstheme="majorBidi"/>
          <w:sz w:val="28"/>
          <w:szCs w:val="28"/>
        </w:rPr>
        <w:t>.</w:t>
      </w:r>
    </w:p>
    <w:p w14:paraId="6D720758" w14:textId="1BE6B2D8" w:rsidR="002E4924" w:rsidRPr="00B816CB" w:rsidRDefault="002E4924" w:rsidP="002E4924">
      <w:pPr>
        <w:spacing w:after="0" w:line="360" w:lineRule="auto"/>
        <w:ind w:firstLine="708"/>
        <w:jc w:val="both"/>
        <w:rPr>
          <w:rFonts w:asciiTheme="majorBidi" w:hAnsiTheme="majorBidi" w:cstheme="majorBidi"/>
          <w:sz w:val="28"/>
          <w:szCs w:val="28"/>
          <w:lang w:val="ru-RU"/>
        </w:rPr>
      </w:pPr>
      <w:r>
        <w:rPr>
          <w:rFonts w:asciiTheme="majorBidi" w:hAnsiTheme="majorBidi" w:cstheme="majorBidi"/>
          <w:sz w:val="28"/>
          <w:szCs w:val="28"/>
        </w:rPr>
        <w:t xml:space="preserve">Отже, розвиток </w:t>
      </w:r>
      <w:r w:rsidR="00B816CB">
        <w:rPr>
          <w:rFonts w:asciiTheme="majorBidi" w:hAnsiTheme="majorBidi" w:cstheme="majorBidi"/>
          <w:sz w:val="28"/>
          <w:szCs w:val="28"/>
          <w:lang w:val="ru-RU"/>
        </w:rPr>
        <w:t>…</w:t>
      </w:r>
    </w:p>
    <w:p w14:paraId="4A909BC7" w14:textId="77777777" w:rsidR="0025461A" w:rsidRPr="002E4924" w:rsidRDefault="0025461A" w:rsidP="0044608E">
      <w:pPr>
        <w:spacing w:after="0" w:line="360" w:lineRule="auto"/>
        <w:ind w:firstLine="708"/>
        <w:jc w:val="both"/>
        <w:rPr>
          <w:rFonts w:asciiTheme="majorBidi" w:hAnsiTheme="majorBidi" w:cstheme="majorBidi"/>
          <w:sz w:val="28"/>
          <w:szCs w:val="28"/>
        </w:rPr>
      </w:pPr>
    </w:p>
    <w:p w14:paraId="28B4EED8" w14:textId="77777777" w:rsidR="002E4924" w:rsidRPr="00805BA7" w:rsidRDefault="002E4924" w:rsidP="002E4924">
      <w:pPr>
        <w:pStyle w:val="a3"/>
        <w:numPr>
          <w:ilvl w:val="1"/>
          <w:numId w:val="5"/>
        </w:numPr>
        <w:spacing w:after="0" w:line="360" w:lineRule="auto"/>
        <w:jc w:val="center"/>
        <w:rPr>
          <w:rFonts w:asciiTheme="majorBidi" w:hAnsiTheme="majorBidi" w:cstheme="majorBidi"/>
          <w:b/>
          <w:bCs/>
          <w:sz w:val="28"/>
          <w:szCs w:val="28"/>
        </w:rPr>
      </w:pPr>
      <w:r w:rsidRPr="002E4924">
        <w:rPr>
          <w:rFonts w:asciiTheme="majorBidi" w:hAnsiTheme="majorBidi" w:cstheme="majorBidi"/>
          <w:b/>
          <w:bCs/>
          <w:sz w:val="28"/>
          <w:szCs w:val="28"/>
        </w:rPr>
        <w:t>Зміст нормативно-правового забезпечення судової системи Японії</w:t>
      </w:r>
    </w:p>
    <w:p w14:paraId="403BAE3C" w14:textId="77777777" w:rsidR="00805BA7" w:rsidRPr="002E4924" w:rsidRDefault="00805BA7" w:rsidP="00805BA7">
      <w:pPr>
        <w:pStyle w:val="a3"/>
        <w:spacing w:after="0" w:line="360" w:lineRule="auto"/>
        <w:ind w:left="375"/>
        <w:rPr>
          <w:rFonts w:asciiTheme="majorBidi" w:hAnsiTheme="majorBidi" w:cstheme="majorBidi"/>
          <w:b/>
          <w:bCs/>
          <w:sz w:val="28"/>
          <w:szCs w:val="28"/>
        </w:rPr>
      </w:pPr>
    </w:p>
    <w:p w14:paraId="7E0B5202" w14:textId="369EF959" w:rsidR="0025461A" w:rsidRPr="002E4924" w:rsidRDefault="0025461A" w:rsidP="00B816CB">
      <w:pPr>
        <w:pStyle w:val="a3"/>
        <w:spacing w:after="0" w:line="360" w:lineRule="auto"/>
        <w:ind w:left="375" w:firstLine="333"/>
        <w:jc w:val="both"/>
        <w:rPr>
          <w:rFonts w:asciiTheme="majorBidi" w:hAnsiTheme="majorBidi" w:cstheme="majorBidi"/>
          <w:sz w:val="28"/>
          <w:szCs w:val="28"/>
        </w:rPr>
      </w:pPr>
      <w:r w:rsidRPr="002E4924">
        <w:rPr>
          <w:rFonts w:asciiTheme="majorBidi" w:hAnsiTheme="majorBidi" w:cstheme="majorBidi"/>
          <w:sz w:val="28"/>
          <w:szCs w:val="28"/>
        </w:rPr>
        <w:t>У судовій системі Японії, то Конституція Японії гарантує, що «всі судді незалежні в здійсненні їх совісті і повинні бути пов'язані тільки цією Конституцією і законами» (стаття 76). Вони не можуть бути видалені з лави «якщо в судовому порядку не оголошений розумово чи фізично нездатним виконувати службові обов'язки», і вони не можуть бути дисциплінованим органами виконавчої влади (стаття 78). Верховний суд суддів, однак, можуть бути видалені більшістю виборців під час референдуму, який відбувається на перших загальних виборів після призначення судді і кожні десять років після цього</w:t>
      </w:r>
      <w:r w:rsidR="00B816CB">
        <w:rPr>
          <w:rFonts w:asciiTheme="majorBidi" w:hAnsiTheme="majorBidi" w:cstheme="majorBidi"/>
          <w:sz w:val="28"/>
          <w:szCs w:val="28"/>
        </w:rPr>
        <w:t>…</w:t>
      </w:r>
      <w:r w:rsidR="00B816CB" w:rsidRPr="00B816CB">
        <w:rPr>
          <w:rFonts w:asciiTheme="majorBidi" w:hAnsiTheme="majorBidi" w:cstheme="majorBidi"/>
          <w:sz w:val="28"/>
          <w:szCs w:val="28"/>
        </w:rPr>
        <w:t>..</w:t>
      </w:r>
      <w:r w:rsidRPr="002E4924">
        <w:rPr>
          <w:rFonts w:asciiTheme="majorBidi" w:hAnsiTheme="majorBidi" w:cstheme="majorBidi"/>
          <w:sz w:val="28"/>
          <w:szCs w:val="28"/>
        </w:rPr>
        <w:t xml:space="preserve"> засідань</w:t>
      </w:r>
      <w:r w:rsidR="00EB0441">
        <w:rPr>
          <w:rFonts w:asciiTheme="majorBidi" w:hAnsiTheme="majorBidi" w:cstheme="majorBidi"/>
          <w:sz w:val="28"/>
          <w:szCs w:val="28"/>
        </w:rPr>
        <w:t xml:space="preserve"> був напис" в ім'я імператора «</w:t>
      </w:r>
      <w:r w:rsidRPr="002E4924">
        <w:rPr>
          <w:rFonts w:asciiTheme="majorBidi" w:hAnsiTheme="majorBidi" w:cstheme="majorBidi"/>
          <w:sz w:val="28"/>
          <w:szCs w:val="28"/>
        </w:rPr>
        <w:t>в якості значущого нагадування імперських чиновників і підданих, так що судді імператора були предметом по</w:t>
      </w:r>
      <w:r w:rsidR="00EB0441">
        <w:rPr>
          <w:rFonts w:asciiTheme="majorBidi" w:hAnsiTheme="majorBidi" w:cstheme="majorBidi"/>
          <w:sz w:val="28"/>
          <w:szCs w:val="28"/>
        </w:rPr>
        <w:t>літичного контролю або напряму»</w:t>
      </w:r>
      <w:r w:rsidR="008A62CA" w:rsidRPr="00B816CB">
        <w:rPr>
          <w:rFonts w:asciiTheme="majorBidi" w:hAnsiTheme="majorBidi" w:cstheme="majorBidi"/>
          <w:sz w:val="28"/>
          <w:szCs w:val="28"/>
        </w:rPr>
        <w:t xml:space="preserve"> [7]</w:t>
      </w:r>
      <w:r w:rsidRPr="002E4924">
        <w:rPr>
          <w:rFonts w:asciiTheme="majorBidi" w:hAnsiTheme="majorBidi" w:cstheme="majorBidi"/>
          <w:sz w:val="28"/>
          <w:szCs w:val="28"/>
        </w:rPr>
        <w:t>.</w:t>
      </w:r>
    </w:p>
    <w:p w14:paraId="13560AF2" w14:textId="77777777" w:rsidR="0025461A" w:rsidRPr="002E4924" w:rsidRDefault="0025461A" w:rsidP="0025461A">
      <w:pPr>
        <w:pStyle w:val="a3"/>
        <w:spacing w:after="0" w:line="360" w:lineRule="auto"/>
        <w:ind w:left="375"/>
        <w:jc w:val="both"/>
        <w:rPr>
          <w:rFonts w:asciiTheme="majorBidi" w:hAnsiTheme="majorBidi" w:cstheme="majorBidi"/>
          <w:sz w:val="28"/>
          <w:szCs w:val="28"/>
        </w:rPr>
      </w:pPr>
    </w:p>
    <w:p w14:paraId="6EF0CFAE" w14:textId="4C22FF5B" w:rsidR="00EB0441" w:rsidRPr="00B816CB" w:rsidRDefault="0025461A" w:rsidP="00B816CB">
      <w:pPr>
        <w:pStyle w:val="a3"/>
        <w:spacing w:after="0" w:line="360" w:lineRule="auto"/>
        <w:ind w:left="375" w:firstLine="333"/>
        <w:jc w:val="both"/>
        <w:rPr>
          <w:rFonts w:asciiTheme="majorBidi" w:hAnsiTheme="majorBidi" w:cstheme="majorBidi"/>
          <w:sz w:val="28"/>
          <w:szCs w:val="28"/>
          <w:lang w:val="ru-RU"/>
        </w:rPr>
      </w:pPr>
      <w:r w:rsidRPr="002E4924">
        <w:rPr>
          <w:rFonts w:asciiTheme="majorBidi" w:hAnsiTheme="majorBidi" w:cstheme="majorBidi"/>
          <w:sz w:val="28"/>
          <w:szCs w:val="28"/>
        </w:rPr>
        <w:t xml:space="preserve">Ключовою особливістю японських судів є акцент на </w:t>
      </w:r>
      <w:proofErr w:type="spellStart"/>
      <w:r w:rsidRPr="002E4924">
        <w:rPr>
          <w:rFonts w:asciiTheme="majorBidi" w:hAnsiTheme="majorBidi" w:cstheme="majorBidi"/>
          <w:sz w:val="28"/>
          <w:szCs w:val="28"/>
        </w:rPr>
        <w:t>wakai</w:t>
      </w:r>
      <w:proofErr w:type="spellEnd"/>
      <w:r w:rsidRPr="002E4924">
        <w:rPr>
          <w:rFonts w:asciiTheme="majorBidi" w:hAnsiTheme="majorBidi" w:cstheme="majorBidi"/>
          <w:sz w:val="28"/>
          <w:szCs w:val="28"/>
        </w:rPr>
        <w:t xml:space="preserve"> розрахунків за взаємною згодою сторін, без невдаха або переможець. Ці населені </w:t>
      </w:r>
      <w:r w:rsidRPr="002E4924">
        <w:rPr>
          <w:rFonts w:asciiTheme="majorBidi" w:hAnsiTheme="majorBidi" w:cstheme="majorBidi"/>
          <w:sz w:val="28"/>
          <w:szCs w:val="28"/>
        </w:rPr>
        <w:lastRenderedPageBreak/>
        <w:t xml:space="preserve">пункти мають той же ефект, як і суду (Цивільний процесуальний кодекс, стаття 267; Закон про цивільну </w:t>
      </w:r>
      <w:proofErr w:type="spellStart"/>
      <w:r w:rsidRPr="002E4924">
        <w:rPr>
          <w:rFonts w:asciiTheme="majorBidi" w:hAnsiTheme="majorBidi" w:cstheme="majorBidi"/>
          <w:sz w:val="28"/>
          <w:szCs w:val="28"/>
        </w:rPr>
        <w:t>Execution</w:t>
      </w:r>
      <w:proofErr w:type="spellEnd"/>
      <w:r w:rsidRPr="002E4924">
        <w:rPr>
          <w:rFonts w:asciiTheme="majorBidi" w:hAnsiTheme="majorBidi" w:cstheme="majorBidi"/>
          <w:sz w:val="28"/>
          <w:szCs w:val="28"/>
        </w:rPr>
        <w:t xml:space="preserve">, стаття 22). Наприклад, в 2016 </w:t>
      </w:r>
      <w:r w:rsidR="00B816CB">
        <w:rPr>
          <w:rFonts w:asciiTheme="majorBidi" w:hAnsiTheme="majorBidi" w:cstheme="majorBidi"/>
          <w:sz w:val="28"/>
          <w:szCs w:val="28"/>
          <w:lang w:val="ru-RU"/>
        </w:rPr>
        <w:t>….</w:t>
      </w:r>
    </w:p>
    <w:p w14:paraId="275C2D64" w14:textId="77777777" w:rsidR="00EB0441" w:rsidRDefault="00EB0441" w:rsidP="0044608E">
      <w:pPr>
        <w:spacing w:after="0" w:line="360" w:lineRule="auto"/>
        <w:ind w:firstLine="708"/>
        <w:jc w:val="both"/>
        <w:rPr>
          <w:rFonts w:asciiTheme="majorBidi" w:hAnsiTheme="majorBidi" w:cstheme="majorBidi"/>
          <w:sz w:val="28"/>
          <w:szCs w:val="28"/>
        </w:rPr>
      </w:pPr>
    </w:p>
    <w:p w14:paraId="16460D74" w14:textId="77777777" w:rsidR="00EB0441" w:rsidRDefault="00EB0441" w:rsidP="0044608E">
      <w:pPr>
        <w:spacing w:after="0" w:line="360" w:lineRule="auto"/>
        <w:ind w:firstLine="708"/>
        <w:jc w:val="both"/>
        <w:rPr>
          <w:rFonts w:asciiTheme="majorBidi" w:hAnsiTheme="majorBidi" w:cstheme="majorBidi"/>
          <w:sz w:val="28"/>
          <w:szCs w:val="28"/>
        </w:rPr>
      </w:pPr>
    </w:p>
    <w:p w14:paraId="187ED07E" w14:textId="77777777" w:rsidR="00EB0441" w:rsidRDefault="00EB0441" w:rsidP="0044608E">
      <w:pPr>
        <w:spacing w:after="0" w:line="360" w:lineRule="auto"/>
        <w:ind w:firstLine="708"/>
        <w:jc w:val="both"/>
        <w:rPr>
          <w:rFonts w:asciiTheme="majorBidi" w:hAnsiTheme="majorBidi" w:cstheme="majorBidi"/>
          <w:sz w:val="28"/>
          <w:szCs w:val="28"/>
        </w:rPr>
      </w:pPr>
    </w:p>
    <w:p w14:paraId="541131D6" w14:textId="77777777" w:rsidR="00EB0441" w:rsidRDefault="00EB0441" w:rsidP="0044608E">
      <w:pPr>
        <w:spacing w:after="0" w:line="360" w:lineRule="auto"/>
        <w:ind w:firstLine="708"/>
        <w:jc w:val="both"/>
        <w:rPr>
          <w:rFonts w:asciiTheme="majorBidi" w:hAnsiTheme="majorBidi" w:cstheme="majorBidi"/>
          <w:sz w:val="28"/>
          <w:szCs w:val="28"/>
        </w:rPr>
      </w:pPr>
    </w:p>
    <w:p w14:paraId="32B1C432" w14:textId="77777777" w:rsidR="00EB0441" w:rsidRDefault="00EB0441" w:rsidP="0044608E">
      <w:pPr>
        <w:spacing w:after="0" w:line="360" w:lineRule="auto"/>
        <w:ind w:firstLine="708"/>
        <w:jc w:val="both"/>
        <w:rPr>
          <w:rFonts w:asciiTheme="majorBidi" w:hAnsiTheme="majorBidi" w:cstheme="majorBidi"/>
          <w:sz w:val="28"/>
          <w:szCs w:val="28"/>
        </w:rPr>
      </w:pPr>
    </w:p>
    <w:p w14:paraId="68C089C1" w14:textId="77777777" w:rsidR="00EB0441" w:rsidRDefault="00EB0441" w:rsidP="0044608E">
      <w:pPr>
        <w:spacing w:after="0" w:line="360" w:lineRule="auto"/>
        <w:ind w:firstLine="708"/>
        <w:jc w:val="both"/>
        <w:rPr>
          <w:rFonts w:asciiTheme="majorBidi" w:hAnsiTheme="majorBidi" w:cstheme="majorBidi"/>
          <w:sz w:val="28"/>
          <w:szCs w:val="28"/>
        </w:rPr>
      </w:pPr>
    </w:p>
    <w:p w14:paraId="3D7197EA" w14:textId="77777777" w:rsidR="00EB0441" w:rsidRDefault="00EB0441" w:rsidP="0044608E">
      <w:pPr>
        <w:spacing w:after="0" w:line="360" w:lineRule="auto"/>
        <w:ind w:firstLine="708"/>
        <w:jc w:val="both"/>
        <w:rPr>
          <w:rFonts w:asciiTheme="majorBidi" w:hAnsiTheme="majorBidi" w:cstheme="majorBidi"/>
          <w:sz w:val="28"/>
          <w:szCs w:val="28"/>
        </w:rPr>
      </w:pPr>
    </w:p>
    <w:p w14:paraId="49DDCDF0" w14:textId="77777777" w:rsidR="00EB0441" w:rsidRDefault="00EB0441" w:rsidP="0044608E">
      <w:pPr>
        <w:spacing w:after="0" w:line="360" w:lineRule="auto"/>
        <w:ind w:firstLine="708"/>
        <w:jc w:val="both"/>
        <w:rPr>
          <w:rFonts w:asciiTheme="majorBidi" w:hAnsiTheme="majorBidi" w:cstheme="majorBidi"/>
          <w:sz w:val="28"/>
          <w:szCs w:val="28"/>
        </w:rPr>
      </w:pPr>
    </w:p>
    <w:p w14:paraId="5D325989" w14:textId="77777777" w:rsidR="00EB0441" w:rsidRDefault="00EB0441" w:rsidP="0044608E">
      <w:pPr>
        <w:spacing w:after="0" w:line="360" w:lineRule="auto"/>
        <w:ind w:firstLine="708"/>
        <w:jc w:val="both"/>
        <w:rPr>
          <w:rFonts w:asciiTheme="majorBidi" w:hAnsiTheme="majorBidi" w:cstheme="majorBidi"/>
          <w:sz w:val="28"/>
          <w:szCs w:val="28"/>
        </w:rPr>
      </w:pPr>
    </w:p>
    <w:p w14:paraId="6FA1C571" w14:textId="77777777" w:rsidR="00331E5C" w:rsidRPr="00B816CB" w:rsidRDefault="00331E5C" w:rsidP="00331E5C">
      <w:pPr>
        <w:spacing w:after="0" w:line="360" w:lineRule="auto"/>
        <w:ind w:firstLine="709"/>
        <w:jc w:val="center"/>
        <w:rPr>
          <w:rFonts w:asciiTheme="majorBidi" w:hAnsiTheme="majorBidi" w:cstheme="majorBidi"/>
          <w:b/>
          <w:bCs/>
          <w:sz w:val="28"/>
          <w:szCs w:val="28"/>
          <w:lang w:val="ru-RU"/>
        </w:rPr>
      </w:pPr>
      <w:r w:rsidRPr="00EB0441">
        <w:rPr>
          <w:rFonts w:asciiTheme="majorBidi" w:hAnsiTheme="majorBidi" w:cstheme="majorBidi"/>
          <w:b/>
          <w:bCs/>
          <w:sz w:val="28"/>
          <w:szCs w:val="28"/>
        </w:rPr>
        <w:t>РОЗДІЛ 2. СТРУКТУРА СУДОВОЇ СИСТЕМИ ЯПОНІЇ ТА СИСТЕМА ПІДГОТОВКИ СУДДІВ</w:t>
      </w:r>
    </w:p>
    <w:p w14:paraId="2C2076BD" w14:textId="77777777" w:rsidR="008A62CA" w:rsidRPr="00B816CB" w:rsidRDefault="008A62CA" w:rsidP="00331E5C">
      <w:pPr>
        <w:spacing w:after="0" w:line="360" w:lineRule="auto"/>
        <w:ind w:firstLine="709"/>
        <w:jc w:val="center"/>
        <w:rPr>
          <w:rFonts w:asciiTheme="majorBidi" w:hAnsiTheme="majorBidi" w:cstheme="majorBidi"/>
          <w:b/>
          <w:bCs/>
          <w:sz w:val="28"/>
          <w:szCs w:val="28"/>
          <w:lang w:val="ru-RU"/>
        </w:rPr>
      </w:pPr>
    </w:p>
    <w:p w14:paraId="7477FFB5" w14:textId="77777777" w:rsidR="00331E5C" w:rsidRDefault="00331E5C" w:rsidP="00331E5C">
      <w:pPr>
        <w:spacing w:after="0" w:line="360" w:lineRule="auto"/>
        <w:jc w:val="center"/>
        <w:rPr>
          <w:rFonts w:asciiTheme="majorBidi" w:hAnsiTheme="majorBidi" w:cstheme="majorBidi"/>
          <w:b/>
          <w:bCs/>
          <w:sz w:val="28"/>
          <w:szCs w:val="28"/>
        </w:rPr>
      </w:pPr>
      <w:r w:rsidRPr="00EB0441">
        <w:rPr>
          <w:rFonts w:asciiTheme="majorBidi" w:hAnsiTheme="majorBidi" w:cstheme="majorBidi"/>
          <w:b/>
          <w:bCs/>
          <w:sz w:val="28"/>
          <w:szCs w:val="28"/>
        </w:rPr>
        <w:t>2.1. Структура судової системи Японії</w:t>
      </w:r>
    </w:p>
    <w:p w14:paraId="3A99B4CC" w14:textId="77777777" w:rsidR="00EB0441" w:rsidRPr="00EB0441" w:rsidRDefault="00EB0441" w:rsidP="00331E5C">
      <w:pPr>
        <w:spacing w:after="0" w:line="360" w:lineRule="auto"/>
        <w:jc w:val="center"/>
        <w:rPr>
          <w:rFonts w:asciiTheme="majorBidi" w:hAnsiTheme="majorBidi" w:cstheme="majorBidi"/>
          <w:b/>
          <w:bCs/>
          <w:sz w:val="28"/>
          <w:szCs w:val="28"/>
        </w:rPr>
      </w:pPr>
    </w:p>
    <w:p w14:paraId="35B9BB45" w14:textId="77777777" w:rsidR="00331E5C" w:rsidRPr="002E4924" w:rsidRDefault="00331E5C" w:rsidP="00331E5C">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Сучасна судова система Японії склалася</w:t>
      </w:r>
      <w:r w:rsidR="00EB0441">
        <w:rPr>
          <w:rFonts w:asciiTheme="majorBidi" w:hAnsiTheme="majorBidi" w:cstheme="majorBidi"/>
          <w:sz w:val="28"/>
          <w:szCs w:val="28"/>
        </w:rPr>
        <w:t xml:space="preserve"> в результаті реформ 1947-1948 років</w:t>
      </w:r>
      <w:r w:rsidRPr="002E4924">
        <w:rPr>
          <w:rFonts w:asciiTheme="majorBidi" w:hAnsiTheme="majorBidi" w:cstheme="majorBidi"/>
          <w:sz w:val="28"/>
          <w:szCs w:val="28"/>
        </w:rPr>
        <w:t>. Судова влада Японії незалежна від законодавчої і виконавчої. В ст.76 Конституції Японії закріплено, що вся повнота судової влади належить Верховному суду і таким судам нижчих інстанцій, які будуть засновані законом. Не можуть засновуватися ніякі особливі суди.</w:t>
      </w:r>
    </w:p>
    <w:p w14:paraId="315212A5" w14:textId="77777777" w:rsidR="00331E5C" w:rsidRPr="002E4924" w:rsidRDefault="00331E5C" w:rsidP="00331E5C">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Умовно судова система Японії включає:</w:t>
      </w:r>
    </w:p>
    <w:p w14:paraId="34A20FD8" w14:textId="4093198F" w:rsidR="008A62CA" w:rsidRPr="00B816CB" w:rsidRDefault="00B816CB" w:rsidP="00EB0441">
      <w:pPr>
        <w:spacing w:after="0" w:line="360" w:lineRule="auto"/>
        <w:ind w:firstLine="708"/>
        <w:jc w:val="both"/>
        <w:rPr>
          <w:rFonts w:asciiTheme="majorBidi" w:hAnsiTheme="majorBidi" w:cstheme="majorBidi"/>
          <w:sz w:val="28"/>
          <w:szCs w:val="28"/>
          <w:lang w:val="ru-RU"/>
        </w:rPr>
      </w:pPr>
      <w:r>
        <w:rPr>
          <w:rFonts w:asciiTheme="majorBidi" w:hAnsiTheme="majorBidi" w:cstheme="majorBidi"/>
          <w:sz w:val="28"/>
          <w:szCs w:val="28"/>
          <w:lang w:val="ru-RU"/>
        </w:rPr>
        <w:t>…</w:t>
      </w:r>
      <w:r w:rsidR="00331E5C" w:rsidRPr="002E4924">
        <w:rPr>
          <w:rFonts w:asciiTheme="majorBidi" w:hAnsiTheme="majorBidi" w:cstheme="majorBidi"/>
          <w:sz w:val="28"/>
          <w:szCs w:val="28"/>
        </w:rPr>
        <w:t xml:space="preserve"> або в складі відділень (є 3 відділення по 5 суддів в кожному, кворум складає 3 члени)</w:t>
      </w:r>
      <w:r w:rsidR="008A62CA" w:rsidRPr="00B816CB">
        <w:rPr>
          <w:rFonts w:asciiTheme="majorBidi" w:hAnsiTheme="majorBidi" w:cstheme="majorBidi"/>
          <w:sz w:val="28"/>
          <w:szCs w:val="28"/>
          <w:lang w:val="ru-RU"/>
        </w:rPr>
        <w:t xml:space="preserve"> [13]</w:t>
      </w:r>
      <w:r w:rsidR="00331E5C" w:rsidRPr="002E4924">
        <w:rPr>
          <w:rFonts w:asciiTheme="majorBidi" w:hAnsiTheme="majorBidi" w:cstheme="majorBidi"/>
          <w:sz w:val="28"/>
          <w:szCs w:val="28"/>
        </w:rPr>
        <w:t xml:space="preserve">. </w:t>
      </w:r>
    </w:p>
    <w:p w14:paraId="41849386" w14:textId="4543E207" w:rsidR="00130B31" w:rsidRDefault="00331E5C" w:rsidP="00B816CB">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 xml:space="preserve">До розгляду приймаються лише скарги з питань права, а не по оцінці фактичних обставин справи. Верховний суд, як правило, в колегіях з 5 суддів приймає остаточне рішення, діючи як суд другої інстанції, у справах про державну зраду та інші злочини проти держави, також розглядає в якості остаточної (третьої) інстанції скарги на рішення та </w:t>
      </w:r>
      <w:proofErr w:type="spellStart"/>
      <w:r w:rsidRPr="002E4924">
        <w:rPr>
          <w:rFonts w:asciiTheme="majorBidi" w:hAnsiTheme="majorBidi" w:cstheme="majorBidi"/>
          <w:sz w:val="28"/>
          <w:szCs w:val="28"/>
        </w:rPr>
        <w:t>вироки</w:t>
      </w:r>
      <w:proofErr w:type="spellEnd"/>
      <w:r w:rsidRPr="002E4924">
        <w:rPr>
          <w:rFonts w:asciiTheme="majorBidi" w:hAnsiTheme="majorBidi" w:cstheme="majorBidi"/>
          <w:sz w:val="28"/>
          <w:szCs w:val="28"/>
        </w:rPr>
        <w:t xml:space="preserve"> нижчестоящих судів по цивільних і кримінальних справах. У разі якщо розглядається скарга </w:t>
      </w:r>
      <w:r w:rsidRPr="002E4924">
        <w:rPr>
          <w:rFonts w:asciiTheme="majorBidi" w:hAnsiTheme="majorBidi" w:cstheme="majorBidi"/>
          <w:sz w:val="28"/>
          <w:szCs w:val="28"/>
        </w:rPr>
        <w:lastRenderedPageBreak/>
        <w:t xml:space="preserve">на антиконституційність будь-якого з нормативних актів слухання справи і винесення рішення проводиться колегією з 15 суддів під головуванням Головного судді. До відання суду віднесено розгляд апеляційних скарг </w:t>
      </w:r>
      <w:proofErr w:type="spellStart"/>
      <w:r w:rsidRPr="002E4924">
        <w:rPr>
          <w:rFonts w:asciiTheme="majorBidi" w:hAnsiTheme="majorBidi" w:cstheme="majorBidi"/>
          <w:sz w:val="28"/>
          <w:szCs w:val="28"/>
        </w:rPr>
        <w:t>jokoku</w:t>
      </w:r>
      <w:proofErr w:type="spellEnd"/>
      <w:r w:rsidRPr="002E4924">
        <w:rPr>
          <w:rFonts w:asciiTheme="majorBidi" w:hAnsiTheme="majorBidi" w:cstheme="majorBidi"/>
          <w:sz w:val="28"/>
          <w:szCs w:val="28"/>
        </w:rPr>
        <w:t xml:space="preserve"> і </w:t>
      </w:r>
      <w:proofErr w:type="spellStart"/>
      <w:r w:rsidRPr="002E4924">
        <w:rPr>
          <w:rFonts w:asciiTheme="majorBidi" w:hAnsiTheme="majorBidi" w:cstheme="majorBidi"/>
          <w:sz w:val="28"/>
          <w:szCs w:val="28"/>
        </w:rPr>
        <w:t>kokoku</w:t>
      </w:r>
      <w:proofErr w:type="spellEnd"/>
      <w:r w:rsidRPr="002E4924">
        <w:rPr>
          <w:rFonts w:asciiTheme="majorBidi" w:hAnsiTheme="majorBidi" w:cstheme="majorBidi"/>
          <w:sz w:val="28"/>
          <w:szCs w:val="28"/>
        </w:rPr>
        <w:t xml:space="preserve"> в порядку, </w:t>
      </w:r>
      <w:r w:rsidR="00B816CB">
        <w:rPr>
          <w:rFonts w:asciiTheme="majorBidi" w:hAnsiTheme="majorBidi" w:cstheme="majorBidi"/>
          <w:sz w:val="28"/>
          <w:szCs w:val="28"/>
        </w:rPr>
        <w:t>…</w:t>
      </w:r>
      <w:r w:rsidR="00B816CB" w:rsidRPr="00B816CB">
        <w:rPr>
          <w:rFonts w:asciiTheme="majorBidi" w:hAnsiTheme="majorBidi" w:cstheme="majorBidi"/>
          <w:sz w:val="28"/>
          <w:szCs w:val="28"/>
        </w:rPr>
        <w:t>.</w:t>
      </w:r>
      <w:r w:rsidR="00130B31" w:rsidRPr="002E4924">
        <w:rPr>
          <w:rFonts w:asciiTheme="majorBidi" w:hAnsiTheme="majorBidi" w:cstheme="majorBidi"/>
          <w:sz w:val="28"/>
          <w:szCs w:val="28"/>
        </w:rPr>
        <w:t xml:space="preserve"> проводиться в JCAA відповідно до Правил комерційного арбітражу зазначеної асоціації</w:t>
      </w:r>
      <w:r w:rsidR="008A62CA" w:rsidRPr="00B816CB">
        <w:rPr>
          <w:rFonts w:asciiTheme="majorBidi" w:hAnsiTheme="majorBidi" w:cstheme="majorBidi"/>
          <w:sz w:val="28"/>
          <w:szCs w:val="28"/>
        </w:rPr>
        <w:t xml:space="preserve"> [17]</w:t>
      </w:r>
      <w:r w:rsidR="00130B31" w:rsidRPr="002E4924">
        <w:rPr>
          <w:rFonts w:asciiTheme="majorBidi" w:hAnsiTheme="majorBidi" w:cstheme="majorBidi"/>
          <w:sz w:val="28"/>
          <w:szCs w:val="28"/>
        </w:rPr>
        <w:t>.</w:t>
      </w:r>
    </w:p>
    <w:p w14:paraId="161C4A35" w14:textId="5A928164" w:rsidR="00EB0441" w:rsidRPr="00B816CB" w:rsidRDefault="00EB0441" w:rsidP="00130B31">
      <w:pPr>
        <w:spacing w:after="0" w:line="360" w:lineRule="auto"/>
        <w:ind w:firstLine="708"/>
        <w:jc w:val="both"/>
        <w:rPr>
          <w:rFonts w:asciiTheme="majorBidi" w:hAnsiTheme="majorBidi" w:cstheme="majorBidi"/>
          <w:sz w:val="28"/>
          <w:szCs w:val="28"/>
          <w:lang w:val="ru-RU"/>
        </w:rPr>
      </w:pPr>
      <w:r>
        <w:rPr>
          <w:rFonts w:asciiTheme="majorBidi" w:hAnsiTheme="majorBidi" w:cstheme="majorBidi"/>
          <w:sz w:val="28"/>
          <w:szCs w:val="28"/>
        </w:rPr>
        <w:t xml:space="preserve">Отже, як </w:t>
      </w:r>
      <w:r w:rsidR="00B816CB">
        <w:rPr>
          <w:rFonts w:asciiTheme="majorBidi" w:hAnsiTheme="majorBidi" w:cstheme="majorBidi"/>
          <w:sz w:val="28"/>
          <w:szCs w:val="28"/>
          <w:lang w:val="ru-RU"/>
        </w:rPr>
        <w:t>…</w:t>
      </w:r>
    </w:p>
    <w:p w14:paraId="56579484" w14:textId="77777777" w:rsidR="00EB0441" w:rsidRPr="002E4924" w:rsidRDefault="00EB0441" w:rsidP="00130B31">
      <w:pPr>
        <w:spacing w:after="0" w:line="360" w:lineRule="auto"/>
        <w:ind w:firstLine="708"/>
        <w:jc w:val="both"/>
        <w:rPr>
          <w:rFonts w:asciiTheme="majorBidi" w:hAnsiTheme="majorBidi" w:cstheme="majorBidi"/>
          <w:sz w:val="28"/>
          <w:szCs w:val="28"/>
        </w:rPr>
      </w:pPr>
    </w:p>
    <w:p w14:paraId="78E96DCE" w14:textId="77777777" w:rsidR="00101955" w:rsidRDefault="00DE3A7C" w:rsidP="00EB0441">
      <w:pPr>
        <w:spacing w:after="0" w:line="360" w:lineRule="auto"/>
        <w:ind w:firstLine="708"/>
        <w:jc w:val="center"/>
        <w:rPr>
          <w:rFonts w:asciiTheme="majorBidi" w:hAnsiTheme="majorBidi" w:cstheme="majorBidi"/>
          <w:b/>
          <w:bCs/>
          <w:sz w:val="28"/>
          <w:szCs w:val="28"/>
        </w:rPr>
      </w:pPr>
      <w:r w:rsidRPr="00EB0441">
        <w:rPr>
          <w:rFonts w:asciiTheme="majorBidi" w:hAnsiTheme="majorBidi" w:cstheme="majorBidi"/>
          <w:b/>
          <w:bCs/>
          <w:sz w:val="28"/>
          <w:szCs w:val="28"/>
        </w:rPr>
        <w:t>2.2</w:t>
      </w:r>
      <w:r w:rsidR="00EB0441" w:rsidRPr="00EB0441">
        <w:rPr>
          <w:rFonts w:asciiTheme="majorBidi" w:hAnsiTheme="majorBidi" w:cstheme="majorBidi"/>
          <w:b/>
          <w:bCs/>
          <w:sz w:val="28"/>
          <w:szCs w:val="28"/>
        </w:rPr>
        <w:t xml:space="preserve"> Система підготовки суддів в Японії</w:t>
      </w:r>
    </w:p>
    <w:p w14:paraId="2E268095" w14:textId="77777777" w:rsidR="00EB0441" w:rsidRPr="00EB0441" w:rsidRDefault="00EB0441" w:rsidP="00EB0441">
      <w:pPr>
        <w:spacing w:after="0" w:line="360" w:lineRule="auto"/>
        <w:ind w:firstLine="708"/>
        <w:jc w:val="center"/>
        <w:rPr>
          <w:rFonts w:asciiTheme="majorBidi" w:hAnsiTheme="majorBidi" w:cstheme="majorBidi"/>
          <w:b/>
          <w:bCs/>
          <w:sz w:val="28"/>
          <w:szCs w:val="28"/>
        </w:rPr>
      </w:pPr>
    </w:p>
    <w:p w14:paraId="0858D58F" w14:textId="31023311" w:rsidR="002E4924" w:rsidRDefault="002E4924" w:rsidP="00B816CB">
      <w:pPr>
        <w:spacing w:after="0" w:line="360" w:lineRule="auto"/>
        <w:ind w:firstLine="708"/>
        <w:jc w:val="both"/>
        <w:rPr>
          <w:rFonts w:asciiTheme="majorBidi" w:hAnsiTheme="majorBidi" w:cstheme="majorBidi"/>
          <w:sz w:val="28"/>
          <w:szCs w:val="28"/>
        </w:rPr>
      </w:pPr>
      <w:r w:rsidRPr="002E4924">
        <w:rPr>
          <w:rFonts w:asciiTheme="majorBidi" w:hAnsiTheme="majorBidi" w:cstheme="majorBidi"/>
          <w:sz w:val="28"/>
          <w:szCs w:val="28"/>
        </w:rPr>
        <w:t xml:space="preserve">Згідно п. 1 ст. 1 Закону про єдиний кваліфікаційному іспиті для юристів, єдиним кваліфікаційним іспитом для юристів є державний іспит, який визначає, чи є у бажаючих стати суддею, прокурором, адвокатом необхідні юридичні знання і здібності їх застосування. В Японії всі бажаючі стати </w:t>
      </w:r>
      <w:r w:rsidR="00B816CB">
        <w:rPr>
          <w:rFonts w:asciiTheme="majorBidi" w:hAnsiTheme="majorBidi" w:cstheme="majorBidi"/>
          <w:sz w:val="28"/>
          <w:szCs w:val="28"/>
          <w:lang w:val="ru-RU"/>
        </w:rPr>
        <w:t>….</w:t>
      </w:r>
      <w:r w:rsidRPr="002E4924">
        <w:rPr>
          <w:rFonts w:asciiTheme="majorBidi" w:hAnsiTheme="majorBidi" w:cstheme="majorBidi"/>
          <w:sz w:val="28"/>
          <w:szCs w:val="28"/>
        </w:rPr>
        <w:t xml:space="preserve"> не більше 500 осіб</w:t>
      </w:r>
      <w:r w:rsidR="009A79DC" w:rsidRPr="00437BAB">
        <w:rPr>
          <w:rFonts w:asciiTheme="majorBidi" w:hAnsiTheme="majorBidi" w:cstheme="majorBidi"/>
          <w:sz w:val="28"/>
          <w:szCs w:val="28"/>
          <w:lang w:val="ru-RU"/>
        </w:rPr>
        <w:t xml:space="preserve"> [</w:t>
      </w:r>
      <w:r w:rsidR="00805BA7">
        <w:rPr>
          <w:rFonts w:asciiTheme="majorBidi" w:hAnsiTheme="majorBidi" w:cstheme="majorBidi"/>
          <w:sz w:val="28"/>
          <w:szCs w:val="28"/>
          <w:lang w:val="ru-RU"/>
        </w:rPr>
        <w:t>12, с. 106</w:t>
      </w:r>
      <w:r w:rsidR="009A79DC" w:rsidRPr="00437BAB">
        <w:rPr>
          <w:rFonts w:asciiTheme="majorBidi" w:hAnsiTheme="majorBidi" w:cstheme="majorBidi"/>
          <w:sz w:val="28"/>
          <w:szCs w:val="28"/>
          <w:lang w:val="ru-RU"/>
        </w:rPr>
        <w:t>]</w:t>
      </w:r>
      <w:r w:rsidRPr="002E4924">
        <w:rPr>
          <w:rFonts w:asciiTheme="majorBidi" w:hAnsiTheme="majorBidi" w:cstheme="majorBidi"/>
          <w:sz w:val="28"/>
          <w:szCs w:val="28"/>
        </w:rPr>
        <w:t>.</w:t>
      </w:r>
    </w:p>
    <w:p w14:paraId="2E82D63B" w14:textId="27331213" w:rsidR="001B395A" w:rsidRPr="00B816CB" w:rsidRDefault="00497280" w:rsidP="002E4924">
      <w:pPr>
        <w:spacing w:after="0" w:line="360" w:lineRule="auto"/>
        <w:ind w:firstLine="708"/>
        <w:jc w:val="both"/>
        <w:rPr>
          <w:rFonts w:asciiTheme="majorBidi" w:hAnsiTheme="majorBidi" w:cstheme="majorBidi"/>
          <w:sz w:val="28"/>
          <w:szCs w:val="28"/>
          <w:lang w:val="ru-RU"/>
        </w:rPr>
      </w:pPr>
      <w:r>
        <w:rPr>
          <w:rFonts w:asciiTheme="majorBidi" w:hAnsiTheme="majorBidi" w:cstheme="majorBidi"/>
          <w:sz w:val="28"/>
          <w:szCs w:val="28"/>
        </w:rPr>
        <w:t xml:space="preserve">Отже, </w:t>
      </w:r>
      <w:r w:rsidR="00B816CB">
        <w:rPr>
          <w:rFonts w:asciiTheme="majorBidi" w:hAnsiTheme="majorBidi" w:cstheme="majorBidi"/>
          <w:sz w:val="28"/>
          <w:szCs w:val="28"/>
          <w:lang w:val="ru-RU"/>
        </w:rPr>
        <w:t>..</w:t>
      </w:r>
    </w:p>
    <w:p w14:paraId="6C616933" w14:textId="77777777" w:rsidR="001B395A" w:rsidRDefault="001B395A" w:rsidP="002E4924">
      <w:pPr>
        <w:spacing w:after="0" w:line="360" w:lineRule="auto"/>
        <w:ind w:firstLine="708"/>
        <w:jc w:val="both"/>
        <w:rPr>
          <w:rFonts w:asciiTheme="majorBidi" w:hAnsiTheme="majorBidi" w:cstheme="majorBidi"/>
          <w:sz w:val="28"/>
          <w:szCs w:val="28"/>
        </w:rPr>
      </w:pPr>
    </w:p>
    <w:p w14:paraId="700DCC93" w14:textId="77777777" w:rsidR="001B395A" w:rsidRDefault="001B395A" w:rsidP="002E4924">
      <w:pPr>
        <w:spacing w:after="0" w:line="360" w:lineRule="auto"/>
        <w:ind w:firstLine="708"/>
        <w:jc w:val="both"/>
        <w:rPr>
          <w:rFonts w:asciiTheme="majorBidi" w:hAnsiTheme="majorBidi" w:cstheme="majorBidi"/>
          <w:sz w:val="28"/>
          <w:szCs w:val="28"/>
        </w:rPr>
      </w:pPr>
    </w:p>
    <w:p w14:paraId="5C6E17C4" w14:textId="77777777" w:rsidR="001B395A" w:rsidRDefault="001B395A" w:rsidP="002E4924">
      <w:pPr>
        <w:spacing w:after="0" w:line="360" w:lineRule="auto"/>
        <w:ind w:firstLine="708"/>
        <w:jc w:val="both"/>
        <w:rPr>
          <w:rFonts w:asciiTheme="majorBidi" w:hAnsiTheme="majorBidi" w:cstheme="majorBidi"/>
          <w:sz w:val="28"/>
          <w:szCs w:val="28"/>
        </w:rPr>
      </w:pPr>
    </w:p>
    <w:p w14:paraId="0692977E" w14:textId="77777777" w:rsidR="001B395A" w:rsidRDefault="001B395A" w:rsidP="002E4924">
      <w:pPr>
        <w:spacing w:after="0" w:line="360" w:lineRule="auto"/>
        <w:ind w:firstLine="708"/>
        <w:jc w:val="both"/>
        <w:rPr>
          <w:rFonts w:asciiTheme="majorBidi" w:hAnsiTheme="majorBidi" w:cstheme="majorBidi"/>
          <w:sz w:val="28"/>
          <w:szCs w:val="28"/>
        </w:rPr>
      </w:pPr>
    </w:p>
    <w:p w14:paraId="40CA75B8" w14:textId="77777777" w:rsidR="001B395A" w:rsidRDefault="001B395A" w:rsidP="002E4924">
      <w:pPr>
        <w:spacing w:after="0" w:line="360" w:lineRule="auto"/>
        <w:ind w:firstLine="708"/>
        <w:jc w:val="both"/>
        <w:rPr>
          <w:rFonts w:asciiTheme="majorBidi" w:hAnsiTheme="majorBidi" w:cstheme="majorBidi"/>
          <w:sz w:val="28"/>
          <w:szCs w:val="28"/>
        </w:rPr>
      </w:pPr>
    </w:p>
    <w:p w14:paraId="3212EF7B" w14:textId="77777777" w:rsidR="001B395A" w:rsidRDefault="001B395A" w:rsidP="002E4924">
      <w:pPr>
        <w:spacing w:after="0" w:line="360" w:lineRule="auto"/>
        <w:ind w:firstLine="708"/>
        <w:jc w:val="both"/>
        <w:rPr>
          <w:rFonts w:asciiTheme="majorBidi" w:hAnsiTheme="majorBidi" w:cstheme="majorBidi"/>
          <w:sz w:val="28"/>
          <w:szCs w:val="28"/>
        </w:rPr>
      </w:pPr>
    </w:p>
    <w:p w14:paraId="1B7A2125" w14:textId="77777777" w:rsidR="001B395A" w:rsidRDefault="001B395A" w:rsidP="002E4924">
      <w:pPr>
        <w:spacing w:after="0" w:line="360" w:lineRule="auto"/>
        <w:ind w:firstLine="708"/>
        <w:jc w:val="both"/>
        <w:rPr>
          <w:rFonts w:asciiTheme="majorBidi" w:hAnsiTheme="majorBidi" w:cstheme="majorBidi"/>
          <w:sz w:val="28"/>
          <w:szCs w:val="28"/>
        </w:rPr>
      </w:pPr>
    </w:p>
    <w:p w14:paraId="37564BA7" w14:textId="77777777" w:rsidR="001B395A" w:rsidRDefault="001B395A" w:rsidP="002E4924">
      <w:pPr>
        <w:spacing w:after="0" w:line="360" w:lineRule="auto"/>
        <w:ind w:firstLine="708"/>
        <w:jc w:val="both"/>
        <w:rPr>
          <w:rFonts w:asciiTheme="majorBidi" w:hAnsiTheme="majorBidi" w:cstheme="majorBidi"/>
          <w:sz w:val="28"/>
          <w:szCs w:val="28"/>
        </w:rPr>
      </w:pPr>
    </w:p>
    <w:p w14:paraId="04A11CE3" w14:textId="77777777" w:rsidR="001B395A" w:rsidRDefault="001B395A" w:rsidP="002E4924">
      <w:pPr>
        <w:spacing w:after="0" w:line="360" w:lineRule="auto"/>
        <w:ind w:firstLine="708"/>
        <w:jc w:val="both"/>
        <w:rPr>
          <w:rFonts w:asciiTheme="majorBidi" w:hAnsiTheme="majorBidi" w:cstheme="majorBidi"/>
          <w:sz w:val="28"/>
          <w:szCs w:val="28"/>
        </w:rPr>
      </w:pPr>
    </w:p>
    <w:p w14:paraId="33DDF46D" w14:textId="77777777" w:rsidR="001B395A" w:rsidRDefault="001B395A" w:rsidP="002E4924">
      <w:pPr>
        <w:spacing w:after="0" w:line="360" w:lineRule="auto"/>
        <w:ind w:firstLine="708"/>
        <w:jc w:val="both"/>
        <w:rPr>
          <w:rFonts w:asciiTheme="majorBidi" w:hAnsiTheme="majorBidi" w:cstheme="majorBidi"/>
          <w:sz w:val="28"/>
          <w:szCs w:val="28"/>
        </w:rPr>
      </w:pPr>
    </w:p>
    <w:p w14:paraId="64F6C9C5" w14:textId="77777777" w:rsidR="001B395A" w:rsidRDefault="001B395A" w:rsidP="002E4924">
      <w:pPr>
        <w:spacing w:after="0" w:line="360" w:lineRule="auto"/>
        <w:ind w:firstLine="708"/>
        <w:jc w:val="both"/>
        <w:rPr>
          <w:rFonts w:asciiTheme="majorBidi" w:hAnsiTheme="majorBidi" w:cstheme="majorBidi"/>
          <w:sz w:val="28"/>
          <w:szCs w:val="28"/>
        </w:rPr>
      </w:pPr>
    </w:p>
    <w:p w14:paraId="6AA7720A" w14:textId="77777777" w:rsidR="001B395A" w:rsidRDefault="001B395A" w:rsidP="002E4924">
      <w:pPr>
        <w:spacing w:after="0" w:line="360" w:lineRule="auto"/>
        <w:ind w:firstLine="708"/>
        <w:jc w:val="both"/>
        <w:rPr>
          <w:rFonts w:asciiTheme="majorBidi" w:hAnsiTheme="majorBidi" w:cstheme="majorBidi"/>
          <w:sz w:val="28"/>
          <w:szCs w:val="28"/>
        </w:rPr>
      </w:pPr>
    </w:p>
    <w:p w14:paraId="34CEE3EB" w14:textId="77777777" w:rsidR="001B395A" w:rsidRDefault="001B395A" w:rsidP="002E4924">
      <w:pPr>
        <w:spacing w:after="0" w:line="360" w:lineRule="auto"/>
        <w:ind w:firstLine="708"/>
        <w:jc w:val="both"/>
        <w:rPr>
          <w:rFonts w:asciiTheme="majorBidi" w:hAnsiTheme="majorBidi" w:cstheme="majorBidi"/>
          <w:sz w:val="28"/>
          <w:szCs w:val="28"/>
        </w:rPr>
      </w:pPr>
    </w:p>
    <w:p w14:paraId="000A72A3" w14:textId="77777777" w:rsidR="001B395A" w:rsidRDefault="001B395A" w:rsidP="002E4924">
      <w:pPr>
        <w:spacing w:after="0" w:line="360" w:lineRule="auto"/>
        <w:ind w:firstLine="708"/>
        <w:jc w:val="both"/>
        <w:rPr>
          <w:rFonts w:asciiTheme="majorBidi" w:hAnsiTheme="majorBidi" w:cstheme="majorBidi"/>
          <w:sz w:val="28"/>
          <w:szCs w:val="28"/>
        </w:rPr>
      </w:pPr>
    </w:p>
    <w:p w14:paraId="2BDC7689" w14:textId="77777777" w:rsidR="001B395A" w:rsidRDefault="001B395A" w:rsidP="002E4924">
      <w:pPr>
        <w:spacing w:after="0" w:line="360" w:lineRule="auto"/>
        <w:ind w:firstLine="708"/>
        <w:jc w:val="both"/>
        <w:rPr>
          <w:rFonts w:asciiTheme="majorBidi" w:hAnsiTheme="majorBidi" w:cstheme="majorBidi"/>
          <w:sz w:val="28"/>
          <w:szCs w:val="28"/>
        </w:rPr>
      </w:pPr>
    </w:p>
    <w:p w14:paraId="43BC3CC3" w14:textId="77777777" w:rsidR="001B395A" w:rsidRDefault="001B395A" w:rsidP="002E4924">
      <w:pPr>
        <w:spacing w:after="0" w:line="360" w:lineRule="auto"/>
        <w:ind w:firstLine="708"/>
        <w:jc w:val="both"/>
        <w:rPr>
          <w:rFonts w:asciiTheme="majorBidi" w:hAnsiTheme="majorBidi" w:cstheme="majorBidi"/>
          <w:sz w:val="28"/>
          <w:szCs w:val="28"/>
        </w:rPr>
      </w:pPr>
    </w:p>
    <w:p w14:paraId="2773E7E6" w14:textId="77777777" w:rsidR="001B395A" w:rsidRDefault="001B395A" w:rsidP="002E4924">
      <w:pPr>
        <w:spacing w:after="0" w:line="360" w:lineRule="auto"/>
        <w:ind w:firstLine="708"/>
        <w:jc w:val="both"/>
        <w:rPr>
          <w:rFonts w:asciiTheme="majorBidi" w:hAnsiTheme="majorBidi" w:cstheme="majorBidi"/>
          <w:sz w:val="28"/>
          <w:szCs w:val="28"/>
        </w:rPr>
      </w:pPr>
    </w:p>
    <w:p w14:paraId="24941AFA" w14:textId="77777777" w:rsidR="001B395A" w:rsidRDefault="001B395A" w:rsidP="002E4924">
      <w:pPr>
        <w:spacing w:after="0" w:line="360" w:lineRule="auto"/>
        <w:ind w:firstLine="708"/>
        <w:jc w:val="both"/>
        <w:rPr>
          <w:rFonts w:asciiTheme="majorBidi" w:hAnsiTheme="majorBidi" w:cstheme="majorBidi"/>
          <w:sz w:val="28"/>
          <w:szCs w:val="28"/>
        </w:rPr>
      </w:pPr>
    </w:p>
    <w:p w14:paraId="60DBBA0A" w14:textId="77777777" w:rsidR="001B395A" w:rsidRDefault="001B395A" w:rsidP="002E4924">
      <w:pPr>
        <w:spacing w:after="0" w:line="360" w:lineRule="auto"/>
        <w:ind w:firstLine="708"/>
        <w:jc w:val="both"/>
        <w:rPr>
          <w:rFonts w:asciiTheme="majorBidi" w:hAnsiTheme="majorBidi" w:cstheme="majorBidi"/>
          <w:sz w:val="28"/>
          <w:szCs w:val="28"/>
        </w:rPr>
      </w:pPr>
    </w:p>
    <w:p w14:paraId="687D0DF0" w14:textId="77777777" w:rsidR="001B395A" w:rsidRDefault="001B395A" w:rsidP="002E4924">
      <w:pPr>
        <w:spacing w:after="0" w:line="360" w:lineRule="auto"/>
        <w:ind w:firstLine="708"/>
        <w:jc w:val="both"/>
        <w:rPr>
          <w:rFonts w:asciiTheme="majorBidi" w:hAnsiTheme="majorBidi" w:cstheme="majorBidi"/>
          <w:sz w:val="28"/>
          <w:szCs w:val="28"/>
        </w:rPr>
      </w:pPr>
    </w:p>
    <w:p w14:paraId="208C9724" w14:textId="77777777" w:rsidR="001B395A" w:rsidRDefault="001B395A" w:rsidP="002E4924">
      <w:pPr>
        <w:spacing w:after="0" w:line="360" w:lineRule="auto"/>
        <w:ind w:firstLine="708"/>
        <w:jc w:val="both"/>
        <w:rPr>
          <w:rFonts w:asciiTheme="majorBidi" w:hAnsiTheme="majorBidi" w:cstheme="majorBidi"/>
          <w:sz w:val="28"/>
          <w:szCs w:val="28"/>
        </w:rPr>
      </w:pPr>
    </w:p>
    <w:p w14:paraId="4C8F0995" w14:textId="77777777" w:rsidR="001B395A" w:rsidRDefault="001B395A" w:rsidP="001B395A">
      <w:pPr>
        <w:spacing w:after="0" w:line="360" w:lineRule="auto"/>
        <w:ind w:firstLine="708"/>
        <w:jc w:val="center"/>
        <w:rPr>
          <w:rFonts w:asciiTheme="majorBidi" w:hAnsiTheme="majorBidi" w:cstheme="majorBidi"/>
          <w:b/>
          <w:bCs/>
          <w:sz w:val="28"/>
          <w:szCs w:val="28"/>
        </w:rPr>
      </w:pPr>
      <w:r w:rsidRPr="001B395A">
        <w:rPr>
          <w:rFonts w:asciiTheme="majorBidi" w:hAnsiTheme="majorBidi" w:cstheme="majorBidi"/>
          <w:b/>
          <w:bCs/>
          <w:sz w:val="28"/>
          <w:szCs w:val="28"/>
        </w:rPr>
        <w:t>ВИСНОВКИ</w:t>
      </w:r>
    </w:p>
    <w:p w14:paraId="266F7A3D" w14:textId="77777777" w:rsidR="001B395A" w:rsidRDefault="001B395A" w:rsidP="001B395A">
      <w:pPr>
        <w:spacing w:after="0" w:line="360" w:lineRule="auto"/>
        <w:ind w:firstLine="708"/>
        <w:jc w:val="center"/>
        <w:rPr>
          <w:rFonts w:asciiTheme="majorBidi" w:hAnsiTheme="majorBidi" w:cstheme="majorBidi"/>
          <w:b/>
          <w:bCs/>
          <w:sz w:val="28"/>
          <w:szCs w:val="28"/>
        </w:rPr>
      </w:pPr>
    </w:p>
    <w:p w14:paraId="1DB13939" w14:textId="77777777" w:rsidR="001B395A" w:rsidRPr="001B395A" w:rsidRDefault="00953C58" w:rsidP="00953C58">
      <w:pPr>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Отже, </w:t>
      </w:r>
      <w:r w:rsidR="001B395A" w:rsidRPr="001B395A">
        <w:rPr>
          <w:rFonts w:asciiTheme="majorBidi" w:hAnsiTheme="majorBidi" w:cstheme="majorBidi"/>
          <w:sz w:val="28"/>
          <w:szCs w:val="28"/>
        </w:rPr>
        <w:t xml:space="preserve"> судова система Японії склалася в результаті реформ 1947 - 1948 рр. Вона включає в себе Верховний суд, вищі, територіальні, сімейні та первинні суди.</w:t>
      </w:r>
    </w:p>
    <w:p w14:paraId="5EF9E834" w14:textId="3C3C7BAF" w:rsidR="009A79DC" w:rsidRPr="00B816CB" w:rsidRDefault="001B395A" w:rsidP="00B816CB">
      <w:pPr>
        <w:spacing w:after="0" w:line="360" w:lineRule="auto"/>
        <w:ind w:firstLine="708"/>
        <w:jc w:val="both"/>
        <w:rPr>
          <w:rFonts w:asciiTheme="majorBidi" w:hAnsiTheme="majorBidi" w:cstheme="majorBidi"/>
          <w:sz w:val="28"/>
          <w:szCs w:val="28"/>
          <w:lang w:val="ru-RU"/>
        </w:rPr>
      </w:pPr>
      <w:r w:rsidRPr="001B395A">
        <w:rPr>
          <w:rFonts w:asciiTheme="majorBidi" w:hAnsiTheme="majorBidi" w:cstheme="majorBidi"/>
          <w:sz w:val="28"/>
          <w:szCs w:val="28"/>
        </w:rPr>
        <w:t xml:space="preserve">Очолює японську судову систему Верховний суд, наділений найширшими повноваженнями як найвищої судової інстанції, вищого органу конституційного нагляду і як орган керівництва всіма нижчими судами. Верховний суд встановлює правила для роботи не тільки судів, а й адвокатів. Виданим їм правилам зобов'язані дотримуватися і прокурори. Він засідає в Токіо і </w:t>
      </w:r>
      <w:r w:rsidR="00B816CB">
        <w:rPr>
          <w:rFonts w:asciiTheme="majorBidi" w:hAnsiTheme="majorBidi" w:cstheme="majorBidi"/>
          <w:sz w:val="28"/>
          <w:szCs w:val="28"/>
          <w:lang w:val="ru-RU"/>
        </w:rPr>
        <w:t>…</w:t>
      </w:r>
    </w:p>
    <w:p w14:paraId="344DFC77" w14:textId="77777777" w:rsidR="009A79DC" w:rsidRPr="00B816CB" w:rsidRDefault="009A79DC">
      <w:pPr>
        <w:spacing w:after="0" w:line="360" w:lineRule="auto"/>
        <w:ind w:firstLine="708"/>
        <w:jc w:val="both"/>
        <w:rPr>
          <w:rFonts w:asciiTheme="majorBidi" w:hAnsiTheme="majorBidi" w:cstheme="majorBidi"/>
          <w:sz w:val="28"/>
          <w:szCs w:val="28"/>
        </w:rPr>
      </w:pPr>
    </w:p>
    <w:p w14:paraId="2EDB3873" w14:textId="77777777" w:rsidR="009A79DC" w:rsidRPr="009A79DC" w:rsidRDefault="009A79DC" w:rsidP="009A79DC">
      <w:pPr>
        <w:spacing w:after="0" w:line="360" w:lineRule="auto"/>
        <w:ind w:firstLine="709"/>
        <w:jc w:val="center"/>
        <w:rPr>
          <w:rFonts w:asciiTheme="majorBidi" w:hAnsiTheme="majorBidi" w:cstheme="majorBidi"/>
          <w:b/>
          <w:bCs/>
          <w:color w:val="000000" w:themeColor="text1"/>
          <w:sz w:val="28"/>
          <w:szCs w:val="28"/>
          <w:lang w:val="ru-RU"/>
        </w:rPr>
      </w:pPr>
      <w:r w:rsidRPr="009A79DC">
        <w:rPr>
          <w:rFonts w:asciiTheme="majorBidi" w:hAnsiTheme="majorBidi" w:cstheme="majorBidi"/>
          <w:b/>
          <w:bCs/>
          <w:color w:val="000000" w:themeColor="text1"/>
          <w:sz w:val="28"/>
          <w:szCs w:val="28"/>
        </w:rPr>
        <w:t>СПИСОК ВИКОРИСТАНИХ ДЖЕРЕЛ</w:t>
      </w:r>
      <w:r w:rsidRPr="009A79DC">
        <w:rPr>
          <w:rFonts w:asciiTheme="majorBidi" w:hAnsiTheme="majorBidi" w:cstheme="majorBidi"/>
          <w:b/>
          <w:bCs/>
          <w:color w:val="000000" w:themeColor="text1"/>
          <w:sz w:val="28"/>
          <w:szCs w:val="28"/>
          <w:lang w:val="ru-RU"/>
        </w:rPr>
        <w:t>:</w:t>
      </w:r>
    </w:p>
    <w:p w14:paraId="2B1157BD" w14:textId="77777777" w:rsidR="009A79DC" w:rsidRPr="009A79DC" w:rsidRDefault="009A79DC" w:rsidP="009A79DC">
      <w:pPr>
        <w:spacing w:after="0" w:line="360" w:lineRule="auto"/>
        <w:ind w:firstLine="709"/>
        <w:jc w:val="center"/>
        <w:rPr>
          <w:rFonts w:asciiTheme="majorBidi" w:hAnsiTheme="majorBidi" w:cstheme="majorBidi"/>
          <w:color w:val="000000" w:themeColor="text1"/>
          <w:sz w:val="28"/>
          <w:szCs w:val="28"/>
          <w:lang w:val="en-US"/>
        </w:rPr>
      </w:pPr>
    </w:p>
    <w:p w14:paraId="535FBDD5"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Е.А.Мишина</w:t>
      </w:r>
      <w:proofErr w:type="spellEnd"/>
      <w:r w:rsidRPr="008729F6">
        <w:rPr>
          <w:rFonts w:asciiTheme="majorBidi" w:hAnsiTheme="majorBidi" w:cstheme="majorBidi"/>
          <w:color w:val="000000" w:themeColor="text1"/>
          <w:sz w:val="28"/>
          <w:szCs w:val="28"/>
        </w:rPr>
        <w:t xml:space="preserve"> . Реформа </w:t>
      </w:r>
      <w:proofErr w:type="spellStart"/>
      <w:r w:rsidRPr="008729F6">
        <w:rPr>
          <w:rFonts w:asciiTheme="majorBidi" w:hAnsiTheme="majorBidi" w:cstheme="majorBidi"/>
          <w:color w:val="000000" w:themeColor="text1"/>
          <w:sz w:val="28"/>
          <w:szCs w:val="28"/>
        </w:rPr>
        <w:t>системы</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правосудия</w:t>
      </w:r>
      <w:proofErr w:type="spellEnd"/>
      <w:r w:rsidRPr="008729F6">
        <w:rPr>
          <w:rFonts w:asciiTheme="majorBidi" w:hAnsiTheme="majorBidi" w:cstheme="majorBidi"/>
          <w:color w:val="000000" w:themeColor="text1"/>
          <w:sz w:val="28"/>
          <w:szCs w:val="28"/>
        </w:rPr>
        <w:t xml:space="preserve"> в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rPr>
        <w:t xml:space="preserve">. </w:t>
      </w:r>
      <w:r w:rsidRPr="008729F6">
        <w:rPr>
          <w:rFonts w:asciiTheme="majorBidi" w:hAnsiTheme="majorBidi" w:cstheme="majorBidi"/>
          <w:i/>
          <w:iCs/>
          <w:color w:val="000000" w:themeColor="text1"/>
          <w:sz w:val="28"/>
          <w:szCs w:val="28"/>
        </w:rPr>
        <w:t xml:space="preserve">Право в </w:t>
      </w:r>
      <w:proofErr w:type="spellStart"/>
      <w:r w:rsidRPr="008729F6">
        <w:rPr>
          <w:rFonts w:asciiTheme="majorBidi" w:hAnsiTheme="majorBidi" w:cstheme="majorBidi"/>
          <w:i/>
          <w:iCs/>
          <w:color w:val="000000" w:themeColor="text1"/>
          <w:sz w:val="28"/>
          <w:szCs w:val="28"/>
        </w:rPr>
        <w:t>современном</w:t>
      </w:r>
      <w:proofErr w:type="spellEnd"/>
      <w:r w:rsidRPr="008729F6">
        <w:rPr>
          <w:rFonts w:asciiTheme="majorBidi" w:hAnsiTheme="majorBidi" w:cstheme="majorBidi"/>
          <w:i/>
          <w:iCs/>
          <w:color w:val="000000" w:themeColor="text1"/>
          <w:sz w:val="28"/>
          <w:szCs w:val="28"/>
        </w:rPr>
        <w:t xml:space="preserve"> мире</w:t>
      </w:r>
      <w:r w:rsidRPr="008729F6">
        <w:rPr>
          <w:rFonts w:asciiTheme="majorBidi" w:hAnsiTheme="majorBidi" w:cstheme="majorBidi"/>
          <w:color w:val="000000" w:themeColor="text1"/>
          <w:sz w:val="28"/>
          <w:szCs w:val="28"/>
        </w:rPr>
        <w:t xml:space="preserve">. </w:t>
      </w:r>
      <w:r w:rsidRPr="008729F6">
        <w:rPr>
          <w:rFonts w:asciiTheme="majorBidi" w:hAnsiTheme="majorBidi" w:cstheme="majorBidi"/>
          <w:color w:val="000000" w:themeColor="text1"/>
          <w:sz w:val="28"/>
          <w:szCs w:val="28"/>
          <w:lang w:val="en-US"/>
        </w:rPr>
        <w:t>URL</w:t>
      </w:r>
      <w:r w:rsidRPr="009A79DC">
        <w:rPr>
          <w:rFonts w:asciiTheme="majorBidi" w:hAnsiTheme="majorBidi" w:cstheme="majorBidi"/>
          <w:color w:val="000000" w:themeColor="text1"/>
          <w:sz w:val="28"/>
          <w:szCs w:val="28"/>
          <w:lang w:val="ru-RU"/>
        </w:rPr>
        <w:t xml:space="preserve">: </w:t>
      </w:r>
    </w:p>
    <w:p w14:paraId="1B027BDC" w14:textId="77777777" w:rsidR="009A79DC" w:rsidRPr="008729F6" w:rsidRDefault="004C673F" w:rsidP="00B816CB">
      <w:pPr>
        <w:pStyle w:val="a3"/>
        <w:spacing w:after="0" w:line="360" w:lineRule="auto"/>
        <w:ind w:left="0" w:firstLine="851"/>
        <w:jc w:val="both"/>
        <w:rPr>
          <w:rFonts w:asciiTheme="majorBidi" w:hAnsiTheme="majorBidi" w:cstheme="majorBidi"/>
          <w:color w:val="000000" w:themeColor="text1"/>
          <w:sz w:val="28"/>
          <w:szCs w:val="28"/>
        </w:rPr>
      </w:pPr>
      <w:hyperlink r:id="rId7" w:history="1">
        <w:r w:rsidR="009A79DC" w:rsidRPr="008729F6">
          <w:rPr>
            <w:rStyle w:val="a4"/>
            <w:rFonts w:asciiTheme="majorBidi" w:hAnsiTheme="majorBidi" w:cstheme="majorBidi"/>
            <w:color w:val="000000" w:themeColor="text1"/>
            <w:sz w:val="28"/>
            <w:szCs w:val="28"/>
            <w:u w:val="none"/>
          </w:rPr>
          <w:t>file:///C:/Users/admin/Downloads/reforma-sistem-pravosudiya-v-yaponii.pdf</w:t>
        </w:r>
      </w:hyperlink>
    </w:p>
    <w:p w14:paraId="4956547A"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Яровая</w:t>
      </w:r>
      <w:proofErr w:type="spellEnd"/>
      <w:r w:rsidRPr="008729F6">
        <w:rPr>
          <w:rFonts w:asciiTheme="majorBidi" w:hAnsiTheme="majorBidi" w:cstheme="majorBidi"/>
          <w:color w:val="000000" w:themeColor="text1"/>
          <w:sz w:val="28"/>
          <w:szCs w:val="28"/>
        </w:rPr>
        <w:t xml:space="preserve"> М. В. </w:t>
      </w:r>
      <w:proofErr w:type="spellStart"/>
      <w:r w:rsidRPr="008729F6">
        <w:rPr>
          <w:rFonts w:asciiTheme="majorBidi" w:hAnsiTheme="majorBidi" w:cstheme="majorBidi"/>
          <w:color w:val="000000" w:themeColor="text1"/>
          <w:sz w:val="28"/>
          <w:szCs w:val="28"/>
        </w:rPr>
        <w:t>Судебные</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системы</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современных</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европейских</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государств</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Сравнительно-правовой</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анализ</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дис</w:t>
      </w:r>
      <w:proofErr w:type="spellEnd"/>
      <w:r w:rsidRPr="008729F6">
        <w:rPr>
          <w:rFonts w:asciiTheme="majorBidi" w:hAnsiTheme="majorBidi" w:cstheme="majorBidi"/>
          <w:color w:val="000000" w:themeColor="text1"/>
          <w:sz w:val="28"/>
          <w:szCs w:val="28"/>
        </w:rPr>
        <w:t xml:space="preserve">. на здобуття ступеня </w:t>
      </w:r>
      <w:proofErr w:type="spellStart"/>
      <w:r w:rsidRPr="008729F6">
        <w:rPr>
          <w:rFonts w:asciiTheme="majorBidi" w:hAnsiTheme="majorBidi" w:cstheme="majorBidi"/>
          <w:color w:val="000000" w:themeColor="text1"/>
          <w:sz w:val="28"/>
          <w:szCs w:val="28"/>
        </w:rPr>
        <w:t>канд</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юрид</w:t>
      </w:r>
      <w:proofErr w:type="spellEnd"/>
      <w:r w:rsidRPr="008729F6">
        <w:rPr>
          <w:rFonts w:asciiTheme="majorBidi" w:hAnsiTheme="majorBidi" w:cstheme="majorBidi"/>
          <w:color w:val="000000" w:themeColor="text1"/>
          <w:sz w:val="28"/>
          <w:szCs w:val="28"/>
        </w:rPr>
        <w:t xml:space="preserve">. наук: 12.00.01. 195 с. </w:t>
      </w:r>
      <w:r w:rsidRPr="008729F6">
        <w:rPr>
          <w:rFonts w:asciiTheme="majorBidi" w:hAnsiTheme="majorBidi" w:cstheme="majorBidi"/>
          <w:color w:val="000000" w:themeColor="text1"/>
          <w:sz w:val="28"/>
          <w:szCs w:val="28"/>
          <w:lang w:val="en-US"/>
        </w:rPr>
        <w:t xml:space="preserve"> URL: </w:t>
      </w:r>
    </w:p>
    <w:p w14:paraId="0FF3B6F2" w14:textId="77777777" w:rsidR="009A79DC" w:rsidRPr="008729F6" w:rsidRDefault="004C673F" w:rsidP="00B816CB">
      <w:pPr>
        <w:pStyle w:val="a3"/>
        <w:spacing w:after="0" w:line="360" w:lineRule="auto"/>
        <w:ind w:left="0" w:firstLine="851"/>
        <w:jc w:val="both"/>
        <w:rPr>
          <w:rFonts w:asciiTheme="majorBidi" w:hAnsiTheme="majorBidi" w:cstheme="majorBidi"/>
          <w:color w:val="000000" w:themeColor="text1"/>
          <w:sz w:val="28"/>
          <w:szCs w:val="28"/>
        </w:rPr>
      </w:pPr>
      <w:hyperlink r:id="rId8" w:history="1">
        <w:r w:rsidR="009A79DC" w:rsidRPr="008729F6">
          <w:rPr>
            <w:rStyle w:val="a4"/>
            <w:rFonts w:asciiTheme="majorBidi" w:hAnsiTheme="majorBidi" w:cstheme="majorBidi"/>
            <w:color w:val="000000" w:themeColor="text1"/>
            <w:sz w:val="28"/>
            <w:szCs w:val="28"/>
            <w:u w:val="none"/>
          </w:rPr>
          <w:t>https://www.dissercat.com/content/sudebnye-sistemy-sovremennykh-evropeiskikh-gosudarstv-sravnitelno-pravovoi-analiz</w:t>
        </w:r>
      </w:hyperlink>
    </w:p>
    <w:p w14:paraId="13BE279A"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lastRenderedPageBreak/>
        <w:t>Іванищук</w:t>
      </w:r>
      <w:proofErr w:type="spellEnd"/>
      <w:r w:rsidRPr="008729F6">
        <w:rPr>
          <w:rFonts w:asciiTheme="majorBidi" w:hAnsiTheme="majorBidi" w:cstheme="majorBidi"/>
          <w:color w:val="000000" w:themeColor="text1"/>
          <w:sz w:val="28"/>
          <w:szCs w:val="28"/>
        </w:rPr>
        <w:t xml:space="preserve"> А.А. Нормативно-правове регулювання діяльності судової гілки влади: адміністративно-правові аспекти. </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 xml:space="preserve">URL: </w:t>
      </w:r>
    </w:p>
    <w:p w14:paraId="0101EF94" w14:textId="77777777" w:rsidR="009A79DC" w:rsidRPr="008729F6" w:rsidRDefault="009A79DC" w:rsidP="00B816CB">
      <w:pPr>
        <w:pStyle w:val="a3"/>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https://uu.edu.ua/upload/Nauka/Specializovani_vcheni_radi/Ivanishchuk/Ivanischuk_dis.pdfJudicial </w:t>
      </w:r>
      <w:proofErr w:type="spellStart"/>
      <w:r w:rsidRPr="008729F6">
        <w:rPr>
          <w:rFonts w:asciiTheme="majorBidi" w:hAnsiTheme="majorBidi" w:cstheme="majorBidi"/>
          <w:color w:val="000000" w:themeColor="text1"/>
          <w:sz w:val="28"/>
          <w:szCs w:val="28"/>
        </w:rPr>
        <w:t>system</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of</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Japan</w:t>
      </w:r>
      <w:proofErr w:type="spellEnd"/>
      <w:r w:rsidRPr="008729F6">
        <w:rPr>
          <w:rFonts w:asciiTheme="majorBidi" w:hAnsiTheme="majorBidi" w:cstheme="majorBidi"/>
          <w:color w:val="000000" w:themeColor="text1"/>
          <w:sz w:val="28"/>
          <w:szCs w:val="28"/>
        </w:rPr>
        <w:t xml:space="preserve">. </w:t>
      </w:r>
      <w:hyperlink r:id="rId9" w:history="1">
        <w:r w:rsidRPr="008729F6">
          <w:rPr>
            <w:rStyle w:val="a4"/>
            <w:rFonts w:asciiTheme="majorBidi" w:hAnsiTheme="majorBidi" w:cstheme="majorBidi"/>
            <w:color w:val="000000" w:themeColor="text1"/>
            <w:sz w:val="28"/>
            <w:szCs w:val="28"/>
            <w:u w:val="none"/>
          </w:rPr>
          <w:t>https://ru.qwe.wiki/wiki/Judicial_system_of_Japan</w:t>
        </w:r>
      </w:hyperlink>
    </w:p>
    <w:p w14:paraId="4250AFD2"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Судебная</w:t>
      </w:r>
      <w:proofErr w:type="spellEnd"/>
      <w:r w:rsidRPr="008729F6">
        <w:rPr>
          <w:rFonts w:asciiTheme="majorBidi" w:hAnsiTheme="majorBidi" w:cstheme="majorBidi"/>
          <w:color w:val="000000" w:themeColor="text1"/>
          <w:sz w:val="28"/>
          <w:szCs w:val="28"/>
        </w:rPr>
        <w:t xml:space="preserve"> система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Международное</w:t>
      </w:r>
      <w:proofErr w:type="spellEnd"/>
      <w:r w:rsidRPr="008729F6">
        <w:rPr>
          <w:rFonts w:asciiTheme="majorBidi" w:hAnsiTheme="majorBidi" w:cstheme="majorBidi"/>
          <w:color w:val="000000" w:themeColor="text1"/>
          <w:sz w:val="28"/>
          <w:szCs w:val="28"/>
        </w:rPr>
        <w:t xml:space="preserve"> право.</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URL</w:t>
      </w:r>
      <w:r w:rsidRPr="009A79DC">
        <w:rPr>
          <w:rFonts w:asciiTheme="majorBidi" w:hAnsiTheme="majorBidi" w:cstheme="majorBidi"/>
          <w:color w:val="000000" w:themeColor="text1"/>
          <w:sz w:val="28"/>
          <w:szCs w:val="28"/>
          <w:lang w:val="en-US"/>
        </w:rPr>
        <w:t xml:space="preserve">: </w:t>
      </w:r>
      <w:r w:rsidRPr="008729F6">
        <w:rPr>
          <w:rFonts w:asciiTheme="majorBidi" w:hAnsiTheme="majorBidi" w:cstheme="majorBidi"/>
          <w:color w:val="000000" w:themeColor="text1"/>
          <w:sz w:val="28"/>
          <w:szCs w:val="28"/>
        </w:rPr>
        <w:t xml:space="preserve"> </w:t>
      </w:r>
      <w:hyperlink r:id="rId10" w:history="1">
        <w:r w:rsidRPr="008729F6">
          <w:rPr>
            <w:rStyle w:val="a4"/>
            <w:rFonts w:asciiTheme="majorBidi" w:hAnsiTheme="majorBidi" w:cstheme="majorBidi"/>
            <w:color w:val="000000" w:themeColor="text1"/>
            <w:sz w:val="28"/>
            <w:szCs w:val="28"/>
            <w:u w:val="none"/>
          </w:rPr>
          <w:t>https://interlaws.ru/sudebnaja-sistema-japonii/</w:t>
        </w:r>
      </w:hyperlink>
    </w:p>
    <w:p w14:paraId="2C75E7D4"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Чурсина</w:t>
      </w:r>
      <w:proofErr w:type="spellEnd"/>
      <w:r w:rsidRPr="008729F6">
        <w:rPr>
          <w:rFonts w:asciiTheme="majorBidi" w:hAnsiTheme="majorBidi" w:cstheme="majorBidi"/>
          <w:color w:val="000000" w:themeColor="text1"/>
          <w:sz w:val="28"/>
          <w:szCs w:val="28"/>
        </w:rPr>
        <w:t xml:space="preserve"> Т.И. </w:t>
      </w:r>
      <w:proofErr w:type="spellStart"/>
      <w:r w:rsidRPr="008729F6">
        <w:rPr>
          <w:rFonts w:asciiTheme="majorBidi" w:hAnsiTheme="majorBidi" w:cstheme="majorBidi"/>
          <w:color w:val="000000" w:themeColor="text1"/>
          <w:sz w:val="28"/>
          <w:szCs w:val="28"/>
        </w:rPr>
        <w:t>Судебная</w:t>
      </w:r>
      <w:proofErr w:type="spellEnd"/>
      <w:r w:rsidRPr="008729F6">
        <w:rPr>
          <w:rFonts w:asciiTheme="majorBidi" w:hAnsiTheme="majorBidi" w:cstheme="majorBidi"/>
          <w:color w:val="000000" w:themeColor="text1"/>
          <w:sz w:val="28"/>
          <w:szCs w:val="28"/>
        </w:rPr>
        <w:t xml:space="preserve"> система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Исследовние</w:t>
      </w:r>
      <w:proofErr w:type="spellEnd"/>
      <w:r w:rsidRPr="008729F6">
        <w:rPr>
          <w:rFonts w:asciiTheme="majorBidi" w:hAnsiTheme="majorBidi" w:cstheme="majorBidi"/>
          <w:i/>
          <w:iCs/>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молод</w:t>
      </w:r>
      <w:r w:rsidRPr="008729F6">
        <w:rPr>
          <w:rFonts w:asciiTheme="majorBidi" w:hAnsiTheme="majorBidi" w:cstheme="majorBidi"/>
          <w:i/>
          <w:iCs/>
          <w:color w:val="000000" w:themeColor="text1"/>
          <w:sz w:val="28"/>
          <w:szCs w:val="28"/>
          <w:lang w:val="ru-RU"/>
        </w:rPr>
        <w:t>ых</w:t>
      </w:r>
      <w:proofErr w:type="spellEnd"/>
      <w:r w:rsidRPr="008729F6">
        <w:rPr>
          <w:rFonts w:asciiTheme="majorBidi" w:hAnsiTheme="majorBidi" w:cstheme="majorBidi"/>
          <w:i/>
          <w:iCs/>
          <w:color w:val="000000" w:themeColor="text1"/>
          <w:sz w:val="28"/>
          <w:szCs w:val="28"/>
          <w:lang w:val="ru-RU"/>
        </w:rPr>
        <w:t xml:space="preserve"> ученых. </w:t>
      </w:r>
      <w:r w:rsidRPr="008729F6">
        <w:rPr>
          <w:rFonts w:asciiTheme="majorBidi" w:hAnsiTheme="majorBidi" w:cstheme="majorBidi"/>
          <w:i/>
          <w:iCs/>
          <w:color w:val="000000" w:themeColor="text1"/>
          <w:sz w:val="28"/>
          <w:szCs w:val="28"/>
        </w:rPr>
        <w:t xml:space="preserve">Журнал </w:t>
      </w:r>
      <w:proofErr w:type="spellStart"/>
      <w:r w:rsidRPr="008729F6">
        <w:rPr>
          <w:rFonts w:asciiTheme="majorBidi" w:hAnsiTheme="majorBidi" w:cstheme="majorBidi"/>
          <w:i/>
          <w:iCs/>
          <w:color w:val="000000" w:themeColor="text1"/>
          <w:sz w:val="28"/>
          <w:szCs w:val="28"/>
        </w:rPr>
        <w:t>зарубежного</w:t>
      </w:r>
      <w:proofErr w:type="spellEnd"/>
      <w:r w:rsidRPr="008729F6">
        <w:rPr>
          <w:rFonts w:asciiTheme="majorBidi" w:hAnsiTheme="majorBidi" w:cstheme="majorBidi"/>
          <w:i/>
          <w:iCs/>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законодательства</w:t>
      </w:r>
      <w:proofErr w:type="spellEnd"/>
      <w:r w:rsidRPr="008729F6">
        <w:rPr>
          <w:rFonts w:asciiTheme="majorBidi" w:hAnsiTheme="majorBidi" w:cstheme="majorBidi"/>
          <w:i/>
          <w:iCs/>
          <w:color w:val="000000" w:themeColor="text1"/>
          <w:sz w:val="28"/>
          <w:szCs w:val="28"/>
        </w:rPr>
        <w:t xml:space="preserve"> и </w:t>
      </w:r>
      <w:proofErr w:type="spellStart"/>
      <w:r w:rsidRPr="008729F6">
        <w:rPr>
          <w:rFonts w:asciiTheme="majorBidi" w:hAnsiTheme="majorBidi" w:cstheme="majorBidi"/>
          <w:i/>
          <w:iCs/>
          <w:color w:val="000000" w:themeColor="text1"/>
          <w:sz w:val="28"/>
          <w:szCs w:val="28"/>
        </w:rPr>
        <w:t>сравнительного</w:t>
      </w:r>
      <w:proofErr w:type="spellEnd"/>
      <w:r w:rsidRPr="008729F6">
        <w:rPr>
          <w:rFonts w:asciiTheme="majorBidi" w:hAnsiTheme="majorBidi" w:cstheme="majorBidi"/>
          <w:i/>
          <w:iCs/>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правоведения</w:t>
      </w:r>
      <w:proofErr w:type="spellEnd"/>
      <w:r w:rsidRPr="008729F6">
        <w:rPr>
          <w:rFonts w:asciiTheme="majorBidi" w:hAnsiTheme="majorBidi" w:cstheme="majorBidi"/>
          <w:i/>
          <w:iCs/>
          <w:color w:val="000000" w:themeColor="text1"/>
          <w:sz w:val="28"/>
          <w:szCs w:val="28"/>
          <w:lang w:val="ru-RU"/>
        </w:rPr>
        <w:t xml:space="preserve">. </w:t>
      </w:r>
      <w:r w:rsidRPr="008729F6">
        <w:rPr>
          <w:rFonts w:asciiTheme="majorBidi" w:hAnsiTheme="majorBidi" w:cstheme="majorBidi"/>
          <w:i/>
          <w:iCs/>
          <w:color w:val="000000" w:themeColor="text1"/>
          <w:sz w:val="28"/>
          <w:szCs w:val="28"/>
        </w:rPr>
        <w:t>5</w:t>
      </w:r>
      <w:r w:rsidRPr="008729F6">
        <w:rPr>
          <w:rFonts w:asciiTheme="majorBidi" w:hAnsiTheme="majorBidi" w:cstheme="majorBidi"/>
          <w:i/>
          <w:iCs/>
          <w:color w:val="000000" w:themeColor="text1"/>
          <w:sz w:val="28"/>
          <w:szCs w:val="28"/>
          <w:lang w:val="ru-RU"/>
        </w:rPr>
        <w:t>/</w:t>
      </w:r>
      <w:r w:rsidRPr="008729F6">
        <w:rPr>
          <w:rFonts w:asciiTheme="majorBidi" w:hAnsiTheme="majorBidi" w:cstheme="majorBidi"/>
          <w:i/>
          <w:iCs/>
          <w:color w:val="000000" w:themeColor="text1"/>
          <w:sz w:val="28"/>
          <w:szCs w:val="28"/>
        </w:rPr>
        <w:t>2013</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 xml:space="preserve"> URL: </w:t>
      </w:r>
    </w:p>
    <w:p w14:paraId="424B7B78" w14:textId="77777777" w:rsidR="009A79DC" w:rsidRPr="008729F6" w:rsidRDefault="004C673F" w:rsidP="00B816CB">
      <w:pPr>
        <w:pStyle w:val="a3"/>
        <w:spacing w:after="0" w:line="360" w:lineRule="auto"/>
        <w:ind w:left="0" w:firstLine="851"/>
        <w:jc w:val="both"/>
        <w:rPr>
          <w:rFonts w:asciiTheme="majorBidi" w:hAnsiTheme="majorBidi" w:cstheme="majorBidi"/>
          <w:color w:val="000000" w:themeColor="text1"/>
          <w:sz w:val="28"/>
          <w:szCs w:val="28"/>
        </w:rPr>
      </w:pPr>
      <w:hyperlink r:id="rId11" w:history="1">
        <w:r w:rsidR="009A79DC" w:rsidRPr="008729F6">
          <w:rPr>
            <w:rStyle w:val="a4"/>
            <w:rFonts w:asciiTheme="majorBidi" w:hAnsiTheme="majorBidi" w:cstheme="majorBidi"/>
            <w:color w:val="000000" w:themeColor="text1"/>
            <w:sz w:val="28"/>
            <w:szCs w:val="28"/>
            <w:u w:val="none"/>
            <w:lang w:val="ru-RU"/>
          </w:rPr>
          <w:t>https</w:t>
        </w:r>
        <w:r w:rsidR="009A79DC" w:rsidRPr="008729F6">
          <w:rPr>
            <w:rStyle w:val="a4"/>
            <w:rFonts w:asciiTheme="majorBidi" w:hAnsiTheme="majorBidi" w:cstheme="majorBidi"/>
            <w:color w:val="000000" w:themeColor="text1"/>
            <w:sz w:val="28"/>
            <w:szCs w:val="28"/>
            <w:u w:val="none"/>
          </w:rPr>
          <w:t>://</w:t>
        </w:r>
        <w:r w:rsidR="009A79DC" w:rsidRPr="008729F6">
          <w:rPr>
            <w:rStyle w:val="a4"/>
            <w:rFonts w:asciiTheme="majorBidi" w:hAnsiTheme="majorBidi" w:cstheme="majorBidi"/>
            <w:color w:val="000000" w:themeColor="text1"/>
            <w:sz w:val="28"/>
            <w:szCs w:val="28"/>
            <w:u w:val="none"/>
            <w:lang w:val="ru-RU"/>
          </w:rPr>
          <w:t>nbpublish</w:t>
        </w:r>
        <w:r w:rsidR="009A79DC" w:rsidRPr="008729F6">
          <w:rPr>
            <w:rStyle w:val="a4"/>
            <w:rFonts w:asciiTheme="majorBidi" w:hAnsiTheme="majorBidi" w:cstheme="majorBidi"/>
            <w:color w:val="000000" w:themeColor="text1"/>
            <w:sz w:val="28"/>
            <w:szCs w:val="28"/>
            <w:u w:val="none"/>
          </w:rPr>
          <w:t>.</w:t>
        </w:r>
        <w:r w:rsidR="009A79DC" w:rsidRPr="008729F6">
          <w:rPr>
            <w:rStyle w:val="a4"/>
            <w:rFonts w:asciiTheme="majorBidi" w:hAnsiTheme="majorBidi" w:cstheme="majorBidi"/>
            <w:color w:val="000000" w:themeColor="text1"/>
            <w:sz w:val="28"/>
            <w:szCs w:val="28"/>
            <w:u w:val="none"/>
            <w:lang w:val="ru-RU"/>
          </w:rPr>
          <w:t>com</w:t>
        </w:r>
        <w:r w:rsidR="009A79DC" w:rsidRPr="008729F6">
          <w:rPr>
            <w:rStyle w:val="a4"/>
            <w:rFonts w:asciiTheme="majorBidi" w:hAnsiTheme="majorBidi" w:cstheme="majorBidi"/>
            <w:color w:val="000000" w:themeColor="text1"/>
            <w:sz w:val="28"/>
            <w:szCs w:val="28"/>
            <w:u w:val="none"/>
          </w:rPr>
          <w:t>/</w:t>
        </w:r>
        <w:r w:rsidR="009A79DC" w:rsidRPr="008729F6">
          <w:rPr>
            <w:rStyle w:val="a4"/>
            <w:rFonts w:asciiTheme="majorBidi" w:hAnsiTheme="majorBidi" w:cstheme="majorBidi"/>
            <w:color w:val="000000" w:themeColor="text1"/>
            <w:sz w:val="28"/>
            <w:szCs w:val="28"/>
            <w:u w:val="none"/>
            <w:lang w:val="ru-RU"/>
          </w:rPr>
          <w:t>library</w:t>
        </w:r>
        <w:r w:rsidR="009A79DC" w:rsidRPr="008729F6">
          <w:rPr>
            <w:rStyle w:val="a4"/>
            <w:rFonts w:asciiTheme="majorBidi" w:hAnsiTheme="majorBidi" w:cstheme="majorBidi"/>
            <w:color w:val="000000" w:themeColor="text1"/>
            <w:sz w:val="28"/>
            <w:szCs w:val="28"/>
            <w:u w:val="none"/>
          </w:rPr>
          <w:t>_</w:t>
        </w:r>
        <w:r w:rsidR="009A79DC" w:rsidRPr="008729F6">
          <w:rPr>
            <w:rStyle w:val="a4"/>
            <w:rFonts w:asciiTheme="majorBidi" w:hAnsiTheme="majorBidi" w:cstheme="majorBidi"/>
            <w:color w:val="000000" w:themeColor="text1"/>
            <w:sz w:val="28"/>
            <w:szCs w:val="28"/>
            <w:u w:val="none"/>
            <w:lang w:val="ru-RU"/>
          </w:rPr>
          <w:t>get</w:t>
        </w:r>
        <w:r w:rsidR="009A79DC" w:rsidRPr="008729F6">
          <w:rPr>
            <w:rStyle w:val="a4"/>
            <w:rFonts w:asciiTheme="majorBidi" w:hAnsiTheme="majorBidi" w:cstheme="majorBidi"/>
            <w:color w:val="000000" w:themeColor="text1"/>
            <w:sz w:val="28"/>
            <w:szCs w:val="28"/>
            <w:u w:val="none"/>
          </w:rPr>
          <w:t>_</w:t>
        </w:r>
        <w:r w:rsidR="009A79DC" w:rsidRPr="008729F6">
          <w:rPr>
            <w:rStyle w:val="a4"/>
            <w:rFonts w:asciiTheme="majorBidi" w:hAnsiTheme="majorBidi" w:cstheme="majorBidi"/>
            <w:color w:val="000000" w:themeColor="text1"/>
            <w:sz w:val="28"/>
            <w:szCs w:val="28"/>
            <w:u w:val="none"/>
            <w:lang w:val="ru-RU"/>
          </w:rPr>
          <w:t>pdf</w:t>
        </w:r>
        <w:r w:rsidR="009A79DC" w:rsidRPr="008729F6">
          <w:rPr>
            <w:rStyle w:val="a4"/>
            <w:rFonts w:asciiTheme="majorBidi" w:hAnsiTheme="majorBidi" w:cstheme="majorBidi"/>
            <w:color w:val="000000" w:themeColor="text1"/>
            <w:sz w:val="28"/>
            <w:szCs w:val="28"/>
            <w:u w:val="none"/>
          </w:rPr>
          <w:t>.</w:t>
        </w:r>
        <w:r w:rsidR="009A79DC" w:rsidRPr="008729F6">
          <w:rPr>
            <w:rStyle w:val="a4"/>
            <w:rFonts w:asciiTheme="majorBidi" w:hAnsiTheme="majorBidi" w:cstheme="majorBidi"/>
            <w:color w:val="000000" w:themeColor="text1"/>
            <w:sz w:val="28"/>
            <w:szCs w:val="28"/>
            <w:u w:val="none"/>
            <w:lang w:val="ru-RU"/>
          </w:rPr>
          <w:t>php</w:t>
        </w:r>
        <w:r w:rsidR="009A79DC" w:rsidRPr="008729F6">
          <w:rPr>
            <w:rStyle w:val="a4"/>
            <w:rFonts w:asciiTheme="majorBidi" w:hAnsiTheme="majorBidi" w:cstheme="majorBidi"/>
            <w:color w:val="000000" w:themeColor="text1"/>
            <w:sz w:val="28"/>
            <w:szCs w:val="28"/>
            <w:u w:val="none"/>
          </w:rPr>
          <w:t>?</w:t>
        </w:r>
        <w:r w:rsidR="009A79DC" w:rsidRPr="008729F6">
          <w:rPr>
            <w:rStyle w:val="a4"/>
            <w:rFonts w:asciiTheme="majorBidi" w:hAnsiTheme="majorBidi" w:cstheme="majorBidi"/>
            <w:color w:val="000000" w:themeColor="text1"/>
            <w:sz w:val="28"/>
            <w:szCs w:val="28"/>
            <w:u w:val="none"/>
            <w:lang w:val="ru-RU"/>
          </w:rPr>
          <w:t>id</w:t>
        </w:r>
        <w:r w:rsidR="009A79DC" w:rsidRPr="008729F6">
          <w:rPr>
            <w:rStyle w:val="a4"/>
            <w:rFonts w:asciiTheme="majorBidi" w:hAnsiTheme="majorBidi" w:cstheme="majorBidi"/>
            <w:color w:val="000000" w:themeColor="text1"/>
            <w:sz w:val="28"/>
            <w:szCs w:val="28"/>
            <w:u w:val="none"/>
          </w:rPr>
          <w:t>=27490</w:t>
        </w:r>
      </w:hyperlink>
    </w:p>
    <w:p w14:paraId="64CC810F"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lang w:val="ru-RU"/>
        </w:rPr>
        <w:t xml:space="preserve">Кухта М. М. </w:t>
      </w:r>
      <w:r w:rsidRPr="008729F6">
        <w:rPr>
          <w:rFonts w:asciiTheme="majorBidi" w:hAnsiTheme="majorBidi" w:cstheme="majorBidi"/>
          <w:color w:val="000000" w:themeColor="text1"/>
          <w:sz w:val="28"/>
          <w:szCs w:val="28"/>
        </w:rPr>
        <w:t>Конституційно-правові засади формування корпусу професійних суддів: порівняльно-правове дослідження</w:t>
      </w:r>
      <w:r w:rsidRPr="008729F6">
        <w:rPr>
          <w:rFonts w:asciiTheme="majorBidi" w:hAnsiTheme="majorBidi" w:cstheme="majorBidi"/>
          <w:color w:val="000000" w:themeColor="text1"/>
          <w:sz w:val="28"/>
          <w:szCs w:val="28"/>
          <w:lang w:val="ru-RU"/>
        </w:rPr>
        <w:t xml:space="preserve">: </w:t>
      </w:r>
      <w:proofErr w:type="spellStart"/>
      <w:r w:rsidRPr="008729F6">
        <w:rPr>
          <w:rFonts w:asciiTheme="majorBidi" w:hAnsiTheme="majorBidi" w:cstheme="majorBidi"/>
          <w:color w:val="000000" w:themeColor="text1"/>
          <w:sz w:val="28"/>
          <w:szCs w:val="28"/>
          <w:lang w:val="ru-RU"/>
        </w:rPr>
        <w:t>дис</w:t>
      </w:r>
      <w:proofErr w:type="spellEnd"/>
      <w:r w:rsidRPr="008729F6">
        <w:rPr>
          <w:rFonts w:asciiTheme="majorBidi" w:hAnsiTheme="majorBidi" w:cstheme="majorBidi"/>
          <w:color w:val="000000" w:themeColor="text1"/>
          <w:sz w:val="28"/>
          <w:szCs w:val="28"/>
          <w:lang w:val="ru-RU"/>
        </w:rPr>
        <w:t xml:space="preserve">. … канд. юр. наук: 12.00.02. Ужгород 2019. </w:t>
      </w:r>
      <w:r w:rsidRPr="009A79DC">
        <w:rPr>
          <w:rFonts w:asciiTheme="majorBidi" w:hAnsiTheme="majorBidi" w:cstheme="majorBidi"/>
          <w:color w:val="000000" w:themeColor="text1"/>
          <w:sz w:val="28"/>
          <w:szCs w:val="28"/>
          <w:lang w:val="ru-RU"/>
        </w:rPr>
        <w:t xml:space="preserve">189 </w:t>
      </w:r>
      <w:r w:rsidRPr="008729F6">
        <w:rPr>
          <w:rFonts w:asciiTheme="majorBidi" w:hAnsiTheme="majorBidi" w:cstheme="majorBidi"/>
          <w:color w:val="000000" w:themeColor="text1"/>
          <w:sz w:val="28"/>
          <w:szCs w:val="28"/>
          <w:lang w:val="ru-RU"/>
        </w:rPr>
        <w:t>с</w:t>
      </w:r>
      <w:r w:rsidRPr="009A79DC">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URL</w:t>
      </w:r>
      <w:r w:rsidRPr="009A79DC">
        <w:rPr>
          <w:rFonts w:asciiTheme="majorBidi" w:hAnsiTheme="majorBidi" w:cstheme="majorBidi"/>
          <w:color w:val="000000" w:themeColor="text1"/>
          <w:sz w:val="28"/>
          <w:szCs w:val="28"/>
          <w:lang w:val="ru-RU"/>
        </w:rPr>
        <w:t xml:space="preserve">: </w:t>
      </w:r>
      <w:hyperlink r:id="rId12" w:history="1">
        <w:r w:rsidRPr="008729F6">
          <w:rPr>
            <w:rStyle w:val="a4"/>
            <w:rFonts w:asciiTheme="majorBidi" w:hAnsiTheme="majorBidi" w:cstheme="majorBidi"/>
            <w:color w:val="000000" w:themeColor="text1"/>
            <w:sz w:val="28"/>
            <w:szCs w:val="28"/>
            <w:u w:val="none"/>
            <w:lang w:val="en-US"/>
          </w:rPr>
          <w:t>https</w:t>
        </w:r>
        <w:r w:rsidRPr="009A79DC">
          <w:rPr>
            <w:rStyle w:val="a4"/>
            <w:rFonts w:asciiTheme="majorBidi" w:hAnsiTheme="majorBidi" w:cstheme="majorBidi"/>
            <w:color w:val="000000" w:themeColor="text1"/>
            <w:sz w:val="28"/>
            <w:szCs w:val="28"/>
            <w:u w:val="none"/>
            <w:lang w:val="ru-RU"/>
          </w:rPr>
          <w:t>://</w:t>
        </w:r>
        <w:r w:rsidRPr="008729F6">
          <w:rPr>
            <w:rStyle w:val="a4"/>
            <w:rFonts w:asciiTheme="majorBidi" w:hAnsiTheme="majorBidi" w:cstheme="majorBidi"/>
            <w:color w:val="000000" w:themeColor="text1"/>
            <w:sz w:val="28"/>
            <w:szCs w:val="28"/>
            <w:u w:val="none"/>
            <w:lang w:val="en-US"/>
          </w:rPr>
          <w:t>www</w:t>
        </w:r>
        <w:r w:rsidRPr="009A79DC">
          <w:rPr>
            <w:rStyle w:val="a4"/>
            <w:rFonts w:asciiTheme="majorBidi" w:hAnsiTheme="majorBidi" w:cstheme="majorBidi"/>
            <w:color w:val="000000" w:themeColor="text1"/>
            <w:sz w:val="28"/>
            <w:szCs w:val="28"/>
            <w:u w:val="none"/>
            <w:lang w:val="ru-RU"/>
          </w:rPr>
          <w:t>.</w:t>
        </w:r>
        <w:proofErr w:type="spellStart"/>
        <w:r w:rsidRPr="008729F6">
          <w:rPr>
            <w:rStyle w:val="a4"/>
            <w:rFonts w:asciiTheme="majorBidi" w:hAnsiTheme="majorBidi" w:cstheme="majorBidi"/>
            <w:color w:val="000000" w:themeColor="text1"/>
            <w:sz w:val="28"/>
            <w:szCs w:val="28"/>
            <w:u w:val="none"/>
            <w:lang w:val="en-US"/>
          </w:rPr>
          <w:t>uzhnu</w:t>
        </w:r>
        <w:proofErr w:type="spellEnd"/>
        <w:r w:rsidRPr="009A79DC">
          <w:rPr>
            <w:rStyle w:val="a4"/>
            <w:rFonts w:asciiTheme="majorBidi" w:hAnsiTheme="majorBidi" w:cstheme="majorBidi"/>
            <w:color w:val="000000" w:themeColor="text1"/>
            <w:sz w:val="28"/>
            <w:szCs w:val="28"/>
            <w:u w:val="none"/>
            <w:lang w:val="ru-RU"/>
          </w:rPr>
          <w:t>.</w:t>
        </w:r>
        <w:proofErr w:type="spellStart"/>
        <w:r w:rsidRPr="008729F6">
          <w:rPr>
            <w:rStyle w:val="a4"/>
            <w:rFonts w:asciiTheme="majorBidi" w:hAnsiTheme="majorBidi" w:cstheme="majorBidi"/>
            <w:color w:val="000000" w:themeColor="text1"/>
            <w:sz w:val="28"/>
            <w:szCs w:val="28"/>
            <w:u w:val="none"/>
            <w:lang w:val="en-US"/>
          </w:rPr>
          <w:t>edu</w:t>
        </w:r>
        <w:proofErr w:type="spellEnd"/>
        <w:r w:rsidRPr="009A79DC">
          <w:rPr>
            <w:rStyle w:val="a4"/>
            <w:rFonts w:asciiTheme="majorBidi" w:hAnsiTheme="majorBidi" w:cstheme="majorBidi"/>
            <w:color w:val="000000" w:themeColor="text1"/>
            <w:sz w:val="28"/>
            <w:szCs w:val="28"/>
            <w:u w:val="none"/>
            <w:lang w:val="ru-RU"/>
          </w:rPr>
          <w:t>.</w:t>
        </w:r>
        <w:proofErr w:type="spellStart"/>
        <w:r w:rsidRPr="008729F6">
          <w:rPr>
            <w:rStyle w:val="a4"/>
            <w:rFonts w:asciiTheme="majorBidi" w:hAnsiTheme="majorBidi" w:cstheme="majorBidi"/>
            <w:color w:val="000000" w:themeColor="text1"/>
            <w:sz w:val="28"/>
            <w:szCs w:val="28"/>
            <w:u w:val="none"/>
            <w:lang w:val="en-US"/>
          </w:rPr>
          <w:t>ua</w:t>
        </w:r>
        <w:proofErr w:type="spellEnd"/>
        <w:r w:rsidRPr="009A79DC">
          <w:rPr>
            <w:rStyle w:val="a4"/>
            <w:rFonts w:asciiTheme="majorBidi" w:hAnsiTheme="majorBidi" w:cstheme="majorBidi"/>
            <w:color w:val="000000" w:themeColor="text1"/>
            <w:sz w:val="28"/>
            <w:szCs w:val="28"/>
            <w:u w:val="none"/>
            <w:lang w:val="ru-RU"/>
          </w:rPr>
          <w:t>/</w:t>
        </w:r>
        <w:proofErr w:type="spellStart"/>
        <w:r w:rsidRPr="008729F6">
          <w:rPr>
            <w:rStyle w:val="a4"/>
            <w:rFonts w:asciiTheme="majorBidi" w:hAnsiTheme="majorBidi" w:cstheme="majorBidi"/>
            <w:color w:val="000000" w:themeColor="text1"/>
            <w:sz w:val="28"/>
            <w:szCs w:val="28"/>
            <w:u w:val="none"/>
            <w:lang w:val="en-US"/>
          </w:rPr>
          <w:t>uk</w:t>
        </w:r>
        <w:proofErr w:type="spellEnd"/>
        <w:r w:rsidRPr="009A79DC">
          <w:rPr>
            <w:rStyle w:val="a4"/>
            <w:rFonts w:asciiTheme="majorBidi" w:hAnsiTheme="majorBidi" w:cstheme="majorBidi"/>
            <w:color w:val="000000" w:themeColor="text1"/>
            <w:sz w:val="28"/>
            <w:szCs w:val="28"/>
            <w:u w:val="none"/>
            <w:lang w:val="ru-RU"/>
          </w:rPr>
          <w:t>/</w:t>
        </w:r>
        <w:proofErr w:type="spellStart"/>
        <w:r w:rsidRPr="008729F6">
          <w:rPr>
            <w:rStyle w:val="a4"/>
            <w:rFonts w:asciiTheme="majorBidi" w:hAnsiTheme="majorBidi" w:cstheme="majorBidi"/>
            <w:color w:val="000000" w:themeColor="text1"/>
            <w:sz w:val="28"/>
            <w:szCs w:val="28"/>
            <w:u w:val="none"/>
            <w:lang w:val="en-US"/>
          </w:rPr>
          <w:t>infocentre</w:t>
        </w:r>
        <w:proofErr w:type="spellEnd"/>
        <w:r w:rsidRPr="009A79DC">
          <w:rPr>
            <w:rStyle w:val="a4"/>
            <w:rFonts w:asciiTheme="majorBidi" w:hAnsiTheme="majorBidi" w:cstheme="majorBidi"/>
            <w:color w:val="000000" w:themeColor="text1"/>
            <w:sz w:val="28"/>
            <w:szCs w:val="28"/>
            <w:u w:val="none"/>
            <w:lang w:val="ru-RU"/>
          </w:rPr>
          <w:t>/</w:t>
        </w:r>
        <w:r w:rsidRPr="008729F6">
          <w:rPr>
            <w:rStyle w:val="a4"/>
            <w:rFonts w:asciiTheme="majorBidi" w:hAnsiTheme="majorBidi" w:cstheme="majorBidi"/>
            <w:color w:val="000000" w:themeColor="text1"/>
            <w:sz w:val="28"/>
            <w:szCs w:val="28"/>
            <w:u w:val="none"/>
            <w:lang w:val="en-US"/>
          </w:rPr>
          <w:t>get</w:t>
        </w:r>
        <w:r w:rsidRPr="009A79DC">
          <w:rPr>
            <w:rStyle w:val="a4"/>
            <w:rFonts w:asciiTheme="majorBidi" w:hAnsiTheme="majorBidi" w:cstheme="majorBidi"/>
            <w:color w:val="000000" w:themeColor="text1"/>
            <w:sz w:val="28"/>
            <w:szCs w:val="28"/>
            <w:u w:val="none"/>
            <w:lang w:val="ru-RU"/>
          </w:rPr>
          <w:t>/22750</w:t>
        </w:r>
      </w:hyperlink>
    </w:p>
    <w:p w14:paraId="14800DD2"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Конституционное</w:t>
      </w:r>
      <w:proofErr w:type="spellEnd"/>
      <w:r w:rsidRPr="008729F6">
        <w:rPr>
          <w:rFonts w:asciiTheme="majorBidi" w:hAnsiTheme="majorBidi" w:cstheme="majorBidi"/>
          <w:color w:val="000000" w:themeColor="text1"/>
          <w:sz w:val="28"/>
          <w:szCs w:val="28"/>
        </w:rPr>
        <w:t xml:space="preserve"> право </w:t>
      </w:r>
      <w:proofErr w:type="spellStart"/>
      <w:r w:rsidRPr="008729F6">
        <w:rPr>
          <w:rFonts w:asciiTheme="majorBidi" w:hAnsiTheme="majorBidi" w:cstheme="majorBidi"/>
          <w:color w:val="000000" w:themeColor="text1"/>
          <w:sz w:val="28"/>
          <w:szCs w:val="28"/>
        </w:rPr>
        <w:t>зарубежных</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стран</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учебник</w:t>
      </w:r>
      <w:proofErr w:type="spellEnd"/>
      <w:r w:rsidRPr="008729F6">
        <w:rPr>
          <w:rFonts w:asciiTheme="majorBidi" w:hAnsiTheme="majorBidi" w:cstheme="majorBidi"/>
          <w:color w:val="000000" w:themeColor="text1"/>
          <w:sz w:val="28"/>
          <w:szCs w:val="28"/>
        </w:rPr>
        <w:t xml:space="preserve"> / Н. В. Мишина, К65 А. Р. </w:t>
      </w:r>
      <w:proofErr w:type="spellStart"/>
      <w:r w:rsidRPr="008729F6">
        <w:rPr>
          <w:rFonts w:asciiTheme="majorBidi" w:hAnsiTheme="majorBidi" w:cstheme="majorBidi"/>
          <w:color w:val="000000" w:themeColor="text1"/>
          <w:sz w:val="28"/>
          <w:szCs w:val="28"/>
        </w:rPr>
        <w:t>Крусян</w:t>
      </w:r>
      <w:proofErr w:type="spellEnd"/>
      <w:r w:rsidRPr="008729F6">
        <w:rPr>
          <w:rFonts w:asciiTheme="majorBidi" w:hAnsiTheme="majorBidi" w:cstheme="majorBidi"/>
          <w:color w:val="000000" w:themeColor="text1"/>
          <w:sz w:val="28"/>
          <w:szCs w:val="28"/>
        </w:rPr>
        <w:t xml:space="preserve">, Д. Я. </w:t>
      </w:r>
      <w:proofErr w:type="spellStart"/>
      <w:r w:rsidRPr="008729F6">
        <w:rPr>
          <w:rFonts w:asciiTheme="majorBidi" w:hAnsiTheme="majorBidi" w:cstheme="majorBidi"/>
          <w:color w:val="000000" w:themeColor="text1"/>
          <w:sz w:val="28"/>
          <w:szCs w:val="28"/>
        </w:rPr>
        <w:t>Гараджаев</w:t>
      </w:r>
      <w:proofErr w:type="spellEnd"/>
      <w:r w:rsidRPr="008729F6">
        <w:rPr>
          <w:rFonts w:asciiTheme="majorBidi" w:hAnsiTheme="majorBidi" w:cstheme="majorBidi"/>
          <w:color w:val="000000" w:themeColor="text1"/>
          <w:sz w:val="28"/>
          <w:szCs w:val="28"/>
        </w:rPr>
        <w:t xml:space="preserve"> и </w:t>
      </w:r>
      <w:proofErr w:type="spellStart"/>
      <w:r w:rsidRPr="008729F6">
        <w:rPr>
          <w:rFonts w:asciiTheme="majorBidi" w:hAnsiTheme="majorBidi" w:cstheme="majorBidi"/>
          <w:color w:val="000000" w:themeColor="text1"/>
          <w:sz w:val="28"/>
          <w:szCs w:val="28"/>
        </w:rPr>
        <w:t>др</w:t>
      </w:r>
      <w:proofErr w:type="spellEnd"/>
      <w:r w:rsidRPr="008729F6">
        <w:rPr>
          <w:rFonts w:asciiTheme="majorBidi" w:hAnsiTheme="majorBidi" w:cstheme="majorBidi"/>
          <w:color w:val="000000" w:themeColor="text1"/>
          <w:sz w:val="28"/>
          <w:szCs w:val="28"/>
        </w:rPr>
        <w:t xml:space="preserve">. – </w:t>
      </w:r>
      <w:proofErr w:type="spellStart"/>
      <w:r w:rsidRPr="008729F6">
        <w:rPr>
          <w:rFonts w:asciiTheme="majorBidi" w:hAnsiTheme="majorBidi" w:cstheme="majorBidi"/>
          <w:color w:val="000000" w:themeColor="text1"/>
          <w:sz w:val="28"/>
          <w:szCs w:val="28"/>
        </w:rPr>
        <w:t>Харьков</w:t>
      </w:r>
      <w:proofErr w:type="spellEnd"/>
      <w:r w:rsidRPr="008729F6">
        <w:rPr>
          <w:rFonts w:asciiTheme="majorBidi" w:hAnsiTheme="majorBidi" w:cstheme="majorBidi"/>
          <w:color w:val="000000" w:themeColor="text1"/>
          <w:sz w:val="28"/>
          <w:szCs w:val="28"/>
        </w:rPr>
        <w:t>: Право, 2015. – 848 с.</w:t>
      </w:r>
    </w:p>
    <w:p w14:paraId="0F9EDDF3"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Судебные</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системы</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зарубежных</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государств</w:t>
      </w:r>
      <w:proofErr w:type="spellEnd"/>
      <w:r w:rsidRPr="008729F6">
        <w:rPr>
          <w:rFonts w:asciiTheme="majorBidi" w:hAnsiTheme="majorBidi" w:cstheme="majorBidi"/>
          <w:color w:val="000000" w:themeColor="text1"/>
          <w:sz w:val="28"/>
          <w:szCs w:val="28"/>
        </w:rPr>
        <w:t xml:space="preserve"> : </w:t>
      </w:r>
      <w:proofErr w:type="spellStart"/>
      <w:r w:rsidRPr="008729F6">
        <w:rPr>
          <w:rFonts w:asciiTheme="majorBidi" w:hAnsiTheme="majorBidi" w:cstheme="majorBidi"/>
          <w:color w:val="000000" w:themeColor="text1"/>
          <w:sz w:val="28"/>
          <w:szCs w:val="28"/>
        </w:rPr>
        <w:t>учеб</w:t>
      </w:r>
      <w:proofErr w:type="spellEnd"/>
      <w:r w:rsidRPr="008729F6">
        <w:rPr>
          <w:rFonts w:asciiTheme="majorBidi" w:hAnsiTheme="majorBidi" w:cstheme="majorBidi"/>
          <w:color w:val="000000" w:themeColor="text1"/>
          <w:sz w:val="28"/>
          <w:szCs w:val="28"/>
        </w:rPr>
        <w:t xml:space="preserve">.-метод. </w:t>
      </w:r>
      <w:proofErr w:type="spellStart"/>
      <w:r w:rsidRPr="008729F6">
        <w:rPr>
          <w:rFonts w:asciiTheme="majorBidi" w:hAnsiTheme="majorBidi" w:cstheme="majorBidi"/>
          <w:color w:val="000000" w:themeColor="text1"/>
          <w:sz w:val="28"/>
          <w:szCs w:val="28"/>
        </w:rPr>
        <w:t>Пособие</w:t>
      </w:r>
      <w:proofErr w:type="spellEnd"/>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rPr>
        <w:t xml:space="preserve">для </w:t>
      </w:r>
      <w:proofErr w:type="spellStart"/>
      <w:r w:rsidRPr="008729F6">
        <w:rPr>
          <w:rFonts w:asciiTheme="majorBidi" w:hAnsiTheme="majorBidi" w:cstheme="majorBidi"/>
          <w:color w:val="000000" w:themeColor="text1"/>
          <w:sz w:val="28"/>
          <w:szCs w:val="28"/>
        </w:rPr>
        <w:t>студентов</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юрид</w:t>
      </w:r>
      <w:proofErr w:type="spellEnd"/>
      <w:r w:rsidRPr="008729F6">
        <w:rPr>
          <w:rFonts w:asciiTheme="majorBidi" w:hAnsiTheme="majorBidi" w:cstheme="majorBidi"/>
          <w:color w:val="000000" w:themeColor="text1"/>
          <w:sz w:val="28"/>
          <w:szCs w:val="28"/>
        </w:rPr>
        <w:t xml:space="preserve">. спец. БГУ / В. Н. </w:t>
      </w:r>
      <w:proofErr w:type="spellStart"/>
      <w:r w:rsidRPr="008729F6">
        <w:rPr>
          <w:rFonts w:asciiTheme="majorBidi" w:hAnsiTheme="majorBidi" w:cstheme="majorBidi"/>
          <w:color w:val="000000" w:themeColor="text1"/>
          <w:sz w:val="28"/>
          <w:szCs w:val="28"/>
        </w:rPr>
        <w:t>Бибило</w:t>
      </w:r>
      <w:proofErr w:type="spellEnd"/>
      <w:r w:rsidRPr="008729F6">
        <w:rPr>
          <w:rFonts w:asciiTheme="majorBidi" w:hAnsiTheme="majorBidi" w:cstheme="majorBidi"/>
          <w:color w:val="000000" w:themeColor="text1"/>
          <w:sz w:val="28"/>
          <w:szCs w:val="28"/>
        </w:rPr>
        <w:t xml:space="preserve">. – </w:t>
      </w:r>
      <w:proofErr w:type="spellStart"/>
      <w:r w:rsidRPr="008729F6">
        <w:rPr>
          <w:rFonts w:asciiTheme="majorBidi" w:hAnsiTheme="majorBidi" w:cstheme="majorBidi"/>
          <w:color w:val="000000" w:themeColor="text1"/>
          <w:sz w:val="28"/>
          <w:szCs w:val="28"/>
        </w:rPr>
        <w:t>Минск</w:t>
      </w:r>
      <w:proofErr w:type="spellEnd"/>
      <w:r w:rsidRPr="008729F6">
        <w:rPr>
          <w:rFonts w:asciiTheme="majorBidi" w:hAnsiTheme="majorBidi" w:cstheme="majorBidi"/>
          <w:color w:val="000000" w:themeColor="text1"/>
          <w:sz w:val="28"/>
          <w:szCs w:val="28"/>
        </w:rPr>
        <w:t xml:space="preserve"> : БГУ, 2012. –</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rPr>
        <w:t>93 с.</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URL</w:t>
      </w:r>
      <w:r w:rsidRPr="008729F6">
        <w:rPr>
          <w:rFonts w:asciiTheme="majorBidi" w:hAnsiTheme="majorBidi" w:cstheme="majorBidi"/>
          <w:color w:val="000000" w:themeColor="text1"/>
          <w:sz w:val="28"/>
          <w:szCs w:val="28"/>
          <w:lang w:val="ru-RU"/>
        </w:rPr>
        <w:t xml:space="preserve">: </w:t>
      </w:r>
    </w:p>
    <w:p w14:paraId="5CB570A4" w14:textId="77777777" w:rsidR="009A79DC" w:rsidRPr="008729F6" w:rsidRDefault="004C673F" w:rsidP="00B816CB">
      <w:pPr>
        <w:pStyle w:val="a3"/>
        <w:spacing w:after="0" w:line="360" w:lineRule="auto"/>
        <w:ind w:left="0" w:firstLine="851"/>
        <w:jc w:val="both"/>
        <w:rPr>
          <w:rFonts w:asciiTheme="majorBidi" w:hAnsiTheme="majorBidi" w:cstheme="majorBidi"/>
          <w:color w:val="000000" w:themeColor="text1"/>
          <w:sz w:val="28"/>
          <w:szCs w:val="28"/>
        </w:rPr>
      </w:pPr>
      <w:hyperlink r:id="rId13" w:history="1">
        <w:r w:rsidR="009A79DC" w:rsidRPr="008729F6">
          <w:rPr>
            <w:rStyle w:val="a4"/>
            <w:rFonts w:asciiTheme="majorBidi" w:hAnsiTheme="majorBidi" w:cstheme="majorBidi"/>
            <w:color w:val="000000" w:themeColor="text1"/>
            <w:sz w:val="28"/>
            <w:szCs w:val="28"/>
            <w:u w:val="none"/>
          </w:rPr>
          <w:t>http://elib.bsu.by/bitstream/123456789/41395/1/Судебная%20система__3c.pdf</w:t>
        </w:r>
      </w:hyperlink>
    </w:p>
    <w:p w14:paraId="37AF3AB7"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Судебная</w:t>
      </w:r>
      <w:proofErr w:type="spellEnd"/>
      <w:r w:rsidRPr="008729F6">
        <w:rPr>
          <w:rFonts w:asciiTheme="majorBidi" w:hAnsiTheme="majorBidi" w:cstheme="majorBidi"/>
          <w:color w:val="000000" w:themeColor="text1"/>
          <w:sz w:val="28"/>
          <w:szCs w:val="28"/>
        </w:rPr>
        <w:t xml:space="preserve"> система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rPr>
        <w:t xml:space="preserve">Право </w:t>
      </w:r>
      <w:proofErr w:type="spellStart"/>
      <w:r w:rsidRPr="008729F6">
        <w:rPr>
          <w:rFonts w:asciiTheme="majorBidi" w:hAnsiTheme="majorBidi" w:cstheme="majorBidi"/>
          <w:color w:val="000000" w:themeColor="text1"/>
          <w:sz w:val="28"/>
          <w:szCs w:val="28"/>
        </w:rPr>
        <w:t>зарубежных</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стран</w:t>
      </w:r>
      <w:proofErr w:type="spellEnd"/>
      <w:r w:rsidRPr="008729F6">
        <w:rPr>
          <w:rFonts w:asciiTheme="majorBidi" w:hAnsiTheme="majorBidi" w:cstheme="majorBidi"/>
          <w:color w:val="000000" w:themeColor="text1"/>
          <w:sz w:val="28"/>
          <w:szCs w:val="28"/>
          <w:lang w:val="ru-RU"/>
        </w:rPr>
        <w:t xml:space="preserve">. </w:t>
      </w:r>
      <w:r>
        <w:rPr>
          <w:lang w:val="en-US"/>
        </w:rPr>
        <w:t xml:space="preserve">URL: </w:t>
      </w:r>
      <w:hyperlink r:id="rId14" w:history="1">
        <w:r w:rsidRPr="008729F6">
          <w:rPr>
            <w:rStyle w:val="a4"/>
            <w:rFonts w:asciiTheme="majorBidi" w:hAnsiTheme="majorBidi" w:cstheme="majorBidi"/>
            <w:color w:val="000000" w:themeColor="text1"/>
            <w:sz w:val="28"/>
            <w:szCs w:val="28"/>
            <w:u w:val="none"/>
            <w:lang w:val="en-US"/>
          </w:rPr>
          <w:t>http://catalog.studentochka.ru/337.html</w:t>
        </w:r>
      </w:hyperlink>
    </w:p>
    <w:p w14:paraId="586C50FA"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Судові та правоохоронні органи Японії: інформаційний довідник / К.Л. </w:t>
      </w:r>
      <w:proofErr w:type="spellStart"/>
      <w:r w:rsidRPr="008729F6">
        <w:rPr>
          <w:rFonts w:asciiTheme="majorBidi" w:hAnsiTheme="majorBidi" w:cstheme="majorBidi"/>
          <w:color w:val="000000" w:themeColor="text1"/>
          <w:sz w:val="28"/>
          <w:szCs w:val="28"/>
        </w:rPr>
        <w:t>Бугайчук</w:t>
      </w:r>
      <w:proofErr w:type="spellEnd"/>
      <w:r w:rsidRPr="008729F6">
        <w:rPr>
          <w:rFonts w:asciiTheme="majorBidi" w:hAnsiTheme="majorBidi" w:cstheme="majorBidi"/>
          <w:color w:val="000000" w:themeColor="text1"/>
          <w:sz w:val="28"/>
          <w:szCs w:val="28"/>
        </w:rPr>
        <w:t xml:space="preserve">, К.О. </w:t>
      </w:r>
      <w:proofErr w:type="spellStart"/>
      <w:r w:rsidRPr="008729F6">
        <w:rPr>
          <w:rFonts w:asciiTheme="majorBidi" w:hAnsiTheme="majorBidi" w:cstheme="majorBidi"/>
          <w:color w:val="000000" w:themeColor="text1"/>
          <w:sz w:val="28"/>
          <w:szCs w:val="28"/>
        </w:rPr>
        <w:t>Чишко</w:t>
      </w:r>
      <w:proofErr w:type="spellEnd"/>
      <w:r w:rsidRPr="008729F6">
        <w:rPr>
          <w:rFonts w:asciiTheme="majorBidi" w:hAnsiTheme="majorBidi" w:cstheme="majorBidi"/>
          <w:color w:val="000000" w:themeColor="text1"/>
          <w:sz w:val="28"/>
          <w:szCs w:val="28"/>
        </w:rPr>
        <w:t>; Харків: ХНУВС. 2017. 35 с.</w:t>
      </w:r>
      <w:r w:rsidRPr="008729F6">
        <w:rPr>
          <w:rFonts w:asciiTheme="majorBidi" w:hAnsiTheme="majorBidi" w:cstheme="majorBidi"/>
          <w:color w:val="000000" w:themeColor="text1"/>
          <w:sz w:val="28"/>
          <w:szCs w:val="28"/>
          <w:lang w:val="ru-RU"/>
        </w:rPr>
        <w:t xml:space="preserve"> </w:t>
      </w:r>
    </w:p>
    <w:p w14:paraId="4E6B6022"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І. Є. </w:t>
      </w:r>
      <w:proofErr w:type="spellStart"/>
      <w:r w:rsidRPr="008729F6">
        <w:rPr>
          <w:rFonts w:asciiTheme="majorBidi" w:hAnsiTheme="majorBidi" w:cstheme="majorBidi"/>
          <w:color w:val="000000" w:themeColor="text1"/>
          <w:sz w:val="28"/>
          <w:szCs w:val="28"/>
        </w:rPr>
        <w:t>Туркіна</w:t>
      </w:r>
      <w:proofErr w:type="spellEnd"/>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rPr>
        <w:t>Судова система у процесі державного управління Японії</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rPr>
        <w:t>Механізми державного управління</w:t>
      </w:r>
      <w:r w:rsidRPr="008729F6">
        <w:rPr>
          <w:rFonts w:asciiTheme="majorBidi" w:hAnsiTheme="majorBidi" w:cstheme="majorBidi"/>
          <w:color w:val="000000" w:themeColor="text1"/>
          <w:sz w:val="28"/>
          <w:szCs w:val="28"/>
          <w:lang w:val="ru-RU"/>
        </w:rPr>
        <w:t xml:space="preserve">м. </w:t>
      </w:r>
      <w:r w:rsidRPr="008729F6">
        <w:rPr>
          <w:rFonts w:asciiTheme="majorBidi" w:hAnsiTheme="majorBidi" w:cstheme="majorBidi"/>
          <w:color w:val="000000" w:themeColor="text1"/>
          <w:sz w:val="28"/>
          <w:szCs w:val="28"/>
        </w:rPr>
        <w:t>Вісник Академії митної служби України. Серія: “Державне управління”, № 1 (6), 2012</w:t>
      </w:r>
    </w:p>
    <w:p w14:paraId="0853E5FA"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lastRenderedPageBreak/>
        <w:t xml:space="preserve">Порівняльне судове право: </w:t>
      </w:r>
      <w:proofErr w:type="spellStart"/>
      <w:r w:rsidRPr="008729F6">
        <w:rPr>
          <w:rFonts w:asciiTheme="majorBidi" w:hAnsiTheme="majorBidi" w:cstheme="majorBidi"/>
          <w:color w:val="000000" w:themeColor="text1"/>
          <w:sz w:val="28"/>
          <w:szCs w:val="28"/>
        </w:rPr>
        <w:t>Навч</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посіб</w:t>
      </w:r>
      <w:proofErr w:type="spellEnd"/>
      <w:r w:rsidRPr="008729F6">
        <w:rPr>
          <w:rFonts w:asciiTheme="majorBidi" w:hAnsiTheme="majorBidi" w:cstheme="majorBidi"/>
          <w:color w:val="000000" w:themeColor="text1"/>
          <w:sz w:val="28"/>
          <w:szCs w:val="28"/>
        </w:rPr>
        <w:t xml:space="preserve">. / І. Є. </w:t>
      </w:r>
      <w:proofErr w:type="spellStart"/>
      <w:r w:rsidRPr="008729F6">
        <w:rPr>
          <w:rFonts w:asciiTheme="majorBidi" w:hAnsiTheme="majorBidi" w:cstheme="majorBidi"/>
          <w:color w:val="000000" w:themeColor="text1"/>
          <w:sz w:val="28"/>
          <w:szCs w:val="28"/>
        </w:rPr>
        <w:t>Марочкін</w:t>
      </w:r>
      <w:proofErr w:type="spellEnd"/>
      <w:r w:rsidRPr="008729F6">
        <w:rPr>
          <w:rFonts w:asciiTheme="majorBidi" w:hAnsiTheme="majorBidi" w:cstheme="majorBidi"/>
          <w:color w:val="000000" w:themeColor="text1"/>
          <w:sz w:val="28"/>
          <w:szCs w:val="28"/>
        </w:rPr>
        <w:t xml:space="preserve">, Л. М. Москвич, Н. В. </w:t>
      </w:r>
      <w:proofErr w:type="spellStart"/>
      <w:r w:rsidRPr="008729F6">
        <w:rPr>
          <w:rFonts w:asciiTheme="majorBidi" w:hAnsiTheme="majorBidi" w:cstheme="majorBidi"/>
          <w:color w:val="000000" w:themeColor="text1"/>
          <w:sz w:val="28"/>
          <w:szCs w:val="28"/>
        </w:rPr>
        <w:t>Сібільова</w:t>
      </w:r>
      <w:proofErr w:type="spellEnd"/>
      <w:r w:rsidRPr="008729F6">
        <w:rPr>
          <w:rFonts w:asciiTheme="majorBidi" w:hAnsiTheme="majorBidi" w:cstheme="majorBidi"/>
          <w:color w:val="000000" w:themeColor="text1"/>
          <w:sz w:val="28"/>
          <w:szCs w:val="28"/>
        </w:rPr>
        <w:t xml:space="preserve">, В. С. </w:t>
      </w:r>
      <w:proofErr w:type="spellStart"/>
      <w:r w:rsidRPr="008729F6">
        <w:rPr>
          <w:rFonts w:asciiTheme="majorBidi" w:hAnsiTheme="majorBidi" w:cstheme="majorBidi"/>
          <w:color w:val="000000" w:themeColor="text1"/>
          <w:sz w:val="28"/>
          <w:szCs w:val="28"/>
        </w:rPr>
        <w:t>Бабкова</w:t>
      </w:r>
      <w:proofErr w:type="spellEnd"/>
      <w:r w:rsidRPr="008729F6">
        <w:rPr>
          <w:rFonts w:asciiTheme="majorBidi" w:hAnsiTheme="majorBidi" w:cstheme="majorBidi"/>
          <w:color w:val="000000" w:themeColor="text1"/>
          <w:sz w:val="28"/>
          <w:szCs w:val="28"/>
        </w:rPr>
        <w:t xml:space="preserve">, Ю. І. </w:t>
      </w:r>
      <w:proofErr w:type="spellStart"/>
      <w:r w:rsidRPr="008729F6">
        <w:rPr>
          <w:rFonts w:asciiTheme="majorBidi" w:hAnsiTheme="majorBidi" w:cstheme="majorBidi"/>
          <w:color w:val="000000" w:themeColor="text1"/>
          <w:sz w:val="28"/>
          <w:szCs w:val="28"/>
        </w:rPr>
        <w:t>Крючко</w:t>
      </w:r>
      <w:proofErr w:type="spellEnd"/>
      <w:r w:rsidRPr="008729F6">
        <w:rPr>
          <w:rFonts w:asciiTheme="majorBidi" w:hAnsiTheme="majorBidi" w:cstheme="majorBidi"/>
          <w:color w:val="000000" w:themeColor="text1"/>
          <w:sz w:val="28"/>
          <w:szCs w:val="28"/>
        </w:rPr>
        <w:t xml:space="preserve">; за ред. І. Є. </w:t>
      </w:r>
      <w:proofErr w:type="spellStart"/>
      <w:r w:rsidRPr="008729F6">
        <w:rPr>
          <w:rFonts w:asciiTheme="majorBidi" w:hAnsiTheme="majorBidi" w:cstheme="majorBidi"/>
          <w:color w:val="000000" w:themeColor="text1"/>
          <w:sz w:val="28"/>
          <w:szCs w:val="28"/>
        </w:rPr>
        <w:t>Марочкіна</w:t>
      </w:r>
      <w:proofErr w:type="spellEnd"/>
      <w:r w:rsidRPr="008729F6">
        <w:rPr>
          <w:rFonts w:asciiTheme="majorBidi" w:hAnsiTheme="majorBidi" w:cstheme="majorBidi"/>
          <w:color w:val="000000" w:themeColor="text1"/>
          <w:sz w:val="28"/>
          <w:szCs w:val="28"/>
        </w:rPr>
        <w:t xml:space="preserve"> та Л. М. Москвич. – Х.: Право, 2008. – 112 с.</w:t>
      </w:r>
    </w:p>
    <w:p w14:paraId="15AA5155"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Верховный</w:t>
      </w:r>
      <w:proofErr w:type="spellEnd"/>
      <w:r w:rsidRPr="008729F6">
        <w:rPr>
          <w:rFonts w:asciiTheme="majorBidi" w:hAnsiTheme="majorBidi" w:cstheme="majorBidi"/>
          <w:color w:val="000000" w:themeColor="text1"/>
          <w:sz w:val="28"/>
          <w:szCs w:val="28"/>
        </w:rPr>
        <w:t xml:space="preserve"> суд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Материал</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из</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Википедии</w:t>
      </w:r>
      <w:proofErr w:type="spellEnd"/>
      <w:r w:rsidRPr="008729F6">
        <w:rPr>
          <w:rFonts w:asciiTheme="majorBidi" w:hAnsiTheme="majorBidi" w:cstheme="majorBidi"/>
          <w:color w:val="000000" w:themeColor="text1"/>
          <w:sz w:val="28"/>
          <w:szCs w:val="28"/>
        </w:rPr>
        <w:t xml:space="preserve"> — </w:t>
      </w:r>
      <w:proofErr w:type="spellStart"/>
      <w:r w:rsidRPr="008729F6">
        <w:rPr>
          <w:rFonts w:asciiTheme="majorBidi" w:hAnsiTheme="majorBidi" w:cstheme="majorBidi"/>
          <w:color w:val="000000" w:themeColor="text1"/>
          <w:sz w:val="28"/>
          <w:szCs w:val="28"/>
        </w:rPr>
        <w:t>свободной</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энциклопедии</w:t>
      </w:r>
      <w:proofErr w:type="spellEnd"/>
      <w:r w:rsidRPr="008729F6">
        <w:rPr>
          <w:rFonts w:asciiTheme="majorBidi" w:hAnsiTheme="majorBidi" w:cstheme="majorBidi"/>
          <w:color w:val="000000" w:themeColor="text1"/>
          <w:sz w:val="28"/>
          <w:szCs w:val="28"/>
        </w:rPr>
        <w:t xml:space="preserve">. </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 xml:space="preserve">URL: </w:t>
      </w:r>
    </w:p>
    <w:p w14:paraId="41FEF57B" w14:textId="77777777" w:rsidR="009A79DC" w:rsidRPr="008729F6" w:rsidRDefault="004C673F" w:rsidP="00B816CB">
      <w:pPr>
        <w:pStyle w:val="a3"/>
        <w:spacing w:after="0" w:line="360" w:lineRule="auto"/>
        <w:ind w:left="0" w:firstLine="851"/>
        <w:jc w:val="both"/>
        <w:rPr>
          <w:rFonts w:asciiTheme="majorBidi" w:hAnsiTheme="majorBidi" w:cstheme="majorBidi"/>
          <w:color w:val="000000" w:themeColor="text1"/>
          <w:sz w:val="28"/>
          <w:szCs w:val="28"/>
        </w:rPr>
      </w:pPr>
      <w:hyperlink r:id="rId15" w:history="1">
        <w:r w:rsidR="009A79DC" w:rsidRPr="008729F6">
          <w:rPr>
            <w:rStyle w:val="a4"/>
            <w:rFonts w:asciiTheme="majorBidi" w:hAnsiTheme="majorBidi" w:cstheme="majorBidi"/>
            <w:color w:val="000000" w:themeColor="text1"/>
            <w:sz w:val="28"/>
            <w:szCs w:val="28"/>
            <w:u w:val="none"/>
          </w:rPr>
          <w:t>https://ru.wikipedia.org/wiki/Верховный_суд_Японии</w:t>
        </w:r>
      </w:hyperlink>
    </w:p>
    <w:p w14:paraId="6D1C5416"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Хирао</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Кодзи</w:t>
      </w:r>
      <w:proofErr w:type="spellEnd"/>
      <w:r w:rsidRPr="008729F6">
        <w:rPr>
          <w:rFonts w:asciiTheme="majorBidi" w:hAnsiTheme="majorBidi" w:cstheme="majorBidi"/>
          <w:color w:val="000000" w:themeColor="text1"/>
          <w:sz w:val="28"/>
          <w:szCs w:val="28"/>
        </w:rPr>
        <w:t xml:space="preserve">. О </w:t>
      </w:r>
      <w:proofErr w:type="spellStart"/>
      <w:r w:rsidRPr="008729F6">
        <w:rPr>
          <w:rFonts w:asciiTheme="majorBidi" w:hAnsiTheme="majorBidi" w:cstheme="majorBidi"/>
          <w:color w:val="000000" w:themeColor="text1"/>
          <w:sz w:val="28"/>
          <w:szCs w:val="28"/>
        </w:rPr>
        <w:t>системе</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подготовки</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юристов</w:t>
      </w:r>
      <w:proofErr w:type="spellEnd"/>
      <w:r w:rsidRPr="008729F6">
        <w:rPr>
          <w:rFonts w:asciiTheme="majorBidi" w:hAnsiTheme="majorBidi" w:cstheme="majorBidi"/>
          <w:color w:val="000000" w:themeColor="text1"/>
          <w:sz w:val="28"/>
          <w:szCs w:val="28"/>
        </w:rPr>
        <w:t xml:space="preserve"> в </w:t>
      </w:r>
      <w:proofErr w:type="spellStart"/>
      <w:r w:rsidRPr="008729F6">
        <w:rPr>
          <w:rFonts w:asciiTheme="majorBidi" w:hAnsiTheme="majorBidi" w:cstheme="majorBidi"/>
          <w:color w:val="000000" w:themeColor="text1"/>
          <w:sz w:val="28"/>
          <w:szCs w:val="28"/>
        </w:rPr>
        <w:t>Японии</w:t>
      </w:r>
      <w:proofErr w:type="spellEnd"/>
      <w:r w:rsidRPr="008729F6">
        <w:rPr>
          <w:rFonts w:asciiTheme="majorBidi" w:hAnsiTheme="majorBidi" w:cstheme="majorBidi"/>
          <w:color w:val="000000" w:themeColor="text1"/>
          <w:sz w:val="28"/>
          <w:szCs w:val="28"/>
        </w:rPr>
        <w:t xml:space="preserve"> и </w:t>
      </w:r>
      <w:proofErr w:type="spellStart"/>
      <w:r w:rsidRPr="008729F6">
        <w:rPr>
          <w:rFonts w:asciiTheme="majorBidi" w:hAnsiTheme="majorBidi" w:cstheme="majorBidi"/>
          <w:color w:val="000000" w:themeColor="text1"/>
          <w:sz w:val="28"/>
          <w:szCs w:val="28"/>
        </w:rPr>
        <w:t>ее</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целя</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Вестник</w:t>
      </w:r>
      <w:proofErr w:type="spellEnd"/>
      <w:r w:rsidRPr="008729F6">
        <w:rPr>
          <w:rFonts w:asciiTheme="majorBidi" w:hAnsiTheme="majorBidi" w:cstheme="majorBidi"/>
          <w:i/>
          <w:iCs/>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СПбГУ</w:t>
      </w:r>
      <w:proofErr w:type="spellEnd"/>
      <w:r w:rsidRPr="008729F6">
        <w:rPr>
          <w:rFonts w:asciiTheme="majorBidi" w:hAnsiTheme="majorBidi" w:cstheme="majorBidi"/>
          <w:i/>
          <w:iCs/>
          <w:color w:val="000000" w:themeColor="text1"/>
          <w:sz w:val="28"/>
          <w:szCs w:val="28"/>
        </w:rPr>
        <w:t xml:space="preserve">. Право. 2018. Т. 9. </w:t>
      </w:r>
      <w:proofErr w:type="spellStart"/>
      <w:r w:rsidRPr="008729F6">
        <w:rPr>
          <w:rFonts w:asciiTheme="majorBidi" w:hAnsiTheme="majorBidi" w:cstheme="majorBidi"/>
          <w:i/>
          <w:iCs/>
          <w:color w:val="000000" w:themeColor="text1"/>
          <w:sz w:val="28"/>
          <w:szCs w:val="28"/>
        </w:rPr>
        <w:t>Вып</w:t>
      </w:r>
      <w:proofErr w:type="spellEnd"/>
      <w:r w:rsidRPr="008729F6">
        <w:rPr>
          <w:rFonts w:asciiTheme="majorBidi" w:hAnsiTheme="majorBidi" w:cstheme="majorBidi"/>
          <w:i/>
          <w:iCs/>
          <w:color w:val="000000" w:themeColor="text1"/>
          <w:sz w:val="28"/>
          <w:szCs w:val="28"/>
        </w:rPr>
        <w:t>. 4.</w:t>
      </w:r>
      <w:r w:rsidRPr="009A79DC">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 xml:space="preserve">URL: </w:t>
      </w:r>
      <w:r w:rsidRPr="008729F6">
        <w:rPr>
          <w:rFonts w:asciiTheme="majorBidi" w:hAnsiTheme="majorBidi" w:cstheme="majorBidi"/>
          <w:color w:val="000000" w:themeColor="text1"/>
          <w:sz w:val="28"/>
          <w:szCs w:val="28"/>
        </w:rPr>
        <w:t xml:space="preserve"> </w:t>
      </w:r>
      <w:hyperlink r:id="rId16" w:history="1">
        <w:r w:rsidRPr="008729F6">
          <w:rPr>
            <w:rStyle w:val="a4"/>
            <w:rFonts w:asciiTheme="majorBidi" w:hAnsiTheme="majorBidi" w:cstheme="majorBidi"/>
            <w:color w:val="000000" w:themeColor="text1"/>
            <w:sz w:val="28"/>
            <w:szCs w:val="28"/>
            <w:u w:val="none"/>
          </w:rPr>
          <w:t>file:///C:/Users/admin/Downloads/o-sisteme-podgotovki-yuristov-v-yaponii-i-ee-tselyah.pdf</w:t>
        </w:r>
      </w:hyperlink>
    </w:p>
    <w:p w14:paraId="72D2B91D"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Обрання суддів та практика участі народних засідателів в судовому процесі</w:t>
      </w:r>
      <w:r w:rsidRPr="008729F6">
        <w:rPr>
          <w:rFonts w:asciiTheme="majorBidi" w:hAnsiTheme="majorBidi" w:cstheme="majorBidi"/>
          <w:color w:val="000000" w:themeColor="text1"/>
          <w:sz w:val="28"/>
          <w:szCs w:val="28"/>
          <w:lang w:val="ru-RU"/>
        </w:rPr>
        <w:t>.П</w:t>
      </w:r>
      <w:proofErr w:type="spellStart"/>
      <w:r w:rsidRPr="008729F6">
        <w:rPr>
          <w:rFonts w:asciiTheme="majorBidi" w:hAnsiTheme="majorBidi" w:cstheme="majorBidi"/>
          <w:color w:val="000000" w:themeColor="text1"/>
          <w:sz w:val="28"/>
          <w:szCs w:val="28"/>
        </w:rPr>
        <w:t>рактика</w:t>
      </w:r>
      <w:proofErr w:type="spellEnd"/>
      <w:r w:rsidRPr="008729F6">
        <w:rPr>
          <w:rFonts w:asciiTheme="majorBidi" w:hAnsiTheme="majorBidi" w:cstheme="majorBidi"/>
          <w:color w:val="000000" w:themeColor="text1"/>
          <w:sz w:val="28"/>
          <w:szCs w:val="28"/>
        </w:rPr>
        <w:t xml:space="preserve"> обрання суддів не є поширеною. </w:t>
      </w:r>
      <w:r w:rsidRPr="008729F6">
        <w:rPr>
          <w:rFonts w:asciiTheme="majorBidi" w:hAnsiTheme="majorBidi" w:cstheme="majorBidi"/>
          <w:color w:val="000000" w:themeColor="text1"/>
          <w:sz w:val="28"/>
          <w:szCs w:val="28"/>
          <w:lang w:val="ru-RU"/>
        </w:rPr>
        <w:t xml:space="preserve"> </w:t>
      </w:r>
      <w:r w:rsidRPr="008729F6">
        <w:rPr>
          <w:rFonts w:asciiTheme="majorBidi" w:hAnsiTheme="majorBidi" w:cstheme="majorBidi"/>
          <w:color w:val="000000" w:themeColor="text1"/>
          <w:sz w:val="28"/>
          <w:szCs w:val="28"/>
          <w:lang w:val="en-US"/>
        </w:rPr>
        <w:t>URL</w:t>
      </w:r>
      <w:r w:rsidRPr="008729F6">
        <w:rPr>
          <w:rFonts w:asciiTheme="majorBidi" w:hAnsiTheme="majorBidi" w:cstheme="majorBidi"/>
          <w:color w:val="000000" w:themeColor="text1"/>
          <w:sz w:val="28"/>
          <w:szCs w:val="28"/>
          <w:lang w:val="ru-RU"/>
        </w:rPr>
        <w:t xml:space="preserve">: </w:t>
      </w:r>
      <w:hyperlink r:id="rId17" w:history="1">
        <w:r w:rsidRPr="008729F6">
          <w:rPr>
            <w:rStyle w:val="a4"/>
            <w:rFonts w:asciiTheme="majorBidi" w:hAnsiTheme="majorBidi" w:cstheme="majorBidi"/>
            <w:color w:val="000000" w:themeColor="text1"/>
            <w:sz w:val="28"/>
            <w:szCs w:val="28"/>
            <w:u w:val="none"/>
          </w:rPr>
          <w:t>http://euinfocenter.rada.gov.ua/uploads/documents/28791.pdf</w:t>
        </w:r>
      </w:hyperlink>
    </w:p>
    <w:p w14:paraId="191487BF"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Supreme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Court</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of</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Japan</w:t>
      </w:r>
      <w:proofErr w:type="spellEnd"/>
      <w:r w:rsidRPr="008729F6">
        <w:rPr>
          <w:rFonts w:asciiTheme="majorBidi" w:hAnsiTheme="majorBidi" w:cstheme="majorBidi"/>
          <w:color w:val="000000" w:themeColor="text1"/>
          <w:sz w:val="28"/>
          <w:szCs w:val="28"/>
        </w:rPr>
        <w:t>. “</w:t>
      </w:r>
      <w:proofErr w:type="spellStart"/>
      <w:r w:rsidRPr="008729F6">
        <w:rPr>
          <w:rFonts w:asciiTheme="majorBidi" w:hAnsiTheme="majorBidi" w:cstheme="majorBidi"/>
          <w:color w:val="000000" w:themeColor="text1"/>
          <w:sz w:val="28"/>
          <w:szCs w:val="28"/>
        </w:rPr>
        <w:t>Regulations</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on</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Trainee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Judges</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Supreme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Court</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Decision</w:t>
      </w:r>
      <w:proofErr w:type="spellEnd"/>
      <w:r w:rsidRPr="008729F6">
        <w:rPr>
          <w:rFonts w:asciiTheme="majorBidi" w:hAnsiTheme="majorBidi" w:cstheme="majorBidi"/>
          <w:color w:val="000000" w:themeColor="text1"/>
          <w:sz w:val="28"/>
          <w:szCs w:val="28"/>
        </w:rPr>
        <w:t xml:space="preserve"> N 15)”. </w:t>
      </w:r>
      <w:proofErr w:type="spellStart"/>
      <w:r w:rsidRPr="008729F6">
        <w:rPr>
          <w:rFonts w:asciiTheme="majorBidi" w:hAnsiTheme="majorBidi" w:cstheme="majorBidi"/>
          <w:color w:val="000000" w:themeColor="text1"/>
          <w:sz w:val="28"/>
          <w:szCs w:val="28"/>
        </w:rPr>
        <w:t>Accessed</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May</w:t>
      </w:r>
      <w:proofErr w:type="spellEnd"/>
      <w:r w:rsidRPr="008729F6">
        <w:rPr>
          <w:rFonts w:asciiTheme="majorBidi" w:hAnsiTheme="majorBidi" w:cstheme="majorBidi"/>
          <w:color w:val="000000" w:themeColor="text1"/>
          <w:sz w:val="28"/>
          <w:szCs w:val="28"/>
        </w:rPr>
        <w:t xml:space="preserve"> 8, 2018. </w:t>
      </w:r>
      <w:r>
        <w:rPr>
          <w:lang w:val="en-US"/>
        </w:rPr>
        <w:t xml:space="preserve">URL: </w:t>
      </w:r>
      <w:hyperlink r:id="rId18" w:history="1">
        <w:r w:rsidRPr="008729F6">
          <w:rPr>
            <w:rStyle w:val="a4"/>
            <w:rFonts w:asciiTheme="majorBidi" w:hAnsiTheme="majorBidi" w:cstheme="majorBidi"/>
            <w:color w:val="000000" w:themeColor="text1"/>
            <w:sz w:val="28"/>
            <w:szCs w:val="28"/>
            <w:u w:val="none"/>
          </w:rPr>
          <w:t>http://www.courts.go.jp/saikosai/sihokensyujo/sihosyusyu/tokutyo_kensyusei</w:t>
        </w:r>
      </w:hyperlink>
    </w:p>
    <w:p w14:paraId="43A867C1"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proofErr w:type="spellStart"/>
      <w:r w:rsidRPr="008729F6">
        <w:rPr>
          <w:rFonts w:asciiTheme="majorBidi" w:hAnsiTheme="majorBidi" w:cstheme="majorBidi"/>
          <w:color w:val="000000" w:themeColor="text1"/>
          <w:sz w:val="28"/>
          <w:szCs w:val="28"/>
        </w:rPr>
        <w:t>Japan’s</w:t>
      </w:r>
      <w:proofErr w:type="spellEnd"/>
      <w:r w:rsidRPr="008729F6">
        <w:rPr>
          <w:rFonts w:asciiTheme="majorBidi" w:hAnsiTheme="majorBidi" w:cstheme="majorBidi"/>
          <w:color w:val="000000" w:themeColor="text1"/>
          <w:sz w:val="28"/>
          <w:szCs w:val="28"/>
        </w:rPr>
        <w:t xml:space="preserve"> e-</w:t>
      </w:r>
      <w:proofErr w:type="spellStart"/>
      <w:r w:rsidRPr="008729F6">
        <w:rPr>
          <w:rFonts w:asciiTheme="majorBidi" w:hAnsiTheme="majorBidi" w:cstheme="majorBidi"/>
          <w:color w:val="000000" w:themeColor="text1"/>
          <w:sz w:val="28"/>
          <w:szCs w:val="28"/>
        </w:rPr>
        <w:t>Govern</w:t>
      </w:r>
      <w:bookmarkStart w:id="0" w:name="_GoBack"/>
      <w:bookmarkEnd w:id="0"/>
      <w:r w:rsidRPr="008729F6">
        <w:rPr>
          <w:rFonts w:asciiTheme="majorBidi" w:hAnsiTheme="majorBidi" w:cstheme="majorBidi"/>
          <w:color w:val="000000" w:themeColor="text1"/>
          <w:sz w:val="28"/>
          <w:szCs w:val="28"/>
        </w:rPr>
        <w:t>ment</w:t>
      </w:r>
      <w:proofErr w:type="spellEnd"/>
      <w:r w:rsidRPr="008729F6">
        <w:rPr>
          <w:rFonts w:asciiTheme="majorBidi" w:hAnsiTheme="majorBidi" w:cstheme="majorBidi"/>
          <w:color w:val="000000" w:themeColor="text1"/>
          <w:sz w:val="28"/>
          <w:szCs w:val="28"/>
        </w:rPr>
        <w:t>, n. d. “</w:t>
      </w:r>
      <w:proofErr w:type="spellStart"/>
      <w:r w:rsidRPr="008729F6">
        <w:rPr>
          <w:rFonts w:asciiTheme="majorBidi" w:hAnsiTheme="majorBidi" w:cstheme="majorBidi"/>
          <w:color w:val="000000" w:themeColor="text1"/>
          <w:sz w:val="28"/>
          <w:szCs w:val="28"/>
        </w:rPr>
        <w:t>The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Statute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on</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the</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Common</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Qualification</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Examination</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for</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Lawyers</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new</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Accessed</w:t>
      </w:r>
      <w:proofErr w:type="spellEnd"/>
      <w:r w:rsidRPr="008729F6">
        <w:rPr>
          <w:rFonts w:asciiTheme="majorBidi" w:hAnsiTheme="majorBidi" w:cstheme="majorBidi"/>
          <w:i/>
          <w:iCs/>
          <w:color w:val="000000" w:themeColor="text1"/>
          <w:sz w:val="28"/>
          <w:szCs w:val="28"/>
        </w:rPr>
        <w:t xml:space="preserve"> </w:t>
      </w:r>
      <w:proofErr w:type="spellStart"/>
      <w:r w:rsidRPr="008729F6">
        <w:rPr>
          <w:rFonts w:asciiTheme="majorBidi" w:hAnsiTheme="majorBidi" w:cstheme="majorBidi"/>
          <w:i/>
          <w:iCs/>
          <w:color w:val="000000" w:themeColor="text1"/>
          <w:sz w:val="28"/>
          <w:szCs w:val="28"/>
        </w:rPr>
        <w:t>May</w:t>
      </w:r>
      <w:proofErr w:type="spellEnd"/>
      <w:r w:rsidRPr="008729F6">
        <w:rPr>
          <w:rFonts w:asciiTheme="majorBidi" w:hAnsiTheme="majorBidi" w:cstheme="majorBidi"/>
          <w:i/>
          <w:iCs/>
          <w:color w:val="000000" w:themeColor="text1"/>
          <w:sz w:val="28"/>
          <w:szCs w:val="28"/>
        </w:rPr>
        <w:t xml:space="preserve"> 8, 2018.</w:t>
      </w:r>
      <w:r w:rsidRPr="008729F6">
        <w:rPr>
          <w:rFonts w:asciiTheme="majorBidi" w:hAnsiTheme="majorBidi" w:cstheme="majorBidi"/>
          <w:color w:val="000000" w:themeColor="text1"/>
          <w:sz w:val="28"/>
          <w:szCs w:val="28"/>
          <w:lang w:val="en-US"/>
        </w:rPr>
        <w:t xml:space="preserve"> URL: </w:t>
      </w:r>
      <w:r w:rsidRPr="008729F6">
        <w:rPr>
          <w:rFonts w:asciiTheme="majorBidi" w:hAnsiTheme="majorBidi" w:cstheme="majorBidi"/>
          <w:color w:val="000000" w:themeColor="text1"/>
          <w:sz w:val="28"/>
          <w:szCs w:val="28"/>
        </w:rPr>
        <w:t xml:space="preserve"> </w:t>
      </w:r>
    </w:p>
    <w:p w14:paraId="2EA127E3" w14:textId="77777777" w:rsidR="009A79DC" w:rsidRPr="008729F6" w:rsidRDefault="009A79DC" w:rsidP="00B816CB">
      <w:pPr>
        <w:spacing w:after="0" w:line="360" w:lineRule="auto"/>
        <w:ind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http://elaws.e-gov.go.jp/search/elawsSearch/elaws_search/lsg0500/detail?law </w:t>
      </w:r>
      <w:proofErr w:type="spellStart"/>
      <w:r w:rsidRPr="008729F6">
        <w:rPr>
          <w:rFonts w:asciiTheme="majorBidi" w:hAnsiTheme="majorBidi" w:cstheme="majorBidi"/>
          <w:color w:val="000000" w:themeColor="text1"/>
          <w:sz w:val="28"/>
          <w:szCs w:val="28"/>
        </w:rPr>
        <w:t>Id</w:t>
      </w:r>
      <w:proofErr w:type="spellEnd"/>
      <w:r w:rsidRPr="008729F6">
        <w:rPr>
          <w:rFonts w:asciiTheme="majorBidi" w:hAnsiTheme="majorBidi" w:cstheme="majorBidi"/>
          <w:color w:val="000000" w:themeColor="text1"/>
          <w:sz w:val="28"/>
          <w:szCs w:val="28"/>
        </w:rPr>
        <w:t>=324AC0000000140&amp;openerCode=1,</w:t>
      </w:r>
    </w:p>
    <w:p w14:paraId="778401F5"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Конституційне право зарубіжних країн: </w:t>
      </w:r>
      <w:proofErr w:type="spellStart"/>
      <w:r w:rsidRPr="008729F6">
        <w:rPr>
          <w:rFonts w:asciiTheme="majorBidi" w:hAnsiTheme="majorBidi" w:cstheme="majorBidi"/>
          <w:color w:val="000000" w:themeColor="text1"/>
          <w:sz w:val="28"/>
          <w:szCs w:val="28"/>
        </w:rPr>
        <w:t>підруч</w:t>
      </w:r>
      <w:proofErr w:type="spellEnd"/>
      <w:r w:rsidRPr="008729F6">
        <w:rPr>
          <w:rFonts w:asciiTheme="majorBidi" w:hAnsiTheme="majorBidi" w:cstheme="majorBidi"/>
          <w:color w:val="000000" w:themeColor="text1"/>
          <w:sz w:val="28"/>
          <w:szCs w:val="28"/>
        </w:rPr>
        <w:t xml:space="preserve">. / В. М. Шаповал. – 10-те вид., </w:t>
      </w:r>
      <w:proofErr w:type="spellStart"/>
      <w:r w:rsidRPr="008729F6">
        <w:rPr>
          <w:rFonts w:asciiTheme="majorBidi" w:hAnsiTheme="majorBidi" w:cstheme="majorBidi"/>
          <w:color w:val="000000" w:themeColor="text1"/>
          <w:sz w:val="28"/>
          <w:szCs w:val="28"/>
        </w:rPr>
        <w:t>переробл</w:t>
      </w:r>
      <w:proofErr w:type="spellEnd"/>
      <w:r w:rsidRPr="008729F6">
        <w:rPr>
          <w:rFonts w:asciiTheme="majorBidi" w:hAnsiTheme="majorBidi" w:cstheme="majorBidi"/>
          <w:color w:val="000000" w:themeColor="text1"/>
          <w:sz w:val="28"/>
          <w:szCs w:val="28"/>
        </w:rPr>
        <w:t xml:space="preserve">. та </w:t>
      </w:r>
      <w:proofErr w:type="spellStart"/>
      <w:r w:rsidRPr="008729F6">
        <w:rPr>
          <w:rFonts w:asciiTheme="majorBidi" w:hAnsiTheme="majorBidi" w:cstheme="majorBidi"/>
          <w:color w:val="000000" w:themeColor="text1"/>
          <w:sz w:val="28"/>
          <w:szCs w:val="28"/>
        </w:rPr>
        <w:t>допов</w:t>
      </w:r>
      <w:proofErr w:type="spellEnd"/>
      <w:r w:rsidRPr="008729F6">
        <w:rPr>
          <w:rFonts w:asciiTheme="majorBidi" w:hAnsiTheme="majorBidi" w:cstheme="majorBidi"/>
          <w:color w:val="000000" w:themeColor="text1"/>
          <w:sz w:val="28"/>
          <w:szCs w:val="28"/>
        </w:rPr>
        <w:t>. – К.: Ін Юре, 2015. – 320 с.</w:t>
      </w:r>
    </w:p>
    <w:p w14:paraId="1E4C13AF" w14:textId="77777777" w:rsidR="009A79DC" w:rsidRPr="008729F6" w:rsidRDefault="009A79DC" w:rsidP="00B816CB">
      <w:pPr>
        <w:pStyle w:val="a3"/>
        <w:numPr>
          <w:ilvl w:val="0"/>
          <w:numId w:val="6"/>
        </w:numPr>
        <w:spacing w:after="0" w:line="360" w:lineRule="auto"/>
        <w:ind w:left="0" w:firstLine="851"/>
        <w:jc w:val="both"/>
        <w:rPr>
          <w:rFonts w:asciiTheme="majorBidi" w:hAnsiTheme="majorBidi" w:cstheme="majorBidi"/>
          <w:color w:val="000000" w:themeColor="text1"/>
          <w:sz w:val="28"/>
          <w:szCs w:val="28"/>
        </w:rPr>
      </w:pPr>
      <w:r w:rsidRPr="008729F6">
        <w:rPr>
          <w:rFonts w:asciiTheme="majorBidi" w:hAnsiTheme="majorBidi" w:cstheme="majorBidi"/>
          <w:color w:val="000000" w:themeColor="text1"/>
          <w:sz w:val="28"/>
          <w:szCs w:val="28"/>
        </w:rPr>
        <w:t xml:space="preserve">Конституційне (державне) право зарубіжних країн: К65 </w:t>
      </w:r>
      <w:proofErr w:type="spellStart"/>
      <w:r w:rsidRPr="008729F6">
        <w:rPr>
          <w:rFonts w:asciiTheme="majorBidi" w:hAnsiTheme="majorBidi" w:cstheme="majorBidi"/>
          <w:color w:val="000000" w:themeColor="text1"/>
          <w:sz w:val="28"/>
          <w:szCs w:val="28"/>
        </w:rPr>
        <w:t>Навч</w:t>
      </w:r>
      <w:proofErr w:type="spellEnd"/>
      <w:r w:rsidRPr="008729F6">
        <w:rPr>
          <w:rFonts w:asciiTheme="majorBidi" w:hAnsiTheme="majorBidi" w:cstheme="majorBidi"/>
          <w:color w:val="000000" w:themeColor="text1"/>
          <w:sz w:val="28"/>
          <w:szCs w:val="28"/>
        </w:rPr>
        <w:t xml:space="preserve">. </w:t>
      </w:r>
      <w:proofErr w:type="spellStart"/>
      <w:r w:rsidRPr="008729F6">
        <w:rPr>
          <w:rFonts w:asciiTheme="majorBidi" w:hAnsiTheme="majorBidi" w:cstheme="majorBidi"/>
          <w:color w:val="000000" w:themeColor="text1"/>
          <w:sz w:val="28"/>
          <w:szCs w:val="28"/>
        </w:rPr>
        <w:t>посіб</w:t>
      </w:r>
      <w:proofErr w:type="spellEnd"/>
      <w:r w:rsidRPr="008729F6">
        <w:rPr>
          <w:rFonts w:asciiTheme="majorBidi" w:hAnsiTheme="majorBidi" w:cstheme="majorBidi"/>
          <w:color w:val="000000" w:themeColor="text1"/>
          <w:sz w:val="28"/>
          <w:szCs w:val="28"/>
        </w:rPr>
        <w:t xml:space="preserve">. / В.М. </w:t>
      </w:r>
      <w:proofErr w:type="spellStart"/>
      <w:r w:rsidRPr="008729F6">
        <w:rPr>
          <w:rFonts w:asciiTheme="majorBidi" w:hAnsiTheme="majorBidi" w:cstheme="majorBidi"/>
          <w:color w:val="000000" w:themeColor="text1"/>
          <w:sz w:val="28"/>
          <w:szCs w:val="28"/>
        </w:rPr>
        <w:t>Бесчастний</w:t>
      </w:r>
      <w:proofErr w:type="spellEnd"/>
      <w:r w:rsidRPr="008729F6">
        <w:rPr>
          <w:rFonts w:asciiTheme="majorBidi" w:hAnsiTheme="majorBidi" w:cstheme="majorBidi"/>
          <w:color w:val="000000" w:themeColor="text1"/>
          <w:sz w:val="28"/>
          <w:szCs w:val="28"/>
        </w:rPr>
        <w:t xml:space="preserve">, О.В. </w:t>
      </w:r>
      <w:proofErr w:type="spellStart"/>
      <w:r w:rsidRPr="008729F6">
        <w:rPr>
          <w:rFonts w:asciiTheme="majorBidi" w:hAnsiTheme="majorBidi" w:cstheme="majorBidi"/>
          <w:color w:val="000000" w:themeColor="text1"/>
          <w:sz w:val="28"/>
          <w:szCs w:val="28"/>
        </w:rPr>
        <w:t>Філонов</w:t>
      </w:r>
      <w:proofErr w:type="spellEnd"/>
      <w:r w:rsidRPr="008729F6">
        <w:rPr>
          <w:rFonts w:asciiTheme="majorBidi" w:hAnsiTheme="majorBidi" w:cstheme="majorBidi"/>
          <w:color w:val="000000" w:themeColor="text1"/>
          <w:sz w:val="28"/>
          <w:szCs w:val="28"/>
        </w:rPr>
        <w:t xml:space="preserve">, В.М. </w:t>
      </w:r>
      <w:proofErr w:type="spellStart"/>
      <w:r w:rsidRPr="008729F6">
        <w:rPr>
          <w:rFonts w:asciiTheme="majorBidi" w:hAnsiTheme="majorBidi" w:cstheme="majorBidi"/>
          <w:color w:val="000000" w:themeColor="text1"/>
          <w:sz w:val="28"/>
          <w:szCs w:val="28"/>
        </w:rPr>
        <w:t>Субботін</w:t>
      </w:r>
      <w:proofErr w:type="spellEnd"/>
      <w:r w:rsidRPr="008729F6">
        <w:rPr>
          <w:rFonts w:asciiTheme="majorBidi" w:hAnsiTheme="majorBidi" w:cstheme="majorBidi"/>
          <w:color w:val="000000" w:themeColor="text1"/>
          <w:sz w:val="28"/>
          <w:szCs w:val="28"/>
        </w:rPr>
        <w:t xml:space="preserve">, СМ. </w:t>
      </w:r>
      <w:proofErr w:type="spellStart"/>
      <w:r w:rsidRPr="008729F6">
        <w:rPr>
          <w:rFonts w:asciiTheme="majorBidi" w:hAnsiTheme="majorBidi" w:cstheme="majorBidi"/>
          <w:color w:val="000000" w:themeColor="text1"/>
          <w:sz w:val="28"/>
          <w:szCs w:val="28"/>
        </w:rPr>
        <w:t>Пашков</w:t>
      </w:r>
      <w:proofErr w:type="spellEnd"/>
      <w:r w:rsidRPr="008729F6">
        <w:rPr>
          <w:rFonts w:asciiTheme="majorBidi" w:hAnsiTheme="majorBidi" w:cstheme="majorBidi"/>
          <w:color w:val="000000" w:themeColor="text1"/>
          <w:sz w:val="28"/>
          <w:szCs w:val="28"/>
        </w:rPr>
        <w:t xml:space="preserve">; За ред. В.М. </w:t>
      </w:r>
      <w:proofErr w:type="spellStart"/>
      <w:r w:rsidRPr="008729F6">
        <w:rPr>
          <w:rFonts w:asciiTheme="majorBidi" w:hAnsiTheme="majorBidi" w:cstheme="majorBidi"/>
          <w:color w:val="000000" w:themeColor="text1"/>
          <w:sz w:val="28"/>
          <w:szCs w:val="28"/>
        </w:rPr>
        <w:t>Бесчастного</w:t>
      </w:r>
      <w:proofErr w:type="spellEnd"/>
      <w:r w:rsidRPr="008729F6">
        <w:rPr>
          <w:rFonts w:asciiTheme="majorBidi" w:hAnsiTheme="majorBidi" w:cstheme="majorBidi"/>
          <w:color w:val="000000" w:themeColor="text1"/>
          <w:sz w:val="28"/>
          <w:szCs w:val="28"/>
        </w:rPr>
        <w:t>. – 2-ге вид., стер. – К.: Знання, 2008. – 467 с – (Вища освіта XXI століття).</w:t>
      </w:r>
    </w:p>
    <w:p w14:paraId="679BE7D4" w14:textId="77777777" w:rsidR="009A79DC" w:rsidRPr="009A79DC" w:rsidRDefault="009A79DC" w:rsidP="00B816CB">
      <w:pPr>
        <w:spacing w:after="0" w:line="360" w:lineRule="auto"/>
        <w:ind w:firstLine="851"/>
        <w:jc w:val="both"/>
        <w:rPr>
          <w:rFonts w:asciiTheme="majorBidi" w:hAnsiTheme="majorBidi" w:cstheme="majorBidi"/>
          <w:sz w:val="28"/>
          <w:szCs w:val="28"/>
          <w:lang w:val="ru-RU"/>
        </w:rPr>
      </w:pPr>
    </w:p>
    <w:sectPr w:rsidR="009A79DC" w:rsidRPr="009A79DC">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0F2A" w14:textId="77777777" w:rsidR="004C673F" w:rsidRDefault="004C673F" w:rsidP="009A79DC">
      <w:pPr>
        <w:spacing w:after="0" w:line="240" w:lineRule="auto"/>
      </w:pPr>
      <w:r>
        <w:separator/>
      </w:r>
    </w:p>
  </w:endnote>
  <w:endnote w:type="continuationSeparator" w:id="0">
    <w:p w14:paraId="13251034" w14:textId="77777777" w:rsidR="004C673F" w:rsidRDefault="004C673F" w:rsidP="009A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B6C0" w14:textId="77777777" w:rsidR="004C673F" w:rsidRDefault="004C673F" w:rsidP="009A79DC">
      <w:pPr>
        <w:spacing w:after="0" w:line="240" w:lineRule="auto"/>
      </w:pPr>
      <w:r>
        <w:separator/>
      </w:r>
    </w:p>
  </w:footnote>
  <w:footnote w:type="continuationSeparator" w:id="0">
    <w:p w14:paraId="60CBE9B2" w14:textId="77777777" w:rsidR="004C673F" w:rsidRDefault="004C673F" w:rsidP="009A7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437480"/>
      <w:docPartObj>
        <w:docPartGallery w:val="Page Numbers (Top of Page)"/>
        <w:docPartUnique/>
      </w:docPartObj>
    </w:sdtPr>
    <w:sdtEndPr/>
    <w:sdtContent>
      <w:p w14:paraId="57AF1503" w14:textId="77777777" w:rsidR="00805BA7" w:rsidRDefault="00805BA7">
        <w:pPr>
          <w:pStyle w:val="a5"/>
          <w:jc w:val="right"/>
        </w:pPr>
        <w:r>
          <w:fldChar w:fldCharType="begin"/>
        </w:r>
        <w:r>
          <w:instrText>PAGE   \* MERGEFORMAT</w:instrText>
        </w:r>
        <w:r>
          <w:fldChar w:fldCharType="separate"/>
        </w:r>
        <w:r w:rsidR="006F466F" w:rsidRPr="006F466F">
          <w:rPr>
            <w:noProof/>
            <w:lang w:val="ru-RU"/>
          </w:rPr>
          <w:t>2</w:t>
        </w:r>
        <w:r>
          <w:fldChar w:fldCharType="end"/>
        </w:r>
      </w:p>
    </w:sdtContent>
  </w:sdt>
  <w:p w14:paraId="72C5F365" w14:textId="77777777" w:rsidR="00805BA7" w:rsidRDefault="00805B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A6C"/>
    <w:multiLevelType w:val="hybridMultilevel"/>
    <w:tmpl w:val="93907456"/>
    <w:lvl w:ilvl="0" w:tplc="3560229E">
      <w:start w:val="2"/>
      <w:numFmt w:val="bullet"/>
      <w:lvlText w:val="-"/>
      <w:lvlJc w:val="left"/>
      <w:pPr>
        <w:ind w:left="1069" w:hanging="360"/>
      </w:pPr>
      <w:rPr>
        <w:rFonts w:ascii="Calibri" w:eastAsiaTheme="minorHAnsi" w:hAnsi="Calibri" w:cstheme="minorBidi" w:hint="default"/>
        <w:sz w:val="22"/>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E1A3CFA"/>
    <w:multiLevelType w:val="multilevel"/>
    <w:tmpl w:val="18082B2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462BBE"/>
    <w:multiLevelType w:val="multilevel"/>
    <w:tmpl w:val="B19076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A15309"/>
    <w:multiLevelType w:val="multilevel"/>
    <w:tmpl w:val="AC54C1F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4791FC8"/>
    <w:multiLevelType w:val="multilevel"/>
    <w:tmpl w:val="21460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38662A"/>
    <w:multiLevelType w:val="hybridMultilevel"/>
    <w:tmpl w:val="A84AA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78"/>
    <w:rsid w:val="000374C3"/>
    <w:rsid w:val="000377A2"/>
    <w:rsid w:val="00037C76"/>
    <w:rsid w:val="00044277"/>
    <w:rsid w:val="000446DC"/>
    <w:rsid w:val="00065B25"/>
    <w:rsid w:val="000A0DDA"/>
    <w:rsid w:val="000D0D23"/>
    <w:rsid w:val="00101955"/>
    <w:rsid w:val="00101AF8"/>
    <w:rsid w:val="001073DB"/>
    <w:rsid w:val="00120EE2"/>
    <w:rsid w:val="00130B31"/>
    <w:rsid w:val="00140FC2"/>
    <w:rsid w:val="00176D25"/>
    <w:rsid w:val="00185CD8"/>
    <w:rsid w:val="001A00CB"/>
    <w:rsid w:val="001A00E8"/>
    <w:rsid w:val="001B395A"/>
    <w:rsid w:val="001B6CF1"/>
    <w:rsid w:val="001D76B5"/>
    <w:rsid w:val="001D7BE5"/>
    <w:rsid w:val="0024778E"/>
    <w:rsid w:val="0025461A"/>
    <w:rsid w:val="00264862"/>
    <w:rsid w:val="002748A5"/>
    <w:rsid w:val="002918C8"/>
    <w:rsid w:val="002B2594"/>
    <w:rsid w:val="002C167B"/>
    <w:rsid w:val="002E4924"/>
    <w:rsid w:val="002E4B3E"/>
    <w:rsid w:val="00327F25"/>
    <w:rsid w:val="00331E5C"/>
    <w:rsid w:val="00363B4F"/>
    <w:rsid w:val="003806E3"/>
    <w:rsid w:val="003821B1"/>
    <w:rsid w:val="00383656"/>
    <w:rsid w:val="003A40E1"/>
    <w:rsid w:val="003B36AF"/>
    <w:rsid w:val="003D3261"/>
    <w:rsid w:val="003E5178"/>
    <w:rsid w:val="00417B48"/>
    <w:rsid w:val="00417DD2"/>
    <w:rsid w:val="00420AAE"/>
    <w:rsid w:val="00422746"/>
    <w:rsid w:val="00437BAB"/>
    <w:rsid w:val="00437EF2"/>
    <w:rsid w:val="0044608E"/>
    <w:rsid w:val="00481AF6"/>
    <w:rsid w:val="004962D1"/>
    <w:rsid w:val="00497280"/>
    <w:rsid w:val="004B4452"/>
    <w:rsid w:val="004C673F"/>
    <w:rsid w:val="004D47EF"/>
    <w:rsid w:val="004F5229"/>
    <w:rsid w:val="004F6808"/>
    <w:rsid w:val="0050457A"/>
    <w:rsid w:val="00542903"/>
    <w:rsid w:val="00551203"/>
    <w:rsid w:val="00560660"/>
    <w:rsid w:val="00561788"/>
    <w:rsid w:val="005955C3"/>
    <w:rsid w:val="005C7104"/>
    <w:rsid w:val="005E50FA"/>
    <w:rsid w:val="00603126"/>
    <w:rsid w:val="0060437C"/>
    <w:rsid w:val="006362EF"/>
    <w:rsid w:val="006527DA"/>
    <w:rsid w:val="006624F9"/>
    <w:rsid w:val="00662F0A"/>
    <w:rsid w:val="00684219"/>
    <w:rsid w:val="0068506B"/>
    <w:rsid w:val="006A1D8B"/>
    <w:rsid w:val="006D1AC0"/>
    <w:rsid w:val="006D2FC6"/>
    <w:rsid w:val="006E6EF8"/>
    <w:rsid w:val="006F466F"/>
    <w:rsid w:val="00717C31"/>
    <w:rsid w:val="007229FF"/>
    <w:rsid w:val="007328FD"/>
    <w:rsid w:val="00761CFF"/>
    <w:rsid w:val="0077186A"/>
    <w:rsid w:val="007766D3"/>
    <w:rsid w:val="00795538"/>
    <w:rsid w:val="007A5AEA"/>
    <w:rsid w:val="007B5C6E"/>
    <w:rsid w:val="007D3017"/>
    <w:rsid w:val="007F1C11"/>
    <w:rsid w:val="00805BA7"/>
    <w:rsid w:val="008200EE"/>
    <w:rsid w:val="00833D9C"/>
    <w:rsid w:val="00874E0A"/>
    <w:rsid w:val="00877491"/>
    <w:rsid w:val="00881D4B"/>
    <w:rsid w:val="00894322"/>
    <w:rsid w:val="008A3366"/>
    <w:rsid w:val="008A62CA"/>
    <w:rsid w:val="008D2880"/>
    <w:rsid w:val="008E7251"/>
    <w:rsid w:val="008F3ECB"/>
    <w:rsid w:val="00953C58"/>
    <w:rsid w:val="009727EC"/>
    <w:rsid w:val="009A6DED"/>
    <w:rsid w:val="009A79DC"/>
    <w:rsid w:val="009B1761"/>
    <w:rsid w:val="009B48AE"/>
    <w:rsid w:val="009D73B9"/>
    <w:rsid w:val="00A17F90"/>
    <w:rsid w:val="00A30E47"/>
    <w:rsid w:val="00A365AE"/>
    <w:rsid w:val="00A86E57"/>
    <w:rsid w:val="00AA3AE7"/>
    <w:rsid w:val="00AB228A"/>
    <w:rsid w:val="00AC19A5"/>
    <w:rsid w:val="00AC73B5"/>
    <w:rsid w:val="00AD3F9D"/>
    <w:rsid w:val="00B03298"/>
    <w:rsid w:val="00B0525A"/>
    <w:rsid w:val="00B071E2"/>
    <w:rsid w:val="00B816CB"/>
    <w:rsid w:val="00BA0C21"/>
    <w:rsid w:val="00BD1294"/>
    <w:rsid w:val="00CA5742"/>
    <w:rsid w:val="00CA64FD"/>
    <w:rsid w:val="00CB0CFD"/>
    <w:rsid w:val="00CE64EF"/>
    <w:rsid w:val="00D04431"/>
    <w:rsid w:val="00D10339"/>
    <w:rsid w:val="00D37648"/>
    <w:rsid w:val="00D51C00"/>
    <w:rsid w:val="00D56F48"/>
    <w:rsid w:val="00DA7849"/>
    <w:rsid w:val="00DD2C94"/>
    <w:rsid w:val="00DE3A7C"/>
    <w:rsid w:val="00E07A94"/>
    <w:rsid w:val="00E246E4"/>
    <w:rsid w:val="00E33094"/>
    <w:rsid w:val="00E50429"/>
    <w:rsid w:val="00E52F4E"/>
    <w:rsid w:val="00E802A5"/>
    <w:rsid w:val="00E83147"/>
    <w:rsid w:val="00E965AD"/>
    <w:rsid w:val="00E966EE"/>
    <w:rsid w:val="00EA585E"/>
    <w:rsid w:val="00EB0441"/>
    <w:rsid w:val="00EC0BD8"/>
    <w:rsid w:val="00ED5EFE"/>
    <w:rsid w:val="00F50761"/>
    <w:rsid w:val="00F6126F"/>
    <w:rsid w:val="00F6611A"/>
    <w:rsid w:val="00F87EBF"/>
    <w:rsid w:val="00FD3AF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23D4"/>
  <w15:docId w15:val="{57EF9AE4-C1B5-4372-8BA5-1964C2AA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F90"/>
    <w:pPr>
      <w:ind w:left="720"/>
      <w:contextualSpacing/>
    </w:pPr>
  </w:style>
  <w:style w:type="character" w:styleId="a4">
    <w:name w:val="Hyperlink"/>
    <w:basedOn w:val="a0"/>
    <w:uiPriority w:val="99"/>
    <w:unhideWhenUsed/>
    <w:rsid w:val="009A79DC"/>
    <w:rPr>
      <w:color w:val="0000FF" w:themeColor="hyperlink"/>
      <w:u w:val="single"/>
    </w:rPr>
  </w:style>
  <w:style w:type="paragraph" w:styleId="a5">
    <w:name w:val="header"/>
    <w:basedOn w:val="a"/>
    <w:link w:val="a6"/>
    <w:uiPriority w:val="99"/>
    <w:unhideWhenUsed/>
    <w:rsid w:val="009A79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9DC"/>
  </w:style>
  <w:style w:type="paragraph" w:styleId="a7">
    <w:name w:val="footer"/>
    <w:basedOn w:val="a"/>
    <w:link w:val="a8"/>
    <w:uiPriority w:val="99"/>
    <w:unhideWhenUsed/>
    <w:rsid w:val="009A79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sercat.com/content/sudebnye-sistemy-sovremennykh-evropeiskikh-gosudarstv-sravnitelno-pravovoi-analiz" TargetMode="External"/><Relationship Id="rId13" Type="http://schemas.openxmlformats.org/officeDocument/2006/relationships/hyperlink" Target="http://elib.bsu.by/bitstream/123456789/41395/1/&#1057;&#1091;&#1076;&#1077;&#1073;&#1085;&#1072;&#1103;%20&#1089;&#1080;&#1089;&#1090;&#1077;&#1084;&#1072;__3c.pdf" TargetMode="External"/><Relationship Id="rId18" Type="http://schemas.openxmlformats.org/officeDocument/2006/relationships/hyperlink" Target="http://www.courts.go.jp/saikosai/sihokensyujo/sihosyusyu/tokutyo_kensyuse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admin/Downloads/reforma-sistem-pravosudiya-v-yaponii.pdf" TargetMode="External"/><Relationship Id="rId12" Type="http://schemas.openxmlformats.org/officeDocument/2006/relationships/hyperlink" Target="https://www.uzhnu.edu.ua/uk/infocentre/get/22750" TargetMode="External"/><Relationship Id="rId17" Type="http://schemas.openxmlformats.org/officeDocument/2006/relationships/hyperlink" Target="http://euinfocenter.rada.gov.ua/uploads/documents/28791.pdf" TargetMode="External"/><Relationship Id="rId2" Type="http://schemas.openxmlformats.org/officeDocument/2006/relationships/styles" Target="styles.xml"/><Relationship Id="rId16" Type="http://schemas.openxmlformats.org/officeDocument/2006/relationships/hyperlink" Target="file:///C:/Users/admin/Downloads/o-sisteme-podgotovki-yuristov-v-yaponii-i-ee-tselyah.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bpublish.com/library_get_pdf.php?id=27490" TargetMode="External"/><Relationship Id="rId5" Type="http://schemas.openxmlformats.org/officeDocument/2006/relationships/footnotes" Target="footnotes.xml"/><Relationship Id="rId15" Type="http://schemas.openxmlformats.org/officeDocument/2006/relationships/hyperlink" Target="https://ru.wikipedia.org/wiki/&#1042;&#1077;&#1088;&#1093;&#1086;&#1074;&#1085;&#1099;&#1081;_&#1089;&#1091;&#1076;_&#1071;&#1087;&#1086;&#1085;&#1080;&#1080;" TargetMode="External"/><Relationship Id="rId10" Type="http://schemas.openxmlformats.org/officeDocument/2006/relationships/hyperlink" Target="https://interlaws.ru/sudebnaja-sistema-japoni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qwe.wiki/wiki/Judicial_system_of_Japan" TargetMode="External"/><Relationship Id="rId14" Type="http://schemas.openxmlformats.org/officeDocument/2006/relationships/hyperlink" Target="http://catalog.studentochka.ru/3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Оксана Смолярчук</cp:lastModifiedBy>
  <cp:revision>3</cp:revision>
  <dcterms:created xsi:type="dcterms:W3CDTF">2020-05-23T15:01:00Z</dcterms:created>
  <dcterms:modified xsi:type="dcterms:W3CDTF">2020-05-23T15:01:00Z</dcterms:modified>
</cp:coreProperties>
</file>