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BCB5" w14:textId="77777777" w:rsidR="00BD6A7F" w:rsidRPr="005362CC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14:paraId="0E023ACE" w14:textId="77777777" w:rsidR="00BD6A7F" w:rsidRPr="005362CC" w:rsidRDefault="00BD6A7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>ВСТУП..……………………………………………….………………………3</w:t>
      </w:r>
    </w:p>
    <w:p w14:paraId="0696BC84" w14:textId="77777777" w:rsidR="00BD6A7F" w:rsidRDefault="00BD6A7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 xml:space="preserve">РОЗДІЛ 1. </w:t>
      </w:r>
      <w:r w:rsidR="00E81ADF">
        <w:rPr>
          <w:rFonts w:ascii="Times New Roman" w:hAnsi="Times New Roman"/>
          <w:b/>
          <w:sz w:val="28"/>
          <w:szCs w:val="28"/>
          <w:lang w:val="uk-UA"/>
        </w:rPr>
        <w:t>ЗАГАЛЬНІ ПОЛОЖЕННЯ КРИМІНАЛІСТИЧНОЇ ТЕХНІКИ</w:t>
      </w:r>
      <w:r w:rsidR="00902857">
        <w:rPr>
          <w:rFonts w:ascii="Times New Roman" w:hAnsi="Times New Roman"/>
          <w:b/>
          <w:sz w:val="28"/>
          <w:szCs w:val="28"/>
          <w:lang w:val="uk-UA"/>
        </w:rPr>
        <w:t>……………………………………………………………………………3</w:t>
      </w:r>
    </w:p>
    <w:p w14:paraId="5FCAD8F6" w14:textId="77777777" w:rsidR="00E81ADF" w:rsidRPr="00902857" w:rsidRDefault="00E81AD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Поняття і система криміналістичної техніки</w:t>
      </w:r>
      <w:r w:rsidR="00902857">
        <w:rPr>
          <w:rFonts w:ascii="Times New Roman" w:hAnsi="Times New Roman"/>
          <w:sz w:val="28"/>
          <w:szCs w:val="28"/>
          <w:lang w:val="uk-UA"/>
        </w:rPr>
        <w:t>………………………...…</w:t>
      </w:r>
      <w:r w:rsidR="00902857">
        <w:rPr>
          <w:rFonts w:ascii="Times New Roman" w:hAnsi="Times New Roman"/>
          <w:b/>
          <w:sz w:val="28"/>
          <w:szCs w:val="28"/>
          <w:lang w:val="uk-UA"/>
        </w:rPr>
        <w:t>3</w:t>
      </w:r>
    </w:p>
    <w:p w14:paraId="03F23A60" w14:textId="77777777" w:rsidR="00E81ADF" w:rsidRPr="00902857" w:rsidRDefault="00E81AD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Завдання та джерела криміналістичної техніки</w:t>
      </w:r>
      <w:r w:rsidR="00902857">
        <w:rPr>
          <w:rFonts w:ascii="Times New Roman" w:hAnsi="Times New Roman"/>
          <w:sz w:val="28"/>
          <w:szCs w:val="28"/>
          <w:lang w:val="uk-UA"/>
        </w:rPr>
        <w:t>……………………....</w:t>
      </w:r>
      <w:r w:rsidR="00902857">
        <w:rPr>
          <w:rFonts w:ascii="Times New Roman" w:hAnsi="Times New Roman"/>
          <w:b/>
          <w:sz w:val="28"/>
          <w:szCs w:val="28"/>
          <w:lang w:val="uk-UA"/>
        </w:rPr>
        <w:t>12</w:t>
      </w:r>
    </w:p>
    <w:p w14:paraId="7EB622A7" w14:textId="77777777" w:rsidR="00E81ADF" w:rsidRPr="00902857" w:rsidRDefault="00E81AD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Методи криміналістичної техніки</w:t>
      </w:r>
      <w:r w:rsidR="00902857">
        <w:rPr>
          <w:rFonts w:ascii="Times New Roman" w:hAnsi="Times New Roman"/>
          <w:sz w:val="28"/>
          <w:szCs w:val="28"/>
          <w:lang w:val="uk-UA"/>
        </w:rPr>
        <w:t>……………………………………..</w:t>
      </w:r>
      <w:r w:rsidR="00902857">
        <w:rPr>
          <w:rFonts w:ascii="Times New Roman" w:hAnsi="Times New Roman"/>
          <w:b/>
          <w:sz w:val="28"/>
          <w:szCs w:val="28"/>
          <w:lang w:val="uk-UA"/>
        </w:rPr>
        <w:t>15</w:t>
      </w:r>
    </w:p>
    <w:p w14:paraId="2C5C6033" w14:textId="77777777" w:rsidR="00E81ADF" w:rsidRDefault="00BD6A7F" w:rsidP="00E81AD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 xml:space="preserve">РОЗДІЛ 2. </w:t>
      </w:r>
      <w:r w:rsidR="00E81ADF">
        <w:rPr>
          <w:rFonts w:ascii="Times New Roman" w:hAnsi="Times New Roman"/>
          <w:b/>
          <w:sz w:val="28"/>
          <w:szCs w:val="28"/>
          <w:lang w:val="uk-UA"/>
        </w:rPr>
        <w:t>СУЧАСНИЙ СТАН РОЗВИТКУ КРИМІНАЛІСТИЧНОЇ ТЕХНІКИ</w:t>
      </w:r>
      <w:r w:rsidR="00902857">
        <w:rPr>
          <w:rFonts w:ascii="Times New Roman" w:hAnsi="Times New Roman"/>
          <w:b/>
          <w:sz w:val="28"/>
          <w:szCs w:val="28"/>
          <w:lang w:val="uk-UA"/>
        </w:rPr>
        <w:t>…………………………………………………………………………..20</w:t>
      </w:r>
    </w:p>
    <w:p w14:paraId="6EE33DFF" w14:textId="77777777" w:rsidR="00E81ADF" w:rsidRPr="00902857" w:rsidRDefault="00E81ADF" w:rsidP="00E81AD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Застосування засобів криміналістичної техніки при розслідування злочинів</w:t>
      </w:r>
      <w:r w:rsidR="00902857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……………………………………………………………………………..</w:t>
      </w:r>
      <w:r w:rsidR="00902857">
        <w:rPr>
          <w:rFonts w:ascii="Times New Roman" w:hAnsi="Times New Roman"/>
          <w:b/>
          <w:sz w:val="28"/>
          <w:szCs w:val="28"/>
          <w:lang w:val="uk-UA"/>
        </w:rPr>
        <w:t>20</w:t>
      </w:r>
    </w:p>
    <w:p w14:paraId="1ECE45B1" w14:textId="77777777" w:rsidR="00BD6A7F" w:rsidRPr="00902857" w:rsidRDefault="00E81AD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Застосування засобів криміналістичної техніки органами, які здійснюють оперативно-розшукову діяльність</w:t>
      </w:r>
      <w:r w:rsidR="00902857">
        <w:rPr>
          <w:rFonts w:ascii="Times New Roman" w:hAnsi="Times New Roman"/>
          <w:sz w:val="28"/>
          <w:szCs w:val="28"/>
          <w:lang w:val="uk-UA"/>
        </w:rPr>
        <w:t>…………………………………..</w:t>
      </w:r>
      <w:r w:rsidR="00902857">
        <w:rPr>
          <w:rFonts w:ascii="Times New Roman" w:hAnsi="Times New Roman"/>
          <w:b/>
          <w:sz w:val="28"/>
          <w:szCs w:val="28"/>
          <w:lang w:val="uk-UA"/>
        </w:rPr>
        <w:t>27</w:t>
      </w:r>
    </w:p>
    <w:p w14:paraId="6A545A0F" w14:textId="77777777" w:rsidR="00BD6A7F" w:rsidRPr="005362CC" w:rsidRDefault="00BD6A7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>ВИСНОВКИ…………………………………………….….…………….….</w:t>
      </w:r>
      <w:r w:rsidR="00902857">
        <w:rPr>
          <w:rFonts w:ascii="Times New Roman" w:hAnsi="Times New Roman"/>
          <w:b/>
          <w:sz w:val="28"/>
          <w:szCs w:val="28"/>
          <w:lang w:val="uk-UA"/>
        </w:rPr>
        <w:t>32</w:t>
      </w:r>
    </w:p>
    <w:p w14:paraId="410FEB95" w14:textId="77777777" w:rsidR="00BD6A7F" w:rsidRPr="005362CC" w:rsidRDefault="00BD6A7F" w:rsidP="00D63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ДЖЕРЕЛ…………………………….......</w:t>
      </w:r>
      <w:r w:rsidR="00902857">
        <w:rPr>
          <w:rFonts w:ascii="Times New Roman" w:hAnsi="Times New Roman"/>
          <w:b/>
          <w:sz w:val="28"/>
          <w:szCs w:val="28"/>
          <w:lang w:val="uk-UA"/>
        </w:rPr>
        <w:t>34</w:t>
      </w:r>
    </w:p>
    <w:p w14:paraId="1ACD8FD1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312DA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C70B71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0EA426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BC2531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EB850B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5BD255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A0F0D4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43C8DC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7D8394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2D8E92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C34DA7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6FEF9" w14:textId="77777777" w:rsidR="00BD6A7F" w:rsidRPr="005362C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F0614F" w14:textId="77777777" w:rsidR="00BD6A7F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D1FF26" w14:textId="77777777" w:rsidR="00BD6A7F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361A6A" w14:textId="77777777" w:rsidR="00BD6A7F" w:rsidRPr="005362CC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04A02489" w14:textId="77777777" w:rsidR="00BD6A7F" w:rsidRPr="005362CC" w:rsidRDefault="00BD6A7F" w:rsidP="001743C7">
      <w:pPr>
        <w:pStyle w:val="a7"/>
        <w:ind w:firstLine="709"/>
        <w:rPr>
          <w:b/>
          <w:lang w:val="uk-UA"/>
        </w:rPr>
      </w:pPr>
      <w:r w:rsidRPr="005362CC">
        <w:rPr>
          <w:b/>
          <w:lang w:val="uk-UA"/>
        </w:rPr>
        <w:t xml:space="preserve">Актуальність теми. </w:t>
      </w:r>
    </w:p>
    <w:p w14:paraId="0EA64EF3" w14:textId="3806E597" w:rsidR="001D57E1" w:rsidRDefault="001D57E1" w:rsidP="001D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uk-UA"/>
        </w:rPr>
        <w:t>Антисоціальна дія або бездіяльність людини, яка посягає та несе загрозу будь-яким суспільним відносинам</w:t>
      </w:r>
      <w:r w:rsidR="00BD3BCB">
        <w:rPr>
          <w:rStyle w:val="fontstyle01"/>
          <w:rFonts w:ascii="Times New Roman" w:hAnsi="Times New Roman"/>
          <w:sz w:val="28"/>
          <w:szCs w:val="28"/>
          <w:lang w:val="uk-UA"/>
        </w:rPr>
        <w:t>,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є з</w:t>
      </w:r>
      <w:r w:rsidRPr="001D57E1">
        <w:rPr>
          <w:rStyle w:val="fontstyle01"/>
          <w:rFonts w:ascii="Times New Roman" w:hAnsi="Times New Roman"/>
          <w:sz w:val="28"/>
          <w:szCs w:val="28"/>
          <w:lang w:val="uk-UA"/>
        </w:rPr>
        <w:t>л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>о</w:t>
      </w:r>
      <w:r w:rsidRPr="001D57E1">
        <w:rPr>
          <w:rStyle w:val="fontstyle01"/>
          <w:rFonts w:ascii="Times New Roman" w:hAnsi="Times New Roman"/>
          <w:sz w:val="28"/>
          <w:szCs w:val="28"/>
          <w:lang w:val="uk-UA"/>
        </w:rPr>
        <w:t>чин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ом. Будь-який злочин </w:t>
      </w:r>
      <w:r w:rsidR="00BD3BCB">
        <w:rPr>
          <w:rStyle w:val="fontstyle01"/>
          <w:rFonts w:ascii="Times New Roman" w:hAnsi="Times New Roman"/>
          <w:sz w:val="28"/>
          <w:szCs w:val="28"/>
          <w:lang w:val="uk-UA"/>
        </w:rPr>
        <w:t>винної особи повинен підлягати законному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покаранню, але між злочином та справедливим покаранням особи винної у </w:t>
      </w:r>
      <w:r w:rsidR="007A01AE">
        <w:rPr>
          <w:rStyle w:val="fontstyle01"/>
          <w:rFonts w:ascii="Times New Roman" w:hAnsi="Times New Roman"/>
          <w:sz w:val="28"/>
          <w:szCs w:val="28"/>
          <w:lang w:val="uk-UA"/>
        </w:rPr>
        <w:t>….</w:t>
      </w:r>
    </w:p>
    <w:p w14:paraId="1D2F7614" w14:textId="5AF30481" w:rsidR="00BD6A7F" w:rsidRPr="005362CC" w:rsidRDefault="00BD6A7F" w:rsidP="00BD3BCB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5362CC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Дослідженням </w:t>
      </w:r>
      <w:r w:rsidR="00BD3BC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криміналістичної техніки займались такі науковці, як </w:t>
      </w:r>
      <w:proofErr w:type="spellStart"/>
      <w:r w:rsidR="00BA569D">
        <w:rPr>
          <w:rStyle w:val="fontstyle01"/>
          <w:rFonts w:ascii="Times New Roman" w:hAnsi="Times New Roman"/>
          <w:sz w:val="28"/>
          <w:szCs w:val="28"/>
          <w:lang w:val="uk-UA"/>
        </w:rPr>
        <w:t>Безруков</w:t>
      </w:r>
      <w:proofErr w:type="spellEnd"/>
      <w:r w:rsidR="00BA569D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Д.В., Білоус В., </w:t>
      </w:r>
      <w:proofErr w:type="spellStart"/>
      <w:r w:rsidR="00BA569D">
        <w:rPr>
          <w:rStyle w:val="fontstyle01"/>
          <w:rFonts w:ascii="Times New Roman" w:hAnsi="Times New Roman"/>
          <w:sz w:val="28"/>
          <w:szCs w:val="28"/>
          <w:lang w:val="uk-UA"/>
        </w:rPr>
        <w:t>Бишевець</w:t>
      </w:r>
      <w:proofErr w:type="spellEnd"/>
      <w:r w:rsidR="00BA569D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="007A01AE">
        <w:rPr>
          <w:rStyle w:val="fontstyle01"/>
          <w:rFonts w:ascii="Times New Roman" w:hAnsi="Times New Roman"/>
          <w:sz w:val="28"/>
          <w:szCs w:val="28"/>
          <w:lang w:val="uk-UA"/>
        </w:rPr>
        <w:t>….</w:t>
      </w:r>
    </w:p>
    <w:p w14:paraId="4511BF05" w14:textId="1258A483" w:rsidR="00BA569D" w:rsidRDefault="00BD6A7F" w:rsidP="007A01AE">
      <w:pPr>
        <w:pStyle w:val="a7"/>
        <w:ind w:firstLine="709"/>
        <w:rPr>
          <w:lang w:val="uk-UA"/>
        </w:rPr>
      </w:pPr>
      <w:r w:rsidRPr="005362CC">
        <w:rPr>
          <w:b/>
          <w:lang w:val="uk-UA"/>
        </w:rPr>
        <w:t>Метою даної</w:t>
      </w:r>
      <w:r w:rsidRPr="005362CC">
        <w:rPr>
          <w:lang w:val="uk-UA"/>
        </w:rPr>
        <w:t xml:space="preserve"> роботи є </w:t>
      </w:r>
      <w:r w:rsidR="007A01AE">
        <w:rPr>
          <w:lang w:val="uk-UA"/>
        </w:rPr>
        <w:t>….</w:t>
      </w:r>
      <w:proofErr w:type="spellStart"/>
      <w:r w:rsidRPr="005362CC">
        <w:rPr>
          <w:lang w:val="uk-UA"/>
        </w:rPr>
        <w:t>валось</w:t>
      </w:r>
      <w:proofErr w:type="spellEnd"/>
      <w:r w:rsidRPr="005362CC">
        <w:rPr>
          <w:lang w:val="uk-UA"/>
        </w:rPr>
        <w:t xml:space="preserve"> шляхом вирішення наступних </w:t>
      </w:r>
      <w:r w:rsidRPr="005362CC">
        <w:rPr>
          <w:b/>
          <w:lang w:val="uk-UA"/>
        </w:rPr>
        <w:t>завдань</w:t>
      </w:r>
      <w:r w:rsidRPr="005362CC">
        <w:rPr>
          <w:lang w:val="uk-UA"/>
        </w:rPr>
        <w:t>:</w:t>
      </w:r>
    </w:p>
    <w:p w14:paraId="43F32BDB" w14:textId="2E8CBAAB" w:rsidR="00BA569D" w:rsidRPr="005362CC" w:rsidRDefault="007A01AE" w:rsidP="00BA569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14:paraId="62E63C89" w14:textId="3222733D" w:rsidR="00BA569D" w:rsidRPr="005362CC" w:rsidRDefault="00BD6A7F" w:rsidP="00BA569D">
      <w:pPr>
        <w:pStyle w:val="a7"/>
        <w:ind w:firstLine="709"/>
        <w:rPr>
          <w:lang w:val="uk-UA"/>
        </w:rPr>
      </w:pPr>
      <w:r w:rsidRPr="005362CC">
        <w:rPr>
          <w:b/>
          <w:lang w:val="uk-UA"/>
        </w:rPr>
        <w:t>Об’єктом дослідження</w:t>
      </w:r>
      <w:r w:rsidRPr="005362CC">
        <w:rPr>
          <w:lang w:val="uk-UA"/>
        </w:rPr>
        <w:t xml:space="preserve"> </w:t>
      </w:r>
      <w:r w:rsidR="00BA569D" w:rsidRPr="005362CC">
        <w:rPr>
          <w:lang w:val="uk-UA"/>
        </w:rPr>
        <w:t xml:space="preserve">є </w:t>
      </w:r>
      <w:r w:rsidR="007A01AE">
        <w:rPr>
          <w:lang w:val="uk-UA"/>
        </w:rPr>
        <w:t>…</w:t>
      </w:r>
      <w:r w:rsidR="00BA569D">
        <w:rPr>
          <w:lang w:val="uk-UA"/>
        </w:rPr>
        <w:t>.</w:t>
      </w:r>
    </w:p>
    <w:p w14:paraId="35AD34A7" w14:textId="10176FA1" w:rsidR="00BA569D" w:rsidRPr="005362CC" w:rsidRDefault="00BD6A7F" w:rsidP="00BA569D">
      <w:pPr>
        <w:pStyle w:val="a7"/>
        <w:ind w:firstLine="709"/>
        <w:rPr>
          <w:lang w:val="uk-UA"/>
        </w:rPr>
      </w:pPr>
      <w:r w:rsidRPr="005362CC">
        <w:rPr>
          <w:b/>
          <w:lang w:val="uk-UA"/>
        </w:rPr>
        <w:t xml:space="preserve">Предметом </w:t>
      </w:r>
      <w:r w:rsidR="00BA569D">
        <w:rPr>
          <w:lang w:val="uk-UA"/>
        </w:rPr>
        <w:t xml:space="preserve">дослідження </w:t>
      </w:r>
      <w:r w:rsidR="007A01AE">
        <w:rPr>
          <w:lang w:val="uk-UA"/>
        </w:rPr>
        <w:t>…</w:t>
      </w:r>
    </w:p>
    <w:p w14:paraId="50C9BF30" w14:textId="7193F104" w:rsidR="00BD6A7F" w:rsidRPr="005362CC" w:rsidRDefault="00BD6A7F" w:rsidP="000C76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 xml:space="preserve">Методами </w:t>
      </w:r>
      <w:r w:rsidR="00BA569D" w:rsidRPr="00BA569D">
        <w:rPr>
          <w:rFonts w:ascii="Times New Roman" w:eastAsia="Times New Roman" w:hAnsi="Times New Roman"/>
          <w:sz w:val="28"/>
          <w:szCs w:val="28"/>
          <w:lang w:val="uk-UA" w:eastAsia="ru-RU"/>
        </w:rPr>
        <w:t>дослідження є</w:t>
      </w:r>
      <w:r w:rsidR="00BA56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01AE"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</w:p>
    <w:p w14:paraId="66B86A14" w14:textId="77777777" w:rsidR="00BD6A7F" w:rsidRPr="005362CC" w:rsidRDefault="00BD6A7F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5362CC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двох розділів, п’ятьох підрозділів, висновків та списку використаних літературних джерел.</w:t>
      </w:r>
    </w:p>
    <w:p w14:paraId="4BCA72B5" w14:textId="77777777" w:rsidR="00BD6A7F" w:rsidRPr="005362CC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9F63BE" w14:textId="77777777" w:rsidR="00BD6A7F" w:rsidRPr="005362CC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C24FA1" w14:textId="77777777" w:rsidR="00BD6A7F" w:rsidRPr="005362CC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275CB00" w14:textId="77777777" w:rsidR="00BD6A7F" w:rsidRPr="005362CC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F98E0E" w14:textId="77777777" w:rsidR="00BD6A7F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FCB5466" w14:textId="77777777" w:rsidR="00BD6A7F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71B86E" w14:textId="77777777" w:rsidR="00BD6A7F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3BD12AD" w14:textId="77777777" w:rsidR="00BD6A7F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78251F6" w14:textId="77777777" w:rsidR="00BD6A7F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8F1F69" w14:textId="77777777" w:rsidR="00BD6A7F" w:rsidRDefault="00BD6A7F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B4DF34" w14:textId="77777777" w:rsidR="00BD6A7F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E3A2A3" w14:textId="77777777" w:rsidR="00BD6A7F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EE30B66" w14:textId="77777777" w:rsidR="00BD6A7F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392D21" w14:textId="77777777" w:rsidR="00BD6A7F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854C76" w14:textId="77777777" w:rsidR="00BD6A7F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D34645" w14:textId="77777777" w:rsidR="00BD6A7F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3BCB7C" w14:textId="77777777" w:rsidR="00BD6A7F" w:rsidRDefault="00BD6A7F" w:rsidP="004406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BFA4F27" w14:textId="77777777" w:rsidR="00BD6A7F" w:rsidRDefault="00BD6A7F" w:rsidP="0017281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BB75B7" w14:textId="77777777" w:rsidR="00BA569D" w:rsidRPr="005362CC" w:rsidRDefault="00BA569D" w:rsidP="0017281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FD2B5" w14:textId="77777777" w:rsidR="00C9343B" w:rsidRDefault="00C9343B" w:rsidP="00C934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>РОЗДІЛ 1</w:t>
      </w:r>
    </w:p>
    <w:p w14:paraId="646352CD" w14:textId="77777777" w:rsidR="00C9343B" w:rsidRDefault="00C9343B" w:rsidP="00C934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ЗАГАЛЬНІ ПОЛОЖЕННЯ КРИМІНАЛІСТИЧНОЇ ТЕХНІКИ</w:t>
      </w:r>
    </w:p>
    <w:p w14:paraId="516C75A3" w14:textId="77777777" w:rsidR="00C9343B" w:rsidRPr="00C9343B" w:rsidRDefault="00C9343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343B">
        <w:rPr>
          <w:rFonts w:ascii="Times New Roman" w:hAnsi="Times New Roman"/>
          <w:b/>
          <w:sz w:val="28"/>
          <w:szCs w:val="28"/>
          <w:lang w:val="uk-UA"/>
        </w:rPr>
        <w:t>1.1. Поняття і система криміналістичної техніки</w:t>
      </w:r>
    </w:p>
    <w:p w14:paraId="48E9CF06" w14:textId="77777777" w:rsidR="00E63C54" w:rsidRDefault="00E63C54" w:rsidP="008954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63C54">
        <w:rPr>
          <w:rFonts w:ascii="Times New Roman" w:hAnsi="Times New Roman"/>
          <w:sz w:val="28"/>
          <w:szCs w:val="28"/>
          <w:lang w:val="uk-UA"/>
        </w:rPr>
        <w:t>Сучасний стан злочинності характеризується потенційною небезпекою для держави та вимагає розробки нових засобів та способів боротьби зі злочинністю. Підвищення рівня організованості, озброєності, технічної оснащеності злочинців вимагає відповідного рівня техніко-криміналістичного забезпечення розслідування та попередження кримінальних правопорушень. Одним із джерел надходження подібних досягнень в правоохоронну діяльність є окремий розділ науки криміналістики — криміналістична техніка.</w:t>
      </w:r>
      <w:r w:rsidRPr="00E63C54">
        <w:rPr>
          <w:lang w:val="uk-UA"/>
        </w:rPr>
        <w:t xml:space="preserve"> </w:t>
      </w:r>
      <w:r w:rsidRPr="00E63C54">
        <w:rPr>
          <w:rFonts w:ascii="Times New Roman" w:hAnsi="Times New Roman"/>
          <w:sz w:val="28"/>
          <w:szCs w:val="28"/>
          <w:lang w:val="uk-UA"/>
        </w:rPr>
        <w:t>Під поняттям «криміналістична техніка» з одного боку розуміється розділ науки криміналістики, а з іншого — сукупність технічних засобів, які використовуються у кримінальному судочинстві.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0A6">
        <w:rPr>
          <w:rFonts w:ascii="Times New Roman" w:hAnsi="Times New Roman"/>
          <w:sz w:val="28"/>
          <w:szCs w:val="28"/>
          <w:lang w:val="uk-UA"/>
        </w:rPr>
        <w:t>[8</w:t>
      </w:r>
      <w:r>
        <w:rPr>
          <w:rFonts w:ascii="Times New Roman" w:hAnsi="Times New Roman"/>
          <w:sz w:val="28"/>
          <w:szCs w:val="28"/>
          <w:lang w:val="uk-UA"/>
        </w:rPr>
        <w:t>, с. 20</w:t>
      </w:r>
      <w:r w:rsidRPr="00132B4E">
        <w:rPr>
          <w:rFonts w:ascii="Times New Roman" w:hAnsi="Times New Roman"/>
          <w:sz w:val="28"/>
          <w:szCs w:val="28"/>
          <w:lang w:val="uk-UA"/>
        </w:rPr>
        <w:t>]</w:t>
      </w:r>
    </w:p>
    <w:p w14:paraId="793CF4C9" w14:textId="0CFF87C0" w:rsidR="00C9343B" w:rsidRDefault="00132B4E" w:rsidP="007A01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32B4E">
        <w:rPr>
          <w:rFonts w:ascii="Times New Roman" w:hAnsi="Times New Roman"/>
          <w:sz w:val="28"/>
          <w:szCs w:val="28"/>
          <w:lang w:val="uk-UA"/>
        </w:rPr>
        <w:t>Становлення та розвиток криміналістичної техніки відбувалися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B4E">
        <w:rPr>
          <w:rFonts w:ascii="Times New Roman" w:hAnsi="Times New Roman"/>
          <w:sz w:val="28"/>
          <w:szCs w:val="28"/>
          <w:lang w:val="uk-UA"/>
        </w:rPr>
        <w:t>базі практичного застосування даних природничих та технічних наук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B4E">
        <w:rPr>
          <w:rFonts w:ascii="Times New Roman" w:hAnsi="Times New Roman"/>
          <w:sz w:val="28"/>
          <w:szCs w:val="28"/>
          <w:lang w:val="uk-UA"/>
        </w:rPr>
        <w:t xml:space="preserve">розслідуванні злочинів. </w:t>
      </w:r>
      <w:r w:rsidR="007A01AE">
        <w:rPr>
          <w:rFonts w:ascii="Times New Roman" w:hAnsi="Times New Roman"/>
          <w:sz w:val="28"/>
          <w:szCs w:val="28"/>
          <w:lang w:val="uk-UA"/>
        </w:rPr>
        <w:t>….</w:t>
      </w:r>
      <w:r w:rsidR="0089545C" w:rsidRPr="0089545C">
        <w:rPr>
          <w:rFonts w:ascii="Times New Roman" w:hAnsi="Times New Roman"/>
          <w:sz w:val="28"/>
          <w:szCs w:val="28"/>
          <w:lang w:val="uk-UA"/>
        </w:rPr>
        <w:t xml:space="preserve"> виявлення, закріплення та дослідження доказів.</w:t>
      </w:r>
      <w:r w:rsidR="008954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545C" w:rsidRPr="0089545C">
        <w:rPr>
          <w:rFonts w:ascii="Times New Roman" w:hAnsi="Times New Roman"/>
          <w:sz w:val="28"/>
          <w:szCs w:val="28"/>
          <w:lang w:val="uk-UA"/>
        </w:rPr>
        <w:t xml:space="preserve">Зміст прийому визначається об'єктом дослідження і завданнями. Наприклад, прийом виявлення невидимих слідів рук та прийом ідентифікації особи за слідами рук. </w:t>
      </w:r>
      <w:r w:rsidR="0089545C" w:rsidRPr="00DD44F4">
        <w:rPr>
          <w:rFonts w:ascii="Times New Roman" w:hAnsi="Times New Roman"/>
          <w:sz w:val="28"/>
          <w:szCs w:val="28"/>
          <w:lang w:val="uk-UA"/>
        </w:rPr>
        <w:t>[</w:t>
      </w:r>
      <w:r w:rsidR="0089545C">
        <w:rPr>
          <w:rFonts w:ascii="Times New Roman" w:hAnsi="Times New Roman"/>
          <w:sz w:val="28"/>
          <w:szCs w:val="28"/>
          <w:lang w:val="uk-UA"/>
        </w:rPr>
        <w:t>12, с. 119</w:t>
      </w:r>
      <w:r w:rsidR="0089545C" w:rsidRPr="00DD44F4">
        <w:rPr>
          <w:rFonts w:ascii="Times New Roman" w:hAnsi="Times New Roman"/>
          <w:sz w:val="28"/>
          <w:szCs w:val="28"/>
          <w:lang w:val="uk-UA"/>
        </w:rPr>
        <w:t>]</w:t>
      </w:r>
    </w:p>
    <w:p w14:paraId="3287AA32" w14:textId="77777777" w:rsidR="00DC2C4B" w:rsidRDefault="00DC2C4B" w:rsidP="00DC2C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C2C4B">
        <w:rPr>
          <w:rFonts w:ascii="Times New Roman" w:hAnsi="Times New Roman"/>
          <w:sz w:val="28"/>
          <w:szCs w:val="28"/>
          <w:lang w:val="uk-UA"/>
        </w:rPr>
        <w:t>Криміналістична техніка розвивається в трьох основних напрямах: оперативно-сл</w:t>
      </w:r>
      <w:r>
        <w:rPr>
          <w:rFonts w:ascii="Times New Roman" w:hAnsi="Times New Roman"/>
          <w:sz w:val="28"/>
          <w:szCs w:val="28"/>
          <w:lang w:val="uk-UA"/>
        </w:rPr>
        <w:t>ідча, науково-до</w:t>
      </w:r>
      <w:r w:rsidRPr="00DC2C4B">
        <w:rPr>
          <w:rFonts w:ascii="Times New Roman" w:hAnsi="Times New Roman"/>
          <w:sz w:val="28"/>
          <w:szCs w:val="28"/>
          <w:lang w:val="uk-UA"/>
        </w:rPr>
        <w:t>слідна, профілактична. Кожний із напрямів передбачає розроблення не лише відповідних приладів,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C4B">
        <w:rPr>
          <w:rFonts w:ascii="Times New Roman" w:hAnsi="Times New Roman"/>
          <w:sz w:val="28"/>
          <w:szCs w:val="28"/>
          <w:lang w:val="uk-UA"/>
        </w:rPr>
        <w:t>пристосувань, інструментів, матеріалів, але й найефективніших прий</w:t>
      </w:r>
      <w:r>
        <w:rPr>
          <w:rFonts w:ascii="Times New Roman" w:hAnsi="Times New Roman"/>
          <w:sz w:val="28"/>
          <w:szCs w:val="28"/>
          <w:lang w:val="uk-UA"/>
        </w:rPr>
        <w:t>омів і методів використання нау</w:t>
      </w:r>
      <w:r w:rsidRPr="00DC2C4B">
        <w:rPr>
          <w:rFonts w:ascii="Times New Roman" w:hAnsi="Times New Roman"/>
          <w:sz w:val="28"/>
          <w:szCs w:val="28"/>
          <w:lang w:val="uk-UA"/>
        </w:rPr>
        <w:t xml:space="preserve">ково-технічних засобів. </w:t>
      </w:r>
      <w:r w:rsidR="00DB47DA">
        <w:rPr>
          <w:rFonts w:ascii="Times New Roman" w:hAnsi="Times New Roman"/>
          <w:sz w:val="28"/>
          <w:szCs w:val="28"/>
          <w:lang w:val="uk-UA"/>
        </w:rPr>
        <w:t>[4</w:t>
      </w:r>
      <w:r>
        <w:rPr>
          <w:rFonts w:ascii="Times New Roman" w:hAnsi="Times New Roman"/>
          <w:sz w:val="28"/>
          <w:szCs w:val="28"/>
          <w:lang w:val="uk-UA"/>
        </w:rPr>
        <w:t>, с. 31</w:t>
      </w:r>
      <w:r w:rsidRPr="00DD44F4">
        <w:rPr>
          <w:rFonts w:ascii="Times New Roman" w:hAnsi="Times New Roman"/>
          <w:sz w:val="28"/>
          <w:szCs w:val="28"/>
          <w:lang w:val="uk-UA"/>
        </w:rPr>
        <w:t>]</w:t>
      </w:r>
    </w:p>
    <w:p w14:paraId="21EDC2E6" w14:textId="079436FC" w:rsidR="00132B4E" w:rsidRDefault="00D31D8F" w:rsidP="007A01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кри</w:t>
      </w:r>
      <w:r w:rsidRPr="00D31D8F">
        <w:rPr>
          <w:rFonts w:ascii="Times New Roman" w:hAnsi="Times New Roman"/>
          <w:sz w:val="28"/>
          <w:szCs w:val="28"/>
          <w:lang w:val="uk-UA"/>
        </w:rPr>
        <w:t xml:space="preserve">міналістичну техніку у вузькому сенсі неможливо без встановлення най-ближчих цілей і матеріальних об'єктів, на які спрямовано використання технічних </w:t>
      </w:r>
      <w:r w:rsidR="007A01AE">
        <w:rPr>
          <w:rFonts w:ascii="Times New Roman" w:hAnsi="Times New Roman"/>
          <w:sz w:val="28"/>
          <w:szCs w:val="28"/>
          <w:lang w:val="uk-UA"/>
        </w:rPr>
        <w:t>….</w:t>
      </w:r>
    </w:p>
    <w:p w14:paraId="7FCD318C" w14:textId="51FE9F98" w:rsidR="00D31D8F" w:rsidRDefault="00AF12AB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Підсумовуючи вищевикладене, можна резюмувати, </w:t>
      </w:r>
      <w:r w:rsidR="007A01AE">
        <w:rPr>
          <w:rFonts w:ascii="Times New Roman" w:hAnsi="Times New Roman"/>
          <w:sz w:val="28"/>
          <w:szCs w:val="28"/>
          <w:lang w:val="uk-UA"/>
        </w:rPr>
        <w:t>…</w:t>
      </w:r>
    </w:p>
    <w:p w14:paraId="7DF2B89F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A1BA33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711BE8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4863E7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D7FD7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8E3CAA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A0C44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7563A0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7B9937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B18D47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859C68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CE23CA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FC656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8B5CB" w14:textId="77777777" w:rsidR="00D31D8F" w:rsidRDefault="00D31D8F" w:rsidP="00132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323CE" w14:textId="77777777" w:rsidR="00C9343B" w:rsidRPr="00C9343B" w:rsidRDefault="00C9343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343B">
        <w:rPr>
          <w:rFonts w:ascii="Times New Roman" w:hAnsi="Times New Roman"/>
          <w:b/>
          <w:sz w:val="28"/>
          <w:szCs w:val="28"/>
          <w:lang w:val="uk-UA"/>
        </w:rPr>
        <w:t>1.2. Завдання та джерела криміналістичної техніки</w:t>
      </w:r>
    </w:p>
    <w:p w14:paraId="7A9187B9" w14:textId="77777777" w:rsidR="0089545C" w:rsidRPr="0089545C" w:rsidRDefault="0089545C" w:rsidP="008954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545C">
        <w:rPr>
          <w:rFonts w:ascii="Times New Roman" w:hAnsi="Times New Roman"/>
          <w:sz w:val="28"/>
          <w:szCs w:val="28"/>
          <w:lang w:val="uk-UA"/>
        </w:rPr>
        <w:t>Багаторічна практика застосування науково-технічних засобів і методів в діяльності з розкриття та розслідування злочинів, а також її теоретичні узагальнення та обґрунтування засвідчують, що основними завданнями її застосування в різних сферах юридичної діяльності є:</w:t>
      </w:r>
    </w:p>
    <w:p w14:paraId="3C10C802" w14:textId="77777777" w:rsidR="0089545C" w:rsidRPr="0089545C" w:rsidRDefault="0089545C" w:rsidP="008954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89545C">
        <w:rPr>
          <w:rFonts w:ascii="Times New Roman" w:hAnsi="Times New Roman"/>
          <w:sz w:val="28"/>
          <w:szCs w:val="28"/>
          <w:lang w:val="uk-UA"/>
        </w:rPr>
        <w:t xml:space="preserve"> виявлення, фіксація, вилучення слідів злочину та інших об‘єктів, носіїв інформації про його обставини;</w:t>
      </w:r>
    </w:p>
    <w:p w14:paraId="77138D6C" w14:textId="101BC9B5" w:rsidR="0089545C" w:rsidRDefault="0089545C" w:rsidP="007A01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89545C">
        <w:rPr>
          <w:rFonts w:ascii="Times New Roman" w:hAnsi="Times New Roman"/>
          <w:sz w:val="28"/>
          <w:szCs w:val="28"/>
          <w:lang w:val="uk-UA"/>
        </w:rPr>
        <w:t xml:space="preserve"> накопичення, </w:t>
      </w:r>
      <w:r w:rsidR="007A01AE">
        <w:rPr>
          <w:rFonts w:ascii="Times New Roman" w:hAnsi="Times New Roman"/>
          <w:sz w:val="28"/>
          <w:szCs w:val="28"/>
          <w:lang w:val="uk-UA"/>
        </w:rPr>
        <w:t>…</w:t>
      </w:r>
    </w:p>
    <w:p w14:paraId="44255914" w14:textId="77777777" w:rsidR="00C9343B" w:rsidRDefault="0089545C" w:rsidP="008954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545C">
        <w:rPr>
          <w:rFonts w:ascii="Times New Roman" w:hAnsi="Times New Roman"/>
          <w:sz w:val="28"/>
          <w:szCs w:val="28"/>
          <w:lang w:val="uk-UA"/>
        </w:rPr>
        <w:t xml:space="preserve">Крім того, технічні засоби використовуються для запобігання злочинів. Тому розроблення таких засобів, приладів та систем відноситься до завдань криміналістичної техніки. </w:t>
      </w:r>
      <w:r w:rsidRPr="00DD44F4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12, с. 119</w:t>
      </w:r>
      <w:r w:rsidRPr="00DD44F4">
        <w:rPr>
          <w:rFonts w:ascii="Times New Roman" w:hAnsi="Times New Roman"/>
          <w:sz w:val="28"/>
          <w:szCs w:val="28"/>
          <w:lang w:val="uk-UA"/>
        </w:rPr>
        <w:t>]</w:t>
      </w:r>
    </w:p>
    <w:p w14:paraId="67D71D05" w14:textId="77777777" w:rsidR="00A32F10" w:rsidRPr="00A32F10" w:rsidRDefault="00A32F10" w:rsidP="00A32F1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2F10">
        <w:rPr>
          <w:rFonts w:ascii="Times New Roman" w:hAnsi="Times New Roman"/>
          <w:sz w:val="28"/>
          <w:szCs w:val="28"/>
          <w:lang w:val="uk-UA"/>
        </w:rPr>
        <w:t>Головним завданням криміналісти</w:t>
      </w:r>
      <w:r>
        <w:rPr>
          <w:rFonts w:ascii="Times New Roman" w:hAnsi="Times New Roman"/>
          <w:sz w:val="28"/>
          <w:szCs w:val="28"/>
          <w:lang w:val="uk-UA"/>
        </w:rPr>
        <w:t>чної техніки як розділу криміна</w:t>
      </w:r>
      <w:r w:rsidRPr="00A32F10">
        <w:rPr>
          <w:rFonts w:ascii="Times New Roman" w:hAnsi="Times New Roman"/>
          <w:sz w:val="28"/>
          <w:szCs w:val="28"/>
          <w:lang w:val="uk-UA"/>
        </w:rPr>
        <w:t>лістики є наукове забезпечення та с</w:t>
      </w:r>
      <w:r>
        <w:rPr>
          <w:rFonts w:ascii="Times New Roman" w:hAnsi="Times New Roman"/>
          <w:sz w:val="28"/>
          <w:szCs w:val="28"/>
          <w:lang w:val="uk-UA"/>
        </w:rPr>
        <w:t>прияння швидкому і повному розс</w:t>
      </w:r>
      <w:r w:rsidRPr="00A32F10">
        <w:rPr>
          <w:rFonts w:ascii="Times New Roman" w:hAnsi="Times New Roman"/>
          <w:sz w:val="28"/>
          <w:szCs w:val="28"/>
          <w:lang w:val="uk-UA"/>
        </w:rPr>
        <w:t>лідуванню злочинів, викриттю винуватих і запобіганню всім злочинним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F10">
        <w:rPr>
          <w:rFonts w:ascii="Times New Roman" w:hAnsi="Times New Roman"/>
          <w:sz w:val="28"/>
          <w:szCs w:val="28"/>
          <w:lang w:val="uk-UA"/>
        </w:rPr>
        <w:t>проявам.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F10">
        <w:rPr>
          <w:rFonts w:ascii="Times New Roman" w:hAnsi="Times New Roman"/>
          <w:sz w:val="28"/>
          <w:szCs w:val="28"/>
          <w:lang w:val="uk-UA"/>
        </w:rPr>
        <w:t xml:space="preserve">З огляду на головне завдання </w:t>
      </w:r>
      <w:r>
        <w:rPr>
          <w:rFonts w:ascii="Times New Roman" w:hAnsi="Times New Roman"/>
          <w:sz w:val="28"/>
          <w:szCs w:val="28"/>
          <w:lang w:val="uk-UA"/>
        </w:rPr>
        <w:t>можна сформулювати низку спеціа</w:t>
      </w:r>
      <w:r w:rsidRPr="00A32F10">
        <w:rPr>
          <w:rFonts w:ascii="Times New Roman" w:hAnsi="Times New Roman"/>
          <w:sz w:val="28"/>
          <w:szCs w:val="28"/>
          <w:lang w:val="uk-UA"/>
        </w:rPr>
        <w:t>льних завдань, а саме:</w:t>
      </w:r>
    </w:p>
    <w:p w14:paraId="428130F8" w14:textId="77777777" w:rsidR="00A32F10" w:rsidRPr="00A32F10" w:rsidRDefault="00A32F10" w:rsidP="00A32F1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2F10">
        <w:rPr>
          <w:rFonts w:ascii="Times New Roman" w:hAnsi="Times New Roman"/>
          <w:sz w:val="28"/>
          <w:szCs w:val="28"/>
          <w:lang w:val="uk-UA"/>
        </w:rPr>
        <w:lastRenderedPageBreak/>
        <w:t>– подальше вивчення об’єктивних закономірностей, пов’язаних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F10">
        <w:rPr>
          <w:rFonts w:ascii="Times New Roman" w:hAnsi="Times New Roman"/>
          <w:sz w:val="28"/>
          <w:szCs w:val="28"/>
          <w:lang w:val="uk-UA"/>
        </w:rPr>
        <w:t>механізмом злочину, утворенням різноманітних слідів і п</w:t>
      </w:r>
      <w:r>
        <w:rPr>
          <w:rFonts w:ascii="Times New Roman" w:hAnsi="Times New Roman"/>
          <w:sz w:val="28"/>
          <w:szCs w:val="28"/>
          <w:lang w:val="uk-UA"/>
        </w:rPr>
        <w:t>ричин їх взає</w:t>
      </w:r>
      <w:r w:rsidRPr="00A32F10">
        <w:rPr>
          <w:rFonts w:ascii="Times New Roman" w:hAnsi="Times New Roman"/>
          <w:sz w:val="28"/>
          <w:szCs w:val="28"/>
          <w:lang w:val="uk-UA"/>
        </w:rPr>
        <w:t>модії;</w:t>
      </w:r>
    </w:p>
    <w:p w14:paraId="71406000" w14:textId="77777777" w:rsidR="00A32F10" w:rsidRPr="00A32F10" w:rsidRDefault="00A32F10" w:rsidP="00A32F1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2F10">
        <w:rPr>
          <w:rFonts w:ascii="Times New Roman" w:hAnsi="Times New Roman"/>
          <w:sz w:val="28"/>
          <w:szCs w:val="28"/>
          <w:lang w:val="uk-UA"/>
        </w:rPr>
        <w:t>– удосконалення існуючих засобів і методів збирання, дослідження, оцінки і використання криміналістичної інформації;</w:t>
      </w:r>
    </w:p>
    <w:p w14:paraId="4DAFCBE5" w14:textId="77777777" w:rsidR="00A32F10" w:rsidRPr="00A32F10" w:rsidRDefault="00A32F10" w:rsidP="00A32F1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2F10">
        <w:rPr>
          <w:rFonts w:ascii="Times New Roman" w:hAnsi="Times New Roman"/>
          <w:sz w:val="28"/>
          <w:szCs w:val="28"/>
          <w:lang w:val="uk-UA"/>
        </w:rPr>
        <w:t>– конструювання технічних засобів і методів, що забезпечують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F10">
        <w:rPr>
          <w:rFonts w:ascii="Times New Roman" w:hAnsi="Times New Roman"/>
          <w:sz w:val="28"/>
          <w:szCs w:val="28"/>
          <w:lang w:val="uk-UA"/>
        </w:rPr>
        <w:t>введення в процес доказування нових джерел криміналіст</w:t>
      </w:r>
      <w:r>
        <w:rPr>
          <w:rFonts w:ascii="Times New Roman" w:hAnsi="Times New Roman"/>
          <w:sz w:val="28"/>
          <w:szCs w:val="28"/>
          <w:lang w:val="uk-UA"/>
        </w:rPr>
        <w:t>ичної інфор</w:t>
      </w:r>
      <w:r w:rsidRPr="00A32F10">
        <w:rPr>
          <w:rFonts w:ascii="Times New Roman" w:hAnsi="Times New Roman"/>
          <w:sz w:val="28"/>
          <w:szCs w:val="28"/>
          <w:lang w:val="uk-UA"/>
        </w:rPr>
        <w:t>мації;</w:t>
      </w:r>
    </w:p>
    <w:p w14:paraId="6C5952AD" w14:textId="38239363" w:rsidR="00D31D8F" w:rsidRDefault="00A32F10" w:rsidP="007A01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2F10">
        <w:rPr>
          <w:rFonts w:ascii="Times New Roman" w:hAnsi="Times New Roman"/>
          <w:sz w:val="28"/>
          <w:szCs w:val="28"/>
          <w:lang w:val="uk-UA"/>
        </w:rPr>
        <w:t>– розробка прийомів і технічних засобів попередження злочинів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F10">
        <w:rPr>
          <w:rFonts w:ascii="Times New Roman" w:hAnsi="Times New Roman"/>
          <w:sz w:val="28"/>
          <w:szCs w:val="28"/>
          <w:lang w:val="uk-UA"/>
        </w:rPr>
        <w:t xml:space="preserve">ін. </w:t>
      </w:r>
      <w:r w:rsidR="00DB47DA">
        <w:rPr>
          <w:rFonts w:ascii="Times New Roman" w:hAnsi="Times New Roman"/>
          <w:sz w:val="28"/>
          <w:szCs w:val="28"/>
          <w:lang w:val="uk-UA"/>
        </w:rPr>
        <w:t>[5</w:t>
      </w:r>
      <w:r>
        <w:rPr>
          <w:rFonts w:ascii="Times New Roman" w:hAnsi="Times New Roman"/>
          <w:sz w:val="28"/>
          <w:szCs w:val="28"/>
          <w:lang w:val="uk-UA"/>
        </w:rPr>
        <w:t>0, с. 44</w:t>
      </w:r>
      <w:r w:rsidRPr="00DD44F4">
        <w:rPr>
          <w:rFonts w:ascii="Times New Roman" w:hAnsi="Times New Roman"/>
          <w:sz w:val="28"/>
          <w:szCs w:val="28"/>
          <w:lang w:val="uk-UA"/>
        </w:rPr>
        <w:t>]</w:t>
      </w:r>
      <w:r w:rsidR="007A01AE">
        <w:rPr>
          <w:rFonts w:ascii="Times New Roman" w:hAnsi="Times New Roman"/>
          <w:sz w:val="28"/>
          <w:szCs w:val="28"/>
          <w:lang w:val="uk-UA"/>
        </w:rPr>
        <w:t>….</w:t>
      </w:r>
    </w:p>
    <w:p w14:paraId="6D8B67D1" w14:textId="031BD739" w:rsidR="0003503A" w:rsidRDefault="00AF12A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7A01AE">
        <w:rPr>
          <w:rFonts w:ascii="Times New Roman" w:hAnsi="Times New Roman"/>
          <w:sz w:val="28"/>
          <w:szCs w:val="28"/>
          <w:lang w:val="uk-UA"/>
        </w:rPr>
        <w:t>…</w:t>
      </w:r>
    </w:p>
    <w:p w14:paraId="181AB111" w14:textId="77777777" w:rsidR="0003503A" w:rsidRDefault="0003503A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07A1A1" w14:textId="77777777" w:rsidR="0003503A" w:rsidRDefault="0003503A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D09020" w14:textId="77777777" w:rsidR="0003503A" w:rsidRDefault="0003503A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361861" w14:textId="77777777" w:rsidR="0003503A" w:rsidRDefault="0003503A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522BA3" w14:textId="77777777" w:rsidR="0003503A" w:rsidRDefault="0003503A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60E35B" w14:textId="77777777" w:rsidR="00C9343B" w:rsidRPr="00C9343B" w:rsidRDefault="00C9343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343B">
        <w:rPr>
          <w:rFonts w:ascii="Times New Roman" w:hAnsi="Times New Roman"/>
          <w:b/>
          <w:sz w:val="28"/>
          <w:szCs w:val="28"/>
          <w:lang w:val="uk-UA"/>
        </w:rPr>
        <w:t>1.3. Методи криміналістичної техніки</w:t>
      </w:r>
    </w:p>
    <w:p w14:paraId="76FEFD69" w14:textId="08242518" w:rsidR="00A32F10" w:rsidRDefault="00A32F10" w:rsidP="00A32F1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2F10">
        <w:rPr>
          <w:rFonts w:ascii="Times New Roman" w:hAnsi="Times New Roman"/>
          <w:sz w:val="28"/>
          <w:szCs w:val="28"/>
          <w:lang w:val="uk-UA"/>
        </w:rPr>
        <w:t>Криміналістична техніка використовує як загальнонаукові, так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F10">
        <w:rPr>
          <w:rFonts w:ascii="Times New Roman" w:hAnsi="Times New Roman"/>
          <w:sz w:val="28"/>
          <w:szCs w:val="28"/>
          <w:lang w:val="uk-UA"/>
        </w:rPr>
        <w:t>спеціальні засоби і методи. Причому суч</w:t>
      </w:r>
      <w:r>
        <w:rPr>
          <w:rFonts w:ascii="Times New Roman" w:hAnsi="Times New Roman"/>
          <w:sz w:val="28"/>
          <w:szCs w:val="28"/>
          <w:lang w:val="uk-UA"/>
        </w:rPr>
        <w:t>асні засоби і методи цього роз</w:t>
      </w:r>
      <w:r w:rsidRPr="00A32F10">
        <w:rPr>
          <w:rFonts w:ascii="Times New Roman" w:hAnsi="Times New Roman"/>
          <w:sz w:val="28"/>
          <w:szCs w:val="28"/>
          <w:lang w:val="uk-UA"/>
        </w:rPr>
        <w:t>ділу базуються на новітніх досягнення</w:t>
      </w:r>
      <w:r>
        <w:rPr>
          <w:rFonts w:ascii="Times New Roman" w:hAnsi="Times New Roman"/>
          <w:sz w:val="28"/>
          <w:szCs w:val="28"/>
          <w:lang w:val="uk-UA"/>
        </w:rPr>
        <w:t>х не тільки криміналістичної на</w:t>
      </w:r>
      <w:r w:rsidRPr="00A32F10">
        <w:rPr>
          <w:rFonts w:ascii="Times New Roman" w:hAnsi="Times New Roman"/>
          <w:sz w:val="28"/>
          <w:szCs w:val="28"/>
          <w:lang w:val="uk-UA"/>
        </w:rPr>
        <w:t>уки, але й неорганічної, органічної, фізи</w:t>
      </w:r>
      <w:r>
        <w:rPr>
          <w:rFonts w:ascii="Times New Roman" w:hAnsi="Times New Roman"/>
          <w:sz w:val="28"/>
          <w:szCs w:val="28"/>
          <w:lang w:val="uk-UA"/>
        </w:rPr>
        <w:t>чної та квантової хімії, загаль</w:t>
      </w:r>
      <w:r w:rsidRPr="00A32F10">
        <w:rPr>
          <w:rFonts w:ascii="Times New Roman" w:hAnsi="Times New Roman"/>
          <w:sz w:val="28"/>
          <w:szCs w:val="28"/>
          <w:lang w:val="uk-UA"/>
        </w:rPr>
        <w:t>ної фізики, фізики твердого тіла, теплофізики, кристалографії, загальної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F10">
        <w:rPr>
          <w:rFonts w:ascii="Times New Roman" w:hAnsi="Times New Roman"/>
          <w:sz w:val="28"/>
          <w:szCs w:val="28"/>
          <w:lang w:val="uk-UA"/>
        </w:rPr>
        <w:t xml:space="preserve">та молекулярної біології, математики, </w:t>
      </w:r>
      <w:r>
        <w:rPr>
          <w:rFonts w:ascii="Times New Roman" w:hAnsi="Times New Roman"/>
          <w:sz w:val="28"/>
          <w:szCs w:val="28"/>
          <w:lang w:val="uk-UA"/>
        </w:rPr>
        <w:t>інформатики і кібернетики, а та</w:t>
      </w:r>
      <w:r w:rsidRPr="00A32F10">
        <w:rPr>
          <w:rFonts w:ascii="Times New Roman" w:hAnsi="Times New Roman"/>
          <w:sz w:val="28"/>
          <w:szCs w:val="28"/>
          <w:lang w:val="uk-UA"/>
        </w:rPr>
        <w:t>кож інших природних і технічних наук.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F10">
        <w:rPr>
          <w:rFonts w:ascii="Times New Roman" w:hAnsi="Times New Roman"/>
          <w:sz w:val="28"/>
          <w:szCs w:val="28"/>
          <w:lang w:val="uk-UA"/>
        </w:rPr>
        <w:t>Сучасні технічні засоби і мето</w:t>
      </w:r>
      <w:r>
        <w:rPr>
          <w:rFonts w:ascii="Times New Roman" w:hAnsi="Times New Roman"/>
          <w:sz w:val="28"/>
          <w:szCs w:val="28"/>
          <w:lang w:val="uk-UA"/>
        </w:rPr>
        <w:t>ди, що використовуються у кримі</w:t>
      </w:r>
      <w:r w:rsidRPr="00A32F10">
        <w:rPr>
          <w:rFonts w:ascii="Times New Roman" w:hAnsi="Times New Roman"/>
          <w:sz w:val="28"/>
          <w:szCs w:val="28"/>
          <w:lang w:val="uk-UA"/>
        </w:rPr>
        <w:t>налістиці, – це складні прилади і пристрої</w:t>
      </w:r>
      <w:r>
        <w:rPr>
          <w:rFonts w:ascii="Times New Roman" w:hAnsi="Times New Roman"/>
          <w:sz w:val="28"/>
          <w:szCs w:val="28"/>
          <w:lang w:val="uk-UA"/>
        </w:rPr>
        <w:t xml:space="preserve">, багато з </w:t>
      </w:r>
      <w:r w:rsidR="007A01AE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злочинів, то такі методи розро</w:t>
      </w:r>
      <w:r w:rsidRPr="00A32F10">
        <w:rPr>
          <w:rFonts w:ascii="Times New Roman" w:hAnsi="Times New Roman"/>
          <w:sz w:val="28"/>
          <w:szCs w:val="28"/>
          <w:lang w:val="uk-UA"/>
        </w:rPr>
        <w:t xml:space="preserve">бляються самою криміналістикою відповідно до її завдань і об’єктів. </w:t>
      </w:r>
      <w:r w:rsidR="00DB47DA">
        <w:rPr>
          <w:rFonts w:ascii="Times New Roman" w:hAnsi="Times New Roman"/>
          <w:sz w:val="28"/>
          <w:szCs w:val="28"/>
          <w:lang w:val="uk-UA"/>
        </w:rPr>
        <w:t>[5</w:t>
      </w:r>
      <w:r>
        <w:rPr>
          <w:rFonts w:ascii="Times New Roman" w:hAnsi="Times New Roman"/>
          <w:sz w:val="28"/>
          <w:szCs w:val="28"/>
          <w:lang w:val="uk-UA"/>
        </w:rPr>
        <w:t>0, с. 45</w:t>
      </w:r>
      <w:r w:rsidRPr="00132B4E">
        <w:rPr>
          <w:rFonts w:ascii="Times New Roman" w:hAnsi="Times New Roman"/>
          <w:sz w:val="28"/>
          <w:szCs w:val="28"/>
          <w:lang w:val="uk-UA"/>
        </w:rPr>
        <w:t>]</w:t>
      </w:r>
    </w:p>
    <w:p w14:paraId="2F4C9FCE" w14:textId="77777777" w:rsidR="00C9343B" w:rsidRDefault="00075C29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75C29">
        <w:rPr>
          <w:rFonts w:ascii="Times New Roman" w:hAnsi="Times New Roman"/>
          <w:sz w:val="28"/>
          <w:szCs w:val="28"/>
          <w:lang w:val="uk-UA"/>
        </w:rPr>
        <w:t>Методи і прийоми криміналістичної техніки і криміналістичної тактики акумулюються в криміналістичній методиці відповідно до особливостей розслідування окремих видів злочинів.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9DD">
        <w:rPr>
          <w:rFonts w:ascii="Times New Roman" w:hAnsi="Times New Roman"/>
          <w:sz w:val="28"/>
          <w:szCs w:val="28"/>
          <w:lang w:val="uk-UA"/>
        </w:rPr>
        <w:t>[14</w:t>
      </w:r>
      <w:r>
        <w:rPr>
          <w:rFonts w:ascii="Times New Roman" w:hAnsi="Times New Roman"/>
          <w:sz w:val="28"/>
          <w:szCs w:val="28"/>
          <w:lang w:val="uk-UA"/>
        </w:rPr>
        <w:t>, с. 4</w:t>
      </w:r>
      <w:r w:rsidRPr="00132B4E">
        <w:rPr>
          <w:rFonts w:ascii="Times New Roman" w:hAnsi="Times New Roman"/>
          <w:sz w:val="28"/>
          <w:szCs w:val="28"/>
          <w:lang w:val="uk-UA"/>
        </w:rPr>
        <w:t>]</w:t>
      </w:r>
    </w:p>
    <w:p w14:paraId="0810EE77" w14:textId="6F9DDBBF" w:rsidR="00C9343B" w:rsidRDefault="004960DA" w:rsidP="007A01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960DA">
        <w:rPr>
          <w:rFonts w:ascii="Times New Roman" w:hAnsi="Times New Roman"/>
          <w:sz w:val="28"/>
          <w:szCs w:val="28"/>
          <w:lang w:val="uk-UA"/>
        </w:rPr>
        <w:t>Техніко-криміналістичні методи — сукупність способів, засобів та прийомів, за допомогою яких відбувається розширення пізнавальних можливостей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60DA">
        <w:rPr>
          <w:rFonts w:ascii="Times New Roman" w:hAnsi="Times New Roman"/>
          <w:sz w:val="28"/>
          <w:szCs w:val="28"/>
          <w:lang w:val="uk-UA"/>
        </w:rPr>
        <w:t>та здійснюється дослідження речових джер</w:t>
      </w:r>
      <w:r>
        <w:rPr>
          <w:rFonts w:ascii="Times New Roman" w:hAnsi="Times New Roman"/>
          <w:sz w:val="28"/>
          <w:szCs w:val="28"/>
          <w:lang w:val="uk-UA"/>
        </w:rPr>
        <w:t xml:space="preserve">ел на предмет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виявлення інформа</w:t>
      </w:r>
      <w:r w:rsidRPr="004960DA">
        <w:rPr>
          <w:rFonts w:ascii="Times New Roman" w:hAnsi="Times New Roman"/>
          <w:sz w:val="28"/>
          <w:szCs w:val="28"/>
          <w:lang w:val="uk-UA"/>
        </w:rPr>
        <w:t>ції, яка має певне процесуальне або доказове значення, і широко використовуються в практичній діяльності слідчого, оперативного працівника та експерта.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1AE">
        <w:rPr>
          <w:rFonts w:ascii="Times New Roman" w:hAnsi="Times New Roman"/>
          <w:sz w:val="28"/>
          <w:szCs w:val="28"/>
          <w:lang w:val="uk-UA"/>
        </w:rPr>
        <w:t>….</w:t>
      </w:r>
      <w:r w:rsidR="00FC07AB" w:rsidRPr="00FC07AB">
        <w:rPr>
          <w:rFonts w:ascii="Times New Roman" w:hAnsi="Times New Roman"/>
          <w:sz w:val="28"/>
          <w:szCs w:val="28"/>
          <w:lang w:val="uk-UA"/>
        </w:rPr>
        <w:t xml:space="preserve"> при якому встановити кореляційні зв’язки без ЕОМ практично неможливо.</w:t>
      </w:r>
      <w:r w:rsidR="00FC07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7AB" w:rsidRPr="00132B4E">
        <w:rPr>
          <w:rFonts w:ascii="Times New Roman" w:hAnsi="Times New Roman"/>
          <w:sz w:val="28"/>
          <w:szCs w:val="28"/>
          <w:lang w:val="uk-UA"/>
        </w:rPr>
        <w:t>[1</w:t>
      </w:r>
      <w:r w:rsidR="00FC07AB">
        <w:rPr>
          <w:rFonts w:ascii="Times New Roman" w:hAnsi="Times New Roman"/>
          <w:sz w:val="28"/>
          <w:szCs w:val="28"/>
          <w:lang w:val="uk-UA"/>
        </w:rPr>
        <w:t>2, с. 133 – 135</w:t>
      </w:r>
      <w:r w:rsidR="00FC07AB" w:rsidRPr="00132B4E">
        <w:rPr>
          <w:rFonts w:ascii="Times New Roman" w:hAnsi="Times New Roman"/>
          <w:sz w:val="28"/>
          <w:szCs w:val="28"/>
          <w:lang w:val="uk-UA"/>
        </w:rPr>
        <w:t>]</w:t>
      </w:r>
    </w:p>
    <w:p w14:paraId="4DD9A135" w14:textId="06B6C7BA" w:rsidR="00C9343B" w:rsidRDefault="00071C39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7A01AE">
        <w:rPr>
          <w:rFonts w:ascii="Times New Roman" w:hAnsi="Times New Roman"/>
          <w:sz w:val="28"/>
          <w:szCs w:val="28"/>
          <w:lang w:val="uk-UA"/>
        </w:rPr>
        <w:t>….</w:t>
      </w:r>
    </w:p>
    <w:p w14:paraId="3A68366C" w14:textId="2B231FE3" w:rsidR="00A32F10" w:rsidRDefault="007A01AE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14:paraId="4AFC9038" w14:textId="77777777" w:rsidR="00A32F10" w:rsidRDefault="00A32F10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359D04" w14:textId="77777777" w:rsidR="00C9343B" w:rsidRDefault="00C9343B" w:rsidP="00C934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>РОЗДІЛ 2</w:t>
      </w:r>
    </w:p>
    <w:p w14:paraId="61D59923" w14:textId="77777777" w:rsidR="00C9343B" w:rsidRDefault="00C9343B" w:rsidP="00C934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СУЧАСНИЙ СТАН РОЗВИТКУ КРИМІНАЛІСТИЧНОЇ ТЕХНІКИ</w:t>
      </w:r>
    </w:p>
    <w:p w14:paraId="5A60C920" w14:textId="77777777" w:rsidR="00C9343B" w:rsidRPr="00C9343B" w:rsidRDefault="00C9343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343B">
        <w:rPr>
          <w:rFonts w:ascii="Times New Roman" w:hAnsi="Times New Roman"/>
          <w:b/>
          <w:sz w:val="28"/>
          <w:szCs w:val="28"/>
          <w:lang w:val="uk-UA"/>
        </w:rPr>
        <w:t>2.1. Застосування засобів криміналістичної техніки при розслідування злочинів</w:t>
      </w:r>
    </w:p>
    <w:p w14:paraId="4E10C2AA" w14:textId="77777777" w:rsidR="007A3291" w:rsidRDefault="007A3291" w:rsidP="00075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A3291">
        <w:rPr>
          <w:rFonts w:ascii="Times New Roman" w:hAnsi="Times New Roman"/>
          <w:sz w:val="28"/>
          <w:szCs w:val="28"/>
          <w:lang w:val="uk-UA"/>
        </w:rPr>
        <w:t>Підвищення ефективності та якості розслідування нерозривно пов’язано з активним впровадженням в слідчу практику досягнень сучасної науки. Успішне та вміле застосування науково-технічних засобів, забезпечує повноту, точність та високу культуру розслідування, сприяє вирішенню основних завдань кримінального провадження.</w:t>
      </w:r>
      <w:r w:rsidRPr="007A3291">
        <w:rPr>
          <w:lang w:val="uk-UA"/>
        </w:rPr>
        <w:t xml:space="preserve"> </w:t>
      </w:r>
      <w:r w:rsidRPr="007A3291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7A3291">
        <w:rPr>
          <w:rFonts w:ascii="Times New Roman" w:hAnsi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/>
          <w:sz w:val="28"/>
          <w:szCs w:val="28"/>
          <w:lang w:val="uk-UA"/>
        </w:rPr>
        <w:t>118</w:t>
      </w:r>
      <w:r w:rsidRPr="007A3291">
        <w:rPr>
          <w:rFonts w:ascii="Times New Roman" w:hAnsi="Times New Roman"/>
          <w:sz w:val="28"/>
          <w:szCs w:val="28"/>
          <w:lang w:val="uk-UA"/>
        </w:rPr>
        <w:t>]</w:t>
      </w:r>
    </w:p>
    <w:p w14:paraId="7408DF21" w14:textId="77777777" w:rsidR="0016749F" w:rsidRPr="00DB47DA" w:rsidRDefault="0016749F" w:rsidP="001674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49F">
        <w:rPr>
          <w:rFonts w:ascii="Times New Roman" w:hAnsi="Times New Roman"/>
          <w:sz w:val="28"/>
          <w:szCs w:val="28"/>
        </w:rPr>
        <w:t>Важливе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значен</w:t>
      </w:r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боротьбі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злочинністю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Pr="0016749F">
        <w:rPr>
          <w:rFonts w:ascii="Times New Roman" w:hAnsi="Times New Roman"/>
          <w:sz w:val="28"/>
          <w:szCs w:val="28"/>
        </w:rPr>
        <w:t>ють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засоби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6749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криміналіс</w:t>
      </w:r>
      <w:r w:rsidRPr="0016749F">
        <w:rPr>
          <w:rFonts w:ascii="Times New Roman" w:hAnsi="Times New Roman"/>
          <w:sz w:val="28"/>
          <w:szCs w:val="28"/>
        </w:rPr>
        <w:t>тичної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техніки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749F">
        <w:rPr>
          <w:rFonts w:ascii="Times New Roman" w:hAnsi="Times New Roman"/>
          <w:sz w:val="28"/>
          <w:szCs w:val="28"/>
        </w:rPr>
        <w:t>Головним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16749F">
        <w:rPr>
          <w:rFonts w:ascii="Times New Roman" w:hAnsi="Times New Roman"/>
          <w:sz w:val="28"/>
          <w:szCs w:val="28"/>
        </w:rPr>
        <w:t>цьому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16749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високої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якості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оглядів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місць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вчинення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злочинів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749F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висхідних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дани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особу </w:t>
      </w:r>
      <w:proofErr w:type="spellStart"/>
      <w:r>
        <w:rPr>
          <w:rFonts w:ascii="Times New Roman" w:hAnsi="Times New Roman"/>
          <w:sz w:val="28"/>
          <w:szCs w:val="28"/>
        </w:rPr>
        <w:t>зло</w:t>
      </w:r>
      <w:r w:rsidRPr="0016749F">
        <w:rPr>
          <w:rFonts w:ascii="Times New Roman" w:hAnsi="Times New Roman"/>
          <w:sz w:val="28"/>
          <w:szCs w:val="28"/>
        </w:rPr>
        <w:t>чинця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749F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доказів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злочи</w:t>
      </w:r>
      <w:r w:rsidRPr="0016749F">
        <w:rPr>
          <w:rFonts w:ascii="Times New Roman" w:hAnsi="Times New Roman"/>
          <w:sz w:val="28"/>
          <w:szCs w:val="28"/>
        </w:rPr>
        <w:t>нів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6749F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167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49F">
        <w:rPr>
          <w:rFonts w:ascii="Times New Roman" w:hAnsi="Times New Roman"/>
          <w:sz w:val="28"/>
          <w:szCs w:val="28"/>
        </w:rPr>
        <w:t>засобів</w:t>
      </w:r>
      <w:proofErr w:type="spellEnd"/>
      <w:r w:rsidRPr="0016749F">
        <w:rPr>
          <w:rFonts w:ascii="Times New Roman" w:hAnsi="Times New Roman"/>
          <w:sz w:val="28"/>
          <w:szCs w:val="28"/>
        </w:rPr>
        <w:t>.</w:t>
      </w:r>
      <w:r w:rsidRPr="001674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2BD">
        <w:rPr>
          <w:rFonts w:ascii="Times New Roman" w:hAnsi="Times New Roman"/>
          <w:sz w:val="28"/>
          <w:szCs w:val="28"/>
          <w:lang w:val="uk-UA"/>
        </w:rPr>
        <w:t>[10</w:t>
      </w:r>
      <w:r w:rsidRPr="007A3291">
        <w:rPr>
          <w:rFonts w:ascii="Times New Roman" w:hAnsi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B47DA">
        <w:rPr>
          <w:rFonts w:ascii="Times New Roman" w:hAnsi="Times New Roman"/>
          <w:sz w:val="28"/>
          <w:szCs w:val="28"/>
          <w:lang w:val="uk-UA"/>
        </w:rPr>
        <w:t>2</w:t>
      </w:r>
      <w:r w:rsidRPr="007A3291">
        <w:rPr>
          <w:rFonts w:ascii="Times New Roman" w:hAnsi="Times New Roman"/>
          <w:sz w:val="28"/>
          <w:szCs w:val="28"/>
          <w:lang w:val="uk-UA"/>
        </w:rPr>
        <w:t>]</w:t>
      </w:r>
    </w:p>
    <w:p w14:paraId="0E46E6CF" w14:textId="540A38B5" w:rsidR="00C9343B" w:rsidRDefault="00075C29" w:rsidP="007A01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75C29">
        <w:rPr>
          <w:rFonts w:ascii="Times New Roman" w:hAnsi="Times New Roman"/>
          <w:sz w:val="28"/>
          <w:szCs w:val="28"/>
          <w:lang w:val="uk-UA"/>
        </w:rPr>
        <w:t>Розслідування злочинів – це специфічна пізнавальна діяльність уповноважених на те державних органів дізна</w:t>
      </w:r>
      <w:r>
        <w:rPr>
          <w:rFonts w:ascii="Times New Roman" w:hAnsi="Times New Roman"/>
          <w:sz w:val="28"/>
          <w:szCs w:val="28"/>
          <w:lang w:val="uk-UA"/>
        </w:rPr>
        <w:t>ння, досудового слідства, проку</w:t>
      </w:r>
      <w:r w:rsidRPr="00075C29">
        <w:rPr>
          <w:rFonts w:ascii="Times New Roman" w:hAnsi="Times New Roman"/>
          <w:sz w:val="28"/>
          <w:szCs w:val="28"/>
          <w:lang w:val="uk-UA"/>
        </w:rPr>
        <w:t>ратури й суду зі збирання, дослідження та використання інформації, яка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75C29">
        <w:rPr>
          <w:rFonts w:ascii="Times New Roman" w:hAnsi="Times New Roman"/>
          <w:sz w:val="28"/>
          <w:szCs w:val="28"/>
          <w:lang w:val="uk-UA"/>
        </w:rPr>
        <w:t>збереглася</w:t>
      </w:r>
      <w:proofErr w:type="spellEnd"/>
      <w:r w:rsidRPr="00075C29">
        <w:rPr>
          <w:rFonts w:ascii="Times New Roman" w:hAnsi="Times New Roman"/>
          <w:sz w:val="28"/>
          <w:szCs w:val="28"/>
          <w:lang w:val="uk-UA"/>
        </w:rPr>
        <w:t xml:space="preserve"> в ідеальних і </w:t>
      </w:r>
      <w:r w:rsidR="007A01AE">
        <w:rPr>
          <w:rFonts w:ascii="Times New Roman" w:hAnsi="Times New Roman"/>
          <w:sz w:val="28"/>
          <w:szCs w:val="28"/>
          <w:lang w:val="uk-UA"/>
        </w:rPr>
        <w:t>….</w:t>
      </w:r>
      <w:r w:rsidR="003D6DDD" w:rsidRPr="003D6DDD">
        <w:rPr>
          <w:rFonts w:ascii="Times New Roman" w:hAnsi="Times New Roman"/>
          <w:sz w:val="28"/>
          <w:szCs w:val="28"/>
          <w:lang w:val="uk-UA"/>
        </w:rPr>
        <w:t xml:space="preserve"> отримання інформації, що має значення для успішного розслідування, тобто дозволяють досягти найкращих результатів в оптимальний термін). [8, с. 21]</w:t>
      </w:r>
    </w:p>
    <w:p w14:paraId="2127119F" w14:textId="551F5829" w:rsidR="00C9343B" w:rsidRDefault="00071C39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</w:t>
      </w:r>
      <w:r w:rsidR="007A01AE">
        <w:rPr>
          <w:rFonts w:ascii="Times New Roman" w:hAnsi="Times New Roman"/>
          <w:sz w:val="28"/>
          <w:szCs w:val="28"/>
          <w:lang w:val="uk-UA"/>
        </w:rPr>
        <w:t>….</w:t>
      </w:r>
    </w:p>
    <w:p w14:paraId="72DBCCF6" w14:textId="77777777" w:rsidR="00C9343B" w:rsidRDefault="00C9343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2EF27" w14:textId="77777777" w:rsidR="008A1E0B" w:rsidRDefault="008A1E0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AD99B1" w14:textId="77777777" w:rsidR="008A1E0B" w:rsidRDefault="008A1E0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DCBC7" w14:textId="77777777" w:rsidR="008A1E0B" w:rsidRDefault="008A1E0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F7F24" w14:textId="77777777" w:rsidR="008A1E0B" w:rsidRDefault="008A1E0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AD467E" w14:textId="77777777" w:rsidR="008A1E0B" w:rsidRDefault="008A1E0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763560" w14:textId="77777777" w:rsidR="008A1E0B" w:rsidRDefault="008A1E0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EA8967" w14:textId="77777777" w:rsidR="008A1E0B" w:rsidRDefault="008A1E0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A612FA" w14:textId="77777777" w:rsidR="003D6DDD" w:rsidRDefault="003D6D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32E380" w14:textId="77777777" w:rsidR="003D6DDD" w:rsidRDefault="003D6D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4E87CE" w14:textId="77777777" w:rsidR="003D6DDD" w:rsidRDefault="003D6D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BCCFAB" w14:textId="77777777" w:rsidR="003D6DDD" w:rsidRDefault="003D6D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7780E7" w14:textId="77777777" w:rsidR="003D6DDD" w:rsidRDefault="003D6D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98F714" w14:textId="77777777" w:rsidR="003D6DDD" w:rsidRDefault="003D6D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4BC050" w14:textId="77777777" w:rsidR="00C9343B" w:rsidRPr="00C9343B" w:rsidRDefault="00C9343B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343B">
        <w:rPr>
          <w:rFonts w:ascii="Times New Roman" w:hAnsi="Times New Roman"/>
          <w:b/>
          <w:sz w:val="28"/>
          <w:szCs w:val="28"/>
          <w:lang w:val="uk-UA"/>
        </w:rPr>
        <w:t>2.2. Застосування засобів криміналістичної техніки органами, які здійснюють оперативно-розшукову діяльність</w:t>
      </w:r>
    </w:p>
    <w:p w14:paraId="131D9542" w14:textId="5064D2CE" w:rsidR="00A1726A" w:rsidRDefault="00A1726A" w:rsidP="00A1726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A1726A">
        <w:rPr>
          <w:rFonts w:ascii="Times New Roman" w:hAnsi="Times New Roman"/>
          <w:sz w:val="28"/>
          <w:szCs w:val="28"/>
          <w:lang w:val="uk-UA"/>
        </w:rPr>
        <w:t xml:space="preserve"> останні роки </w:t>
      </w:r>
      <w:proofErr w:type="spellStart"/>
      <w:r w:rsidRPr="00A1726A">
        <w:rPr>
          <w:rFonts w:ascii="Times New Roman" w:hAnsi="Times New Roman"/>
          <w:sz w:val="28"/>
          <w:szCs w:val="28"/>
          <w:lang w:val="uk-UA"/>
        </w:rPr>
        <w:t>інтенсивн</w:t>
      </w:r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розроблюються усі розділи тео</w:t>
      </w:r>
      <w:r w:rsidRPr="00A1726A">
        <w:rPr>
          <w:rFonts w:ascii="Times New Roman" w:hAnsi="Times New Roman"/>
          <w:sz w:val="28"/>
          <w:szCs w:val="28"/>
          <w:lang w:val="uk-UA"/>
        </w:rPr>
        <w:t>рії оперативно-розшукової діяльності, в тому числі і опер</w:t>
      </w:r>
      <w:r>
        <w:rPr>
          <w:rFonts w:ascii="Times New Roman" w:hAnsi="Times New Roman"/>
          <w:sz w:val="28"/>
          <w:szCs w:val="28"/>
          <w:lang w:val="uk-UA"/>
        </w:rPr>
        <w:t>ативна техніка. Закладений бага</w:t>
      </w:r>
      <w:r w:rsidRPr="00A1726A">
        <w:rPr>
          <w:rFonts w:ascii="Times New Roman" w:hAnsi="Times New Roman"/>
          <w:sz w:val="28"/>
          <w:szCs w:val="28"/>
          <w:lang w:val="uk-UA"/>
        </w:rPr>
        <w:t>тьма вченими фундамент теорії ОРД та обґрунтована необхідність самостійного предмета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726A">
        <w:rPr>
          <w:rFonts w:ascii="Times New Roman" w:hAnsi="Times New Roman"/>
          <w:sz w:val="28"/>
          <w:szCs w:val="28"/>
          <w:lang w:val="uk-UA"/>
        </w:rPr>
        <w:t xml:space="preserve">цієї теорії, який відрізняється від предмета криміналістики, </w:t>
      </w:r>
      <w:r>
        <w:rPr>
          <w:rFonts w:ascii="Times New Roman" w:hAnsi="Times New Roman"/>
          <w:sz w:val="28"/>
          <w:szCs w:val="28"/>
          <w:lang w:val="uk-UA"/>
        </w:rPr>
        <w:t>хоча і тісно пов’язаний з остан</w:t>
      </w:r>
      <w:r w:rsidRPr="00A1726A">
        <w:rPr>
          <w:rFonts w:ascii="Times New Roman" w:hAnsi="Times New Roman"/>
          <w:sz w:val="28"/>
          <w:szCs w:val="28"/>
          <w:lang w:val="uk-UA"/>
        </w:rPr>
        <w:t xml:space="preserve">нім. </w:t>
      </w:r>
      <w:r w:rsidR="007A01AE">
        <w:rPr>
          <w:rFonts w:ascii="Times New Roman" w:hAnsi="Times New Roman"/>
          <w:sz w:val="28"/>
          <w:szCs w:val="28"/>
          <w:lang w:val="uk-UA"/>
        </w:rPr>
        <w:t>….</w:t>
      </w:r>
    </w:p>
    <w:p w14:paraId="70F3B06F" w14:textId="77777777" w:rsidR="003D6DDD" w:rsidRDefault="003D6DDD" w:rsidP="00320D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D6DDD">
        <w:rPr>
          <w:rFonts w:ascii="Times New Roman" w:hAnsi="Times New Roman"/>
          <w:sz w:val="28"/>
          <w:szCs w:val="28"/>
          <w:lang w:val="uk-UA"/>
        </w:rPr>
        <w:t>Теорія ОРД склалась як самостійна галузь знань у результаті диференціації системи наук кримінального циклу. Набувши розвитку в межах криміналістики, теорія оперативно-розшукової діяльності почала формувати специфічну систему знань, а саме: вивчати таємні дії злочинців, типові ознаки латентних злочинів, найбільш ефективні (переважно негласні) сили, засоби (оперативна техніка, оперативно-технічні заходи) та методи, які застосовують оперативно-розшукові органи для своєчасного виявлення злочинів, їх попередження та розкриття, забезпечення невідворотності відповідальності винних за їх вчинення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D6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9DD">
        <w:rPr>
          <w:rFonts w:ascii="Times New Roman" w:hAnsi="Times New Roman"/>
          <w:sz w:val="28"/>
          <w:szCs w:val="28"/>
          <w:lang w:val="uk-UA"/>
        </w:rPr>
        <w:t>[18</w:t>
      </w:r>
      <w:r w:rsidRPr="003D6DDD">
        <w:rPr>
          <w:rFonts w:ascii="Times New Roman" w:hAnsi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/>
          <w:sz w:val="28"/>
          <w:szCs w:val="28"/>
          <w:lang w:val="uk-UA"/>
        </w:rPr>
        <w:t>78]</w:t>
      </w:r>
    </w:p>
    <w:p w14:paraId="0F0E75F0" w14:textId="41D71684" w:rsidR="00173298" w:rsidRDefault="00A1726A" w:rsidP="007A01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1726A">
        <w:rPr>
          <w:rFonts w:ascii="Times New Roman" w:hAnsi="Times New Roman"/>
          <w:sz w:val="28"/>
          <w:szCs w:val="28"/>
          <w:lang w:val="uk-UA"/>
        </w:rPr>
        <w:t>Певним етапом в удосконаленні організації використ</w:t>
      </w:r>
      <w:r>
        <w:rPr>
          <w:rFonts w:ascii="Times New Roman" w:hAnsi="Times New Roman"/>
          <w:sz w:val="28"/>
          <w:szCs w:val="28"/>
          <w:lang w:val="uk-UA"/>
        </w:rPr>
        <w:t>ання технічних засобів підрозді</w:t>
      </w:r>
      <w:r w:rsidRPr="00A1726A">
        <w:rPr>
          <w:rFonts w:ascii="Times New Roman" w:hAnsi="Times New Roman"/>
          <w:sz w:val="28"/>
          <w:szCs w:val="28"/>
          <w:lang w:val="uk-UA"/>
        </w:rPr>
        <w:t xml:space="preserve">лами карного розшуку в </w:t>
      </w:r>
      <w:r w:rsidR="007A01AE">
        <w:rPr>
          <w:rFonts w:ascii="Times New Roman" w:hAnsi="Times New Roman"/>
          <w:sz w:val="28"/>
          <w:szCs w:val="28"/>
          <w:lang w:val="uk-UA"/>
        </w:rPr>
        <w:t>….</w:t>
      </w:r>
    </w:p>
    <w:p w14:paraId="29EAF343" w14:textId="0F6DDBF7" w:rsidR="00382ED0" w:rsidRDefault="00071C39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7A01AE">
        <w:rPr>
          <w:rFonts w:ascii="Times New Roman" w:hAnsi="Times New Roman"/>
          <w:sz w:val="28"/>
          <w:szCs w:val="28"/>
          <w:lang w:val="uk-UA"/>
        </w:rPr>
        <w:t>…</w:t>
      </w:r>
    </w:p>
    <w:p w14:paraId="35831500" w14:textId="77777777" w:rsidR="006F29DD" w:rsidRDefault="006F29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C97BAB" w14:textId="77777777" w:rsidR="006F29DD" w:rsidRDefault="006F29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99FA5B" w14:textId="77777777" w:rsidR="006F29DD" w:rsidRDefault="006F29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26477B" w14:textId="77777777" w:rsidR="006F29DD" w:rsidRDefault="006F29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91177F" w14:textId="77777777" w:rsidR="006F29DD" w:rsidRDefault="006F29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3F2680" w14:textId="77777777" w:rsidR="006F29DD" w:rsidRDefault="006F29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B4BB4B" w14:textId="77777777" w:rsidR="006F29DD" w:rsidRDefault="006F29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81E7F6" w14:textId="77777777" w:rsidR="006F29DD" w:rsidRDefault="006F29DD" w:rsidP="00C934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ACBFA8" w14:textId="77777777" w:rsidR="00BD6A7F" w:rsidRPr="005362CC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14:paraId="7B414A19" w14:textId="77777777" w:rsidR="00BD6A7F" w:rsidRPr="00C82496" w:rsidRDefault="00D81B5E" w:rsidP="00C824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в даному дослідженні предмет та задачі криміналістичної техніки, ми дійшли наступних висновків.</w:t>
      </w:r>
    </w:p>
    <w:p w14:paraId="0F5667B4" w14:textId="51BF21FE" w:rsidR="00902857" w:rsidRDefault="00902857" w:rsidP="007A01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Не можливо дати загальне поняття криміналістичної техніки, оскільки вона розглядається у двох значеннях: як самостійний розділ науки криміна</w:t>
      </w:r>
      <w:r w:rsidRPr="00FA60D5">
        <w:rPr>
          <w:rFonts w:ascii="Times New Roman" w:hAnsi="Times New Roman"/>
          <w:sz w:val="28"/>
          <w:szCs w:val="28"/>
          <w:lang w:val="uk-UA"/>
        </w:rPr>
        <w:t>лістики</w:t>
      </w:r>
      <w:r>
        <w:rPr>
          <w:rFonts w:ascii="Times New Roman" w:hAnsi="Times New Roman"/>
          <w:sz w:val="28"/>
          <w:szCs w:val="28"/>
          <w:lang w:val="uk-UA"/>
        </w:rPr>
        <w:t>, вона є систе</w:t>
      </w:r>
      <w:r w:rsidRPr="00FA60D5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FA60D5">
        <w:rPr>
          <w:rFonts w:ascii="Times New Roman" w:hAnsi="Times New Roman"/>
          <w:sz w:val="28"/>
          <w:szCs w:val="28"/>
          <w:lang w:val="uk-UA"/>
        </w:rPr>
        <w:t xml:space="preserve"> наукових положень</w:t>
      </w:r>
      <w:r>
        <w:rPr>
          <w:rFonts w:ascii="Times New Roman" w:hAnsi="Times New Roman"/>
          <w:sz w:val="28"/>
          <w:szCs w:val="28"/>
          <w:lang w:val="uk-UA"/>
        </w:rPr>
        <w:t xml:space="preserve">, на підставі яких розроблені технічні засоби, методи та прийоми, призначення яких полягає у дослідженні та збиранні </w:t>
      </w:r>
      <w:r w:rsidR="007A01AE">
        <w:rPr>
          <w:rFonts w:ascii="Times New Roman" w:hAnsi="Times New Roman"/>
          <w:sz w:val="28"/>
          <w:szCs w:val="28"/>
          <w:lang w:val="uk-UA"/>
        </w:rPr>
        <w:t>…..</w:t>
      </w:r>
      <w:bookmarkStart w:id="0" w:name="_GoBack"/>
      <w:bookmarkEnd w:id="0"/>
    </w:p>
    <w:p w14:paraId="00D51ED7" w14:textId="77777777" w:rsidR="00BD6A7F" w:rsidRDefault="00BD6A7F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62CC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14:paraId="0B0CC54C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56652F" w:rsidRPr="0056652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</w:t>
      </w:r>
      <w:r w:rsidR="0056652F" w:rsidRPr="00F3394E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Кримінальний процесуальний кодекс України: Закон України від 13.04.2012 р. № 4651-VI. </w:t>
      </w:r>
      <w:r w:rsidR="0056652F" w:rsidRPr="00F3394E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="0056652F" w:rsidRPr="00F3394E">
        <w:rPr>
          <w:rStyle w:val="fontstyle01"/>
          <w:rFonts w:ascii="Times New Roman" w:hAnsi="Times New Roman"/>
          <w:sz w:val="28"/>
          <w:szCs w:val="28"/>
          <w:lang w:val="uk-UA"/>
        </w:rPr>
        <w:t>. 2013. № 9-10, № 11-12, № 13. ст. 88.</w:t>
      </w:r>
    </w:p>
    <w:p w14:paraId="03F9A804" w14:textId="77777777" w:rsidR="001D4DAA" w:rsidRDefault="001D4DAA" w:rsidP="00426C9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426C9D" w:rsidRPr="00320D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EE2" w:rsidRPr="00F80B44">
        <w:rPr>
          <w:rFonts w:ascii="Times New Roman" w:hAnsi="Times New Roman"/>
          <w:sz w:val="28"/>
          <w:szCs w:val="28"/>
          <w:lang w:val="uk-UA"/>
        </w:rPr>
        <w:t xml:space="preserve">Про оперативно-розшукову діяльність: Закон України від 18.02.1992 р. № 2135-XII. </w:t>
      </w:r>
      <w:r w:rsidR="00E26EE2" w:rsidRPr="00F80B44">
        <w:rPr>
          <w:rFonts w:ascii="Times New Roman" w:hAnsi="Times New Roman"/>
          <w:i/>
          <w:sz w:val="28"/>
          <w:szCs w:val="28"/>
          <w:lang w:val="uk-UA"/>
        </w:rPr>
        <w:t>Відомості Верховної Ради України.</w:t>
      </w:r>
      <w:r w:rsidR="00E26EE2" w:rsidRPr="00F80B44">
        <w:rPr>
          <w:lang w:val="uk-UA"/>
        </w:rPr>
        <w:t xml:space="preserve"> </w:t>
      </w:r>
      <w:r w:rsidR="00E26EE2" w:rsidRPr="00F80B44">
        <w:rPr>
          <w:rFonts w:ascii="Times New Roman" w:hAnsi="Times New Roman"/>
          <w:sz w:val="28"/>
          <w:szCs w:val="28"/>
          <w:lang w:val="uk-UA"/>
        </w:rPr>
        <w:t>1992 р. № 22. стаття 303.</w:t>
      </w:r>
    </w:p>
    <w:p w14:paraId="1BAF514C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DB47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47DA" w:rsidRPr="00DB47DA">
        <w:rPr>
          <w:rFonts w:ascii="Times New Roman" w:hAnsi="Times New Roman"/>
          <w:sz w:val="28"/>
          <w:szCs w:val="28"/>
          <w:lang w:val="uk-UA"/>
        </w:rPr>
        <w:t>Безруков</w:t>
      </w:r>
      <w:proofErr w:type="spellEnd"/>
      <w:r w:rsidR="00DB47DA" w:rsidRPr="00DB4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7DA">
        <w:rPr>
          <w:rFonts w:ascii="Times New Roman" w:hAnsi="Times New Roman"/>
          <w:sz w:val="28"/>
          <w:szCs w:val="28"/>
          <w:lang w:val="uk-UA"/>
        </w:rPr>
        <w:t>Д.</w:t>
      </w:r>
      <w:r w:rsidR="00DB47DA" w:rsidRPr="00DB47DA">
        <w:rPr>
          <w:rFonts w:ascii="Times New Roman" w:hAnsi="Times New Roman"/>
          <w:sz w:val="28"/>
          <w:szCs w:val="28"/>
          <w:lang w:val="uk-UA"/>
        </w:rPr>
        <w:t>В. Використання технічних засобів підрозділами карного розшуку у протидії злочинам: історичний аспект</w:t>
      </w:r>
      <w:r w:rsidR="00DB47DA">
        <w:rPr>
          <w:rFonts w:ascii="Times New Roman" w:hAnsi="Times New Roman"/>
          <w:sz w:val="28"/>
          <w:szCs w:val="28"/>
          <w:lang w:val="uk-UA"/>
        </w:rPr>
        <w:t>.</w:t>
      </w:r>
      <w:r w:rsidR="00DB47DA" w:rsidRPr="00DB4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7DA" w:rsidRPr="00DB47DA">
        <w:rPr>
          <w:rFonts w:ascii="Times New Roman" w:hAnsi="Times New Roman"/>
          <w:i/>
          <w:sz w:val="28"/>
          <w:szCs w:val="28"/>
          <w:lang w:val="uk-UA"/>
        </w:rPr>
        <w:t>Проблеми правознавства та правоохоронної діяльності</w:t>
      </w:r>
      <w:r w:rsidR="00DB47DA">
        <w:rPr>
          <w:rFonts w:ascii="Times New Roman" w:hAnsi="Times New Roman"/>
          <w:sz w:val="28"/>
          <w:szCs w:val="28"/>
          <w:lang w:val="uk-UA"/>
        </w:rPr>
        <w:t>.</w:t>
      </w:r>
      <w:r w:rsidR="00DB47DA" w:rsidRPr="00DB47DA">
        <w:rPr>
          <w:rFonts w:ascii="Times New Roman" w:hAnsi="Times New Roman"/>
          <w:sz w:val="28"/>
          <w:szCs w:val="28"/>
          <w:lang w:val="uk-UA"/>
        </w:rPr>
        <w:t xml:space="preserve"> 2015</w:t>
      </w:r>
      <w:r w:rsidR="00DB47DA">
        <w:rPr>
          <w:rFonts w:ascii="Times New Roman" w:hAnsi="Times New Roman"/>
          <w:sz w:val="28"/>
          <w:szCs w:val="28"/>
          <w:lang w:val="uk-UA"/>
        </w:rPr>
        <w:t>. №1 (52). С. 163 – 174.</w:t>
      </w:r>
    </w:p>
    <w:p w14:paraId="2FCE9668" w14:textId="77777777" w:rsidR="001D4DAA" w:rsidRDefault="001D4DAA" w:rsidP="007C69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7C6906" w:rsidRPr="007C6906">
        <w:rPr>
          <w:lang w:val="uk-UA"/>
        </w:rPr>
        <w:t xml:space="preserve"> </w:t>
      </w:r>
      <w:r w:rsidR="00DB47DA" w:rsidRPr="00320D77">
        <w:rPr>
          <w:rFonts w:ascii="Times New Roman" w:hAnsi="Times New Roman"/>
          <w:sz w:val="28"/>
          <w:szCs w:val="28"/>
          <w:lang w:val="uk-UA"/>
        </w:rPr>
        <w:t xml:space="preserve">Білоус В. </w:t>
      </w:r>
      <w:proofErr w:type="spellStart"/>
      <w:r w:rsidR="00DB47DA" w:rsidRPr="00320D77">
        <w:rPr>
          <w:rFonts w:ascii="Times New Roman" w:hAnsi="Times New Roman"/>
          <w:sz w:val="28"/>
          <w:szCs w:val="28"/>
          <w:lang w:val="uk-UA"/>
        </w:rPr>
        <w:t>Аерофото</w:t>
      </w:r>
      <w:proofErr w:type="spellEnd"/>
      <w:r w:rsidR="00DB47DA" w:rsidRPr="00320D77">
        <w:rPr>
          <w:rFonts w:ascii="Times New Roman" w:hAnsi="Times New Roman"/>
          <w:sz w:val="28"/>
          <w:szCs w:val="28"/>
          <w:lang w:val="uk-UA"/>
        </w:rPr>
        <w:t>- і космічна зйомка як інноваційні напрями розвитку криміналістичної техніки.</w:t>
      </w:r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>Visegrad</w:t>
      </w:r>
      <w:proofErr w:type="spellEnd"/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>journal</w:t>
      </w:r>
      <w:proofErr w:type="spellEnd"/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>on</w:t>
      </w:r>
      <w:proofErr w:type="spellEnd"/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>human</w:t>
      </w:r>
      <w:proofErr w:type="spellEnd"/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DB47DA" w:rsidRPr="00320D77">
        <w:rPr>
          <w:rFonts w:ascii="Times New Roman" w:hAnsi="Times New Roman"/>
          <w:i/>
          <w:sz w:val="28"/>
          <w:szCs w:val="28"/>
          <w:lang w:val="uk-UA"/>
        </w:rPr>
        <w:t>rights</w:t>
      </w:r>
      <w:proofErr w:type="spellEnd"/>
      <w:r w:rsidR="00DB47DA" w:rsidRPr="00320D77">
        <w:rPr>
          <w:rFonts w:ascii="Times New Roman" w:hAnsi="Times New Roman"/>
          <w:sz w:val="28"/>
          <w:szCs w:val="28"/>
          <w:lang w:val="uk-UA"/>
        </w:rPr>
        <w:t>. 2016. № 3. С. 27</w:t>
      </w:r>
      <w:r w:rsidR="00DB47DA" w:rsidRPr="00035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7DA" w:rsidRPr="00320D77">
        <w:rPr>
          <w:rFonts w:ascii="Times New Roman" w:hAnsi="Times New Roman"/>
          <w:sz w:val="28"/>
          <w:szCs w:val="28"/>
          <w:lang w:val="uk-UA"/>
        </w:rPr>
        <w:t>–</w:t>
      </w:r>
      <w:r w:rsidR="00DB47DA" w:rsidRPr="00035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7DA" w:rsidRPr="00320D77">
        <w:rPr>
          <w:rFonts w:ascii="Times New Roman" w:hAnsi="Times New Roman"/>
          <w:sz w:val="28"/>
          <w:szCs w:val="28"/>
          <w:lang w:val="uk-UA"/>
        </w:rPr>
        <w:t>33.</w:t>
      </w:r>
    </w:p>
    <w:p w14:paraId="236CE20C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320D77" w:rsidRPr="00320D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47DA">
        <w:rPr>
          <w:rFonts w:ascii="Times New Roman" w:hAnsi="Times New Roman"/>
          <w:sz w:val="28"/>
          <w:szCs w:val="28"/>
          <w:lang w:val="uk-UA"/>
        </w:rPr>
        <w:t>Бишевець</w:t>
      </w:r>
      <w:proofErr w:type="spellEnd"/>
      <w:r w:rsidR="00DB47DA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DB47DA" w:rsidRPr="00426C9D">
        <w:rPr>
          <w:rFonts w:ascii="Times New Roman" w:hAnsi="Times New Roman"/>
          <w:sz w:val="28"/>
          <w:szCs w:val="28"/>
          <w:lang w:val="uk-UA"/>
        </w:rPr>
        <w:t xml:space="preserve">В. Криміналістична техніка у професійній діяльності адвоката: завдання та значення. </w:t>
      </w:r>
      <w:r w:rsidR="00DB47DA" w:rsidRPr="0078739F">
        <w:rPr>
          <w:rFonts w:ascii="Times New Roman" w:hAnsi="Times New Roman"/>
          <w:i/>
          <w:sz w:val="28"/>
          <w:szCs w:val="28"/>
          <w:lang w:val="uk-UA"/>
        </w:rPr>
        <w:t>Вісник кримінального судочинства</w:t>
      </w:r>
      <w:r w:rsidR="00DB47DA" w:rsidRPr="00426C9D">
        <w:rPr>
          <w:rFonts w:ascii="Times New Roman" w:hAnsi="Times New Roman"/>
          <w:sz w:val="28"/>
          <w:szCs w:val="28"/>
          <w:lang w:val="uk-UA"/>
        </w:rPr>
        <w:t>. 2017. № 1. С. 128</w:t>
      </w:r>
      <w:r w:rsidR="00DB47DA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B47DA" w:rsidRPr="00426C9D">
        <w:rPr>
          <w:rFonts w:ascii="Times New Roman" w:hAnsi="Times New Roman"/>
          <w:sz w:val="28"/>
          <w:szCs w:val="28"/>
          <w:lang w:val="uk-UA"/>
        </w:rPr>
        <w:t>133.</w:t>
      </w:r>
    </w:p>
    <w:p w14:paraId="2328A26B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</w:t>
      </w:r>
      <w:r w:rsidR="00E26EE2" w:rsidRPr="00E26E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Волобуєв </w:t>
      </w:r>
      <w:r w:rsidR="00DB47DA">
        <w:rPr>
          <w:rFonts w:ascii="Times New Roman" w:hAnsi="Times New Roman"/>
          <w:sz w:val="28"/>
          <w:szCs w:val="28"/>
          <w:lang w:val="uk-UA"/>
        </w:rPr>
        <w:t>А.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>Ф.,</w:t>
      </w:r>
      <w:r w:rsidR="00DB47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47DA" w:rsidRPr="001D4DAA">
        <w:rPr>
          <w:rFonts w:ascii="Times New Roman" w:hAnsi="Times New Roman"/>
          <w:sz w:val="28"/>
          <w:szCs w:val="28"/>
          <w:lang w:val="uk-UA"/>
        </w:rPr>
        <w:t>Даньшин</w:t>
      </w:r>
      <w:proofErr w:type="spellEnd"/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 М.В.</w:t>
      </w:r>
      <w:r w:rsidR="00DB47D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Іщенко </w:t>
      </w:r>
      <w:r w:rsidR="00DB47DA">
        <w:rPr>
          <w:rFonts w:ascii="Times New Roman" w:hAnsi="Times New Roman"/>
          <w:sz w:val="28"/>
          <w:szCs w:val="28"/>
          <w:lang w:val="uk-UA"/>
        </w:rPr>
        <w:t>А.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>В.</w:t>
      </w:r>
      <w:r w:rsidR="00DB47DA">
        <w:rPr>
          <w:rFonts w:ascii="Times New Roman" w:hAnsi="Times New Roman"/>
          <w:sz w:val="28"/>
          <w:szCs w:val="28"/>
          <w:lang w:val="uk-UA"/>
        </w:rPr>
        <w:t>,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 Степанюк </w:t>
      </w:r>
      <w:r w:rsidR="00DB47DA">
        <w:rPr>
          <w:rFonts w:ascii="Times New Roman" w:hAnsi="Times New Roman"/>
          <w:sz w:val="28"/>
          <w:szCs w:val="28"/>
          <w:lang w:val="uk-UA"/>
        </w:rPr>
        <w:t>Р.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Л., </w:t>
      </w:r>
      <w:proofErr w:type="spellStart"/>
      <w:r w:rsidR="00DB47DA" w:rsidRPr="001D4DAA">
        <w:rPr>
          <w:rFonts w:ascii="Times New Roman" w:hAnsi="Times New Roman"/>
          <w:sz w:val="28"/>
          <w:szCs w:val="28"/>
          <w:lang w:val="uk-UA"/>
        </w:rPr>
        <w:t>Маляров</w:t>
      </w:r>
      <w:r w:rsidR="00DB47DA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 В.О. </w:t>
      </w:r>
      <w:r w:rsidR="00DB47DA">
        <w:rPr>
          <w:rFonts w:ascii="Times New Roman" w:hAnsi="Times New Roman"/>
          <w:sz w:val="28"/>
          <w:szCs w:val="28"/>
          <w:lang w:val="uk-UA"/>
        </w:rPr>
        <w:t>т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>а ін.</w:t>
      </w:r>
      <w:r w:rsidR="00DB47DA">
        <w:rPr>
          <w:rFonts w:ascii="Times New Roman" w:hAnsi="Times New Roman"/>
          <w:sz w:val="28"/>
          <w:szCs w:val="28"/>
          <w:lang w:val="uk-UA"/>
        </w:rPr>
        <w:t xml:space="preserve"> Криміналістика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>: підручник: у 2 т. Т. 1</w:t>
      </w:r>
      <w:r w:rsidR="00DB47DA">
        <w:rPr>
          <w:rFonts w:ascii="Times New Roman" w:hAnsi="Times New Roman"/>
          <w:sz w:val="28"/>
          <w:szCs w:val="28"/>
          <w:lang w:val="uk-UA"/>
        </w:rPr>
        <w:t>.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>Харків: Харків</w:t>
      </w:r>
      <w:r w:rsidR="00DB47DA">
        <w:rPr>
          <w:rFonts w:ascii="Times New Roman" w:hAnsi="Times New Roman"/>
          <w:i/>
          <w:sz w:val="28"/>
          <w:szCs w:val="28"/>
          <w:lang w:val="uk-UA"/>
        </w:rPr>
        <w:t xml:space="preserve">ський 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>нац</w:t>
      </w:r>
      <w:r w:rsidR="00DB47DA">
        <w:rPr>
          <w:rFonts w:ascii="Times New Roman" w:hAnsi="Times New Roman"/>
          <w:i/>
          <w:sz w:val="28"/>
          <w:szCs w:val="28"/>
          <w:lang w:val="uk-UA"/>
        </w:rPr>
        <w:t>іональний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>. ун</w:t>
      </w:r>
      <w:r w:rsidR="00DB47DA">
        <w:rPr>
          <w:rFonts w:ascii="Times New Roman" w:hAnsi="Times New Roman"/>
          <w:i/>
          <w:sz w:val="28"/>
          <w:szCs w:val="28"/>
          <w:lang w:val="uk-UA"/>
        </w:rPr>
        <w:t>іверситет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 xml:space="preserve"> внутр</w:t>
      </w:r>
      <w:r w:rsidR="00DB47DA">
        <w:rPr>
          <w:rFonts w:ascii="Times New Roman" w:hAnsi="Times New Roman"/>
          <w:i/>
          <w:sz w:val="28"/>
          <w:szCs w:val="28"/>
          <w:lang w:val="uk-UA"/>
        </w:rPr>
        <w:t>ішніх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 xml:space="preserve"> справ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>. 2018. 384 с.</w:t>
      </w:r>
    </w:p>
    <w:p w14:paraId="68EB999B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DB47DA" w:rsidRPr="00DB4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Волобуєв </w:t>
      </w:r>
      <w:r w:rsidR="00DB47DA">
        <w:rPr>
          <w:rFonts w:ascii="Times New Roman" w:hAnsi="Times New Roman"/>
          <w:sz w:val="28"/>
          <w:szCs w:val="28"/>
          <w:lang w:val="uk-UA"/>
        </w:rPr>
        <w:t>А.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>Ф.,</w:t>
      </w:r>
      <w:r w:rsidR="00DB47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47DA" w:rsidRPr="001D4DAA">
        <w:rPr>
          <w:rFonts w:ascii="Times New Roman" w:hAnsi="Times New Roman"/>
          <w:sz w:val="28"/>
          <w:szCs w:val="28"/>
          <w:lang w:val="uk-UA"/>
        </w:rPr>
        <w:t>Даньшин</w:t>
      </w:r>
      <w:proofErr w:type="spellEnd"/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 М.В.</w:t>
      </w:r>
      <w:r w:rsidR="00DB47D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Іщенко </w:t>
      </w:r>
      <w:r w:rsidR="00DB47DA">
        <w:rPr>
          <w:rFonts w:ascii="Times New Roman" w:hAnsi="Times New Roman"/>
          <w:sz w:val="28"/>
          <w:szCs w:val="28"/>
          <w:lang w:val="uk-UA"/>
        </w:rPr>
        <w:t>А.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>В.</w:t>
      </w:r>
      <w:r w:rsidR="00DB47DA">
        <w:rPr>
          <w:rFonts w:ascii="Times New Roman" w:hAnsi="Times New Roman"/>
          <w:sz w:val="28"/>
          <w:szCs w:val="28"/>
          <w:lang w:val="uk-UA"/>
        </w:rPr>
        <w:t>,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 Степанюк </w:t>
      </w:r>
      <w:r w:rsidR="00DB47DA">
        <w:rPr>
          <w:rFonts w:ascii="Times New Roman" w:hAnsi="Times New Roman"/>
          <w:sz w:val="28"/>
          <w:szCs w:val="28"/>
          <w:lang w:val="uk-UA"/>
        </w:rPr>
        <w:t>Р.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Л., </w:t>
      </w:r>
      <w:proofErr w:type="spellStart"/>
      <w:r w:rsidR="00DB47DA" w:rsidRPr="001D4DAA">
        <w:rPr>
          <w:rFonts w:ascii="Times New Roman" w:hAnsi="Times New Roman"/>
          <w:sz w:val="28"/>
          <w:szCs w:val="28"/>
          <w:lang w:val="uk-UA"/>
        </w:rPr>
        <w:t>Маляров</w:t>
      </w:r>
      <w:r w:rsidR="00DB47DA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 В.О. </w:t>
      </w:r>
      <w:r w:rsidR="00DB47DA">
        <w:rPr>
          <w:rFonts w:ascii="Times New Roman" w:hAnsi="Times New Roman"/>
          <w:sz w:val="28"/>
          <w:szCs w:val="28"/>
          <w:lang w:val="uk-UA"/>
        </w:rPr>
        <w:t>т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>а ін.</w:t>
      </w:r>
      <w:r w:rsidR="00DB4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7DA" w:rsidRPr="007C6906">
        <w:rPr>
          <w:rFonts w:ascii="Times New Roman" w:hAnsi="Times New Roman"/>
          <w:sz w:val="28"/>
          <w:szCs w:val="28"/>
          <w:lang w:val="uk-UA"/>
        </w:rPr>
        <w:t xml:space="preserve">Криміналістика: підручник: у 2 т. Т. 2 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>Харків: Харків</w:t>
      </w:r>
      <w:r w:rsidR="00DB47DA">
        <w:rPr>
          <w:rFonts w:ascii="Times New Roman" w:hAnsi="Times New Roman"/>
          <w:i/>
          <w:sz w:val="28"/>
          <w:szCs w:val="28"/>
          <w:lang w:val="uk-UA"/>
        </w:rPr>
        <w:t xml:space="preserve">ський 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>нац</w:t>
      </w:r>
      <w:r w:rsidR="00DB47DA">
        <w:rPr>
          <w:rFonts w:ascii="Times New Roman" w:hAnsi="Times New Roman"/>
          <w:i/>
          <w:sz w:val="28"/>
          <w:szCs w:val="28"/>
          <w:lang w:val="uk-UA"/>
        </w:rPr>
        <w:t>іональний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>. ун</w:t>
      </w:r>
      <w:r w:rsidR="00DB47DA">
        <w:rPr>
          <w:rFonts w:ascii="Times New Roman" w:hAnsi="Times New Roman"/>
          <w:i/>
          <w:sz w:val="28"/>
          <w:szCs w:val="28"/>
          <w:lang w:val="uk-UA"/>
        </w:rPr>
        <w:t>іверситет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 xml:space="preserve"> внутр</w:t>
      </w:r>
      <w:r w:rsidR="00DB47DA">
        <w:rPr>
          <w:rFonts w:ascii="Times New Roman" w:hAnsi="Times New Roman"/>
          <w:i/>
          <w:sz w:val="28"/>
          <w:szCs w:val="28"/>
          <w:lang w:val="uk-UA"/>
        </w:rPr>
        <w:t>ішніх</w:t>
      </w:r>
      <w:r w:rsidR="00DB47DA" w:rsidRPr="001D4DAA">
        <w:rPr>
          <w:rFonts w:ascii="Times New Roman" w:hAnsi="Times New Roman"/>
          <w:i/>
          <w:sz w:val="28"/>
          <w:szCs w:val="28"/>
          <w:lang w:val="uk-UA"/>
        </w:rPr>
        <w:t xml:space="preserve"> справ</w:t>
      </w:r>
      <w:r w:rsidR="00DB47DA" w:rsidRPr="001D4DAA">
        <w:rPr>
          <w:rFonts w:ascii="Times New Roman" w:hAnsi="Times New Roman"/>
          <w:sz w:val="28"/>
          <w:szCs w:val="28"/>
          <w:lang w:val="uk-UA"/>
        </w:rPr>
        <w:t xml:space="preserve">. 2018. </w:t>
      </w:r>
      <w:r w:rsidR="00DB47DA" w:rsidRPr="007C6906">
        <w:rPr>
          <w:rFonts w:ascii="Times New Roman" w:hAnsi="Times New Roman"/>
          <w:sz w:val="28"/>
          <w:szCs w:val="28"/>
          <w:lang w:val="uk-UA"/>
        </w:rPr>
        <w:t>312 с.</w:t>
      </w:r>
    </w:p>
    <w:p w14:paraId="3170B061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F740A6" w:rsidRPr="00F740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0A6" w:rsidRPr="007C6906">
        <w:rPr>
          <w:rFonts w:ascii="Times New Roman" w:hAnsi="Times New Roman"/>
          <w:sz w:val="28"/>
          <w:szCs w:val="28"/>
          <w:lang w:val="uk-UA"/>
        </w:rPr>
        <w:t xml:space="preserve">Іщенко А.В., </w:t>
      </w:r>
      <w:proofErr w:type="spellStart"/>
      <w:r w:rsidR="00F740A6" w:rsidRPr="007C6906">
        <w:rPr>
          <w:rFonts w:ascii="Times New Roman" w:hAnsi="Times New Roman"/>
          <w:sz w:val="28"/>
          <w:szCs w:val="28"/>
          <w:lang w:val="uk-UA"/>
        </w:rPr>
        <w:t>Пясковський</w:t>
      </w:r>
      <w:proofErr w:type="spellEnd"/>
      <w:r w:rsidR="00F740A6" w:rsidRPr="007C6906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F740A6" w:rsidRPr="007C6906">
        <w:rPr>
          <w:rFonts w:ascii="Times New Roman" w:hAnsi="Times New Roman"/>
          <w:sz w:val="28"/>
          <w:szCs w:val="28"/>
          <w:lang w:val="uk-UA"/>
        </w:rPr>
        <w:t>Самодін</w:t>
      </w:r>
      <w:proofErr w:type="spellEnd"/>
      <w:r w:rsidR="00F740A6" w:rsidRPr="007C6906">
        <w:rPr>
          <w:rFonts w:ascii="Times New Roman" w:hAnsi="Times New Roman"/>
          <w:sz w:val="28"/>
          <w:szCs w:val="28"/>
          <w:lang w:val="uk-UA"/>
        </w:rPr>
        <w:t xml:space="preserve"> А.В., </w:t>
      </w:r>
      <w:proofErr w:type="spellStart"/>
      <w:r w:rsidR="00F740A6" w:rsidRPr="007C6906">
        <w:rPr>
          <w:rFonts w:ascii="Times New Roman" w:hAnsi="Times New Roman"/>
          <w:sz w:val="28"/>
          <w:szCs w:val="28"/>
          <w:lang w:val="uk-UA"/>
        </w:rPr>
        <w:t>Чорноус</w:t>
      </w:r>
      <w:proofErr w:type="spellEnd"/>
      <w:r w:rsidR="00F740A6" w:rsidRPr="007C6906">
        <w:rPr>
          <w:rFonts w:ascii="Times New Roman" w:hAnsi="Times New Roman"/>
          <w:sz w:val="28"/>
          <w:szCs w:val="28"/>
          <w:lang w:val="uk-UA"/>
        </w:rPr>
        <w:t xml:space="preserve"> Ю.М. та ін.</w:t>
      </w:r>
      <w:r w:rsidR="00F740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0A6" w:rsidRPr="007C6906">
        <w:rPr>
          <w:rFonts w:ascii="Times New Roman" w:hAnsi="Times New Roman"/>
          <w:sz w:val="28"/>
          <w:szCs w:val="28"/>
          <w:lang w:val="uk-UA"/>
        </w:rPr>
        <w:t>Криміналістика у питаннях і відповідях: Навчальний посібник</w:t>
      </w:r>
      <w:r w:rsidR="00F740A6">
        <w:rPr>
          <w:rFonts w:ascii="Times New Roman" w:hAnsi="Times New Roman"/>
          <w:sz w:val="28"/>
          <w:szCs w:val="28"/>
          <w:lang w:val="uk-UA"/>
        </w:rPr>
        <w:t>.</w:t>
      </w:r>
      <w:r w:rsidR="00F740A6" w:rsidRPr="007C69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0A6" w:rsidRPr="007C6906">
        <w:rPr>
          <w:rFonts w:ascii="Times New Roman" w:hAnsi="Times New Roman"/>
          <w:i/>
          <w:sz w:val="28"/>
          <w:szCs w:val="28"/>
          <w:lang w:val="uk-UA"/>
        </w:rPr>
        <w:t xml:space="preserve">К.: ТОВ </w:t>
      </w:r>
      <w:r w:rsidR="00F740A6">
        <w:rPr>
          <w:rFonts w:ascii="Times New Roman" w:hAnsi="Times New Roman"/>
          <w:i/>
          <w:sz w:val="28"/>
          <w:szCs w:val="28"/>
          <w:lang w:val="uk-UA"/>
        </w:rPr>
        <w:t>«</w:t>
      </w:r>
      <w:r w:rsidR="00F740A6" w:rsidRPr="007C6906">
        <w:rPr>
          <w:rFonts w:ascii="Times New Roman" w:hAnsi="Times New Roman"/>
          <w:i/>
          <w:sz w:val="28"/>
          <w:szCs w:val="28"/>
          <w:lang w:val="uk-UA"/>
        </w:rPr>
        <w:t xml:space="preserve">Видавництво </w:t>
      </w:r>
      <w:r w:rsidR="00F740A6">
        <w:rPr>
          <w:rFonts w:ascii="Times New Roman" w:hAnsi="Times New Roman"/>
          <w:i/>
          <w:sz w:val="28"/>
          <w:szCs w:val="28"/>
          <w:lang w:val="uk-UA"/>
        </w:rPr>
        <w:t>«</w:t>
      </w:r>
      <w:r w:rsidR="00F740A6" w:rsidRPr="007C6906">
        <w:rPr>
          <w:rFonts w:ascii="Times New Roman" w:hAnsi="Times New Roman"/>
          <w:i/>
          <w:sz w:val="28"/>
          <w:szCs w:val="28"/>
          <w:lang w:val="uk-UA"/>
        </w:rPr>
        <w:t>Центр учбової літератури</w:t>
      </w:r>
      <w:r w:rsidR="00F740A6">
        <w:rPr>
          <w:rFonts w:ascii="Times New Roman" w:hAnsi="Times New Roman"/>
          <w:i/>
          <w:sz w:val="28"/>
          <w:szCs w:val="28"/>
          <w:lang w:val="uk-UA"/>
        </w:rPr>
        <w:t>»</w:t>
      </w:r>
      <w:r w:rsidR="00F740A6">
        <w:rPr>
          <w:rFonts w:ascii="Times New Roman" w:hAnsi="Times New Roman"/>
          <w:sz w:val="28"/>
          <w:szCs w:val="28"/>
          <w:lang w:val="uk-UA"/>
        </w:rPr>
        <w:t>.</w:t>
      </w:r>
      <w:r w:rsidR="00F740A6" w:rsidRPr="007C6906">
        <w:rPr>
          <w:rFonts w:ascii="Times New Roman" w:hAnsi="Times New Roman"/>
          <w:sz w:val="28"/>
          <w:szCs w:val="28"/>
          <w:lang w:val="uk-UA"/>
        </w:rPr>
        <w:t xml:space="preserve"> 2016.</w:t>
      </w:r>
      <w:r w:rsidR="00F740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0A6" w:rsidRPr="007C6906">
        <w:rPr>
          <w:rFonts w:ascii="Times New Roman" w:hAnsi="Times New Roman"/>
          <w:sz w:val="28"/>
          <w:szCs w:val="28"/>
          <w:lang w:val="uk-UA"/>
        </w:rPr>
        <w:t>118 с.</w:t>
      </w:r>
    </w:p>
    <w:p w14:paraId="4B2B4BF5" w14:textId="77777777" w:rsidR="001D4DAA" w:rsidRDefault="001D4DAA" w:rsidP="00F740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7C6906" w:rsidRPr="007C69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738">
        <w:rPr>
          <w:rFonts w:ascii="Times New Roman" w:hAnsi="Times New Roman"/>
          <w:sz w:val="28"/>
          <w:szCs w:val="28"/>
          <w:lang w:val="uk-UA"/>
        </w:rPr>
        <w:t>Калініна, І.</w:t>
      </w:r>
      <w:r w:rsidR="000352BD" w:rsidRPr="000352BD">
        <w:rPr>
          <w:rFonts w:ascii="Times New Roman" w:hAnsi="Times New Roman"/>
          <w:sz w:val="28"/>
          <w:szCs w:val="28"/>
          <w:lang w:val="uk-UA"/>
        </w:rPr>
        <w:t>В.</w:t>
      </w:r>
      <w:r w:rsidR="000352BD">
        <w:rPr>
          <w:rFonts w:ascii="Times New Roman" w:hAnsi="Times New Roman"/>
          <w:sz w:val="28"/>
          <w:szCs w:val="28"/>
          <w:lang w:val="uk-UA"/>
        </w:rPr>
        <w:t>,</w:t>
      </w:r>
      <w:r w:rsidR="000352BD" w:rsidRPr="000352BD">
        <w:rPr>
          <w:rFonts w:ascii="Times New Roman" w:hAnsi="Times New Roman"/>
          <w:sz w:val="28"/>
          <w:szCs w:val="28"/>
          <w:lang w:val="uk-UA"/>
        </w:rPr>
        <w:t xml:space="preserve"> Волошина </w:t>
      </w:r>
      <w:r w:rsidR="00C34738">
        <w:rPr>
          <w:rFonts w:ascii="Times New Roman" w:hAnsi="Times New Roman"/>
          <w:sz w:val="28"/>
          <w:szCs w:val="28"/>
          <w:lang w:val="uk-UA"/>
        </w:rPr>
        <w:t>Т.</w:t>
      </w:r>
      <w:r w:rsidR="00C34738" w:rsidRPr="000352BD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0352BD" w:rsidRPr="000352BD">
        <w:rPr>
          <w:rFonts w:ascii="Times New Roman" w:hAnsi="Times New Roman"/>
          <w:sz w:val="28"/>
          <w:szCs w:val="28"/>
          <w:lang w:val="uk-UA"/>
        </w:rPr>
        <w:t>Сучасна криміналістична техніка у діяльності поліції: мрії чи реальність?</w:t>
      </w:r>
      <w:r w:rsidR="00035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2BD" w:rsidRPr="000352BD">
        <w:rPr>
          <w:rFonts w:ascii="Times New Roman" w:hAnsi="Times New Roman"/>
          <w:i/>
          <w:sz w:val="28"/>
          <w:szCs w:val="28"/>
          <w:lang w:val="uk-UA"/>
        </w:rPr>
        <w:t xml:space="preserve">Національна поліція Донеччини: проблеми становлення та стратегія розвитку - 2016: </w:t>
      </w:r>
      <w:proofErr w:type="spellStart"/>
      <w:r w:rsidR="000352BD" w:rsidRPr="000352BD">
        <w:rPr>
          <w:rFonts w:ascii="Times New Roman" w:hAnsi="Times New Roman"/>
          <w:i/>
          <w:sz w:val="28"/>
          <w:szCs w:val="28"/>
          <w:lang w:val="uk-UA"/>
        </w:rPr>
        <w:t>Всеукр</w:t>
      </w:r>
      <w:proofErr w:type="spellEnd"/>
      <w:r w:rsidR="000352BD" w:rsidRPr="000352BD">
        <w:rPr>
          <w:rFonts w:ascii="Times New Roman" w:hAnsi="Times New Roman"/>
          <w:i/>
          <w:sz w:val="28"/>
          <w:szCs w:val="28"/>
          <w:lang w:val="uk-UA"/>
        </w:rPr>
        <w:t>. наук.-</w:t>
      </w:r>
      <w:proofErr w:type="spellStart"/>
      <w:r w:rsidR="000352BD" w:rsidRPr="000352BD">
        <w:rPr>
          <w:rFonts w:ascii="Times New Roman" w:hAnsi="Times New Roman"/>
          <w:i/>
          <w:sz w:val="28"/>
          <w:szCs w:val="28"/>
          <w:lang w:val="uk-UA"/>
        </w:rPr>
        <w:t>практ</w:t>
      </w:r>
      <w:proofErr w:type="spellEnd"/>
      <w:r w:rsidR="000352BD" w:rsidRPr="000352BD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="000352BD" w:rsidRPr="000352BD">
        <w:rPr>
          <w:rFonts w:ascii="Times New Roman" w:hAnsi="Times New Roman"/>
          <w:i/>
          <w:sz w:val="28"/>
          <w:szCs w:val="28"/>
          <w:lang w:val="uk-UA"/>
        </w:rPr>
        <w:t>конф</w:t>
      </w:r>
      <w:proofErr w:type="spellEnd"/>
      <w:r w:rsidR="000352BD" w:rsidRPr="000352BD">
        <w:rPr>
          <w:rFonts w:ascii="Times New Roman" w:hAnsi="Times New Roman"/>
          <w:sz w:val="28"/>
          <w:szCs w:val="28"/>
          <w:lang w:val="uk-UA"/>
        </w:rPr>
        <w:t>. 2016. С. 148</w:t>
      </w:r>
      <w:r w:rsidR="00035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2BD" w:rsidRPr="000352BD">
        <w:rPr>
          <w:rFonts w:ascii="Times New Roman" w:hAnsi="Times New Roman"/>
          <w:sz w:val="28"/>
          <w:szCs w:val="28"/>
          <w:lang w:val="uk-UA"/>
        </w:rPr>
        <w:t>–</w:t>
      </w:r>
      <w:r w:rsidR="00035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2BD" w:rsidRPr="000352BD">
        <w:rPr>
          <w:rFonts w:ascii="Times New Roman" w:hAnsi="Times New Roman"/>
          <w:sz w:val="28"/>
          <w:szCs w:val="28"/>
          <w:lang w:val="uk-UA"/>
        </w:rPr>
        <w:t>150.</w:t>
      </w:r>
    </w:p>
    <w:p w14:paraId="570DE439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D31D8F" w:rsidRPr="00DB47DA">
        <w:rPr>
          <w:lang w:val="uk-UA"/>
        </w:rPr>
        <w:t xml:space="preserve"> </w:t>
      </w:r>
      <w:proofErr w:type="spellStart"/>
      <w:r w:rsidR="000352BD" w:rsidRPr="00F740A6">
        <w:rPr>
          <w:rFonts w:ascii="Times New Roman" w:hAnsi="Times New Roman"/>
          <w:sz w:val="28"/>
          <w:szCs w:val="28"/>
          <w:lang w:val="uk-UA"/>
        </w:rPr>
        <w:t>Козенко</w:t>
      </w:r>
      <w:proofErr w:type="spellEnd"/>
      <w:r w:rsidR="000352BD" w:rsidRPr="00F740A6">
        <w:rPr>
          <w:rFonts w:ascii="Times New Roman" w:hAnsi="Times New Roman"/>
          <w:sz w:val="28"/>
          <w:szCs w:val="28"/>
          <w:lang w:val="uk-UA"/>
        </w:rPr>
        <w:t xml:space="preserve"> О.О. Спеціальна техніка під час проведення досудового розслідування, оперативно-розшукових і контррозвідувальних заходів. </w:t>
      </w:r>
      <w:r w:rsidR="000352BD" w:rsidRPr="00F740A6">
        <w:rPr>
          <w:rFonts w:ascii="Times New Roman" w:hAnsi="Times New Roman"/>
          <w:i/>
          <w:sz w:val="28"/>
          <w:szCs w:val="28"/>
          <w:lang w:val="uk-UA"/>
        </w:rPr>
        <w:t>Науковий вісник Ужгородського національного університету. Серія: Право</w:t>
      </w:r>
      <w:r w:rsidR="000352BD" w:rsidRPr="00F740A6">
        <w:rPr>
          <w:rFonts w:ascii="Times New Roman" w:hAnsi="Times New Roman"/>
          <w:sz w:val="28"/>
          <w:szCs w:val="28"/>
          <w:lang w:val="uk-UA"/>
        </w:rPr>
        <w:t xml:space="preserve">. 2016. </w:t>
      </w:r>
      <w:proofErr w:type="spellStart"/>
      <w:r w:rsidR="000352BD" w:rsidRPr="00F740A6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0352BD" w:rsidRPr="00F740A6">
        <w:rPr>
          <w:rFonts w:ascii="Times New Roman" w:hAnsi="Times New Roman"/>
          <w:sz w:val="28"/>
          <w:szCs w:val="28"/>
          <w:lang w:val="uk-UA"/>
        </w:rPr>
        <w:t>. 38</w:t>
      </w:r>
      <w:r w:rsidR="000352BD" w:rsidRPr="00DB4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2BD" w:rsidRPr="00F740A6">
        <w:rPr>
          <w:rFonts w:ascii="Times New Roman" w:hAnsi="Times New Roman"/>
          <w:sz w:val="28"/>
          <w:szCs w:val="28"/>
          <w:lang w:val="uk-UA"/>
        </w:rPr>
        <w:t>(2). С. 110</w:t>
      </w:r>
      <w:r w:rsidR="000352BD" w:rsidRPr="00DB4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2BD">
        <w:rPr>
          <w:rFonts w:ascii="Times New Roman" w:hAnsi="Times New Roman"/>
          <w:sz w:val="28"/>
          <w:szCs w:val="28"/>
          <w:lang w:val="uk-UA"/>
        </w:rPr>
        <w:t>–</w:t>
      </w:r>
      <w:r w:rsidR="000352BD" w:rsidRPr="00DB4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2BD" w:rsidRPr="00F740A6">
        <w:rPr>
          <w:rFonts w:ascii="Times New Roman" w:hAnsi="Times New Roman"/>
          <w:sz w:val="28"/>
          <w:szCs w:val="28"/>
          <w:lang w:val="uk-UA"/>
        </w:rPr>
        <w:t>114.</w:t>
      </w:r>
    </w:p>
    <w:p w14:paraId="4AF93FF7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0352BD" w:rsidRPr="000352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4D2">
        <w:rPr>
          <w:rFonts w:ascii="Times New Roman" w:hAnsi="Times New Roman"/>
          <w:sz w:val="28"/>
          <w:szCs w:val="28"/>
          <w:lang w:val="uk-UA"/>
        </w:rPr>
        <w:t>Кравчук О.</w:t>
      </w:r>
      <w:r w:rsidR="000352BD" w:rsidRPr="00D31D8F">
        <w:rPr>
          <w:rFonts w:ascii="Times New Roman" w:hAnsi="Times New Roman"/>
          <w:sz w:val="28"/>
          <w:szCs w:val="28"/>
          <w:lang w:val="uk-UA"/>
        </w:rPr>
        <w:t xml:space="preserve">В. Особливості застосування криміналістичної техніки у процесах державного управління експертно-криміналістичною діяльністю. </w:t>
      </w:r>
      <w:r w:rsidR="000352BD" w:rsidRPr="00D31D8F">
        <w:rPr>
          <w:rFonts w:ascii="Times New Roman" w:hAnsi="Times New Roman"/>
          <w:i/>
          <w:sz w:val="28"/>
          <w:szCs w:val="28"/>
          <w:lang w:val="uk-UA"/>
        </w:rPr>
        <w:t>Вісник Національного університету цивільного захисту України</w:t>
      </w:r>
      <w:r w:rsidR="000352BD">
        <w:rPr>
          <w:rFonts w:ascii="Times New Roman" w:hAnsi="Times New Roman"/>
          <w:sz w:val="28"/>
          <w:szCs w:val="28"/>
          <w:lang w:val="uk-UA"/>
        </w:rPr>
        <w:t xml:space="preserve">. 2019. № 1 (10). </w:t>
      </w:r>
      <w:r w:rsidR="000352BD" w:rsidRPr="00D31D8F">
        <w:rPr>
          <w:rFonts w:ascii="Times New Roman" w:hAnsi="Times New Roman"/>
          <w:sz w:val="28"/>
          <w:szCs w:val="28"/>
          <w:lang w:val="uk-UA"/>
        </w:rPr>
        <w:t>C. 303</w:t>
      </w:r>
      <w:r w:rsidR="000352B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352BD" w:rsidRPr="00D31D8F">
        <w:rPr>
          <w:rFonts w:ascii="Times New Roman" w:hAnsi="Times New Roman"/>
          <w:sz w:val="28"/>
          <w:szCs w:val="28"/>
          <w:lang w:val="uk-UA"/>
        </w:rPr>
        <w:t>308.</w:t>
      </w:r>
    </w:p>
    <w:p w14:paraId="5717B7BA" w14:textId="77777777" w:rsidR="001D4DAA" w:rsidRDefault="001D4DAA" w:rsidP="00075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="00075C29" w:rsidRPr="00075C29">
        <w:rPr>
          <w:lang w:val="uk-UA"/>
        </w:rPr>
        <w:t xml:space="preserve"> </w:t>
      </w:r>
      <w:proofErr w:type="spellStart"/>
      <w:r w:rsidR="00075C29" w:rsidRPr="00075C29">
        <w:rPr>
          <w:rFonts w:ascii="Times New Roman" w:hAnsi="Times New Roman"/>
          <w:sz w:val="28"/>
          <w:szCs w:val="28"/>
          <w:lang w:val="uk-UA"/>
        </w:rPr>
        <w:t>Лук‘янчиков</w:t>
      </w:r>
      <w:proofErr w:type="spellEnd"/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C29">
        <w:rPr>
          <w:rFonts w:ascii="Times New Roman" w:hAnsi="Times New Roman"/>
          <w:sz w:val="28"/>
          <w:szCs w:val="28"/>
          <w:lang w:val="uk-UA"/>
        </w:rPr>
        <w:t>Б.</w:t>
      </w:r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Є., </w:t>
      </w:r>
      <w:proofErr w:type="spellStart"/>
      <w:r w:rsidR="00075C29" w:rsidRPr="00075C29">
        <w:rPr>
          <w:rFonts w:ascii="Times New Roman" w:hAnsi="Times New Roman"/>
          <w:sz w:val="28"/>
          <w:szCs w:val="28"/>
          <w:lang w:val="uk-UA"/>
        </w:rPr>
        <w:t>Лук‘янчиков</w:t>
      </w:r>
      <w:proofErr w:type="spellEnd"/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 Є.Д., </w:t>
      </w:r>
      <w:proofErr w:type="spellStart"/>
      <w:r w:rsidR="00075C29" w:rsidRPr="00075C29">
        <w:rPr>
          <w:rFonts w:ascii="Times New Roman" w:hAnsi="Times New Roman"/>
          <w:sz w:val="28"/>
          <w:szCs w:val="28"/>
          <w:lang w:val="uk-UA"/>
        </w:rPr>
        <w:t>Петряєв</w:t>
      </w:r>
      <w:proofErr w:type="spellEnd"/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 С.Ю.</w:t>
      </w:r>
      <w:r w:rsidR="0007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Криміналістика: Навчальний посібник для </w:t>
      </w:r>
      <w:proofErr w:type="spellStart"/>
      <w:r w:rsidR="00075C29" w:rsidRPr="00075C29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75C29" w:rsidRPr="00075C29">
        <w:rPr>
          <w:rFonts w:ascii="Times New Roman" w:hAnsi="Times New Roman"/>
          <w:sz w:val="28"/>
          <w:szCs w:val="28"/>
          <w:lang w:val="uk-UA"/>
        </w:rPr>
        <w:t>юрид</w:t>
      </w:r>
      <w:proofErr w:type="spellEnd"/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. спец. </w:t>
      </w:r>
      <w:proofErr w:type="spellStart"/>
      <w:r w:rsidR="00075C29" w:rsidRPr="00075C29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75C29" w:rsidRPr="00075C29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75C29" w:rsidRPr="00075C29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="00075C29" w:rsidRPr="00075C29">
        <w:rPr>
          <w:rFonts w:ascii="Times New Roman" w:hAnsi="Times New Roman"/>
          <w:sz w:val="28"/>
          <w:szCs w:val="28"/>
          <w:lang w:val="uk-UA"/>
        </w:rPr>
        <w:t>. в 2-х частинах.</w:t>
      </w:r>
      <w:r w:rsidR="001F66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C29" w:rsidRPr="00075C29">
        <w:rPr>
          <w:rFonts w:ascii="Times New Roman" w:hAnsi="Times New Roman"/>
          <w:sz w:val="28"/>
          <w:szCs w:val="28"/>
          <w:lang w:val="uk-UA"/>
        </w:rPr>
        <w:t xml:space="preserve"> Частина І: Вступ до курсу криміналістики. Криміналістична техніка. </w:t>
      </w:r>
      <w:r w:rsidR="00075C29" w:rsidRPr="001F6648">
        <w:rPr>
          <w:rFonts w:ascii="Times New Roman" w:hAnsi="Times New Roman"/>
          <w:i/>
          <w:sz w:val="28"/>
          <w:szCs w:val="28"/>
          <w:lang w:val="uk-UA"/>
        </w:rPr>
        <w:t>Київ: Національний технічний університет України «Київський політехнічний інститут імені Ігоря Сікорського</w:t>
      </w:r>
      <w:r w:rsidR="00075C29" w:rsidRPr="00075C29">
        <w:rPr>
          <w:rFonts w:ascii="Times New Roman" w:hAnsi="Times New Roman"/>
          <w:sz w:val="28"/>
          <w:szCs w:val="28"/>
          <w:lang w:val="uk-UA"/>
        </w:rPr>
        <w:t>. 2017. 374 с.</w:t>
      </w:r>
    </w:p>
    <w:p w14:paraId="43F041F9" w14:textId="77777777" w:rsidR="001D4DAA" w:rsidRDefault="001D4DAA" w:rsidP="000350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="0003503A" w:rsidRPr="0003503A">
        <w:rPr>
          <w:lang w:val="uk-UA"/>
        </w:rPr>
        <w:t xml:space="preserve"> </w:t>
      </w:r>
      <w:proofErr w:type="spellStart"/>
      <w:r w:rsidR="0003503A">
        <w:rPr>
          <w:rFonts w:ascii="Times New Roman" w:hAnsi="Times New Roman"/>
          <w:sz w:val="28"/>
          <w:szCs w:val="28"/>
          <w:lang w:val="uk-UA"/>
        </w:rPr>
        <w:t>Маланчук</w:t>
      </w:r>
      <w:proofErr w:type="spellEnd"/>
      <w:r w:rsidR="0003503A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="0003503A" w:rsidRPr="0003503A">
        <w:rPr>
          <w:rFonts w:ascii="Times New Roman" w:hAnsi="Times New Roman"/>
          <w:sz w:val="28"/>
          <w:szCs w:val="28"/>
          <w:lang w:val="uk-UA"/>
        </w:rPr>
        <w:t xml:space="preserve">М., </w:t>
      </w:r>
      <w:proofErr w:type="spellStart"/>
      <w:r w:rsidR="0003503A" w:rsidRPr="0003503A">
        <w:rPr>
          <w:rFonts w:ascii="Times New Roman" w:hAnsi="Times New Roman"/>
          <w:sz w:val="28"/>
          <w:szCs w:val="28"/>
          <w:lang w:val="uk-UA"/>
        </w:rPr>
        <w:t>Мантула</w:t>
      </w:r>
      <w:proofErr w:type="spellEnd"/>
      <w:r w:rsidR="0003503A" w:rsidRPr="0003503A">
        <w:rPr>
          <w:rFonts w:ascii="Times New Roman" w:hAnsi="Times New Roman"/>
          <w:sz w:val="28"/>
          <w:szCs w:val="28"/>
          <w:lang w:val="uk-UA"/>
        </w:rPr>
        <w:t xml:space="preserve"> А.П. Перспективи розвитку криміналістичної техніки в розслідуванні, розкритті і попередженні злочинів. </w:t>
      </w:r>
      <w:r w:rsidR="0003503A" w:rsidRPr="0003503A">
        <w:rPr>
          <w:rFonts w:ascii="Times New Roman" w:hAnsi="Times New Roman"/>
          <w:i/>
          <w:sz w:val="28"/>
          <w:szCs w:val="28"/>
          <w:lang w:val="uk-UA"/>
        </w:rPr>
        <w:t>Молодий вчений</w:t>
      </w:r>
      <w:r w:rsidR="0003503A" w:rsidRPr="0003503A">
        <w:rPr>
          <w:rFonts w:ascii="Times New Roman" w:hAnsi="Times New Roman"/>
          <w:sz w:val="28"/>
          <w:szCs w:val="28"/>
          <w:lang w:val="uk-UA"/>
        </w:rPr>
        <w:t>. 2017. № 11. С. 914</w:t>
      </w:r>
      <w:r w:rsidR="0003503A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3503A" w:rsidRPr="0003503A">
        <w:rPr>
          <w:rFonts w:ascii="Times New Roman" w:hAnsi="Times New Roman"/>
          <w:sz w:val="28"/>
          <w:szCs w:val="28"/>
          <w:lang w:val="uk-UA"/>
        </w:rPr>
        <w:t>918.</w:t>
      </w:r>
    </w:p>
    <w:p w14:paraId="731FBA68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14.</w:t>
      </w:r>
      <w:r w:rsidR="006F29DD" w:rsidRPr="006F29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9DD" w:rsidRPr="00075C29">
        <w:rPr>
          <w:rFonts w:ascii="Times New Roman" w:hAnsi="Times New Roman"/>
          <w:sz w:val="28"/>
          <w:szCs w:val="28"/>
          <w:lang w:val="uk-UA"/>
        </w:rPr>
        <w:t>Осипенко І.П.</w:t>
      </w:r>
      <w:r w:rsidR="006F29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9DD" w:rsidRPr="00075C29">
        <w:rPr>
          <w:rFonts w:ascii="Times New Roman" w:hAnsi="Times New Roman"/>
          <w:sz w:val="28"/>
          <w:szCs w:val="28"/>
          <w:lang w:val="uk-UA"/>
        </w:rPr>
        <w:t xml:space="preserve">Криміналістика (Методика розслідування окремих видів злочинів): </w:t>
      </w:r>
      <w:proofErr w:type="spellStart"/>
      <w:r w:rsidR="006F29DD" w:rsidRPr="00075C29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6F29DD" w:rsidRPr="00075C2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F29DD" w:rsidRPr="00075C29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="006F29DD" w:rsidRPr="00075C2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29DD" w:rsidRPr="00075C29">
        <w:rPr>
          <w:rFonts w:ascii="Times New Roman" w:hAnsi="Times New Roman"/>
          <w:i/>
          <w:sz w:val="28"/>
          <w:szCs w:val="28"/>
          <w:lang w:val="uk-UA"/>
        </w:rPr>
        <w:t>Чернігів: Чернігівський національний технологічний університет</w:t>
      </w:r>
      <w:r w:rsidR="006F29DD">
        <w:rPr>
          <w:rFonts w:ascii="Times New Roman" w:hAnsi="Times New Roman"/>
          <w:sz w:val="28"/>
          <w:szCs w:val="28"/>
          <w:lang w:val="uk-UA"/>
        </w:rPr>
        <w:t>.</w:t>
      </w:r>
      <w:r w:rsidR="006F29DD" w:rsidRPr="00075C29">
        <w:rPr>
          <w:rFonts w:ascii="Times New Roman" w:hAnsi="Times New Roman"/>
          <w:sz w:val="28"/>
          <w:szCs w:val="28"/>
          <w:lang w:val="uk-UA"/>
        </w:rPr>
        <w:t xml:space="preserve"> 2018. 292 с.</w:t>
      </w:r>
    </w:p>
    <w:p w14:paraId="233F1687" w14:textId="77777777" w:rsidR="001D4DAA" w:rsidRDefault="001D4DAA" w:rsidP="00075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</w:t>
      </w:r>
      <w:r w:rsidR="00075C29" w:rsidRPr="00075C29">
        <w:rPr>
          <w:lang w:val="uk-UA"/>
        </w:rPr>
        <w:t xml:space="preserve"> </w:t>
      </w:r>
      <w:r w:rsidR="006F29DD" w:rsidRPr="00F035E7">
        <w:rPr>
          <w:rFonts w:ascii="Times New Roman" w:hAnsi="Times New Roman"/>
          <w:sz w:val="28"/>
          <w:szCs w:val="28"/>
          <w:lang w:val="uk-UA"/>
        </w:rPr>
        <w:t xml:space="preserve">Павлишина А. </w:t>
      </w:r>
      <w:proofErr w:type="spellStart"/>
      <w:r w:rsidR="006F29DD" w:rsidRPr="00F035E7">
        <w:rPr>
          <w:rFonts w:ascii="Times New Roman" w:hAnsi="Times New Roman"/>
          <w:sz w:val="28"/>
          <w:szCs w:val="28"/>
          <w:lang w:val="uk-UA"/>
        </w:rPr>
        <w:t>Правовове</w:t>
      </w:r>
      <w:proofErr w:type="spellEnd"/>
      <w:r w:rsidR="006F29DD" w:rsidRPr="00F035E7">
        <w:rPr>
          <w:rFonts w:ascii="Times New Roman" w:hAnsi="Times New Roman"/>
          <w:sz w:val="28"/>
          <w:szCs w:val="28"/>
          <w:lang w:val="uk-UA"/>
        </w:rPr>
        <w:t xml:space="preserve"> регулювання порядку застосування та класифікація техніко-криміналістичних засобів, що використовуються для збирання доказів про злочини у сфері наркобізнесу. </w:t>
      </w:r>
      <w:r w:rsidR="006F29DD" w:rsidRPr="00F035E7">
        <w:rPr>
          <w:rFonts w:ascii="Times New Roman" w:hAnsi="Times New Roman"/>
          <w:i/>
          <w:sz w:val="28"/>
          <w:szCs w:val="28"/>
          <w:lang w:val="uk-UA"/>
        </w:rPr>
        <w:t>Підприємництво, господарство і право</w:t>
      </w:r>
      <w:r w:rsidR="006F29DD" w:rsidRPr="00F035E7">
        <w:rPr>
          <w:rFonts w:ascii="Times New Roman" w:hAnsi="Times New Roman"/>
          <w:sz w:val="28"/>
          <w:szCs w:val="28"/>
          <w:lang w:val="uk-UA"/>
        </w:rPr>
        <w:t>. 2017. № 6. С. 188</w:t>
      </w:r>
      <w:r w:rsidR="006F29D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F29DD" w:rsidRPr="00F035E7">
        <w:rPr>
          <w:rFonts w:ascii="Times New Roman" w:hAnsi="Times New Roman"/>
          <w:sz w:val="28"/>
          <w:szCs w:val="28"/>
          <w:lang w:val="uk-UA"/>
        </w:rPr>
        <w:t>191.</w:t>
      </w:r>
    </w:p>
    <w:p w14:paraId="464FFE80" w14:textId="77777777" w:rsidR="007C6906" w:rsidRDefault="007C6906" w:rsidP="00F035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r w:rsidR="00F035E7" w:rsidRPr="0003503A">
        <w:rPr>
          <w:lang w:val="uk-UA"/>
        </w:rPr>
        <w:t xml:space="preserve"> </w:t>
      </w:r>
      <w:proofErr w:type="spellStart"/>
      <w:r w:rsidR="006F29DD">
        <w:rPr>
          <w:rFonts w:ascii="Times New Roman" w:hAnsi="Times New Roman"/>
          <w:sz w:val="28"/>
          <w:szCs w:val="28"/>
          <w:lang w:val="uk-UA"/>
        </w:rPr>
        <w:t>Пеньков</w:t>
      </w:r>
      <w:proofErr w:type="spellEnd"/>
      <w:r w:rsidR="006F29DD">
        <w:rPr>
          <w:rFonts w:ascii="Times New Roman" w:hAnsi="Times New Roman"/>
          <w:sz w:val="28"/>
          <w:szCs w:val="28"/>
          <w:lang w:val="uk-UA"/>
        </w:rPr>
        <w:t xml:space="preserve"> С.В. </w:t>
      </w:r>
      <w:r w:rsidR="006F29DD" w:rsidRPr="003A6209">
        <w:rPr>
          <w:rFonts w:ascii="Times New Roman" w:hAnsi="Times New Roman"/>
          <w:sz w:val="28"/>
          <w:szCs w:val="28"/>
          <w:lang w:val="uk-UA"/>
        </w:rPr>
        <w:t>Класифікація засобів о</w:t>
      </w:r>
      <w:r w:rsidR="006F29DD">
        <w:rPr>
          <w:rFonts w:ascii="Times New Roman" w:hAnsi="Times New Roman"/>
          <w:sz w:val="28"/>
          <w:szCs w:val="28"/>
          <w:lang w:val="uk-UA"/>
        </w:rPr>
        <w:t xml:space="preserve">перативно-розшукової діяльності. </w:t>
      </w:r>
      <w:r w:rsidR="006F29DD" w:rsidRPr="003A6209">
        <w:rPr>
          <w:rFonts w:ascii="Times New Roman" w:hAnsi="Times New Roman"/>
          <w:i/>
          <w:sz w:val="28"/>
          <w:szCs w:val="28"/>
          <w:lang w:val="uk-UA"/>
        </w:rPr>
        <w:t>Форум права</w:t>
      </w:r>
      <w:r w:rsidR="006F29DD">
        <w:rPr>
          <w:rFonts w:ascii="Times New Roman" w:hAnsi="Times New Roman"/>
          <w:sz w:val="28"/>
          <w:szCs w:val="28"/>
          <w:lang w:val="uk-UA"/>
        </w:rPr>
        <w:t>.</w:t>
      </w:r>
      <w:r w:rsidR="006F29DD" w:rsidRPr="003A6209">
        <w:rPr>
          <w:rFonts w:ascii="Times New Roman" w:hAnsi="Times New Roman"/>
          <w:sz w:val="28"/>
          <w:szCs w:val="28"/>
          <w:lang w:val="uk-UA"/>
        </w:rPr>
        <w:t xml:space="preserve"> 2016. № 3. С. 199</w:t>
      </w:r>
      <w:r w:rsidR="006F29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9DD" w:rsidRPr="003A6209">
        <w:rPr>
          <w:rFonts w:ascii="Times New Roman" w:hAnsi="Times New Roman"/>
          <w:sz w:val="28"/>
          <w:szCs w:val="28"/>
          <w:lang w:val="uk-UA"/>
        </w:rPr>
        <w:t>–</w:t>
      </w:r>
      <w:r w:rsidR="006F29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9DD" w:rsidRPr="003A6209">
        <w:rPr>
          <w:rFonts w:ascii="Times New Roman" w:hAnsi="Times New Roman"/>
          <w:sz w:val="28"/>
          <w:szCs w:val="28"/>
          <w:lang w:val="uk-UA"/>
        </w:rPr>
        <w:t>202.</w:t>
      </w:r>
    </w:p>
    <w:p w14:paraId="05E35CF4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="00173298" w:rsidRPr="003A6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9DD" w:rsidRPr="00173298">
        <w:rPr>
          <w:rFonts w:ascii="Times New Roman" w:hAnsi="Times New Roman"/>
          <w:sz w:val="28"/>
          <w:szCs w:val="28"/>
          <w:lang w:val="uk-UA"/>
        </w:rPr>
        <w:t>Приходько</w:t>
      </w:r>
      <w:r w:rsidR="006F29DD">
        <w:rPr>
          <w:rFonts w:ascii="Times New Roman" w:hAnsi="Times New Roman"/>
          <w:sz w:val="28"/>
          <w:szCs w:val="28"/>
          <w:lang w:val="uk-UA"/>
        </w:rPr>
        <w:t xml:space="preserve"> Ю.П. </w:t>
      </w:r>
      <w:r w:rsidR="006F29DD" w:rsidRPr="00173298">
        <w:rPr>
          <w:rFonts w:ascii="Times New Roman" w:hAnsi="Times New Roman"/>
          <w:sz w:val="28"/>
          <w:szCs w:val="28"/>
          <w:lang w:val="uk-UA"/>
        </w:rPr>
        <w:t>Особливості техніко-криміналістичного забезпечення розслідування злочинів, пов’язаних з кримінальними вибухами.</w:t>
      </w:r>
      <w:r w:rsidR="006F29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29DD" w:rsidRPr="00173298">
        <w:rPr>
          <w:rFonts w:ascii="Times New Roman" w:hAnsi="Times New Roman"/>
          <w:i/>
          <w:sz w:val="28"/>
          <w:szCs w:val="28"/>
          <w:lang w:val="uk-UA"/>
        </w:rPr>
        <w:t>Visegrad</w:t>
      </w:r>
      <w:proofErr w:type="spellEnd"/>
      <w:r w:rsidR="006F29DD" w:rsidRPr="0017329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F29DD" w:rsidRPr="00173298">
        <w:rPr>
          <w:rFonts w:ascii="Times New Roman" w:hAnsi="Times New Roman"/>
          <w:i/>
          <w:sz w:val="28"/>
          <w:szCs w:val="28"/>
          <w:lang w:val="uk-UA"/>
        </w:rPr>
        <w:t>Journal</w:t>
      </w:r>
      <w:proofErr w:type="spellEnd"/>
      <w:r w:rsidR="006F29DD" w:rsidRPr="0017329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F29DD" w:rsidRPr="00173298">
        <w:rPr>
          <w:rFonts w:ascii="Times New Roman" w:hAnsi="Times New Roman"/>
          <w:i/>
          <w:sz w:val="28"/>
          <w:szCs w:val="28"/>
          <w:lang w:val="uk-UA"/>
        </w:rPr>
        <w:t>on</w:t>
      </w:r>
      <w:proofErr w:type="spellEnd"/>
      <w:r w:rsidR="006F29DD" w:rsidRPr="0017329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F29DD" w:rsidRPr="00173298">
        <w:rPr>
          <w:rFonts w:ascii="Times New Roman" w:hAnsi="Times New Roman"/>
          <w:i/>
          <w:sz w:val="28"/>
          <w:szCs w:val="28"/>
          <w:lang w:val="uk-UA"/>
        </w:rPr>
        <w:t>Human</w:t>
      </w:r>
      <w:proofErr w:type="spellEnd"/>
      <w:r w:rsidR="006F29DD" w:rsidRPr="0017329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F29DD" w:rsidRPr="00173298">
        <w:rPr>
          <w:rFonts w:ascii="Times New Roman" w:hAnsi="Times New Roman"/>
          <w:i/>
          <w:sz w:val="28"/>
          <w:szCs w:val="28"/>
          <w:lang w:val="uk-UA"/>
        </w:rPr>
        <w:t>Rights</w:t>
      </w:r>
      <w:proofErr w:type="spellEnd"/>
      <w:r w:rsidR="006F29DD">
        <w:rPr>
          <w:rFonts w:ascii="Times New Roman" w:hAnsi="Times New Roman"/>
          <w:sz w:val="28"/>
          <w:szCs w:val="28"/>
          <w:lang w:val="uk-UA"/>
        </w:rPr>
        <w:t>. 2015. № 1/5. С. 101 – 109.</w:t>
      </w:r>
    </w:p>
    <w:p w14:paraId="7E71B80E" w14:textId="77777777" w:rsidR="001D4DAA" w:rsidRDefault="001D4DAA" w:rsidP="001D4D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="003A6209" w:rsidRPr="003A62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29DD" w:rsidRPr="00FB79D6">
        <w:rPr>
          <w:rFonts w:ascii="Times New Roman" w:hAnsi="Times New Roman"/>
          <w:sz w:val="28"/>
          <w:szCs w:val="28"/>
          <w:lang w:val="uk-UA"/>
        </w:rPr>
        <w:t>Хараберюш</w:t>
      </w:r>
      <w:proofErr w:type="spellEnd"/>
      <w:r w:rsidR="006F29DD" w:rsidRPr="00FB79D6">
        <w:rPr>
          <w:rFonts w:ascii="Times New Roman" w:hAnsi="Times New Roman"/>
          <w:sz w:val="28"/>
          <w:szCs w:val="28"/>
          <w:lang w:val="uk-UA"/>
        </w:rPr>
        <w:t xml:space="preserve"> І.Ф.</w:t>
      </w:r>
      <w:r w:rsidR="006F29DD" w:rsidRPr="00173298">
        <w:rPr>
          <w:lang w:val="uk-UA"/>
        </w:rPr>
        <w:t xml:space="preserve"> </w:t>
      </w:r>
      <w:r w:rsidR="006F29DD" w:rsidRPr="00FB79D6">
        <w:rPr>
          <w:rFonts w:ascii="Times New Roman" w:hAnsi="Times New Roman"/>
          <w:sz w:val="28"/>
          <w:szCs w:val="28"/>
          <w:lang w:val="uk-UA"/>
        </w:rPr>
        <w:t xml:space="preserve">Оперативна техніка як теоретико-прикладна категорія оперативно-розшукової науки. </w:t>
      </w:r>
      <w:r w:rsidR="006F29DD" w:rsidRPr="00FB79D6">
        <w:rPr>
          <w:rFonts w:ascii="Times New Roman" w:hAnsi="Times New Roman"/>
          <w:i/>
          <w:sz w:val="28"/>
          <w:szCs w:val="28"/>
          <w:lang w:val="uk-UA"/>
        </w:rPr>
        <w:t>Вісник Маріупольського державного університету. Серія: Право</w:t>
      </w:r>
      <w:r w:rsidR="006F29DD" w:rsidRPr="00FB79D6">
        <w:rPr>
          <w:rFonts w:ascii="Times New Roman" w:hAnsi="Times New Roman"/>
          <w:sz w:val="28"/>
          <w:szCs w:val="28"/>
          <w:lang w:val="uk-UA"/>
        </w:rPr>
        <w:t xml:space="preserve">. 2017. </w:t>
      </w:r>
      <w:proofErr w:type="spellStart"/>
      <w:r w:rsidR="006F29DD" w:rsidRPr="00FB79D6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6F29DD" w:rsidRPr="00FB79D6">
        <w:rPr>
          <w:rFonts w:ascii="Times New Roman" w:hAnsi="Times New Roman"/>
          <w:sz w:val="28"/>
          <w:szCs w:val="28"/>
          <w:lang w:val="uk-UA"/>
        </w:rPr>
        <w:t>. 13. С. 77</w:t>
      </w:r>
      <w:r w:rsidR="006F29D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F29DD" w:rsidRPr="00FB79D6">
        <w:rPr>
          <w:rFonts w:ascii="Times New Roman" w:hAnsi="Times New Roman"/>
          <w:sz w:val="28"/>
          <w:szCs w:val="28"/>
          <w:lang w:val="uk-UA"/>
        </w:rPr>
        <w:t>82.</w:t>
      </w:r>
    </w:p>
    <w:p w14:paraId="6BAEF2DC" w14:textId="77777777" w:rsidR="00FB79D6" w:rsidRPr="006F29DD" w:rsidRDefault="001D4DAA" w:rsidP="006F29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</w:t>
      </w:r>
      <w:r w:rsidR="00FB79D6" w:rsidRPr="006F29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29DD" w:rsidRPr="006F29DD">
        <w:rPr>
          <w:rFonts w:ascii="Times New Roman" w:hAnsi="Times New Roman"/>
          <w:sz w:val="28"/>
          <w:szCs w:val="28"/>
          <w:lang w:val="uk-UA"/>
        </w:rPr>
        <w:t>Хараберюш</w:t>
      </w:r>
      <w:proofErr w:type="spellEnd"/>
      <w:r w:rsidR="006F29DD" w:rsidRPr="006F29DD">
        <w:rPr>
          <w:rFonts w:ascii="Times New Roman" w:hAnsi="Times New Roman"/>
          <w:sz w:val="28"/>
          <w:szCs w:val="28"/>
          <w:lang w:val="uk-UA"/>
        </w:rPr>
        <w:t xml:space="preserve"> І.Ф. Спеціальна техніка правоохоронних органів як міждисциплінарна категорія юридичної науки</w:t>
      </w:r>
      <w:r w:rsidR="006F29DD">
        <w:rPr>
          <w:rFonts w:ascii="Times New Roman" w:hAnsi="Times New Roman"/>
          <w:sz w:val="28"/>
          <w:szCs w:val="28"/>
          <w:lang w:val="uk-UA"/>
        </w:rPr>
        <w:t>.</w:t>
      </w:r>
      <w:r w:rsidR="006F29DD" w:rsidRPr="006F29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9DD" w:rsidRPr="006F29DD">
        <w:rPr>
          <w:rFonts w:ascii="Times New Roman" w:hAnsi="Times New Roman"/>
          <w:i/>
          <w:sz w:val="28"/>
          <w:szCs w:val="28"/>
          <w:lang w:val="uk-UA"/>
        </w:rPr>
        <w:t>Часопис Національного університету «Острозька академія». Серія «Право»</w:t>
      </w:r>
      <w:r w:rsidR="006F29DD" w:rsidRPr="006F29DD">
        <w:rPr>
          <w:rFonts w:ascii="Times New Roman" w:hAnsi="Times New Roman"/>
          <w:sz w:val="28"/>
          <w:szCs w:val="28"/>
          <w:lang w:val="uk-UA"/>
        </w:rPr>
        <w:t>. 2019. № 1</w:t>
      </w:r>
      <w:r w:rsidR="006F29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9DD" w:rsidRPr="006F29DD">
        <w:rPr>
          <w:rFonts w:ascii="Times New Roman" w:hAnsi="Times New Roman"/>
          <w:sz w:val="28"/>
          <w:szCs w:val="28"/>
          <w:lang w:val="uk-UA"/>
        </w:rPr>
        <w:t>(19)</w:t>
      </w:r>
      <w:r w:rsidR="006F29DD">
        <w:rPr>
          <w:rFonts w:ascii="Times New Roman" w:hAnsi="Times New Roman"/>
          <w:sz w:val="28"/>
          <w:szCs w:val="28"/>
          <w:lang w:val="uk-UA"/>
        </w:rPr>
        <w:t>. С. 1 – 25.</w:t>
      </w:r>
    </w:p>
    <w:p w14:paraId="31A7D2D7" w14:textId="77777777" w:rsidR="001D4DAA" w:rsidRPr="001D4DAA" w:rsidRDefault="001D4DAA" w:rsidP="00FB79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132B4E" w:rsidRPr="00132B4E">
        <w:rPr>
          <w:lang w:val="uk-UA"/>
        </w:rPr>
        <w:t xml:space="preserve"> </w:t>
      </w:r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Чаплинський К.О., </w:t>
      </w:r>
      <w:proofErr w:type="spellStart"/>
      <w:r w:rsidR="00132B4E" w:rsidRPr="00132B4E">
        <w:rPr>
          <w:rFonts w:ascii="Times New Roman" w:hAnsi="Times New Roman"/>
          <w:sz w:val="28"/>
          <w:szCs w:val="28"/>
          <w:lang w:val="uk-UA"/>
        </w:rPr>
        <w:t>Лускатов</w:t>
      </w:r>
      <w:proofErr w:type="spellEnd"/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132B4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Пиріг </w:t>
      </w:r>
      <w:r w:rsidR="00132B4E">
        <w:rPr>
          <w:rFonts w:ascii="Times New Roman" w:hAnsi="Times New Roman"/>
          <w:sz w:val="28"/>
          <w:szCs w:val="28"/>
          <w:lang w:val="uk-UA"/>
        </w:rPr>
        <w:t>І.</w:t>
      </w:r>
      <w:r w:rsidR="00132B4E" w:rsidRPr="00132B4E">
        <w:rPr>
          <w:rFonts w:ascii="Times New Roman" w:hAnsi="Times New Roman"/>
          <w:sz w:val="28"/>
          <w:szCs w:val="28"/>
          <w:lang w:val="uk-UA"/>
        </w:rPr>
        <w:t>В.</w:t>
      </w:r>
      <w:r w:rsidR="00132B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32B4E">
        <w:rPr>
          <w:rFonts w:ascii="Times New Roman" w:hAnsi="Times New Roman"/>
          <w:sz w:val="28"/>
          <w:szCs w:val="28"/>
          <w:lang w:val="uk-UA"/>
        </w:rPr>
        <w:t>Плете</w:t>
      </w:r>
      <w:r w:rsidR="00132B4E" w:rsidRPr="00132B4E">
        <w:rPr>
          <w:rFonts w:ascii="Times New Roman" w:hAnsi="Times New Roman"/>
          <w:sz w:val="28"/>
          <w:szCs w:val="28"/>
          <w:lang w:val="uk-UA"/>
        </w:rPr>
        <w:t>нець</w:t>
      </w:r>
      <w:proofErr w:type="spellEnd"/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B4E">
        <w:rPr>
          <w:rFonts w:ascii="Times New Roman" w:hAnsi="Times New Roman"/>
          <w:sz w:val="28"/>
          <w:szCs w:val="28"/>
          <w:lang w:val="uk-UA"/>
        </w:rPr>
        <w:t>В.М.</w:t>
      </w:r>
      <w:r w:rsidR="00132B4E" w:rsidRPr="00132B4E">
        <w:rPr>
          <w:rFonts w:ascii="Times New Roman" w:hAnsi="Times New Roman"/>
          <w:sz w:val="28"/>
          <w:szCs w:val="28"/>
          <w:lang w:val="uk-UA"/>
        </w:rPr>
        <w:t>, Чаплинська Ю.А.</w:t>
      </w:r>
      <w:r w:rsidR="00132B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Криміналістика: </w:t>
      </w:r>
      <w:proofErr w:type="spellStart"/>
      <w:r w:rsidR="00132B4E" w:rsidRPr="00132B4E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="00132B4E" w:rsidRPr="00132B4E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32B4E" w:rsidRPr="00132B4E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32B4E" w:rsidRPr="00132B4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32B4E" w:rsidRPr="00132B4E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. 2-е вид, перероб. і </w:t>
      </w:r>
      <w:proofErr w:type="spellStart"/>
      <w:r w:rsidR="00132B4E" w:rsidRPr="00132B4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2B4E" w:rsidRPr="00132B4E">
        <w:rPr>
          <w:rFonts w:ascii="Times New Roman" w:hAnsi="Times New Roman"/>
          <w:i/>
          <w:sz w:val="28"/>
          <w:szCs w:val="28"/>
          <w:lang w:val="uk-UA"/>
        </w:rPr>
        <w:t xml:space="preserve">Дніпро: </w:t>
      </w:r>
      <w:proofErr w:type="spellStart"/>
      <w:r w:rsidR="00132B4E" w:rsidRPr="00132B4E">
        <w:rPr>
          <w:rFonts w:ascii="Times New Roman" w:hAnsi="Times New Roman"/>
          <w:i/>
          <w:sz w:val="28"/>
          <w:szCs w:val="28"/>
          <w:lang w:val="uk-UA"/>
        </w:rPr>
        <w:t>Дніпроп</w:t>
      </w:r>
      <w:proofErr w:type="spellEnd"/>
      <w:r w:rsidR="00132B4E" w:rsidRPr="00132B4E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="00132B4E" w:rsidRPr="00132B4E">
        <w:rPr>
          <w:rFonts w:ascii="Times New Roman" w:hAnsi="Times New Roman"/>
          <w:i/>
          <w:sz w:val="28"/>
          <w:szCs w:val="28"/>
          <w:lang w:val="uk-UA"/>
        </w:rPr>
        <w:t>держ</w:t>
      </w:r>
      <w:proofErr w:type="spellEnd"/>
      <w:r w:rsidR="00132B4E" w:rsidRPr="00132B4E">
        <w:rPr>
          <w:rFonts w:ascii="Times New Roman" w:hAnsi="Times New Roman"/>
          <w:i/>
          <w:sz w:val="28"/>
          <w:szCs w:val="28"/>
          <w:lang w:val="uk-UA"/>
        </w:rPr>
        <w:t xml:space="preserve">. ун-т </w:t>
      </w:r>
      <w:proofErr w:type="spellStart"/>
      <w:r w:rsidR="00132B4E" w:rsidRPr="00132B4E">
        <w:rPr>
          <w:rFonts w:ascii="Times New Roman" w:hAnsi="Times New Roman"/>
          <w:i/>
          <w:sz w:val="28"/>
          <w:szCs w:val="28"/>
          <w:lang w:val="uk-UA"/>
        </w:rPr>
        <w:t>внутр</w:t>
      </w:r>
      <w:proofErr w:type="spellEnd"/>
      <w:r w:rsidR="00132B4E" w:rsidRPr="00132B4E">
        <w:rPr>
          <w:rFonts w:ascii="Times New Roman" w:hAnsi="Times New Roman"/>
          <w:i/>
          <w:sz w:val="28"/>
          <w:szCs w:val="28"/>
          <w:lang w:val="uk-UA"/>
        </w:rPr>
        <w:t>. справ; Ліра ЛТД</w:t>
      </w:r>
      <w:r w:rsidR="00132B4E">
        <w:rPr>
          <w:rFonts w:ascii="Times New Roman" w:hAnsi="Times New Roman"/>
          <w:sz w:val="28"/>
          <w:szCs w:val="28"/>
          <w:lang w:val="uk-UA"/>
        </w:rPr>
        <w:t>.</w:t>
      </w:r>
      <w:r w:rsidR="00132B4E" w:rsidRPr="00132B4E">
        <w:rPr>
          <w:rFonts w:ascii="Times New Roman" w:hAnsi="Times New Roman"/>
          <w:sz w:val="28"/>
          <w:szCs w:val="28"/>
          <w:lang w:val="uk-UA"/>
        </w:rPr>
        <w:t xml:space="preserve"> 2017. 480 с.</w:t>
      </w:r>
    </w:p>
    <w:sectPr w:rsidR="001D4DAA" w:rsidRPr="001D4DAA" w:rsidSect="004E02E6">
      <w:headerReference w:type="default" r:id="rId8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E6DB0" w14:textId="77777777" w:rsidR="00A85020" w:rsidRDefault="00A85020" w:rsidP="004E02E6">
      <w:pPr>
        <w:spacing w:after="0" w:line="240" w:lineRule="auto"/>
      </w:pPr>
      <w:r>
        <w:separator/>
      </w:r>
    </w:p>
  </w:endnote>
  <w:endnote w:type="continuationSeparator" w:id="0">
    <w:p w14:paraId="3E4F25F2" w14:textId="77777777" w:rsidR="00A85020" w:rsidRDefault="00A85020" w:rsidP="004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UkrainianSchoolBook">
    <w:altName w:val="Ukrainian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19370" w14:textId="77777777" w:rsidR="00A85020" w:rsidRDefault="00A85020" w:rsidP="004E02E6">
      <w:pPr>
        <w:spacing w:after="0" w:line="240" w:lineRule="auto"/>
      </w:pPr>
      <w:r>
        <w:separator/>
      </w:r>
    </w:p>
  </w:footnote>
  <w:footnote w:type="continuationSeparator" w:id="0">
    <w:p w14:paraId="64AA5E12" w14:textId="77777777" w:rsidR="00A85020" w:rsidRDefault="00A85020" w:rsidP="004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0B31E" w14:textId="77777777" w:rsidR="00AF12AB" w:rsidRDefault="00AF12A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02857">
      <w:rPr>
        <w:noProof/>
      </w:rPr>
      <w:t>5</w:t>
    </w:r>
    <w:r>
      <w:rPr>
        <w:noProof/>
      </w:rPr>
      <w:fldChar w:fldCharType="end"/>
    </w:r>
  </w:p>
  <w:p w14:paraId="20144930" w14:textId="77777777" w:rsidR="00AF12AB" w:rsidRDefault="00AF1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5C0"/>
    <w:multiLevelType w:val="hybridMultilevel"/>
    <w:tmpl w:val="70722034"/>
    <w:lvl w:ilvl="0" w:tplc="CF0A41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8B35FA"/>
    <w:multiLevelType w:val="multilevel"/>
    <w:tmpl w:val="EB0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77B96"/>
    <w:multiLevelType w:val="hybridMultilevel"/>
    <w:tmpl w:val="52B8CF86"/>
    <w:lvl w:ilvl="0" w:tplc="E75EC724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0061DC"/>
    <w:multiLevelType w:val="multilevel"/>
    <w:tmpl w:val="FDBC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80072"/>
    <w:multiLevelType w:val="hybridMultilevel"/>
    <w:tmpl w:val="C71ABF1E"/>
    <w:lvl w:ilvl="0" w:tplc="1F72AE72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2FD1776"/>
    <w:multiLevelType w:val="hybridMultilevel"/>
    <w:tmpl w:val="2E7A8B9A"/>
    <w:lvl w:ilvl="0" w:tplc="4662A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38E5668"/>
    <w:multiLevelType w:val="hybridMultilevel"/>
    <w:tmpl w:val="D03C47F6"/>
    <w:lvl w:ilvl="0" w:tplc="0CA09D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7969BB"/>
    <w:multiLevelType w:val="hybridMultilevel"/>
    <w:tmpl w:val="6B1C8F78"/>
    <w:lvl w:ilvl="0" w:tplc="36722C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A026322"/>
    <w:multiLevelType w:val="multilevel"/>
    <w:tmpl w:val="AFD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C4A53"/>
    <w:multiLevelType w:val="hybridMultilevel"/>
    <w:tmpl w:val="EFF080B4"/>
    <w:lvl w:ilvl="0" w:tplc="F686FE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4A772C"/>
    <w:multiLevelType w:val="hybridMultilevel"/>
    <w:tmpl w:val="AD5052CC"/>
    <w:lvl w:ilvl="0" w:tplc="3F7CD82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D5B4683"/>
    <w:multiLevelType w:val="multilevel"/>
    <w:tmpl w:val="8C26F3B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A9E6ABE"/>
    <w:multiLevelType w:val="multilevel"/>
    <w:tmpl w:val="9A7C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75A4E"/>
    <w:multiLevelType w:val="multilevel"/>
    <w:tmpl w:val="642A389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79B3237D"/>
    <w:multiLevelType w:val="multilevel"/>
    <w:tmpl w:val="9EC6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B647CF4"/>
    <w:multiLevelType w:val="hybridMultilevel"/>
    <w:tmpl w:val="5C301428"/>
    <w:lvl w:ilvl="0" w:tplc="B32C3BC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74"/>
    <w:rsid w:val="00005DE7"/>
    <w:rsid w:val="00006EAA"/>
    <w:rsid w:val="00007763"/>
    <w:rsid w:val="00011416"/>
    <w:rsid w:val="0001418F"/>
    <w:rsid w:val="0002655F"/>
    <w:rsid w:val="000276D0"/>
    <w:rsid w:val="0003503A"/>
    <w:rsid w:val="000352BD"/>
    <w:rsid w:val="00041474"/>
    <w:rsid w:val="00042025"/>
    <w:rsid w:val="00043478"/>
    <w:rsid w:val="00045E35"/>
    <w:rsid w:val="0005707E"/>
    <w:rsid w:val="00070BCE"/>
    <w:rsid w:val="00071C39"/>
    <w:rsid w:val="00074ACD"/>
    <w:rsid w:val="00075C29"/>
    <w:rsid w:val="000761F3"/>
    <w:rsid w:val="0008593C"/>
    <w:rsid w:val="000A3BF8"/>
    <w:rsid w:val="000A5B90"/>
    <w:rsid w:val="000A72A5"/>
    <w:rsid w:val="000B24D8"/>
    <w:rsid w:val="000B42DB"/>
    <w:rsid w:val="000B6B01"/>
    <w:rsid w:val="000C0CD3"/>
    <w:rsid w:val="000C4CB4"/>
    <w:rsid w:val="000C7668"/>
    <w:rsid w:val="000D0BF4"/>
    <w:rsid w:val="000D1106"/>
    <w:rsid w:val="000D375F"/>
    <w:rsid w:val="000D58CE"/>
    <w:rsid w:val="000E42E4"/>
    <w:rsid w:val="000F2AC2"/>
    <w:rsid w:val="001021BB"/>
    <w:rsid w:val="001045A2"/>
    <w:rsid w:val="00106690"/>
    <w:rsid w:val="00111E8F"/>
    <w:rsid w:val="00120DFE"/>
    <w:rsid w:val="00131C47"/>
    <w:rsid w:val="00131CB3"/>
    <w:rsid w:val="00132B4E"/>
    <w:rsid w:val="00135CAA"/>
    <w:rsid w:val="00145037"/>
    <w:rsid w:val="001460D4"/>
    <w:rsid w:val="001527FE"/>
    <w:rsid w:val="001566D7"/>
    <w:rsid w:val="00166623"/>
    <w:rsid w:val="0016749F"/>
    <w:rsid w:val="00171D0C"/>
    <w:rsid w:val="00172815"/>
    <w:rsid w:val="001731E0"/>
    <w:rsid w:val="00173298"/>
    <w:rsid w:val="001743C7"/>
    <w:rsid w:val="00176308"/>
    <w:rsid w:val="001831DC"/>
    <w:rsid w:val="00183330"/>
    <w:rsid w:val="001866B8"/>
    <w:rsid w:val="0018675F"/>
    <w:rsid w:val="00191EB0"/>
    <w:rsid w:val="001A1A8F"/>
    <w:rsid w:val="001A4BBA"/>
    <w:rsid w:val="001D4DAA"/>
    <w:rsid w:val="001D57E1"/>
    <w:rsid w:val="001E5D1F"/>
    <w:rsid w:val="001E7FF7"/>
    <w:rsid w:val="001F0F5F"/>
    <w:rsid w:val="001F6648"/>
    <w:rsid w:val="00210701"/>
    <w:rsid w:val="002229B1"/>
    <w:rsid w:val="002301D7"/>
    <w:rsid w:val="002345AC"/>
    <w:rsid w:val="00235CE8"/>
    <w:rsid w:val="00240828"/>
    <w:rsid w:val="00255678"/>
    <w:rsid w:val="002623BB"/>
    <w:rsid w:val="002655A4"/>
    <w:rsid w:val="002800B3"/>
    <w:rsid w:val="00284196"/>
    <w:rsid w:val="00284A35"/>
    <w:rsid w:val="002873FA"/>
    <w:rsid w:val="0029057A"/>
    <w:rsid w:val="00295966"/>
    <w:rsid w:val="0029610A"/>
    <w:rsid w:val="002A01A7"/>
    <w:rsid w:val="002A515D"/>
    <w:rsid w:val="002A5B36"/>
    <w:rsid w:val="002C3524"/>
    <w:rsid w:val="002C47B4"/>
    <w:rsid w:val="002D1D9C"/>
    <w:rsid w:val="002D7371"/>
    <w:rsid w:val="002E1656"/>
    <w:rsid w:val="002F37F8"/>
    <w:rsid w:val="002F7CD0"/>
    <w:rsid w:val="00300DBE"/>
    <w:rsid w:val="003030F5"/>
    <w:rsid w:val="00304054"/>
    <w:rsid w:val="00307E52"/>
    <w:rsid w:val="003100A9"/>
    <w:rsid w:val="003132E8"/>
    <w:rsid w:val="00314C40"/>
    <w:rsid w:val="00320D77"/>
    <w:rsid w:val="0032533B"/>
    <w:rsid w:val="003257F5"/>
    <w:rsid w:val="00344097"/>
    <w:rsid w:val="003446F4"/>
    <w:rsid w:val="0035026F"/>
    <w:rsid w:val="00360076"/>
    <w:rsid w:val="00361EA7"/>
    <w:rsid w:val="00372709"/>
    <w:rsid w:val="003819A9"/>
    <w:rsid w:val="00382ED0"/>
    <w:rsid w:val="003918E1"/>
    <w:rsid w:val="00396165"/>
    <w:rsid w:val="003A01CF"/>
    <w:rsid w:val="003A6209"/>
    <w:rsid w:val="003B4849"/>
    <w:rsid w:val="003B4C37"/>
    <w:rsid w:val="003B7DA1"/>
    <w:rsid w:val="003B7F43"/>
    <w:rsid w:val="003C3325"/>
    <w:rsid w:val="003C3574"/>
    <w:rsid w:val="003C7F9C"/>
    <w:rsid w:val="003D6DDD"/>
    <w:rsid w:val="003E0293"/>
    <w:rsid w:val="003E5F40"/>
    <w:rsid w:val="004023F8"/>
    <w:rsid w:val="00407205"/>
    <w:rsid w:val="00412A51"/>
    <w:rsid w:val="004133FA"/>
    <w:rsid w:val="00414135"/>
    <w:rsid w:val="004267CD"/>
    <w:rsid w:val="00426C9D"/>
    <w:rsid w:val="00427421"/>
    <w:rsid w:val="004333AE"/>
    <w:rsid w:val="00434788"/>
    <w:rsid w:val="00440682"/>
    <w:rsid w:val="0045274E"/>
    <w:rsid w:val="00465709"/>
    <w:rsid w:val="0047174C"/>
    <w:rsid w:val="00474CCA"/>
    <w:rsid w:val="004757FB"/>
    <w:rsid w:val="0048230A"/>
    <w:rsid w:val="00487383"/>
    <w:rsid w:val="0048770F"/>
    <w:rsid w:val="00493391"/>
    <w:rsid w:val="00494CCC"/>
    <w:rsid w:val="004960DA"/>
    <w:rsid w:val="004A785A"/>
    <w:rsid w:val="004B154D"/>
    <w:rsid w:val="004B4C9F"/>
    <w:rsid w:val="004B66ED"/>
    <w:rsid w:val="004C19EB"/>
    <w:rsid w:val="004C4021"/>
    <w:rsid w:val="004C449D"/>
    <w:rsid w:val="004E02E6"/>
    <w:rsid w:val="004E113E"/>
    <w:rsid w:val="004E2033"/>
    <w:rsid w:val="004E3BCD"/>
    <w:rsid w:val="005022AD"/>
    <w:rsid w:val="00511046"/>
    <w:rsid w:val="00515E13"/>
    <w:rsid w:val="005238E1"/>
    <w:rsid w:val="00525466"/>
    <w:rsid w:val="005322B7"/>
    <w:rsid w:val="00533E61"/>
    <w:rsid w:val="005362CC"/>
    <w:rsid w:val="00536972"/>
    <w:rsid w:val="005452DF"/>
    <w:rsid w:val="0055078C"/>
    <w:rsid w:val="005516E3"/>
    <w:rsid w:val="00551F6D"/>
    <w:rsid w:val="005536D9"/>
    <w:rsid w:val="00554DFA"/>
    <w:rsid w:val="00562A68"/>
    <w:rsid w:val="0056652F"/>
    <w:rsid w:val="00572BC7"/>
    <w:rsid w:val="005765DE"/>
    <w:rsid w:val="00577839"/>
    <w:rsid w:val="005A20E9"/>
    <w:rsid w:val="005A39B0"/>
    <w:rsid w:val="005A6C16"/>
    <w:rsid w:val="005B489D"/>
    <w:rsid w:val="005B582B"/>
    <w:rsid w:val="005C05EA"/>
    <w:rsid w:val="005C43E0"/>
    <w:rsid w:val="005C4FF6"/>
    <w:rsid w:val="005C5B12"/>
    <w:rsid w:val="005C62E8"/>
    <w:rsid w:val="005C7323"/>
    <w:rsid w:val="005D25B1"/>
    <w:rsid w:val="005E0EB1"/>
    <w:rsid w:val="005F256A"/>
    <w:rsid w:val="005F36A5"/>
    <w:rsid w:val="005F7878"/>
    <w:rsid w:val="0060069B"/>
    <w:rsid w:val="00602916"/>
    <w:rsid w:val="006152C5"/>
    <w:rsid w:val="0063482E"/>
    <w:rsid w:val="00636924"/>
    <w:rsid w:val="00637BB1"/>
    <w:rsid w:val="006502E5"/>
    <w:rsid w:val="00654009"/>
    <w:rsid w:val="00657287"/>
    <w:rsid w:val="0066473E"/>
    <w:rsid w:val="00667CDC"/>
    <w:rsid w:val="006727EC"/>
    <w:rsid w:val="00675272"/>
    <w:rsid w:val="00677631"/>
    <w:rsid w:val="00681051"/>
    <w:rsid w:val="006810EB"/>
    <w:rsid w:val="00690737"/>
    <w:rsid w:val="0069646B"/>
    <w:rsid w:val="006A31A9"/>
    <w:rsid w:val="006B172B"/>
    <w:rsid w:val="006C1ED8"/>
    <w:rsid w:val="006D2F45"/>
    <w:rsid w:val="006D40CE"/>
    <w:rsid w:val="006E604F"/>
    <w:rsid w:val="006F24B9"/>
    <w:rsid w:val="006F29DD"/>
    <w:rsid w:val="006F3949"/>
    <w:rsid w:val="006F6D8B"/>
    <w:rsid w:val="007037BB"/>
    <w:rsid w:val="007230F3"/>
    <w:rsid w:val="00731217"/>
    <w:rsid w:val="00733A38"/>
    <w:rsid w:val="00736C30"/>
    <w:rsid w:val="007423CC"/>
    <w:rsid w:val="0074365F"/>
    <w:rsid w:val="00753207"/>
    <w:rsid w:val="00756E1B"/>
    <w:rsid w:val="00760760"/>
    <w:rsid w:val="00761538"/>
    <w:rsid w:val="00764350"/>
    <w:rsid w:val="00765DD7"/>
    <w:rsid w:val="0077432D"/>
    <w:rsid w:val="0078110F"/>
    <w:rsid w:val="0078739F"/>
    <w:rsid w:val="00791023"/>
    <w:rsid w:val="007A01AE"/>
    <w:rsid w:val="007A3291"/>
    <w:rsid w:val="007B6BBB"/>
    <w:rsid w:val="007C1781"/>
    <w:rsid w:val="007C1C55"/>
    <w:rsid w:val="007C6906"/>
    <w:rsid w:val="007D08E6"/>
    <w:rsid w:val="007D5516"/>
    <w:rsid w:val="007D5FDE"/>
    <w:rsid w:val="007D790C"/>
    <w:rsid w:val="007E1251"/>
    <w:rsid w:val="007F103C"/>
    <w:rsid w:val="007F4CD9"/>
    <w:rsid w:val="00802FE1"/>
    <w:rsid w:val="00812510"/>
    <w:rsid w:val="008255D9"/>
    <w:rsid w:val="00825E81"/>
    <w:rsid w:val="008306F1"/>
    <w:rsid w:val="00832AC8"/>
    <w:rsid w:val="00833180"/>
    <w:rsid w:val="00833FB2"/>
    <w:rsid w:val="00847BDF"/>
    <w:rsid w:val="00852546"/>
    <w:rsid w:val="00857CDC"/>
    <w:rsid w:val="00870C9F"/>
    <w:rsid w:val="00886F69"/>
    <w:rsid w:val="00890303"/>
    <w:rsid w:val="0089545C"/>
    <w:rsid w:val="008966F1"/>
    <w:rsid w:val="008A1E0B"/>
    <w:rsid w:val="008A3072"/>
    <w:rsid w:val="008B04D2"/>
    <w:rsid w:val="008B23A0"/>
    <w:rsid w:val="008B3CA5"/>
    <w:rsid w:val="008D1527"/>
    <w:rsid w:val="008D2225"/>
    <w:rsid w:val="008D4486"/>
    <w:rsid w:val="008D5825"/>
    <w:rsid w:val="008F0113"/>
    <w:rsid w:val="008F76D8"/>
    <w:rsid w:val="00902857"/>
    <w:rsid w:val="0090647F"/>
    <w:rsid w:val="0090768D"/>
    <w:rsid w:val="00915DBA"/>
    <w:rsid w:val="0091739D"/>
    <w:rsid w:val="00917843"/>
    <w:rsid w:val="00924CD8"/>
    <w:rsid w:val="0092681E"/>
    <w:rsid w:val="009308B9"/>
    <w:rsid w:val="0093422C"/>
    <w:rsid w:val="009513F7"/>
    <w:rsid w:val="0095521E"/>
    <w:rsid w:val="00955820"/>
    <w:rsid w:val="009607B9"/>
    <w:rsid w:val="00965CA5"/>
    <w:rsid w:val="00976D58"/>
    <w:rsid w:val="00983D83"/>
    <w:rsid w:val="009840B1"/>
    <w:rsid w:val="009939A2"/>
    <w:rsid w:val="0099494A"/>
    <w:rsid w:val="009A4360"/>
    <w:rsid w:val="009B207C"/>
    <w:rsid w:val="009B58AF"/>
    <w:rsid w:val="009C0A68"/>
    <w:rsid w:val="009C201F"/>
    <w:rsid w:val="009C3B5E"/>
    <w:rsid w:val="009D69CB"/>
    <w:rsid w:val="00A01C73"/>
    <w:rsid w:val="00A07B1C"/>
    <w:rsid w:val="00A15574"/>
    <w:rsid w:val="00A1726A"/>
    <w:rsid w:val="00A17658"/>
    <w:rsid w:val="00A238B8"/>
    <w:rsid w:val="00A32F10"/>
    <w:rsid w:val="00A35F4F"/>
    <w:rsid w:val="00A37332"/>
    <w:rsid w:val="00A4173A"/>
    <w:rsid w:val="00A47EA4"/>
    <w:rsid w:val="00A50D47"/>
    <w:rsid w:val="00A5158D"/>
    <w:rsid w:val="00A53C95"/>
    <w:rsid w:val="00A54AEA"/>
    <w:rsid w:val="00A55E21"/>
    <w:rsid w:val="00A5738C"/>
    <w:rsid w:val="00A60044"/>
    <w:rsid w:val="00A63B39"/>
    <w:rsid w:val="00A6524B"/>
    <w:rsid w:val="00A66673"/>
    <w:rsid w:val="00A66FE3"/>
    <w:rsid w:val="00A71F6E"/>
    <w:rsid w:val="00A75D35"/>
    <w:rsid w:val="00A81DEF"/>
    <w:rsid w:val="00A826F5"/>
    <w:rsid w:val="00A85020"/>
    <w:rsid w:val="00A97FFE"/>
    <w:rsid w:val="00AA4019"/>
    <w:rsid w:val="00AB3DF7"/>
    <w:rsid w:val="00AB6173"/>
    <w:rsid w:val="00AC325F"/>
    <w:rsid w:val="00AC554A"/>
    <w:rsid w:val="00AD2FEE"/>
    <w:rsid w:val="00AD3427"/>
    <w:rsid w:val="00AD3E75"/>
    <w:rsid w:val="00AF12AB"/>
    <w:rsid w:val="00AF149F"/>
    <w:rsid w:val="00AF4925"/>
    <w:rsid w:val="00AF662C"/>
    <w:rsid w:val="00B00AD6"/>
    <w:rsid w:val="00B06D42"/>
    <w:rsid w:val="00B14E9B"/>
    <w:rsid w:val="00B2181A"/>
    <w:rsid w:val="00B2198D"/>
    <w:rsid w:val="00B23212"/>
    <w:rsid w:val="00B33B71"/>
    <w:rsid w:val="00B3604F"/>
    <w:rsid w:val="00B41640"/>
    <w:rsid w:val="00B4257E"/>
    <w:rsid w:val="00B454E3"/>
    <w:rsid w:val="00B45A20"/>
    <w:rsid w:val="00B62451"/>
    <w:rsid w:val="00B66E7C"/>
    <w:rsid w:val="00B70B97"/>
    <w:rsid w:val="00B825C8"/>
    <w:rsid w:val="00B87993"/>
    <w:rsid w:val="00B87DA8"/>
    <w:rsid w:val="00B966F4"/>
    <w:rsid w:val="00BA46BD"/>
    <w:rsid w:val="00BA569D"/>
    <w:rsid w:val="00BB4C49"/>
    <w:rsid w:val="00BB7402"/>
    <w:rsid w:val="00BB751F"/>
    <w:rsid w:val="00BB753E"/>
    <w:rsid w:val="00BC10B9"/>
    <w:rsid w:val="00BC5C36"/>
    <w:rsid w:val="00BD1832"/>
    <w:rsid w:val="00BD3BCB"/>
    <w:rsid w:val="00BD4CA8"/>
    <w:rsid w:val="00BD6A7F"/>
    <w:rsid w:val="00BD6F18"/>
    <w:rsid w:val="00C042C9"/>
    <w:rsid w:val="00C17287"/>
    <w:rsid w:val="00C20773"/>
    <w:rsid w:val="00C23666"/>
    <w:rsid w:val="00C2501D"/>
    <w:rsid w:val="00C31182"/>
    <w:rsid w:val="00C31479"/>
    <w:rsid w:val="00C346E4"/>
    <w:rsid w:val="00C34738"/>
    <w:rsid w:val="00C35F0C"/>
    <w:rsid w:val="00C56253"/>
    <w:rsid w:val="00C575F1"/>
    <w:rsid w:val="00C77974"/>
    <w:rsid w:val="00C82496"/>
    <w:rsid w:val="00C83120"/>
    <w:rsid w:val="00C84E7F"/>
    <w:rsid w:val="00C90B71"/>
    <w:rsid w:val="00C9182F"/>
    <w:rsid w:val="00C9343B"/>
    <w:rsid w:val="00C97D64"/>
    <w:rsid w:val="00CA153D"/>
    <w:rsid w:val="00CB4BA8"/>
    <w:rsid w:val="00CC3F53"/>
    <w:rsid w:val="00CD60C7"/>
    <w:rsid w:val="00CD6FF7"/>
    <w:rsid w:val="00CE5985"/>
    <w:rsid w:val="00CF0925"/>
    <w:rsid w:val="00CF69D3"/>
    <w:rsid w:val="00D059B0"/>
    <w:rsid w:val="00D07C08"/>
    <w:rsid w:val="00D07D4B"/>
    <w:rsid w:val="00D23A51"/>
    <w:rsid w:val="00D25849"/>
    <w:rsid w:val="00D27439"/>
    <w:rsid w:val="00D31D8F"/>
    <w:rsid w:val="00D53821"/>
    <w:rsid w:val="00D57001"/>
    <w:rsid w:val="00D6100A"/>
    <w:rsid w:val="00D61CC3"/>
    <w:rsid w:val="00D632E1"/>
    <w:rsid w:val="00D800C2"/>
    <w:rsid w:val="00D81B5E"/>
    <w:rsid w:val="00D90854"/>
    <w:rsid w:val="00D933E0"/>
    <w:rsid w:val="00D95D02"/>
    <w:rsid w:val="00D97745"/>
    <w:rsid w:val="00DA7820"/>
    <w:rsid w:val="00DB1EEE"/>
    <w:rsid w:val="00DB47DA"/>
    <w:rsid w:val="00DC0316"/>
    <w:rsid w:val="00DC2C4B"/>
    <w:rsid w:val="00DD44F4"/>
    <w:rsid w:val="00DF16F4"/>
    <w:rsid w:val="00DF1B33"/>
    <w:rsid w:val="00E0284F"/>
    <w:rsid w:val="00E133F8"/>
    <w:rsid w:val="00E1382F"/>
    <w:rsid w:val="00E166BF"/>
    <w:rsid w:val="00E206E8"/>
    <w:rsid w:val="00E22107"/>
    <w:rsid w:val="00E22110"/>
    <w:rsid w:val="00E252BE"/>
    <w:rsid w:val="00E2638E"/>
    <w:rsid w:val="00E26EE2"/>
    <w:rsid w:val="00E32764"/>
    <w:rsid w:val="00E34225"/>
    <w:rsid w:val="00E3474D"/>
    <w:rsid w:val="00E34FCA"/>
    <w:rsid w:val="00E46728"/>
    <w:rsid w:val="00E605D5"/>
    <w:rsid w:val="00E626A0"/>
    <w:rsid w:val="00E627EB"/>
    <w:rsid w:val="00E63498"/>
    <w:rsid w:val="00E63C54"/>
    <w:rsid w:val="00E81ADF"/>
    <w:rsid w:val="00EA189E"/>
    <w:rsid w:val="00EA2FA3"/>
    <w:rsid w:val="00EC036C"/>
    <w:rsid w:val="00ED187E"/>
    <w:rsid w:val="00ED312A"/>
    <w:rsid w:val="00ED41FF"/>
    <w:rsid w:val="00EE0794"/>
    <w:rsid w:val="00EE0B9A"/>
    <w:rsid w:val="00EF1444"/>
    <w:rsid w:val="00EF4B36"/>
    <w:rsid w:val="00EF6E4A"/>
    <w:rsid w:val="00F035E7"/>
    <w:rsid w:val="00F10F46"/>
    <w:rsid w:val="00F14BF8"/>
    <w:rsid w:val="00F22AC0"/>
    <w:rsid w:val="00F2590D"/>
    <w:rsid w:val="00F26AB9"/>
    <w:rsid w:val="00F32DAF"/>
    <w:rsid w:val="00F3394E"/>
    <w:rsid w:val="00F35640"/>
    <w:rsid w:val="00F375D8"/>
    <w:rsid w:val="00F45BAC"/>
    <w:rsid w:val="00F50378"/>
    <w:rsid w:val="00F548F1"/>
    <w:rsid w:val="00F55390"/>
    <w:rsid w:val="00F57AE3"/>
    <w:rsid w:val="00F60B13"/>
    <w:rsid w:val="00F621CD"/>
    <w:rsid w:val="00F740A6"/>
    <w:rsid w:val="00F86495"/>
    <w:rsid w:val="00F902AC"/>
    <w:rsid w:val="00F90AD3"/>
    <w:rsid w:val="00F935F3"/>
    <w:rsid w:val="00FA225A"/>
    <w:rsid w:val="00FA2FD4"/>
    <w:rsid w:val="00FA60D5"/>
    <w:rsid w:val="00FB79D6"/>
    <w:rsid w:val="00FC07AB"/>
    <w:rsid w:val="00FC3B4F"/>
    <w:rsid w:val="00FC40E4"/>
    <w:rsid w:val="00FD322C"/>
    <w:rsid w:val="00FD6684"/>
    <w:rsid w:val="00FD6D9A"/>
    <w:rsid w:val="00FF2194"/>
    <w:rsid w:val="00FF296F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E48EE"/>
  <w15:docId w15:val="{0E977D3C-531F-459B-8509-774B0F9C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25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141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A6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3C95"/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652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02E6"/>
    <w:rPr>
      <w:rFonts w:cs="Times New Roman"/>
    </w:rPr>
  </w:style>
  <w:style w:type="paragraph" w:styleId="a5">
    <w:name w:val="footer"/>
    <w:basedOn w:val="a"/>
    <w:link w:val="a6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02E6"/>
    <w:rPr>
      <w:rFonts w:cs="Times New Roman"/>
    </w:rPr>
  </w:style>
  <w:style w:type="paragraph" w:customStyle="1" w:styleId="a7">
    <w:name w:val="АА"/>
    <w:basedOn w:val="a"/>
    <w:uiPriority w:val="99"/>
    <w:rsid w:val="002F37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81051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5238E1"/>
    <w:rPr>
      <w:rFonts w:ascii="TimesNewRomanPSMT" w:hAnsi="TimesNewRomanPSMT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rsid w:val="005238E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2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38E1"/>
    <w:rPr>
      <w:rFonts w:ascii="Courier New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uiPriority w:val="99"/>
    <w:rsid w:val="007D5FDE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0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030F5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uiPriority w:val="99"/>
    <w:rsid w:val="0029610A"/>
    <w:rPr>
      <w:rFonts w:ascii="TimesNewRomanPS-BoldMT" w:hAnsi="TimesNewRomanPS-BoldMT" w:cs="Times New Roman"/>
      <w:b/>
      <w:bCs/>
      <w:color w:val="242021"/>
      <w:sz w:val="60"/>
      <w:szCs w:val="60"/>
    </w:rPr>
  </w:style>
  <w:style w:type="character" w:customStyle="1" w:styleId="fontstyle31">
    <w:name w:val="fontstyle31"/>
    <w:basedOn w:val="a0"/>
    <w:uiPriority w:val="99"/>
    <w:rsid w:val="00A4173A"/>
    <w:rPr>
      <w:rFonts w:ascii="Impact" w:hAnsi="Impact" w:cs="Times New Roman"/>
      <w:color w:val="242021"/>
      <w:sz w:val="18"/>
      <w:szCs w:val="18"/>
    </w:rPr>
  </w:style>
  <w:style w:type="paragraph" w:customStyle="1" w:styleId="rvps2">
    <w:name w:val="rvps2"/>
    <w:basedOn w:val="a"/>
    <w:uiPriority w:val="99"/>
    <w:rsid w:val="0095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955820"/>
    <w:rPr>
      <w:rFonts w:cs="Times New Roman"/>
    </w:rPr>
  </w:style>
  <w:style w:type="paragraph" w:customStyle="1" w:styleId="Default">
    <w:name w:val="Default"/>
    <w:uiPriority w:val="99"/>
    <w:rsid w:val="00A666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A66673"/>
    <w:pPr>
      <w:spacing w:line="191" w:lineRule="atLeast"/>
    </w:pPr>
    <w:rPr>
      <w:color w:val="auto"/>
    </w:rPr>
  </w:style>
  <w:style w:type="character" w:styleId="ac">
    <w:name w:val="Strong"/>
    <w:basedOn w:val="a0"/>
    <w:uiPriority w:val="99"/>
    <w:qFormat/>
    <w:locked/>
    <w:rsid w:val="00414135"/>
    <w:rPr>
      <w:rFonts w:cs="Times New Roman"/>
      <w:b/>
      <w:bCs/>
    </w:rPr>
  </w:style>
  <w:style w:type="paragraph" w:customStyle="1" w:styleId="Pa0">
    <w:name w:val="Pa0"/>
    <w:basedOn w:val="Default"/>
    <w:next w:val="Default"/>
    <w:uiPriority w:val="99"/>
    <w:rsid w:val="0090647F"/>
    <w:pPr>
      <w:spacing w:line="191" w:lineRule="atLeast"/>
    </w:pPr>
    <w:rPr>
      <w:rFonts w:ascii="UkrainianSchoolBook" w:hAnsi="UkrainianSchoolBook"/>
      <w:color w:val="auto"/>
    </w:rPr>
  </w:style>
  <w:style w:type="paragraph" w:customStyle="1" w:styleId="Pa33">
    <w:name w:val="Pa33"/>
    <w:basedOn w:val="Default"/>
    <w:next w:val="Default"/>
    <w:uiPriority w:val="99"/>
    <w:rsid w:val="00C90B71"/>
    <w:pPr>
      <w:spacing w:line="211" w:lineRule="atLeast"/>
    </w:pPr>
    <w:rPr>
      <w:rFonts w:ascii="PetersburgC" w:hAnsi="PetersburgC"/>
      <w:color w:val="auto"/>
    </w:rPr>
  </w:style>
  <w:style w:type="paragraph" w:customStyle="1" w:styleId="Pa34">
    <w:name w:val="Pa34"/>
    <w:basedOn w:val="Default"/>
    <w:next w:val="Default"/>
    <w:uiPriority w:val="99"/>
    <w:rsid w:val="00C90B71"/>
    <w:pPr>
      <w:spacing w:line="211" w:lineRule="atLeast"/>
    </w:pPr>
    <w:rPr>
      <w:rFonts w:ascii="PetersburgC" w:hAnsi="PetersburgC"/>
      <w:color w:val="auto"/>
    </w:rPr>
  </w:style>
  <w:style w:type="paragraph" w:customStyle="1" w:styleId="Pa26">
    <w:name w:val="Pa26"/>
    <w:basedOn w:val="Default"/>
    <w:next w:val="Default"/>
    <w:uiPriority w:val="99"/>
    <w:rsid w:val="00C90B71"/>
    <w:pPr>
      <w:spacing w:line="211" w:lineRule="atLeast"/>
    </w:pPr>
    <w:rPr>
      <w:rFonts w:ascii="PetersburgC" w:hAnsi="PetersburgC"/>
      <w:color w:val="auto"/>
    </w:rPr>
  </w:style>
  <w:style w:type="character" w:customStyle="1" w:styleId="rvts46">
    <w:name w:val="rvts46"/>
    <w:basedOn w:val="a0"/>
    <w:uiPriority w:val="99"/>
    <w:rsid w:val="00C90B7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7B6BBB"/>
    <w:pPr>
      <w:spacing w:line="181" w:lineRule="atLeast"/>
    </w:pPr>
    <w:rPr>
      <w:rFonts w:ascii="PetersburgC" w:hAnsi="PetersburgC"/>
      <w:color w:val="auto"/>
    </w:rPr>
  </w:style>
  <w:style w:type="character" w:customStyle="1" w:styleId="rvts23">
    <w:name w:val="rvts23"/>
    <w:basedOn w:val="a0"/>
    <w:uiPriority w:val="99"/>
    <w:rsid w:val="00ED312A"/>
    <w:rPr>
      <w:rFonts w:cs="Times New Roman"/>
    </w:rPr>
  </w:style>
  <w:style w:type="character" w:customStyle="1" w:styleId="badgebadge-pillbadge-danger">
    <w:name w:val="badge badge-pill badge-danger"/>
    <w:basedOn w:val="a0"/>
    <w:uiPriority w:val="99"/>
    <w:rsid w:val="00ED312A"/>
    <w:rPr>
      <w:rFonts w:cs="Times New Roman"/>
    </w:rPr>
  </w:style>
  <w:style w:type="character" w:customStyle="1" w:styleId="dat">
    <w:name w:val="dat"/>
    <w:basedOn w:val="a0"/>
    <w:uiPriority w:val="99"/>
    <w:rsid w:val="00ED31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2759-819C-423E-920F-06C584F3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creator>Ruslan</dc:creator>
  <cp:lastModifiedBy>Оксана Смолярчук</cp:lastModifiedBy>
  <cp:revision>3</cp:revision>
  <dcterms:created xsi:type="dcterms:W3CDTF">2020-01-27T11:32:00Z</dcterms:created>
  <dcterms:modified xsi:type="dcterms:W3CDTF">2020-01-27T11:33:00Z</dcterms:modified>
</cp:coreProperties>
</file>