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7506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55E3C1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B337706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069FE0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D42BB5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418E09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96C528C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BA7BB78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CCFD91C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CC9044D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6B6E4FF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17C0179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515BF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5411659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D03407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0CC801A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05B36E5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655B3AD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0DACE70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14:paraId="352E695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08B1EF8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42FE21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C00751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8983E0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38F9FFB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7F91E26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B0679F5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281AA4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36D825C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B2F0246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577253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6DAF357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B613F7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C28CFE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4BBF330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96D22FF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AE4711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8D2909D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1029F0A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C9C31D4" w14:textId="77777777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4F305AC5" w14:textId="77777777" w:rsidR="00A530EF" w:rsidRPr="00A9494A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D171FB8" w14:textId="77777777" w:rsidR="00A530EF" w:rsidRPr="006369FC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B289BC0" w14:textId="77777777" w:rsidR="00A530EF" w:rsidRPr="006369FC" w:rsidRDefault="00A530EF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FC"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ВСТУП………………………………………………………………….…..………...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3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EC00A5" w14:textId="77777777" w:rsidR="00A530EF" w:rsidRPr="00313BB0" w:rsidRDefault="00A530EF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FC">
        <w:rPr>
          <w:rFonts w:ascii="Times New Roman" w:hAnsi="Times New Roman" w:cs="Times New Roman"/>
          <w:sz w:val="28"/>
          <w:szCs w:val="28"/>
          <w:lang w:val="uk-UA"/>
        </w:rPr>
        <w:t>РОЗДІЛ 1</w:t>
      </w:r>
      <w:r w:rsidR="00C16B08" w:rsidRPr="0063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ВОГНЕПАЛЬНА ЗБРОЯ ЯК ОБ</w:t>
      </w:r>
      <w:r w:rsidR="003F623C" w:rsidRPr="006369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="003F6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ЄКТ СУДОВОЇ БАЛІСТИКИ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…….5</w:t>
      </w:r>
    </w:p>
    <w:p w14:paraId="4BE1A95C" w14:textId="77777777" w:rsidR="00A530EF" w:rsidRPr="00313BB0" w:rsidRDefault="00A530EF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sz w:val="28"/>
          <w:szCs w:val="28"/>
        </w:rPr>
        <w:t>1.1</w:t>
      </w:r>
      <w:r w:rsidR="002A53D9" w:rsidRPr="00313BB0">
        <w:rPr>
          <w:rFonts w:ascii="Times New Roman" w:hAnsi="Times New Roman" w:cs="Times New Roman"/>
          <w:sz w:val="28"/>
          <w:szCs w:val="28"/>
        </w:rPr>
        <w:t xml:space="preserve"> </w:t>
      </w:r>
      <w:r w:rsidR="003F6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Поняття, об’єкти та завдання судової балістики</w:t>
      </w:r>
      <w:r w:rsidR="00313BB0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………………5</w:t>
      </w:r>
    </w:p>
    <w:p w14:paraId="2B2B0C29" w14:textId="77777777" w:rsidR="00A530EF" w:rsidRPr="00313BB0" w:rsidRDefault="002A53D9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A530EF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Класифікація вогнепальної зброї та боєприпасів</w:t>
      </w:r>
      <w:r w:rsidR="00313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</w:t>
      </w:r>
      <w:r w:rsidR="00F274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………………..8</w:t>
      </w:r>
    </w:p>
    <w:p w14:paraId="2D7E3D4A" w14:textId="77777777" w:rsidR="00DF2608" w:rsidRPr="00313BB0" w:rsidRDefault="00DF2608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sz w:val="28"/>
          <w:szCs w:val="28"/>
        </w:rPr>
        <w:t xml:space="preserve">РОЗДІЛ 2 </w:t>
      </w:r>
      <w:r w:rsidR="003F62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ОСОБЛИВОСТІ КРИМІНАЛІСТИЧНОГО ДОСЛІДЖЕННЯ СЛІДІВ ПОСТРІЛІВ</w:t>
      </w:r>
      <w:r w:rsidR="00313BB0" w:rsidRPr="00313BB0">
        <w:rPr>
          <w:rFonts w:ascii="Times New Roman" w:hAnsi="Times New Roman" w:cs="Times New Roman"/>
          <w:sz w:val="28"/>
          <w:szCs w:val="28"/>
        </w:rPr>
        <w:t xml:space="preserve"> </w:t>
      </w:r>
      <w:r w:rsidR="00542B12" w:rsidRPr="00313BB0">
        <w:rPr>
          <w:rFonts w:ascii="Times New Roman" w:hAnsi="Times New Roman" w:cs="Times New Roman"/>
          <w:sz w:val="28"/>
          <w:szCs w:val="28"/>
        </w:rPr>
        <w:t>…</w:t>
      </w:r>
      <w:r w:rsidR="00313BB0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…………………………………………...14</w:t>
      </w:r>
    </w:p>
    <w:p w14:paraId="5F0202CB" w14:textId="77777777" w:rsidR="003F623C" w:rsidRPr="003F623C" w:rsidRDefault="002A53D9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sz w:val="28"/>
          <w:szCs w:val="28"/>
        </w:rPr>
        <w:t>2.1</w:t>
      </w:r>
      <w:r w:rsidR="003144B3" w:rsidRPr="00313BB0">
        <w:rPr>
          <w:rFonts w:ascii="Times New Roman" w:hAnsi="Times New Roman" w:cs="Times New Roman"/>
          <w:sz w:val="28"/>
          <w:szCs w:val="28"/>
        </w:rPr>
        <w:t xml:space="preserve"> </w:t>
      </w:r>
      <w:r w:rsidR="003F623C">
        <w:rPr>
          <w:rFonts w:ascii="Times New Roman" w:hAnsi="Times New Roman" w:cs="Times New Roman"/>
          <w:sz w:val="28"/>
          <w:szCs w:val="28"/>
          <w:lang w:val="uk-UA"/>
        </w:rPr>
        <w:t>Значення криміналістичного дослідження слідів пострілів при розслідуванні злочинів…………………………………………………………………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……</w:t>
      </w:r>
      <w:proofErr w:type="gramStart"/>
      <w:r w:rsidR="00F27400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F27400">
        <w:rPr>
          <w:rFonts w:ascii="Times New Roman" w:hAnsi="Times New Roman" w:cs="Times New Roman"/>
          <w:sz w:val="28"/>
          <w:szCs w:val="28"/>
          <w:lang w:val="uk-UA"/>
        </w:rPr>
        <w:t>.14</w:t>
      </w:r>
    </w:p>
    <w:p w14:paraId="6B320773" w14:textId="77777777" w:rsidR="00A7476B" w:rsidRPr="00313BB0" w:rsidRDefault="003F623C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Поняття та види слідів пострілів</w:t>
      </w:r>
      <w:r w:rsidR="00224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Механізми їх утворення</w:t>
      </w:r>
      <w:r w:rsidR="00313BB0" w:rsidRPr="00F27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9D3" w:rsidRPr="00F2740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……………...16</w:t>
      </w:r>
    </w:p>
    <w:p w14:paraId="7954C195" w14:textId="77777777" w:rsidR="003144B3" w:rsidRPr="00313BB0" w:rsidRDefault="003144B3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2A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242A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24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Особливості огляду вогнепальної зброї та слідів пострілів</w:t>
      </w:r>
      <w:r w:rsidR="002242A9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…20</w:t>
      </w:r>
    </w:p>
    <w:p w14:paraId="4393663E" w14:textId="77777777" w:rsidR="002242A9" w:rsidRDefault="002242A9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 Судово-балістична експертиза та її завдання………………………………..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.24</w:t>
      </w:r>
    </w:p>
    <w:p w14:paraId="08C62EC5" w14:textId="77777777" w:rsidR="00A530EF" w:rsidRPr="00313BB0" w:rsidRDefault="00A530EF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BB0">
        <w:rPr>
          <w:rFonts w:ascii="Times New Roman" w:hAnsi="Times New Roman" w:cs="Times New Roman"/>
          <w:sz w:val="28"/>
          <w:szCs w:val="28"/>
        </w:rPr>
        <w:t>ВИСНОВКИ……………………………………</w:t>
      </w:r>
      <w:proofErr w:type="gramStart"/>
      <w:r w:rsidRPr="00313BB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13BB0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313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CF1AA" w14:textId="77777777" w:rsidR="00A530EF" w:rsidRPr="00F27400" w:rsidRDefault="00A530EF" w:rsidP="00313B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sz w:val="28"/>
          <w:szCs w:val="28"/>
        </w:rPr>
        <w:t>СПИСОК ВИКОРИСТАНИХ ДЖЕРЕЛ…………………</w:t>
      </w:r>
      <w:proofErr w:type="gramStart"/>
      <w:r w:rsidRPr="00313BB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13BB0">
        <w:rPr>
          <w:rFonts w:ascii="Times New Roman" w:hAnsi="Times New Roman" w:cs="Times New Roman"/>
          <w:sz w:val="28"/>
          <w:szCs w:val="28"/>
        </w:rPr>
        <w:t>.………………...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14:paraId="43CFE624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9BCD5B0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C5E75E9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EDE5598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2867C10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525578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A5A666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ED6DAD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95386D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A27860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F0DF5C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B56FCA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8E6808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39D7F8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1F0F80" w14:textId="77777777" w:rsidR="000C63EC" w:rsidRPr="008845F1" w:rsidRDefault="000C63EC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5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13A26324" w14:textId="77777777" w:rsidR="000C63EC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C2140C" w14:textId="77777777" w:rsidR="008C32C5" w:rsidRDefault="008C32C5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0B458A" w14:textId="5B1F719D" w:rsidR="005E5375" w:rsidRPr="005E5375" w:rsidRDefault="00313BB0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313B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70B9" w:rsidRPr="00A970B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день велика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вчиняється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з’явилося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незаконним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шляхом і в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знаряддя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діянь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0B9" w:rsidRPr="00A970B9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Start"/>
      <w:r w:rsidR="00A970B9" w:rsidRPr="00A970B9">
        <w:rPr>
          <w:rFonts w:ascii="Times New Roman" w:hAnsi="Times New Roman" w:cs="Times New Roman"/>
          <w:sz w:val="28"/>
          <w:szCs w:val="28"/>
        </w:rPr>
        <w:t xml:space="preserve">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5E5375">
        <w:rPr>
          <w:rFonts w:ascii="Times New Roman" w:hAnsi="Times New Roman" w:cs="Times New Roman"/>
          <w:sz w:val="28"/>
          <w:szCs w:val="28"/>
          <w:lang w:val="uk-UA"/>
        </w:rPr>
        <w:t xml:space="preserve"> збирання й до</w:t>
      </w:r>
      <w:r w:rsidR="005E5375" w:rsidRPr="005E5375">
        <w:rPr>
          <w:rFonts w:ascii="Times New Roman" w:hAnsi="Times New Roman" w:cs="Times New Roman"/>
          <w:sz w:val="28"/>
          <w:szCs w:val="28"/>
          <w:lang w:val="uk-UA"/>
        </w:rPr>
        <w:t>слідження таких слідів</w:t>
      </w:r>
    </w:p>
    <w:p w14:paraId="70779DC4" w14:textId="6E279EC0" w:rsidR="00A970B9" w:rsidRPr="008D56B8" w:rsidRDefault="00A970B9" w:rsidP="00A970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0B9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дуже </w:t>
      </w:r>
      <w:proofErr w:type="spellStart"/>
      <w:r w:rsidRPr="00A970B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0B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0B9">
        <w:rPr>
          <w:rFonts w:ascii="Times New Roman" w:hAnsi="Times New Roman" w:cs="Times New Roman"/>
          <w:sz w:val="28"/>
          <w:szCs w:val="28"/>
        </w:rPr>
        <w:t>судову</w:t>
      </w:r>
      <w:proofErr w:type="spellEnd"/>
      <w:r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0B9">
        <w:rPr>
          <w:rFonts w:ascii="Times New Roman" w:hAnsi="Times New Roman" w:cs="Times New Roman"/>
          <w:sz w:val="28"/>
          <w:szCs w:val="28"/>
        </w:rPr>
        <w:t>балістику</w:t>
      </w:r>
      <w:proofErr w:type="spellEnd"/>
      <w:r w:rsidRPr="00A9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0B9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0B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A9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0B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970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70B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970B9">
        <w:rPr>
          <w:rFonts w:ascii="Times New Roman" w:hAnsi="Times New Roman" w:cs="Times New Roman"/>
          <w:sz w:val="28"/>
          <w:szCs w:val="28"/>
        </w:rPr>
        <w:t xml:space="preserve">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7EC51DA" w14:textId="1C47340A" w:rsidR="00313BB0" w:rsidRPr="008D2457" w:rsidRDefault="00313BB0" w:rsidP="008D2457">
      <w:pPr>
        <w:pStyle w:val="a3"/>
        <w:spacing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8D2457"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вивчення питань, пов’язаних з </w:t>
      </w:r>
      <w:r w:rsidR="00786D28">
        <w:rPr>
          <w:rFonts w:ascii="Times New Roman" w:hAnsi="Times New Roman" w:cs="Times New Roman"/>
          <w:sz w:val="28"/>
          <w:szCs w:val="28"/>
          <w:lang w:val="uk-UA"/>
        </w:rPr>
        <w:t xml:space="preserve">розбудовою та розвитком </w:t>
      </w:r>
      <w:r w:rsidRPr="008D2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D28">
        <w:rPr>
          <w:rFonts w:ascii="Times New Roman" w:hAnsi="Times New Roman" w:cs="Times New Roman"/>
          <w:sz w:val="28"/>
          <w:szCs w:val="28"/>
          <w:lang w:val="uk-UA"/>
        </w:rPr>
        <w:t xml:space="preserve">судової балістики </w:t>
      </w:r>
      <w:r w:rsidRPr="008D2457">
        <w:rPr>
          <w:rFonts w:ascii="Times New Roman" w:hAnsi="Times New Roman" w:cs="Times New Roman"/>
          <w:sz w:val="28"/>
          <w:szCs w:val="28"/>
          <w:lang w:val="uk-UA"/>
        </w:rPr>
        <w:t xml:space="preserve">займалися різні вчені, як теоретики, так і практики, а саме: </w:t>
      </w:r>
      <w:r w:rsidR="00786D28">
        <w:rPr>
          <w:rFonts w:ascii="Times New Roman" w:hAnsi="Times New Roman" w:cs="Times New Roman"/>
          <w:sz w:val="28"/>
          <w:szCs w:val="28"/>
          <w:lang w:val="uk-UA"/>
        </w:rPr>
        <w:t xml:space="preserve">  В. </w:t>
      </w:r>
      <w:proofErr w:type="spellStart"/>
      <w:r w:rsidR="00786D28">
        <w:rPr>
          <w:rFonts w:ascii="Times New Roman" w:hAnsi="Times New Roman" w:cs="Times New Roman"/>
          <w:sz w:val="28"/>
          <w:szCs w:val="28"/>
          <w:lang w:val="uk-UA"/>
        </w:rPr>
        <w:t>Перкін</w:t>
      </w:r>
      <w:proofErr w:type="spellEnd"/>
      <w:r w:rsidR="00786D28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786D28">
        <w:rPr>
          <w:rFonts w:ascii="Times New Roman" w:hAnsi="Times New Roman" w:cs="Times New Roman"/>
          <w:sz w:val="28"/>
          <w:szCs w:val="28"/>
          <w:lang w:val="uk-UA"/>
        </w:rPr>
        <w:t>Кустанович</w:t>
      </w:r>
      <w:proofErr w:type="spellEnd"/>
      <w:r w:rsidR="00786D28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00CF689" w14:textId="3FC59591" w:rsidR="008D2457" w:rsidRDefault="00313BB0" w:rsidP="008D2457">
      <w:pPr>
        <w:pStyle w:val="a3"/>
        <w:tabs>
          <w:tab w:val="left" w:pos="340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sz w:val="28"/>
          <w:szCs w:val="28"/>
          <w:lang w:val="uk-UA"/>
        </w:rPr>
        <w:t>Метою даної роботи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8D56B8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371BD6">
        <w:rPr>
          <w:rFonts w:ascii="Times New Roman" w:hAnsi="Times New Roman"/>
          <w:sz w:val="28"/>
          <w:szCs w:val="28"/>
          <w:lang w:val="uk-UA"/>
        </w:rPr>
        <w:t>ивостей</w:t>
      </w:r>
      <w:proofErr w:type="spellEnd"/>
      <w:r w:rsidR="00371BD6">
        <w:rPr>
          <w:rFonts w:ascii="Times New Roman" w:hAnsi="Times New Roman"/>
          <w:sz w:val="28"/>
          <w:szCs w:val="28"/>
          <w:lang w:val="uk-UA"/>
        </w:rPr>
        <w:t xml:space="preserve"> криміналістичного дослідження слідів пострілів вогнепальної зброї</w:t>
      </w:r>
      <w:r w:rsidR="008D245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5A8D2F" w14:textId="77777777" w:rsidR="00313BB0" w:rsidRDefault="00313BB0" w:rsidP="00313BB0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0738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/>
          <w:b/>
          <w:sz w:val="28"/>
          <w:szCs w:val="28"/>
          <w:lang w:val="uk-UA"/>
        </w:rPr>
        <w:t>завдань:</w:t>
      </w:r>
    </w:p>
    <w:p w14:paraId="434D0F0F" w14:textId="44E117FD" w:rsidR="00371BD6" w:rsidRPr="00B12E4B" w:rsidRDefault="008D56B8" w:rsidP="00313BB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</w:p>
    <w:p w14:paraId="7E477D99" w14:textId="2AF678A6" w:rsidR="00313BB0" w:rsidRPr="008D2457" w:rsidRDefault="00313BB0" w:rsidP="00313B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8D56B8">
        <w:rPr>
          <w:rFonts w:ascii="Times New Roman" w:hAnsi="Times New Roman"/>
          <w:sz w:val="28"/>
          <w:szCs w:val="28"/>
          <w:lang w:val="uk-UA"/>
        </w:rPr>
        <w:t>..</w:t>
      </w:r>
    </w:p>
    <w:p w14:paraId="17AA5DE8" w14:textId="40391DDC" w:rsidR="00313BB0" w:rsidRPr="00B3762E" w:rsidRDefault="00313BB0" w:rsidP="00313BB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8D56B8">
        <w:rPr>
          <w:rFonts w:ascii="Times New Roman" w:hAnsi="Times New Roman"/>
          <w:sz w:val="28"/>
          <w:szCs w:val="28"/>
          <w:lang w:val="uk-UA"/>
        </w:rPr>
        <w:t>….</w:t>
      </w:r>
    </w:p>
    <w:p w14:paraId="0D3E5400" w14:textId="49B2802D" w:rsidR="005E5375" w:rsidRDefault="00313BB0" w:rsidP="008D56B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використані в </w:t>
      </w:r>
      <w:r w:rsidR="008D56B8">
        <w:rPr>
          <w:rFonts w:ascii="Times New Roman" w:hAnsi="Times New Roman"/>
          <w:sz w:val="28"/>
          <w:szCs w:val="28"/>
          <w:lang w:val="uk-UA"/>
        </w:rPr>
        <w:t>….</w:t>
      </w:r>
    </w:p>
    <w:p w14:paraId="2B293FB8" w14:textId="77777777" w:rsidR="00313BB0" w:rsidRDefault="00313BB0" w:rsidP="00313B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>структурою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двох основних розділів, що взаємопов’язані між собою та розподіляються на </w:t>
      </w:r>
      <w:r w:rsidR="00786D28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786D28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висновку та списку використаних джерел. Загальний обсяг роботи складається </w:t>
      </w:r>
      <w:r w:rsidRPr="00CD7E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740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14:paraId="687E46C4" w14:textId="77777777" w:rsidR="000C63EC" w:rsidRDefault="000C63EC" w:rsidP="000C63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DADA3" w14:textId="77777777" w:rsidR="000C63EC" w:rsidRDefault="000C63EC" w:rsidP="000C63E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AB174A" w14:textId="77777777" w:rsidR="00564B98" w:rsidRDefault="00564B98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A939E3" w14:textId="77777777" w:rsidR="00A970B9" w:rsidRPr="005E5375" w:rsidRDefault="00371BD6" w:rsidP="005E5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9FC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14:paraId="621EA8A8" w14:textId="77777777" w:rsidR="00371BD6" w:rsidRPr="005E5375" w:rsidRDefault="00371BD6" w:rsidP="005E5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ВОГНЕПАЛЬНА ЗБРОЯ ЯК ОБ</w:t>
      </w:r>
      <w:r w:rsidRPr="006369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’</w:t>
      </w: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ЄКТ СУДОВОЇ БАЛІСТИКИ</w:t>
      </w:r>
    </w:p>
    <w:p w14:paraId="4D392426" w14:textId="77777777" w:rsidR="005E5375" w:rsidRDefault="005E5375" w:rsidP="00371BD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2CADF5" w14:textId="77777777" w:rsidR="005E5375" w:rsidRDefault="005E5375" w:rsidP="00371BD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1A55E9" w14:textId="77777777" w:rsidR="00371BD6" w:rsidRPr="005E5375" w:rsidRDefault="00371BD6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</w:t>
      </w: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Поняття, об’єкти та завдання </w:t>
      </w:r>
      <w:proofErr w:type="gramStart"/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судової </w:t>
      </w:r>
      <w:r w:rsidR="00A560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балістики</w:t>
      </w:r>
      <w:proofErr w:type="gramEnd"/>
    </w:p>
    <w:p w14:paraId="4A5EB78A" w14:textId="77777777" w:rsidR="005E5375" w:rsidRDefault="005E5375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B4188D" w14:textId="77777777" w:rsidR="00A560C8" w:rsidRDefault="00A560C8" w:rsidP="00A5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1EB6E2" w14:textId="77777777" w:rsidR="00A560C8" w:rsidRPr="00A560C8" w:rsidRDefault="00A560C8" w:rsidP="00A5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0C8">
        <w:rPr>
          <w:rFonts w:ascii="Times New Roman" w:hAnsi="Times New Roman" w:cs="Times New Roman"/>
          <w:sz w:val="28"/>
          <w:szCs w:val="28"/>
          <w:lang w:val="uk-UA"/>
        </w:rPr>
        <w:t>Судова балістика</w:t>
      </w:r>
      <w:r w:rsidRPr="00A560C8">
        <w:rPr>
          <w:rFonts w:ascii="Times New Roman" w:hAnsi="Times New Roman" w:cs="Times New Roman"/>
          <w:sz w:val="28"/>
          <w:szCs w:val="28"/>
        </w:rPr>
        <w:t> </w:t>
      </w:r>
      <w:r w:rsidRPr="00A560C8">
        <w:rPr>
          <w:rFonts w:ascii="Times New Roman" w:hAnsi="Times New Roman" w:cs="Times New Roman"/>
          <w:sz w:val="28"/>
          <w:szCs w:val="28"/>
          <w:lang w:val="uk-UA"/>
        </w:rPr>
        <w:t>– це галузь криміналістичної техніки, що вивчає вогнепальну зброю, бойові припаси, їх складові частини та елементи, сліди їх дії, а також закономірності відображення та отримання інформації про такі об’єкти, та розробляє на цій основі прийоми, методи і засоби збирання та дослідження вогнепальної зброї, бойових припасів і слідів їх застосування з метою розслідування та попередження кримінальних правопорушень.</w:t>
      </w:r>
    </w:p>
    <w:p w14:paraId="0B5AD7E4" w14:textId="77777777" w:rsidR="00A560C8" w:rsidRDefault="00A560C8" w:rsidP="00A5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0C8">
        <w:rPr>
          <w:rFonts w:ascii="Times New Roman" w:hAnsi="Times New Roman" w:cs="Times New Roman"/>
          <w:sz w:val="28"/>
          <w:szCs w:val="28"/>
          <w:lang w:val="uk-UA"/>
        </w:rPr>
        <w:t>Завдяки існуванню та розвитку цієї науки процес розкриття і розслідування злочинів, які вчинені із застосуванням вогнепальної зброї, стає більш швидшим та простішим.</w:t>
      </w:r>
    </w:p>
    <w:p w14:paraId="37190CDC" w14:textId="7BBD03A9" w:rsidR="00A560C8" w:rsidRPr="00A560C8" w:rsidRDefault="00A560C8" w:rsidP="00A560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0C8">
        <w:rPr>
          <w:rFonts w:ascii="Times New Roman" w:hAnsi="Times New Roman" w:cs="Times New Roman"/>
          <w:sz w:val="28"/>
          <w:szCs w:val="28"/>
          <w:lang w:val="uk-UA"/>
        </w:rPr>
        <w:t xml:space="preserve">Вчений В.Ю. </w:t>
      </w:r>
      <w:proofErr w:type="spellStart"/>
      <w:r w:rsidRPr="00A560C8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A560C8">
        <w:rPr>
          <w:rFonts w:ascii="Times New Roman" w:hAnsi="Times New Roman" w:cs="Times New Roman"/>
          <w:sz w:val="28"/>
          <w:szCs w:val="28"/>
          <w:lang w:val="uk-UA"/>
        </w:rPr>
        <w:t xml:space="preserve"> вказує, що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560C8">
        <w:rPr>
          <w:rFonts w:ascii="Times New Roman" w:hAnsi="Times New Roman" w:cs="Times New Roman"/>
          <w:sz w:val="28"/>
          <w:szCs w:val="28"/>
          <w:lang w:val="uk-UA"/>
        </w:rPr>
        <w:t xml:space="preserve">судова балістика – це галузь криміналістичної техніки, яка вивчає ознаки вогнепальної зброї і боєприпасів, закономірності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D56B8">
        <w:rPr>
          <w:rFonts w:ascii="Times New Roman" w:hAnsi="Times New Roman" w:cs="Times New Roman"/>
          <w:sz w:val="28"/>
          <w:szCs w:val="28"/>
          <w:lang w:val="uk-UA"/>
        </w:rPr>
        <w:t xml:space="preserve"> висунути обґрунтовані версії, виявити істотні обставини у справі, встановити винну особу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56B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D56B8">
        <w:rPr>
          <w:rFonts w:ascii="Times New Roman" w:hAnsi="Times New Roman" w:cs="Times New Roman"/>
          <w:sz w:val="28"/>
          <w:szCs w:val="28"/>
          <w:lang w:val="uk-UA"/>
        </w:rPr>
        <w:t>, с.254].</w:t>
      </w:r>
    </w:p>
    <w:p w14:paraId="4EBDE308" w14:textId="007490C3" w:rsidR="001059AA" w:rsidRDefault="005E5375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0C8">
        <w:rPr>
          <w:rFonts w:ascii="Times New Roman" w:hAnsi="Times New Roman" w:cs="Times New Roman"/>
          <w:sz w:val="28"/>
          <w:szCs w:val="28"/>
          <w:lang w:val="uk-UA"/>
        </w:rPr>
        <w:t>До наукових основ судової балістики відносяться положення загальної балістики, відомості зі спеціальних військових наук (матеріальна частина</w:t>
      </w:r>
      <w:r w:rsidR="00A560C8">
        <w:rPr>
          <w:rFonts w:ascii="Times New Roman" w:hAnsi="Times New Roman" w:cs="Times New Roman"/>
          <w:sz w:val="28"/>
          <w:szCs w:val="28"/>
          <w:lang w:val="uk-UA"/>
        </w:rPr>
        <w:t xml:space="preserve"> зброї, конструювання зброї</w:t>
      </w:r>
      <w:r w:rsidRPr="00A560C8">
        <w:rPr>
          <w:rFonts w:ascii="Times New Roman" w:hAnsi="Times New Roman" w:cs="Times New Roman"/>
          <w:sz w:val="28"/>
          <w:szCs w:val="28"/>
          <w:lang w:val="uk-UA"/>
        </w:rPr>
        <w:t xml:space="preserve">), а також, створена в межах судової балістики, система знань про процес пострілу з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1059AA" w:rsidRPr="001059AA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установлення взаємного розміщення стрільця й потерпілого, положення зброї під час вироблення пострілу, аналіз дій осіб і наслідків, котрі наступили [3, с. 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9AA" w:rsidRPr="001059AA">
        <w:rPr>
          <w:rFonts w:ascii="Times New Roman" w:hAnsi="Times New Roman" w:cs="Times New Roman"/>
          <w:sz w:val="28"/>
          <w:szCs w:val="28"/>
          <w:lang w:val="uk-UA"/>
        </w:rPr>
        <w:t xml:space="preserve">3]. </w:t>
      </w:r>
    </w:p>
    <w:p w14:paraId="643E9921" w14:textId="5F55F60E" w:rsidR="005E5375" w:rsidRPr="008D56B8" w:rsidRDefault="001059AA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59A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им чином,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0856745" w14:textId="77777777" w:rsidR="001059AA" w:rsidRPr="001059AA" w:rsidRDefault="001059AA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7AB91" w14:textId="77777777" w:rsidR="00371BD6" w:rsidRPr="005E5375" w:rsidRDefault="00371BD6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  </w:t>
      </w: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Класифікація вогнепальної зброї та боєприпасів</w:t>
      </w:r>
    </w:p>
    <w:p w14:paraId="74DDA9EC" w14:textId="77777777" w:rsidR="005E5375" w:rsidRDefault="005E5375" w:rsidP="0029369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CCB12D" w14:textId="77777777" w:rsidR="003D0F5A" w:rsidRPr="003D0F5A" w:rsidRDefault="003D0F5A" w:rsidP="0029369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B601A9" w14:textId="77777777" w:rsidR="005F489D" w:rsidRPr="006369FC" w:rsidRDefault="005F489D" w:rsidP="0029369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9FC">
        <w:rPr>
          <w:rFonts w:ascii="Times New Roman" w:hAnsi="Times New Roman" w:cs="Times New Roman"/>
          <w:sz w:val="28"/>
          <w:szCs w:val="28"/>
          <w:lang w:val="uk-UA"/>
        </w:rPr>
        <w:t xml:space="preserve">Вогнепальна зброя – спеціально виготовлені пристрої, </w:t>
      </w:r>
      <w:proofErr w:type="spellStart"/>
      <w:r w:rsidRPr="006369FC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6369FC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призначені та придатні для ураження цілі на відста</w:t>
      </w:r>
      <w:r w:rsidR="003D0F5A" w:rsidRPr="006369FC">
        <w:rPr>
          <w:rFonts w:ascii="Times New Roman" w:hAnsi="Times New Roman" w:cs="Times New Roman"/>
          <w:sz w:val="28"/>
          <w:szCs w:val="28"/>
          <w:lang w:val="uk-UA"/>
        </w:rPr>
        <w:t>ні снарядом</w:t>
      </w:r>
      <w:r w:rsidRPr="006369FC">
        <w:rPr>
          <w:rFonts w:ascii="Times New Roman" w:hAnsi="Times New Roman" w:cs="Times New Roman"/>
          <w:sz w:val="28"/>
          <w:szCs w:val="28"/>
          <w:lang w:val="uk-UA"/>
        </w:rPr>
        <w:t xml:space="preserve">, що одержує направлений рух у стволі за рахунок енергії згоряння порохового чи іншого </w:t>
      </w:r>
      <w:r w:rsidRPr="006369F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заряду, які не мають прямого господарсько-побутового, виробничого, спеціального призначення.</w:t>
      </w:r>
    </w:p>
    <w:p w14:paraId="5B31FDE2" w14:textId="59C516DF" w:rsidR="00293691" w:rsidRPr="008D56B8" w:rsidRDefault="008D56B8" w:rsidP="0029369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14:paraId="27E5AC7B" w14:textId="77777777" w:rsidR="005F489D" w:rsidRPr="00293691" w:rsidRDefault="005F489D" w:rsidP="0029369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конструктивних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характерних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типу, виду,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вогнепальної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="00E54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93691">
        <w:rPr>
          <w:rFonts w:ascii="Times New Roman" w:hAnsi="Times New Roman" w:cs="Times New Roman"/>
          <w:sz w:val="28"/>
          <w:szCs w:val="28"/>
        </w:rPr>
        <w:t>.</w:t>
      </w:r>
    </w:p>
    <w:p w14:paraId="3116BB4F" w14:textId="77777777" w:rsidR="005E5375" w:rsidRPr="00293691" w:rsidRDefault="00293691" w:rsidP="0029369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вогнепальної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: ствол 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691">
        <w:rPr>
          <w:rFonts w:ascii="Times New Roman" w:hAnsi="Times New Roman" w:cs="Times New Roman"/>
          <w:sz w:val="28"/>
          <w:szCs w:val="28"/>
        </w:rPr>
        <w:t xml:space="preserve">пряма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металева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трубка,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снаряду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кінетичної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вражається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Замикаючий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досилання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патрона в патронник і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герметизації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ствола,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поступальний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снаряда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спаленного пороху.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Ударний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запалення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порохового заряду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93691">
        <w:rPr>
          <w:rFonts w:ascii="Times New Roman" w:hAnsi="Times New Roman" w:cs="Times New Roman"/>
          <w:sz w:val="28"/>
          <w:szCs w:val="28"/>
        </w:rPr>
        <w:t>.</w:t>
      </w:r>
    </w:p>
    <w:p w14:paraId="501C8A42" w14:textId="77777777" w:rsidR="00293691" w:rsidRPr="00293691" w:rsidRDefault="00293691" w:rsidP="0029369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691">
        <w:rPr>
          <w:rFonts w:ascii="Times New Roman" w:hAnsi="Times New Roman" w:cs="Times New Roman"/>
          <w:sz w:val="28"/>
          <w:szCs w:val="28"/>
        </w:rPr>
        <w:t xml:space="preserve">Другою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криміналістичною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придатність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>:</w:t>
      </w:r>
    </w:p>
    <w:p w14:paraId="4FB7A9C2" w14:textId="375DDE3A" w:rsidR="00293691" w:rsidRPr="008D56B8" w:rsidRDefault="00293691" w:rsidP="008D56B8">
      <w:pPr>
        <w:pStyle w:val="a3"/>
        <w:spacing w:line="360" w:lineRule="auto"/>
        <w:ind w:firstLine="567"/>
        <w:jc w:val="both"/>
        <w:rPr>
          <w:rStyle w:val="2"/>
          <w:rFonts w:eastAsiaTheme="minorEastAsia"/>
          <w:color w:val="auto"/>
          <w:sz w:val="28"/>
          <w:szCs w:val="28"/>
          <w:lang w:eastAsia="ru-RU" w:bidi="ar-SA"/>
        </w:rPr>
      </w:pPr>
      <w:r w:rsidRPr="002936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пострілів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293691">
        <w:rPr>
          <w:rFonts w:ascii="Times New Roman" w:hAnsi="Times New Roman" w:cs="Times New Roman"/>
          <w:sz w:val="28"/>
          <w:szCs w:val="28"/>
        </w:rPr>
        <w:t xml:space="preserve"> снарядам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7B42A057" w14:textId="63D492D0" w:rsidR="003F05EE" w:rsidRDefault="00226EB0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5EE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Таким чином, </w:t>
      </w:r>
      <w:r w:rsidR="008D56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</w:p>
    <w:p w14:paraId="460E27EF" w14:textId="77777777" w:rsidR="003F05EE" w:rsidRDefault="003F05EE" w:rsidP="005E5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1EDF41" w14:textId="77777777" w:rsidR="003F05EE" w:rsidRDefault="003F05EE" w:rsidP="005E5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679BE0" w14:textId="77777777" w:rsidR="00A970B9" w:rsidRPr="005E5375" w:rsidRDefault="00371BD6" w:rsidP="005E5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</w:rPr>
        <w:t>РОЗДІЛ 2</w:t>
      </w:r>
    </w:p>
    <w:p w14:paraId="78D3C35A" w14:textId="77777777" w:rsidR="005E5375" w:rsidRDefault="00371BD6" w:rsidP="005E5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ОСОБЛИВОСТІ КРИМІНАЛІСТИЧНОГО </w:t>
      </w:r>
    </w:p>
    <w:p w14:paraId="6EFA51DF" w14:textId="77777777" w:rsidR="00371BD6" w:rsidRPr="005E5375" w:rsidRDefault="00371BD6" w:rsidP="005E5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ДОСЛІДЖЕННЯ СЛІДІВ ПОСТРІЛІВ</w:t>
      </w:r>
    </w:p>
    <w:p w14:paraId="1423D3B9" w14:textId="77777777" w:rsidR="005E5375" w:rsidRDefault="005E5375" w:rsidP="00371BD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7E0F7D" w14:textId="77777777" w:rsidR="005E5375" w:rsidRDefault="005E5375" w:rsidP="00371BD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24F97D" w14:textId="77777777" w:rsidR="00371BD6" w:rsidRPr="005E5375" w:rsidRDefault="00371BD6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5E5375">
        <w:rPr>
          <w:rFonts w:ascii="Times New Roman" w:hAnsi="Times New Roman" w:cs="Times New Roman"/>
          <w:b/>
          <w:sz w:val="28"/>
          <w:szCs w:val="28"/>
          <w:lang w:val="uk-UA"/>
        </w:rPr>
        <w:t>Значення криміналістичного дослідження слідів пострілів при розслідуванні злочинів</w:t>
      </w:r>
    </w:p>
    <w:p w14:paraId="2D840A67" w14:textId="77777777" w:rsidR="005E5375" w:rsidRDefault="005E5375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8FCAAA" w14:textId="77777777" w:rsidR="00B47C31" w:rsidRPr="00B47C31" w:rsidRDefault="00B47C31" w:rsidP="00B47C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Криміналістичного дослідження </w:t>
      </w:r>
      <w:r w:rsidRPr="00B47C31">
        <w:rPr>
          <w:rFonts w:ascii="Times New Roman" w:hAnsi="Times New Roman" w:cs="Times New Roman"/>
          <w:sz w:val="28"/>
          <w:szCs w:val="28"/>
          <w:lang w:val="uk-UA"/>
        </w:rPr>
        <w:t xml:space="preserve">зброї і слідів її застосування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7C31">
        <w:rPr>
          <w:rFonts w:ascii="Times New Roman" w:hAnsi="Times New Roman" w:cs="Times New Roman"/>
          <w:sz w:val="28"/>
          <w:szCs w:val="28"/>
          <w:lang w:val="uk-UA"/>
        </w:rPr>
        <w:t xml:space="preserve"> це галузь криміналістичної техніки, що вивчає ознаки зброї і боєприпасів, закономірності виникнення слідів застосування зброї, розробляє засоби, прийоми і методики </w:t>
      </w:r>
      <w:r w:rsidRPr="00B47C31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збирання і дослідження цих об’єктів для встановлення визначених обставин розслідуваних злочинів, а також технічні рекомендації по запобіганню злочинів, пов’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язаних із зброєю</w:t>
      </w:r>
      <w:r w:rsidRPr="00B47C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5EACE8" w14:textId="77777777" w:rsidR="00B47C31" w:rsidRPr="006369FC" w:rsidRDefault="00B47C31" w:rsidP="00B47C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31">
        <w:rPr>
          <w:rFonts w:ascii="Times New Roman" w:hAnsi="Times New Roman" w:cs="Times New Roman"/>
          <w:sz w:val="28"/>
          <w:szCs w:val="28"/>
          <w:lang w:val="uk-UA"/>
        </w:rPr>
        <w:t xml:space="preserve">Найбільша кількість слідів зброї залишається на гільзах, снарядах (куля, дріб), перешкодах і тілі особи, що стріляла (на предметах, руках, обличчі, одягу). </w:t>
      </w:r>
      <w:r w:rsidRPr="00B47C31">
        <w:rPr>
          <w:rFonts w:ascii="Times New Roman" w:hAnsi="Times New Roman" w:cs="Times New Roman"/>
          <w:sz w:val="28"/>
          <w:szCs w:val="28"/>
        </w:rPr>
        <w:t xml:space="preserve">Тому при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огляді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1C0F41" w14:textId="77777777" w:rsidR="00B47C31" w:rsidRPr="006369FC" w:rsidRDefault="00B47C31" w:rsidP="00B47C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31">
        <w:rPr>
          <w:rFonts w:ascii="Times New Roman" w:hAnsi="Times New Roman" w:cs="Times New Roman"/>
          <w:sz w:val="28"/>
          <w:szCs w:val="28"/>
        </w:rPr>
        <w:t>Вид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слідів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перед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слідчим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того</w:t>
      </w:r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фіксація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судово</w:t>
      </w:r>
      <w:r w:rsidRPr="006369FC">
        <w:rPr>
          <w:rFonts w:ascii="Times New Roman" w:hAnsi="Times New Roman" w:cs="Times New Roman"/>
          <w:sz w:val="28"/>
          <w:szCs w:val="28"/>
        </w:rPr>
        <w:t>-</w:t>
      </w:r>
      <w:r w:rsidRPr="00B47C31">
        <w:rPr>
          <w:rFonts w:ascii="Times New Roman" w:hAnsi="Times New Roman" w:cs="Times New Roman"/>
          <w:sz w:val="28"/>
          <w:szCs w:val="28"/>
        </w:rPr>
        <w:t>балістичної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та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експертиз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>.</w:t>
      </w:r>
      <w:r w:rsidRPr="00B47C31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5E821BAF" w14:textId="77777777" w:rsidR="00FA6C32" w:rsidRDefault="00B47C31" w:rsidP="00B47C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C31">
        <w:rPr>
          <w:rFonts w:ascii="Times New Roman" w:hAnsi="Times New Roman" w:cs="Times New Roman"/>
          <w:sz w:val="28"/>
          <w:szCs w:val="28"/>
        </w:rPr>
        <w:t>На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r w:rsidRPr="00B47C31">
        <w:rPr>
          <w:rFonts w:ascii="Times New Roman" w:hAnsi="Times New Roman" w:cs="Times New Roman"/>
          <w:sz w:val="28"/>
          <w:szCs w:val="28"/>
        </w:rPr>
        <w:t>де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застосовувалася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вогнепальна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є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сліди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треба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і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="00FA6C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r w:rsidRPr="00B47C31">
        <w:rPr>
          <w:rFonts w:ascii="Times New Roman" w:hAnsi="Times New Roman" w:cs="Times New Roman"/>
          <w:sz w:val="28"/>
          <w:szCs w:val="28"/>
        </w:rPr>
        <w:t>яка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: </w:t>
      </w:r>
      <w:r w:rsidRPr="00B47C31">
        <w:rPr>
          <w:rFonts w:ascii="Times New Roman" w:hAnsi="Times New Roman" w:cs="Times New Roman"/>
          <w:sz w:val="28"/>
          <w:szCs w:val="28"/>
        </w:rPr>
        <w:t>вид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пострілу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r w:rsidRPr="00B47C31">
        <w:rPr>
          <w:rFonts w:ascii="Times New Roman" w:hAnsi="Times New Roman" w:cs="Times New Roman"/>
          <w:sz w:val="28"/>
          <w:szCs w:val="28"/>
        </w:rPr>
        <w:t>з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здійснений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особи</w:t>
      </w:r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r w:rsidRPr="00B47C31">
        <w:rPr>
          <w:rFonts w:ascii="Times New Roman" w:hAnsi="Times New Roman" w:cs="Times New Roman"/>
          <w:sz w:val="28"/>
          <w:szCs w:val="28"/>
        </w:rPr>
        <w:t>яка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стріляла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r w:rsidRPr="00B47C31">
        <w:rPr>
          <w:rFonts w:ascii="Times New Roman" w:hAnsi="Times New Roman" w:cs="Times New Roman"/>
          <w:sz w:val="28"/>
          <w:szCs w:val="28"/>
        </w:rPr>
        <w:t>і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того</w:t>
      </w:r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з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нею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трапитися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мимовільний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постріл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з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і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при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, </w:t>
      </w:r>
      <w:r w:rsidRPr="00B47C31">
        <w:rPr>
          <w:rFonts w:ascii="Times New Roman" w:hAnsi="Times New Roman" w:cs="Times New Roman"/>
          <w:sz w:val="28"/>
          <w:szCs w:val="28"/>
        </w:rPr>
        <w:t>по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слідах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на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кулях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r w:rsidRPr="00B47C31">
        <w:rPr>
          <w:rFonts w:ascii="Times New Roman" w:hAnsi="Times New Roman" w:cs="Times New Roman"/>
          <w:sz w:val="28"/>
          <w:szCs w:val="28"/>
        </w:rPr>
        <w:t>і</w:t>
      </w:r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гільзах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ідентифікувати</w:t>
      </w:r>
      <w:proofErr w:type="spellEnd"/>
      <w:r w:rsidRPr="0063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 w:rsidR="00E54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D56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ECF11A" w14:textId="2622EC26" w:rsidR="00FA6C32" w:rsidRPr="00E54401" w:rsidRDefault="00B47C31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C32">
        <w:rPr>
          <w:rFonts w:ascii="Times New Roman" w:hAnsi="Times New Roman" w:cs="Times New Roman"/>
          <w:sz w:val="28"/>
          <w:szCs w:val="28"/>
          <w:lang w:val="uk-UA"/>
        </w:rPr>
        <w:t>У разі потреби слідчий запрошує для участі в огляді спеціаліста з судової балістики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B47C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вогнепальної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боєприпасів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підкріплено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висновком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sz w:val="28"/>
          <w:szCs w:val="28"/>
        </w:rPr>
        <w:t>експерта</w:t>
      </w:r>
      <w:proofErr w:type="spellEnd"/>
      <w:r w:rsidRPr="00B47C31">
        <w:rPr>
          <w:rFonts w:ascii="Times New Roman" w:hAnsi="Times New Roman" w:cs="Times New Roman"/>
          <w:sz w:val="28"/>
          <w:szCs w:val="28"/>
        </w:rPr>
        <w:t xml:space="preserve"> [2, c. 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Pr="00B47C31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9EA314F" w14:textId="7C7636E3" w:rsidR="00B47C31" w:rsidRPr="006369FC" w:rsidRDefault="00FA6C32" w:rsidP="00B47C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8728CC1" w14:textId="77777777" w:rsidR="00B47C31" w:rsidRPr="006369FC" w:rsidRDefault="00B47C31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E85A1" w14:textId="77777777" w:rsidR="005E5375" w:rsidRDefault="005E5375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A95032" w14:textId="77777777" w:rsidR="00371BD6" w:rsidRPr="005E5375" w:rsidRDefault="00371BD6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 </w:t>
      </w: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Поняття та види слідів пострілів. Механізми їх утворення</w:t>
      </w:r>
      <w:r w:rsidRPr="005E5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D767EC8" w14:textId="77777777" w:rsidR="005E5375" w:rsidRDefault="005E5375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EA98CB" w14:textId="77777777" w:rsidR="00E54401" w:rsidRDefault="00E54401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F4914B" w14:textId="77777777" w:rsidR="005B1D04" w:rsidRDefault="005B1D04" w:rsidP="00B47C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69FC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В широкому розумінні </w:t>
      </w:r>
      <w:r w:rsidRPr="006369FC">
        <w:rPr>
          <w:rFonts w:ascii="Times New Roman" w:eastAsia="TimesNewRoman" w:hAnsi="Times New Roman" w:cs="Times New Roman"/>
          <w:bCs/>
          <w:color w:val="000000"/>
          <w:sz w:val="28"/>
          <w:szCs w:val="28"/>
          <w:lang w:val="uk-UA"/>
        </w:rPr>
        <w:t>пострілом</w:t>
      </w:r>
      <w:r w:rsidRPr="006369F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369FC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називається метання снаряду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69FC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механічним пристроєм за рахунок тиску порохових газів чи іншої енергії</w:t>
      </w:r>
      <w:r w:rsidRPr="006369F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876B326" w14:textId="77777777" w:rsidR="005B1D04" w:rsidRDefault="005B1D04" w:rsidP="00B47C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1D04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В судовій балістиці під пострілом розуміється метання снаряду </w:t>
      </w:r>
      <w:r w:rsidRPr="005B1D04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5B1D04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кулі</w:t>
      </w:r>
      <w:r w:rsidRPr="005B1D0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B1D0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5B1D04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шроту</w:t>
      </w:r>
      <w:r w:rsidRPr="005B1D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B1D04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картечі</w:t>
      </w:r>
      <w:r w:rsidRPr="005B1D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5B1D04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з каналу ствола вогнепальної зброї за рахунок тиску</w:t>
      </w:r>
      <w:r w:rsidRPr="005B1D04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br/>
        <w:t>порохових газів</w:t>
      </w:r>
      <w:r w:rsidRPr="005B1D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737248" w14:textId="14A7C419" w:rsidR="00984257" w:rsidRPr="005B1D04" w:rsidRDefault="008D56B8" w:rsidP="0098425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lastRenderedPageBreak/>
        <w:t>..</w:t>
      </w:r>
      <w:r w:rsidR="00984257" w:rsidRPr="005B1D04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стрілян</w:t>
      </w:r>
      <w:r w:rsidR="00984257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і снаряди, гільзи, пижі; частки </w:t>
      </w:r>
      <w:r w:rsidR="00984257" w:rsidRPr="005B1D04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речовин, що виникають п</w:t>
      </w:r>
      <w:r w:rsidR="00984257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ри згорянні пороху, які викида</w:t>
      </w:r>
      <w:r w:rsidR="00984257" w:rsidRPr="005B1D04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ються з каналу ствола;</w:t>
      </w:r>
      <w:r w:rsidR="00984257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сліди, що утворюються на стрі</w:t>
      </w:r>
      <w:r w:rsidR="00984257" w:rsidRPr="005B1D04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ляних кулях і гільзах; </w:t>
      </w:r>
      <w:r w:rsidR="00984257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сліди-ушкодження від снаряда на </w:t>
      </w:r>
      <w:r w:rsidR="00984257" w:rsidRPr="005B1D04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ураженому об’єкті; відкл</w:t>
      </w:r>
      <w:r w:rsidR="00984257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адення кіптяви пострілу на тілі </w:t>
      </w:r>
      <w:r w:rsidR="00984257" w:rsidRPr="005B1D04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(найчастіше на руці) особи, що стріляла [</w:t>
      </w:r>
      <w:r w:rsidR="00E54401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21, с. 224</w:t>
      </w:r>
      <w:r w:rsidR="00984257" w:rsidRPr="005B1D04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].</w:t>
      </w:r>
    </w:p>
    <w:p w14:paraId="05F3FD37" w14:textId="77777777" w:rsidR="00652B7E" w:rsidRPr="00652B7E" w:rsidRDefault="00652B7E" w:rsidP="00652B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Сліди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згоряння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заряд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у у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вигляді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кіптяви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залишаються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у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каналі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ствола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зброї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на кулях,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картонних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прокладках,</w:t>
      </w:r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пижах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, на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паску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обтирання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перепоні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.</w:t>
      </w:r>
    </w:p>
    <w:p w14:paraId="7C45DE46" w14:textId="77777777" w:rsidR="00652B7E" w:rsidRPr="00652B7E" w:rsidRDefault="00652B7E" w:rsidP="00652B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Сліди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частин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збро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ї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утворюються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на кулях,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дробу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і</w:t>
      </w:r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гільзах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. Вид і характер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слідів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залежить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від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конструкції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зброї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.</w:t>
      </w:r>
    </w:p>
    <w:p w14:paraId="1F6D2595" w14:textId="77777777" w:rsidR="00652B7E" w:rsidRDefault="00652B7E" w:rsidP="00652B7E">
      <w:pPr>
        <w:pStyle w:val="a3"/>
        <w:spacing w:line="360" w:lineRule="auto"/>
        <w:ind w:firstLine="567"/>
        <w:jc w:val="both"/>
        <w:rPr>
          <w:rStyle w:val="2"/>
          <w:rFonts w:eastAsiaTheme="minorEastAsia"/>
          <w:color w:val="auto"/>
          <w:sz w:val="28"/>
          <w:szCs w:val="28"/>
          <w:lang w:eastAsia="ru-RU" w:bidi="ar-SA"/>
        </w:rPr>
      </w:pP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На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гільзах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відстріля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них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з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автоматичної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зброї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сліди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утворюються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: на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капсулі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–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від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бійка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ударника у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ви</w:t>
      </w: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гляді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вм’ятин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сліди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ереднього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зрізу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затвора –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боро</w:t>
      </w: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зенки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і валика; на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дінці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гільзи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–</w:t>
      </w: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відбивача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; на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ребрі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та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дні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кільцевого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паза 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–</w:t>
      </w: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сліди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від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зачіпки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викидача</w:t>
      </w:r>
      <w:proofErr w:type="spellEnd"/>
      <w:r w:rsidR="00E54401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E54401">
        <w:rPr>
          <w:rFonts w:ascii="Times New Roman" w:hAnsi="Times New Roman" w:cs="Times New Roman"/>
          <w:sz w:val="28"/>
          <w:szCs w:val="28"/>
          <w:lang w:val="uk-UA"/>
        </w:rPr>
        <w:t>201-202</w:t>
      </w:r>
      <w:r w:rsidR="00E54401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. </w:t>
      </w:r>
    </w:p>
    <w:p w14:paraId="39478C3D" w14:textId="77777777" w:rsidR="00652B7E" w:rsidRPr="00652B7E" w:rsidRDefault="00652B7E" w:rsidP="00652B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На </w:t>
      </w:r>
      <w:r w:rsidRPr="00652B7E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корпусі гільзи можуть в</w:t>
      </w:r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ідбитися сліди патронника у ви</w:t>
      </w:r>
      <w:r w:rsidRPr="00652B7E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гляді повздовжніх трас і д</w:t>
      </w:r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рібні вм’ятини від країв кожуха </w:t>
      </w:r>
      <w:r w:rsidRPr="00652B7E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затвора.</w:t>
      </w:r>
    </w:p>
    <w:p w14:paraId="72D7C6F1" w14:textId="085F42F1" w:rsidR="00984257" w:rsidRPr="00984257" w:rsidRDefault="00652B7E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На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кулі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(при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постріл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і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з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нарізної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зброї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)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утворюються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сліди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від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стінок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каналу с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твола.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Такі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сліди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складаються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з</w:t>
      </w:r>
      <w:r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дрібних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валиків</w:t>
      </w:r>
      <w:proofErr w:type="spellEnd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r w:rsidRPr="00652B7E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борозен</w:t>
      </w:r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ок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Кількість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слідів</w:t>
      </w:r>
      <w:proofErr w:type="spellEnd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(</w:t>
      </w:r>
      <w:r w:rsidR="008D56B8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….</w:t>
      </w:r>
      <w:proofErr w:type="gramEnd"/>
      <w:r w:rsidR="00984257" w:rsidRPr="0098425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швидкості</w:t>
      </w:r>
      <w:r w:rsidR="00984257" w:rsidRPr="009842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84257" w:rsidRPr="00984257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>форми та деяких інших властивостей</w:t>
      </w:r>
      <w:r w:rsidR="007C2D54">
        <w:rPr>
          <w:rFonts w:ascii="Times New Roman" w:eastAsia="TimesNew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221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84257" w:rsidRPr="009842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4B1CD48" w14:textId="3BA5CB1D" w:rsidR="0069561B" w:rsidRDefault="0069561B" w:rsidP="006956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6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</w:t>
      </w:r>
      <w:r w:rsidRPr="0069561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14778" w:rsidRPr="0069561B">
        <w:rPr>
          <w:rFonts w:ascii="Times New Roman" w:hAnsi="Times New Roman" w:cs="Times New Roman"/>
          <w:sz w:val="28"/>
          <w:szCs w:val="28"/>
          <w:lang w:val="uk-UA"/>
        </w:rPr>
        <w:t xml:space="preserve">ліди застосування вогнепальної зброї – це сліди взаємодії зброї, боєприпасів з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41D2769" w14:textId="77777777" w:rsidR="0069561B" w:rsidRPr="0069561B" w:rsidRDefault="0069561B" w:rsidP="0069561B">
      <w:pPr>
        <w:pStyle w:val="a3"/>
        <w:spacing w:line="360" w:lineRule="auto"/>
        <w:rPr>
          <w:sz w:val="28"/>
          <w:szCs w:val="28"/>
          <w:lang w:val="uk-UA"/>
        </w:rPr>
      </w:pPr>
    </w:p>
    <w:p w14:paraId="4D7DC27B" w14:textId="77777777" w:rsidR="00371BD6" w:rsidRPr="005E5375" w:rsidRDefault="00371BD6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2.3 </w:t>
      </w:r>
      <w:r w:rsidRPr="005E537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Особливості огляду вогнепальної зброї та слідів пострілів</w:t>
      </w:r>
    </w:p>
    <w:p w14:paraId="6C9AD2A1" w14:textId="77777777" w:rsidR="005E5375" w:rsidRDefault="005E5375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8F648D" w14:textId="77777777" w:rsidR="0069561B" w:rsidRDefault="0069561B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124A7" w14:textId="77777777" w:rsidR="00AF3A5C" w:rsidRPr="0069561B" w:rsidRDefault="00AF3A5C" w:rsidP="006956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слідів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куль,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гільз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="006956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B7F3AF" w14:textId="77777777" w:rsidR="0069561B" w:rsidRPr="0069561B" w:rsidRDefault="0069561B" w:rsidP="006956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FC">
        <w:rPr>
          <w:rFonts w:ascii="Times New Roman" w:hAnsi="Times New Roman" w:cs="Times New Roman"/>
          <w:sz w:val="28"/>
          <w:szCs w:val="28"/>
          <w:lang w:val="uk-UA"/>
        </w:rPr>
        <w:t xml:space="preserve">Під час огляду місця події, де при вчиненні злочину застосовувалась вогнепальна зброя, можуть бути виявлені окремі екземпляри зброї, кулі, шріт, пижі, гільзи, сліди пострілу на предметах і тілі потерпілого. </w:t>
      </w:r>
      <w:r w:rsidRPr="0069561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r w:rsidRPr="0069561B">
        <w:rPr>
          <w:rFonts w:ascii="Times New Roman" w:hAnsi="Times New Roman" w:cs="Times New Roman"/>
          <w:sz w:val="28"/>
          <w:szCs w:val="28"/>
        </w:rPr>
        <w:lastRenderedPageBreak/>
        <w:t xml:space="preserve">такого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слідчому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балістики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>.</w:t>
      </w:r>
    </w:p>
    <w:p w14:paraId="41A91FE9" w14:textId="5A2096E2" w:rsidR="007C3491" w:rsidRDefault="0069561B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C3491">
        <w:rPr>
          <w:rFonts w:ascii="Times New Roman" w:hAnsi="Times New Roman" w:cs="Times New Roman"/>
          <w:sz w:val="28"/>
          <w:szCs w:val="28"/>
          <w:lang w:val="uk-UA"/>
        </w:rPr>
        <w:t xml:space="preserve"> двох нерухомих предметів, положення курків (на бойовому зводі чи у спущеному положенні), запобіжника (ввімкнений чи ні)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C34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039F9C6" w14:textId="77777777" w:rsidR="0069561B" w:rsidRPr="0069561B" w:rsidRDefault="0069561B" w:rsidP="006956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трупа, то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зафіксувати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чином вона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трупа – на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ствола.</w:t>
      </w:r>
    </w:p>
    <w:p w14:paraId="1B2FE963" w14:textId="77777777" w:rsidR="0069561B" w:rsidRPr="0069561B" w:rsidRDefault="0069561B" w:rsidP="006956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заподіяних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потерпілому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ушкоджень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завдати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>.</w:t>
      </w:r>
    </w:p>
    <w:p w14:paraId="09872851" w14:textId="6C8B3C4A" w:rsidR="007C3491" w:rsidRPr="007C3491" w:rsidRDefault="00611374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proofErr w:type="gramStart"/>
      <w:r w:rsidRPr="0069561B">
        <w:rPr>
          <w:rFonts w:ascii="Times New Roman" w:hAnsi="Times New Roman" w:cs="Times New Roman"/>
          <w:sz w:val="28"/>
          <w:szCs w:val="28"/>
        </w:rPr>
        <w:t xml:space="preserve">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польоту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достатньою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точністю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Візирування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виготовленої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трубки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протягуванням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шнура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пробоїни</w:t>
      </w:r>
      <w:proofErr w:type="spellEnd"/>
      <w:r w:rsidR="007C2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229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C34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FA3287" w14:textId="2D6FFE19" w:rsidR="005E5375" w:rsidRPr="007C3491" w:rsidRDefault="00611374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пострілу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встановлене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візирування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фотографують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91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7C349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Pr="007C3491">
        <w:rPr>
          <w:rFonts w:ascii="Times New Roman" w:hAnsi="Times New Roman" w:cs="Times New Roman"/>
          <w:sz w:val="28"/>
          <w:szCs w:val="28"/>
        </w:rPr>
        <w:t xml:space="preserve">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gramEnd"/>
      <w:r w:rsidR="007C3491"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491" w:rsidRPr="007C3491">
        <w:rPr>
          <w:rFonts w:ascii="Times New Roman" w:hAnsi="Times New Roman" w:cs="Times New Roman"/>
          <w:sz w:val="28"/>
          <w:szCs w:val="28"/>
        </w:rPr>
        <w:t>упаковуються</w:t>
      </w:r>
      <w:proofErr w:type="spellEnd"/>
      <w:r w:rsidR="007C3491" w:rsidRPr="007C3491">
        <w:rPr>
          <w:rFonts w:ascii="Times New Roman" w:hAnsi="Times New Roman" w:cs="Times New Roman"/>
          <w:sz w:val="28"/>
          <w:szCs w:val="28"/>
        </w:rPr>
        <w:t xml:space="preserve"> за правилами </w:t>
      </w:r>
      <w:proofErr w:type="spellStart"/>
      <w:r w:rsidR="007C3491" w:rsidRPr="007C3491">
        <w:rPr>
          <w:rFonts w:ascii="Times New Roman" w:hAnsi="Times New Roman" w:cs="Times New Roman"/>
          <w:sz w:val="28"/>
          <w:szCs w:val="28"/>
        </w:rPr>
        <w:t>пакування</w:t>
      </w:r>
      <w:proofErr w:type="spellEnd"/>
      <w:r w:rsidR="007C3491"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491" w:rsidRPr="007C3491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="007C3491" w:rsidRPr="007C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491" w:rsidRPr="007C3491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="007C3491" w:rsidRPr="007C34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C3491" w:rsidRPr="007C3491">
        <w:rPr>
          <w:rFonts w:ascii="Times New Roman" w:hAnsi="Times New Roman" w:cs="Times New Roman"/>
          <w:sz w:val="28"/>
          <w:szCs w:val="28"/>
        </w:rPr>
        <w:t>опечатуються</w:t>
      </w:r>
      <w:proofErr w:type="spellEnd"/>
      <w:r w:rsidR="007C3491" w:rsidRPr="007C3491">
        <w:rPr>
          <w:rFonts w:ascii="Times New Roman" w:hAnsi="Times New Roman" w:cs="Times New Roman"/>
          <w:sz w:val="28"/>
          <w:szCs w:val="28"/>
        </w:rPr>
        <w:t>.</w:t>
      </w:r>
    </w:p>
    <w:p w14:paraId="7F712806" w14:textId="77777777" w:rsidR="005E5375" w:rsidRPr="007C3491" w:rsidRDefault="005E5375" w:rsidP="007C349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197D38" w14:textId="77777777" w:rsidR="005E5375" w:rsidRDefault="005E5375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E59DBD" w14:textId="77777777" w:rsidR="00371BD6" w:rsidRPr="005E5375" w:rsidRDefault="00371BD6" w:rsidP="005E53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375">
        <w:rPr>
          <w:rFonts w:ascii="Times New Roman" w:hAnsi="Times New Roman" w:cs="Times New Roman"/>
          <w:b/>
          <w:sz w:val="28"/>
          <w:szCs w:val="28"/>
          <w:lang w:val="uk-UA"/>
        </w:rPr>
        <w:t>2.4 Судово-балістична експертиза та її завдання</w:t>
      </w:r>
    </w:p>
    <w:p w14:paraId="4AE1580A" w14:textId="77777777" w:rsidR="0000278D" w:rsidRPr="005E5375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FB658E" w14:textId="77777777" w:rsidR="0000278D" w:rsidRPr="00B92D2B" w:rsidRDefault="00B92D2B" w:rsidP="00B92D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Судово-балістична експертиза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B92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різновид криміналістичної експертизи щодо дослідження вогнепальної зброї, боєприпасів і слідів пострілу для встановлення фактів, пов’язаних із застосуванням цієї зброї.</w:t>
      </w:r>
    </w:p>
    <w:p w14:paraId="474BB493" w14:textId="080425D8" w:rsidR="00B92D2B" w:rsidRDefault="00B92D2B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Судово-балістична експертиза призначається для вирішення широкого кола питань ідентифікаційного та неідентифікаційного характеру, пов’язаних із дослідженням вогнепальної зброї, бойових припасів, слідів пострілу, які можуть бути виявлені на самій </w:t>
      </w:r>
      <w:r w:rsidR="008D56B8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Pr="004448C8">
        <w:rPr>
          <w:rFonts w:ascii="Times New Roman" w:hAnsi="Times New Roman" w:cs="Times New Roman"/>
          <w:sz w:val="28"/>
          <w:szCs w:val="28"/>
          <w:lang w:val="uk-UA"/>
        </w:rPr>
        <w:t xml:space="preserve"> зброя; окремі частини та приналежності зброї; боєприпаси; сліди пострілу (</w:t>
      </w:r>
      <w:r>
        <w:rPr>
          <w:rFonts w:ascii="Times New Roman" w:hAnsi="Times New Roman" w:cs="Times New Roman"/>
          <w:sz w:val="28"/>
          <w:szCs w:val="28"/>
          <w:lang w:val="uk-UA"/>
        </w:rPr>
        <w:t>сліди застосування зброї</w:t>
      </w:r>
      <w:r w:rsidRPr="004448C8">
        <w:rPr>
          <w:rFonts w:ascii="Times New Roman" w:hAnsi="Times New Roman" w:cs="Times New Roman"/>
          <w:sz w:val="28"/>
          <w:szCs w:val="28"/>
          <w:lang w:val="uk-UA"/>
        </w:rPr>
        <w:t>); засоби й інструменти, що застосовувалися для спорядження патронів або виготовлення снарядів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448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231A221" w14:textId="1F6DDD2F" w:rsidR="00E53E02" w:rsidRPr="008D56B8" w:rsidRDefault="00B92D2B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2D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основних завдань експертизи відносяться встановлення виду, зразка (моделі) вогнепальної зброї за стріляними кулями, гільзами, слідами пострілу, а також конкретного екземпляра зброї за стріляними кулями та гільзами, визначення можливості застосування для стрільби зброї та боєприпасів, встановлення однорідності патронів, куль, гільз, дробу, картечі, встановлення деяких обставин, </w:t>
      </w:r>
      <w:r w:rsidR="008D56B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525AEBF" w14:textId="77777777" w:rsidR="009224AF" w:rsidRPr="009224AF" w:rsidRDefault="009224AF" w:rsidP="009224A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дженн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судово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-бал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стична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експертиза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повинна дати відповіді на такі типові запитання як: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eastAsiaTheme="minorEastAsia"/>
          <w:sz w:val="28"/>
          <w:szCs w:val="28"/>
        </w:rPr>
        <w:t>чи є дане пошко</w:t>
      </w:r>
      <w:r w:rsidRPr="009224AF">
        <w:rPr>
          <w:rStyle w:val="2"/>
          <w:rFonts w:eastAsiaTheme="minorEastAsia"/>
          <w:sz w:val="28"/>
          <w:szCs w:val="28"/>
        </w:rPr>
        <w:t>дження вогнепальним</w:t>
      </w:r>
      <w:r>
        <w:rPr>
          <w:rStyle w:val="2"/>
          <w:rFonts w:eastAsiaTheme="minorEastAsia"/>
          <w:sz w:val="28"/>
          <w:szCs w:val="28"/>
        </w:rPr>
        <w:t>; чим саме утворене дане пошко</w:t>
      </w:r>
      <w:r w:rsidRPr="009224AF">
        <w:rPr>
          <w:rStyle w:val="2"/>
          <w:rFonts w:eastAsiaTheme="minorEastAsia"/>
          <w:sz w:val="28"/>
          <w:szCs w:val="28"/>
        </w:rPr>
        <w:t xml:space="preserve">дження (кулею, дробом, </w:t>
      </w:r>
      <w:r>
        <w:rPr>
          <w:rStyle w:val="2"/>
          <w:rFonts w:eastAsiaTheme="minorEastAsia"/>
          <w:sz w:val="28"/>
          <w:szCs w:val="28"/>
        </w:rPr>
        <w:t xml:space="preserve">картеччю, скалками гранати); чи </w:t>
      </w:r>
      <w:r w:rsidRPr="009224AF">
        <w:rPr>
          <w:rStyle w:val="2"/>
          <w:rFonts w:eastAsiaTheme="minorEastAsia"/>
          <w:sz w:val="28"/>
          <w:szCs w:val="28"/>
        </w:rPr>
        <w:t>є сліди пострілу з близької</w:t>
      </w:r>
      <w:r>
        <w:rPr>
          <w:rStyle w:val="2"/>
          <w:rFonts w:eastAsiaTheme="minorEastAsia"/>
          <w:sz w:val="28"/>
          <w:szCs w:val="28"/>
        </w:rPr>
        <w:t xml:space="preserve"> відстані на одязі потерпілого; </w:t>
      </w:r>
      <w:r w:rsidRPr="009224AF">
        <w:rPr>
          <w:rStyle w:val="2"/>
          <w:rFonts w:eastAsiaTheme="minorEastAsia"/>
          <w:sz w:val="28"/>
          <w:szCs w:val="28"/>
        </w:rPr>
        <w:t xml:space="preserve">у якому напрямку був </w:t>
      </w:r>
      <w:r>
        <w:rPr>
          <w:rStyle w:val="2"/>
          <w:rFonts w:eastAsiaTheme="minorEastAsia"/>
          <w:sz w:val="28"/>
          <w:szCs w:val="28"/>
        </w:rPr>
        <w:t xml:space="preserve">здійснений постріл; яким є дане </w:t>
      </w:r>
      <w:r w:rsidRPr="009224AF">
        <w:rPr>
          <w:rStyle w:val="2"/>
          <w:rFonts w:eastAsiaTheme="minorEastAsia"/>
          <w:sz w:val="28"/>
          <w:szCs w:val="28"/>
        </w:rPr>
        <w:t xml:space="preserve">ушкодження </w:t>
      </w:r>
      <w:r>
        <w:rPr>
          <w:rStyle w:val="2"/>
          <w:rFonts w:eastAsiaTheme="minorEastAsia"/>
          <w:sz w:val="28"/>
          <w:szCs w:val="28"/>
        </w:rPr>
        <w:t>–</w:t>
      </w:r>
      <w:r w:rsidRPr="009224AF">
        <w:rPr>
          <w:rStyle w:val="2"/>
          <w:rFonts w:eastAsiaTheme="minorEastAsia"/>
          <w:sz w:val="28"/>
          <w:szCs w:val="28"/>
        </w:rPr>
        <w:t xml:space="preserve"> вхідним чи вихідним отвором</w:t>
      </w:r>
      <w:r w:rsidR="007C2D54">
        <w:rPr>
          <w:rStyle w:val="2"/>
          <w:rFonts w:eastAsiaTheme="minorEastAsia"/>
          <w:sz w:val="28"/>
          <w:szCs w:val="28"/>
        </w:rPr>
        <w:t xml:space="preserve"> 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C2D54">
        <w:rPr>
          <w:rFonts w:ascii="Times New Roman" w:hAnsi="Times New Roman" w:cs="Times New Roman"/>
          <w:sz w:val="28"/>
          <w:szCs w:val="28"/>
          <w:lang w:val="uk-UA"/>
        </w:rPr>
        <w:t>306</w:t>
      </w:r>
      <w:r w:rsidR="007C2D54" w:rsidRPr="00E5440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224AF">
        <w:rPr>
          <w:rStyle w:val="2"/>
          <w:rFonts w:eastAsiaTheme="minorEastAsia"/>
          <w:sz w:val="28"/>
          <w:szCs w:val="28"/>
        </w:rPr>
        <w:t>.</w:t>
      </w:r>
    </w:p>
    <w:p w14:paraId="31AD984D" w14:textId="3E72ED23" w:rsidR="00B92D2B" w:rsidRPr="009224AF" w:rsidRDefault="009224AF" w:rsidP="009224A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8D56B8">
        <w:rPr>
          <w:rStyle w:val="2"/>
          <w:rFonts w:eastAsiaTheme="minorEastAsia"/>
          <w:sz w:val="28"/>
          <w:szCs w:val="28"/>
        </w:rPr>
        <w:t>..</w:t>
      </w:r>
    </w:p>
    <w:p w14:paraId="6BB87D50" w14:textId="77777777" w:rsidR="00A970B9" w:rsidRDefault="00A970B9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AC60DF" w14:textId="77777777" w:rsidR="005B1D04" w:rsidRDefault="005B1D04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0D19C3" w14:textId="77777777" w:rsidR="005B1D04" w:rsidRDefault="005B1D04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A22403" w14:textId="77777777" w:rsidR="005B1D04" w:rsidRDefault="005B1D04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C3639" w14:textId="77777777" w:rsidR="0000278D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4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49C8E5D9" w14:textId="77777777" w:rsidR="0000278D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269810" w14:textId="77777777" w:rsidR="009A2242" w:rsidRDefault="009A2242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DA33AA" w14:textId="351A196D" w:rsidR="001F4DD8" w:rsidRDefault="009A2242" w:rsidP="008D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70B9">
        <w:rPr>
          <w:rFonts w:ascii="Times New Roman" w:hAnsi="Times New Roman"/>
          <w:sz w:val="28"/>
          <w:szCs w:val="28"/>
          <w:lang w:val="uk-UA"/>
        </w:rPr>
        <w:t>дослідження</w:t>
      </w:r>
      <w:r w:rsidR="00A970B9" w:rsidRPr="003A2E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0B9">
        <w:rPr>
          <w:rFonts w:ascii="Times New Roman" w:hAnsi="Times New Roman"/>
          <w:sz w:val="28"/>
          <w:szCs w:val="28"/>
          <w:lang w:val="uk-UA"/>
        </w:rPr>
        <w:t xml:space="preserve">особливостей вогнепальної зброї як об’єкта судової балістики, а також висвітлення особливостей криміналістичного дослідження слідів пострілів </w:t>
      </w:r>
      <w:r w:rsidR="008D56B8">
        <w:rPr>
          <w:rFonts w:ascii="Times New Roman" w:hAnsi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53FCD2CE" w14:textId="77777777" w:rsidR="001F4DD8" w:rsidRDefault="001F4DD8" w:rsidP="000027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2FFEB5" w14:textId="77777777" w:rsidR="0000278D" w:rsidRPr="002069D3" w:rsidRDefault="0000278D" w:rsidP="0000278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3D4B1F60" w14:textId="77777777" w:rsidR="0000278D" w:rsidRDefault="0000278D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FF7381" w14:textId="77777777" w:rsidR="005E7107" w:rsidRDefault="005E7107" w:rsidP="00564B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FED63C" w14:textId="77777777" w:rsidR="005E7107" w:rsidRPr="00611374" w:rsidRDefault="005E7107" w:rsidP="005E7107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Абрамова В.М. Крим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іналістика: </w:t>
      </w:r>
      <w:proofErr w:type="spellStart"/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.; за наук. ред. A.B. Іщенка. </w:t>
      </w: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К. : Університет "Україна",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557 с.</w:t>
      </w:r>
    </w:p>
    <w:p w14:paraId="526D8261" w14:textId="77777777" w:rsidR="00611374" w:rsidRPr="00611374" w:rsidRDefault="00611374" w:rsidP="005E7107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611374">
        <w:rPr>
          <w:rFonts w:ascii="Times New Roman" w:hAnsi="Times New Roman" w:cs="Times New Roman"/>
          <w:sz w:val="28"/>
          <w:szCs w:val="28"/>
        </w:rPr>
        <w:lastRenderedPageBreak/>
        <w:t>Актуальні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Кропивницький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 xml:space="preserve">, 8 листопада 2018 року. 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Кропивницький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>: ПОЛІМЕД-</w:t>
      </w:r>
      <w:proofErr w:type="spellStart"/>
      <w:r w:rsidRPr="00611374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611374">
        <w:rPr>
          <w:rFonts w:ascii="Times New Roman" w:hAnsi="Times New Roman" w:cs="Times New Roman"/>
          <w:sz w:val="28"/>
          <w:szCs w:val="28"/>
        </w:rPr>
        <w:t>, 2018. 216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2FA11F" w14:textId="77777777" w:rsidR="005E7107" w:rsidRPr="0065102E" w:rsidRDefault="005E7107" w:rsidP="005E710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102E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Бараняк</w:t>
      </w:r>
      <w:proofErr w:type="spellEnd"/>
      <w:r w:rsidRPr="0065102E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В. М., </w:t>
      </w:r>
      <w:proofErr w:type="spellStart"/>
      <w:r w:rsidRPr="0065102E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Пряхин</w:t>
      </w:r>
      <w:proofErr w:type="spellEnd"/>
      <w:r w:rsidRPr="0065102E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Є. В., Щур Б. В. Крим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іналістика: метод. матеріали. </w:t>
      </w:r>
      <w:r w:rsidRPr="0065102E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Львів: ДУВС,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3. </w:t>
      </w:r>
      <w:r w:rsidRPr="0065102E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112 с.</w:t>
      </w:r>
    </w:p>
    <w:p w14:paraId="144512F5" w14:textId="77777777" w:rsidR="009A2242" w:rsidRDefault="005E7107" w:rsidP="005E710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E7107">
        <w:rPr>
          <w:rFonts w:ascii="Times New Roman" w:hAnsi="Times New Roman" w:cs="Times New Roman"/>
          <w:sz w:val="28"/>
          <w:szCs w:val="28"/>
          <w:lang w:val="uk-UA"/>
        </w:rPr>
        <w:t>олоботовський</w:t>
      </w:r>
      <w:proofErr w:type="spellEnd"/>
      <w:r w:rsidRPr="005E7107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 визначення ситуаційних обставин пострілу з нарізної вогнепальної зброї в системі завдань судової балістики / В.І.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Голоботовський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приватного та публічного права. 2019. № 1. С. 189-194.</w:t>
      </w:r>
    </w:p>
    <w:p w14:paraId="38F4FBAC" w14:textId="77777777" w:rsidR="005E7107" w:rsidRDefault="005E7107" w:rsidP="005E710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П.П. Судова балістика: класифікація слідів вогнепальної зброї та огляд вогнепальної зброї / П.П.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Молодий вчений. 2017. № 5.1. С.24-27. </w:t>
      </w:r>
    </w:p>
    <w:p w14:paraId="2967D7F1" w14:textId="77777777" w:rsidR="005E7107" w:rsidRDefault="005E7107" w:rsidP="005E710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7107">
        <w:rPr>
          <w:rFonts w:ascii="Times New Roman" w:hAnsi="Times New Roman" w:cs="Times New Roman"/>
          <w:sz w:val="28"/>
          <w:szCs w:val="28"/>
        </w:rPr>
        <w:t>Когутич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 xml:space="preserve"> I. І. </w:t>
      </w:r>
      <w:proofErr w:type="spellStart"/>
      <w:r w:rsidRPr="005E7107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I.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Когутич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107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Pr="005E7107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107">
        <w:rPr>
          <w:rFonts w:ascii="Times New Roman" w:hAnsi="Times New Roman" w:cs="Times New Roman"/>
          <w:sz w:val="28"/>
          <w:szCs w:val="28"/>
        </w:rPr>
        <w:t xml:space="preserve"> 888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D405F4" w14:textId="77777777" w:rsidR="005E7107" w:rsidRPr="0065102E" w:rsidRDefault="005E7107" w:rsidP="005E710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Когутич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П. Криміналістика: особливості методики розслідування окремих видів зл</w:t>
      </w:r>
      <w:r w:rsid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очинів: тексти лекцій. К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 Тріада плюс, 20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14. 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456 с.</w:t>
      </w:r>
    </w:p>
    <w:p w14:paraId="53F52D78" w14:textId="77777777" w:rsidR="00737F00" w:rsidRPr="00737F00" w:rsidRDefault="00611374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Копча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Копча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Н.В. </w:t>
      </w:r>
      <w:r w:rsidR="00737F0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Криміналістичне дослідження зброї, боєприпасів, вибухових речовин і пристроїв та слідів їх застосування / В.В. </w:t>
      </w:r>
      <w:proofErr w:type="spellStart"/>
      <w:r w:rsidR="00737F0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Копча</w:t>
      </w:r>
      <w:proofErr w:type="spellEnd"/>
      <w:r w:rsidR="00737F0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Н.В. </w:t>
      </w:r>
      <w:proofErr w:type="spellStart"/>
      <w:r w:rsidR="00737F0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Копча</w:t>
      </w:r>
      <w:proofErr w:type="spellEnd"/>
      <w:r w:rsidR="00737F0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// </w:t>
      </w:r>
      <w:r w:rsidR="00737F00" w:rsidRPr="00737F00">
        <w:rPr>
          <w:rFonts w:ascii="Times New Roman" w:hAnsi="Times New Roman" w:cs="Times New Roman"/>
          <w:sz w:val="28"/>
          <w:szCs w:val="28"/>
          <w:lang w:val="uk-UA"/>
        </w:rPr>
        <w:t>Науковий вісник Ужгородського національного університету</w:t>
      </w:r>
      <w:r w:rsidR="00737F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7F00" w:rsidRPr="00737F00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 w:rsidR="00737F00">
        <w:rPr>
          <w:rFonts w:ascii="Times New Roman" w:hAnsi="Times New Roman" w:cs="Times New Roman"/>
          <w:sz w:val="28"/>
          <w:szCs w:val="28"/>
          <w:lang w:val="uk-UA"/>
        </w:rPr>
        <w:t>. С.100-104.</w:t>
      </w:r>
    </w:p>
    <w:p w14:paraId="7FDE2789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Криміналістика. Академічний курс: підручник / Т.В.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Варфоломеєва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В.Г. Гончаренко,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І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Бояров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С.В. Гончаренко,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В.Попелюшко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Акад. адвокатури України. 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К: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Юрінком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Інтер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, 201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495 с.</w:t>
      </w:r>
    </w:p>
    <w:p w14:paraId="089FB5E6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Криміналістика (криміналістична техніка):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урс лекцій / П.Д.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Біленчук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А.П. Гель, М.В.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Салтевський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Г.С.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Семаков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Міжр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егіон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. акад.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. персоналом. 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К., 20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15. 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216 с.</w:t>
      </w:r>
    </w:p>
    <w:p w14:paraId="7211E73B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Криміналістика :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н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авч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посіб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//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Авт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кол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: Р. І.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Благута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Р. І.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Сибірина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В. М.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Бараняк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та ін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.; за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ред. Є.В.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Пряхіна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r w:rsidR="00611374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Львів: Львів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ДУВС, 201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4.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539 с.</w:t>
      </w:r>
    </w:p>
    <w:p w14:paraId="33E0C8DB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Криміналістика : підручник / В. В.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Пясковський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Ю. М.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Чорноус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А. В.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Іщенко, О. О.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Алєксєєв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ін.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К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. : «Це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нтр учбової літератури», 2015.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544 с.</w:t>
      </w:r>
    </w:p>
    <w:p w14:paraId="51864E4D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Криминалистика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у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чебник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// СПб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гос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ун-т.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Юрид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факультет; Ред.: Т. А.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Се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дова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А. А.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Эксархопуло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ред.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СПб: Лань, 201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4.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926 с.</w:t>
      </w:r>
    </w:p>
    <w:p w14:paraId="2876CA86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Криминалистика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Техника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тактика и методика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расследования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преступлений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Научно-практичес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кое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/ А. И.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Бастрыкин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С-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Пб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.: Ореол, 20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14.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480 c.</w:t>
      </w:r>
    </w:p>
    <w:p w14:paraId="70443564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Криміналістика: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.-метод. посібник /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В. В.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Тіщенко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Л. І. Аркуша, В. М.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Плахотіна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4-те вид.,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випр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.. Одеса : Фенікс, 2013.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338 с.</w:t>
      </w:r>
    </w:p>
    <w:p w14:paraId="03C13ECF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Криминалистика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теория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и практика.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Избран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ные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статьи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/ М. В.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Салтевский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Одесса: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Изд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-во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Одес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юрид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ин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-та, 20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17.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271 c.</w:t>
      </w:r>
    </w:p>
    <w:p w14:paraId="279339E2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Криміналістика: Академічний курс: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п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ідручник / Т. В.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Варфоломеєва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, В. Г.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Гончаренко, В. І.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Бояров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К. : Юрінком Інтер, 201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4.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504 с.</w:t>
      </w:r>
    </w:p>
    <w:p w14:paraId="56204CCC" w14:textId="77777777" w:rsidR="00B47C31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Криміналістика: підручник / В. Д.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Берназ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В. В. Бірюков, А. Ф. Волобуєв; за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заг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. ред. А. Ф. Волобуєва; МВС України,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Харк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нац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внутр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справ.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Х.: ХНУВС, 201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4.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666 с.</w:t>
      </w:r>
    </w:p>
    <w:p w14:paraId="302F02B4" w14:textId="77777777" w:rsidR="0069561B" w:rsidRPr="00FE17E1" w:rsidRDefault="0069561B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proofErr w:type="spellStart"/>
      <w:proofErr w:type="gramStart"/>
      <w:r w:rsidRPr="0069561B">
        <w:rPr>
          <w:rFonts w:ascii="Times New Roman" w:hAnsi="Times New Roman" w:cs="Times New Roman"/>
          <w:sz w:val="28"/>
          <w:szCs w:val="28"/>
        </w:rPr>
        <w:t>Кримінал</w:t>
      </w:r>
      <w:r>
        <w:rPr>
          <w:rFonts w:ascii="Times New Roman" w:hAnsi="Times New Roman" w:cs="Times New Roman"/>
          <w:sz w:val="28"/>
          <w:szCs w:val="28"/>
        </w:rPr>
        <w:t>істика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9561B">
        <w:rPr>
          <w:rFonts w:ascii="Times New Roman" w:hAnsi="Times New Roman" w:cs="Times New Roman"/>
          <w:sz w:val="28"/>
          <w:szCs w:val="28"/>
        </w:rPr>
        <w:t xml:space="preserve">А. Ф.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Волобуєв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>, М. В</w:t>
      </w:r>
      <w:r>
        <w:rPr>
          <w:rFonts w:ascii="Times New Roman" w:hAnsi="Times New Roman" w:cs="Times New Roman"/>
          <w:sz w:val="28"/>
          <w:szCs w:val="28"/>
        </w:rPr>
        <w:t xml:space="preserve">. Даньшин,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9561B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. ред. А. Ф.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Волобуєва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, Р. Л.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Степанюка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, В. О.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Малярової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 ; МВС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95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61B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справ.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</w:t>
      </w:r>
      <w:r w:rsidRPr="0069561B">
        <w:rPr>
          <w:rFonts w:ascii="Times New Roman" w:hAnsi="Times New Roman" w:cs="Times New Roman"/>
          <w:sz w:val="28"/>
          <w:szCs w:val="28"/>
        </w:rPr>
        <w:t xml:space="preserve"> 384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879001" w14:textId="77777777" w:rsidR="00FE17E1" w:rsidRPr="00FE17E1" w:rsidRDefault="00FE17E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Мельник Р.В. Судова балістика: класифікація та сліди вогнепальної зброї, огляд вогнепальної зброї / Р.В. Мельник // Юридичний науковий електронний журнал. 2016. № 5. С.131-136.</w:t>
      </w:r>
    </w:p>
    <w:p w14:paraId="69AC3D51" w14:textId="77777777" w:rsidR="00FE17E1" w:rsidRPr="0069561B" w:rsidRDefault="00FE17E1" w:rsidP="00FE17E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Мельник Р.В. Поняття слідів вогнепальної зброї та механізм утворення слідів вогнепальної зброї на гільзі / Р.В. Мельник // Право і суспільство. 2016. № 4. С.222-227.</w:t>
      </w:r>
    </w:p>
    <w:p w14:paraId="0FB94D28" w14:textId="77777777" w:rsidR="00B47C31" w:rsidRPr="0065102E" w:rsidRDefault="00FE17E1" w:rsidP="00B47C3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B47C31"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Сабадаш В. П. Криміналістика : </w:t>
      </w:r>
      <w:proofErr w:type="spellStart"/>
      <w:r w:rsidR="00B47C31"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навч</w:t>
      </w:r>
      <w:proofErr w:type="spellEnd"/>
      <w:r w:rsidR="00B47C31"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47C31"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посіб</w:t>
      </w:r>
      <w:proofErr w:type="spellEnd"/>
      <w:r w:rsidR="00B47C31"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/ В. П. Сабадаш, М. О. </w:t>
      </w:r>
      <w:proofErr w:type="spellStart"/>
      <w:r w:rsidR="00B47C31">
        <w:rPr>
          <w:rFonts w:ascii="Times New Roman" w:eastAsia="TimesNewRoman" w:hAnsi="Times New Roman" w:cs="Times New Roman"/>
          <w:sz w:val="28"/>
          <w:szCs w:val="28"/>
          <w:lang w:val="uk-UA"/>
        </w:rPr>
        <w:t>Ларкін</w:t>
      </w:r>
      <w:proofErr w:type="spellEnd"/>
      <w:r w:rsidR="00B47C3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B47C31">
        <w:rPr>
          <w:rFonts w:ascii="Times New Roman" w:eastAsia="TimesNewRoman" w:hAnsi="Times New Roman" w:cs="Times New Roman"/>
          <w:sz w:val="28"/>
          <w:szCs w:val="28"/>
          <w:lang w:val="uk-UA"/>
        </w:rPr>
        <w:t>Реком</w:t>
      </w:r>
      <w:proofErr w:type="spellEnd"/>
      <w:r w:rsidR="00B47C3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. МОН України. </w:t>
      </w:r>
      <w:r w:rsidR="00B47C31"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К.: Це</w:t>
      </w:r>
      <w:r w:rsidR="00B47C3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нтр учбової літератури, 2013. </w:t>
      </w:r>
      <w:r w:rsidR="00B47C31"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228 с.</w:t>
      </w:r>
    </w:p>
    <w:p w14:paraId="52D1AD41" w14:textId="77777777" w:rsidR="00B47C31" w:rsidRPr="0065102E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Салтевський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М.В.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Криміналістика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(у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сучасному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викладі</w:t>
      </w:r>
      <w:proofErr w:type="spellEnd"/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):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Салтевський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М.В. 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К.: Кондор, 20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15. </w:t>
      </w:r>
      <w:r w:rsidRPr="0065102E">
        <w:rPr>
          <w:rFonts w:ascii="Times New Roman" w:hAnsi="Times New Roman" w:cs="Times New Roman"/>
          <w:iCs/>
          <w:color w:val="000000"/>
          <w:sz w:val="28"/>
          <w:szCs w:val="28"/>
        </w:rPr>
        <w:t>594 с.</w:t>
      </w:r>
    </w:p>
    <w:p w14:paraId="50F07985" w14:textId="77777777" w:rsidR="00B47C31" w:rsidRDefault="00B47C31" w:rsidP="00B47C3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Скригонюк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М. І. Криміналістика :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п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ідручник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К.: </w:t>
      </w:r>
      <w:proofErr w:type="spellStart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Атіка</w:t>
      </w:r>
      <w:proofErr w:type="spellEnd"/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15. </w:t>
      </w:r>
      <w:r w:rsidRPr="0065102E">
        <w:rPr>
          <w:rFonts w:ascii="Times New Roman" w:eastAsia="TimesNewRoman" w:hAnsi="Times New Roman" w:cs="Times New Roman"/>
          <w:sz w:val="28"/>
          <w:szCs w:val="28"/>
          <w:lang w:val="uk-UA"/>
        </w:rPr>
        <w:t>496 с.</w:t>
      </w:r>
    </w:p>
    <w:p w14:paraId="3472B42A" w14:textId="77777777" w:rsidR="00FE17E1" w:rsidRPr="0065102E" w:rsidRDefault="00FE17E1" w:rsidP="00B47C3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Фігурський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В.М. Вогнепальна зброя як об’єкт судової балістики: дискусійні питання / В.М.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uk-UA"/>
        </w:rPr>
        <w:t>Фігурський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// Право і суспільство. 2015. № 4. С.211-217.</w:t>
      </w:r>
    </w:p>
    <w:p w14:paraId="2F7688B9" w14:textId="77777777" w:rsidR="00B47C31" w:rsidRPr="005E7107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E7107">
        <w:rPr>
          <w:rFonts w:ascii="Times New Roman" w:hAnsi="Times New Roman" w:cs="Times New Roman"/>
          <w:sz w:val="28"/>
          <w:szCs w:val="28"/>
        </w:rPr>
        <w:t>Шепітька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 xml:space="preserve"> В. Ю. </w:t>
      </w:r>
      <w:proofErr w:type="spellStart"/>
      <w:r w:rsidRPr="005E7107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 xml:space="preserve"> / За ред. В. Ю. </w:t>
      </w:r>
      <w:proofErr w:type="spellStart"/>
      <w:r w:rsidRPr="005E7107">
        <w:rPr>
          <w:rFonts w:ascii="Times New Roman" w:hAnsi="Times New Roman" w:cs="Times New Roman"/>
          <w:sz w:val="28"/>
          <w:szCs w:val="28"/>
        </w:rPr>
        <w:t>Шепітька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>. К.: Концерн «</w:t>
      </w:r>
      <w:proofErr w:type="spellStart"/>
      <w:r w:rsidRPr="005E7107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107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710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E7107">
        <w:rPr>
          <w:rFonts w:ascii="Times New Roman" w:hAnsi="Times New Roman" w:cs="Times New Roman"/>
          <w:sz w:val="28"/>
          <w:szCs w:val="28"/>
        </w:rPr>
        <w:t xml:space="preserve"> Юре»,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7107">
        <w:rPr>
          <w:rFonts w:ascii="Times New Roman" w:hAnsi="Times New Roman" w:cs="Times New Roman"/>
          <w:sz w:val="28"/>
          <w:szCs w:val="28"/>
        </w:rPr>
        <w:t>728 с.</w:t>
      </w:r>
    </w:p>
    <w:p w14:paraId="7167F666" w14:textId="77777777" w:rsidR="00B47C31" w:rsidRPr="00B47C31" w:rsidRDefault="00B47C31" w:rsidP="00B47C3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Шеремет А.П.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Криміналістика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навч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посібник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студ.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вищих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навч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закл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./</w:t>
      </w:r>
      <w:proofErr w:type="gram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А.П. Шеремет. </w:t>
      </w:r>
      <w:proofErr w:type="spellStart"/>
      <w:proofErr w:type="gramStart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Чернівці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Наші</w:t>
      </w:r>
      <w:proofErr w:type="spellEnd"/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книги, 20</w:t>
      </w:r>
      <w:r w:rsidRPr="00B47C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12</w:t>
      </w:r>
      <w:r w:rsidRPr="00B47C31">
        <w:rPr>
          <w:rFonts w:ascii="Times New Roman" w:hAnsi="Times New Roman" w:cs="Times New Roman"/>
          <w:iCs/>
          <w:color w:val="000000"/>
          <w:sz w:val="28"/>
          <w:szCs w:val="28"/>
        </w:rPr>
        <w:t>. 440 с.</w:t>
      </w:r>
    </w:p>
    <w:p w14:paraId="3C64950D" w14:textId="77777777" w:rsidR="005E7107" w:rsidRPr="005E7107" w:rsidRDefault="005E7107" w:rsidP="00B47C3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7107" w:rsidRPr="005E7107" w:rsidSect="003144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D5978" w14:textId="77777777" w:rsidR="00A43F40" w:rsidRDefault="00A43F40" w:rsidP="008F3F69">
      <w:pPr>
        <w:spacing w:after="0" w:line="240" w:lineRule="auto"/>
      </w:pPr>
      <w:r>
        <w:separator/>
      </w:r>
    </w:p>
  </w:endnote>
  <w:endnote w:type="continuationSeparator" w:id="0">
    <w:p w14:paraId="5F8144FF" w14:textId="77777777" w:rsidR="00A43F40" w:rsidRDefault="00A43F40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4D57E" w14:textId="77777777" w:rsidR="00A43F40" w:rsidRDefault="00A43F40" w:rsidP="008F3F69">
      <w:pPr>
        <w:spacing w:after="0" w:line="240" w:lineRule="auto"/>
      </w:pPr>
      <w:r>
        <w:separator/>
      </w:r>
    </w:p>
  </w:footnote>
  <w:footnote w:type="continuationSeparator" w:id="0">
    <w:p w14:paraId="4C5BD365" w14:textId="77777777" w:rsidR="00A43F40" w:rsidRDefault="00A43F40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20123"/>
    </w:sdtPr>
    <w:sdtEndPr/>
    <w:sdtContent>
      <w:p w14:paraId="7D7992D4" w14:textId="77777777" w:rsidR="00F14778" w:rsidRDefault="00A43F4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4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02D536" w14:textId="77777777" w:rsidR="00F14778" w:rsidRDefault="00F147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8838A4"/>
    <w:multiLevelType w:val="hybridMultilevel"/>
    <w:tmpl w:val="94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7081"/>
    <w:multiLevelType w:val="hybridMultilevel"/>
    <w:tmpl w:val="2940C342"/>
    <w:lvl w:ilvl="0" w:tplc="39BE977E">
      <w:start w:val="1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841572B"/>
    <w:multiLevelType w:val="hybridMultilevel"/>
    <w:tmpl w:val="6E62294A"/>
    <w:lvl w:ilvl="0" w:tplc="68E0D0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92D6C"/>
    <w:multiLevelType w:val="multilevel"/>
    <w:tmpl w:val="9BB4DCC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12A5B4A"/>
    <w:multiLevelType w:val="multilevel"/>
    <w:tmpl w:val="E2E60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DF57B7"/>
    <w:multiLevelType w:val="hybridMultilevel"/>
    <w:tmpl w:val="705A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F"/>
    <w:rsid w:val="0000278D"/>
    <w:rsid w:val="00023792"/>
    <w:rsid w:val="00057954"/>
    <w:rsid w:val="000C63EC"/>
    <w:rsid w:val="001059AA"/>
    <w:rsid w:val="001A5670"/>
    <w:rsid w:val="001C479A"/>
    <w:rsid w:val="001D4B4E"/>
    <w:rsid w:val="001F4DD8"/>
    <w:rsid w:val="002069D3"/>
    <w:rsid w:val="002242A9"/>
    <w:rsid w:val="00226EB0"/>
    <w:rsid w:val="0025196E"/>
    <w:rsid w:val="00266A7D"/>
    <w:rsid w:val="00293691"/>
    <w:rsid w:val="002A53D9"/>
    <w:rsid w:val="002C0F17"/>
    <w:rsid w:val="002C68C2"/>
    <w:rsid w:val="00300995"/>
    <w:rsid w:val="00313BB0"/>
    <w:rsid w:val="003144B3"/>
    <w:rsid w:val="00353766"/>
    <w:rsid w:val="0035605D"/>
    <w:rsid w:val="00371BD6"/>
    <w:rsid w:val="003D0F5A"/>
    <w:rsid w:val="003F05EE"/>
    <w:rsid w:val="003F623C"/>
    <w:rsid w:val="004134AD"/>
    <w:rsid w:val="00424D7D"/>
    <w:rsid w:val="00437DA2"/>
    <w:rsid w:val="004448C8"/>
    <w:rsid w:val="004E387B"/>
    <w:rsid w:val="00527CAD"/>
    <w:rsid w:val="00542B12"/>
    <w:rsid w:val="00564B98"/>
    <w:rsid w:val="005947E1"/>
    <w:rsid w:val="005B1D04"/>
    <w:rsid w:val="005E5375"/>
    <w:rsid w:val="005E7107"/>
    <w:rsid w:val="005F489D"/>
    <w:rsid w:val="00611374"/>
    <w:rsid w:val="006369FC"/>
    <w:rsid w:val="00652B7E"/>
    <w:rsid w:val="00677AAE"/>
    <w:rsid w:val="0069561B"/>
    <w:rsid w:val="00696D49"/>
    <w:rsid w:val="00705597"/>
    <w:rsid w:val="00731E8F"/>
    <w:rsid w:val="00737F00"/>
    <w:rsid w:val="00767A18"/>
    <w:rsid w:val="00786D28"/>
    <w:rsid w:val="007874E0"/>
    <w:rsid w:val="007C2D54"/>
    <w:rsid w:val="007C3491"/>
    <w:rsid w:val="007F01B1"/>
    <w:rsid w:val="007F21F6"/>
    <w:rsid w:val="00833E35"/>
    <w:rsid w:val="00857EAC"/>
    <w:rsid w:val="008845F1"/>
    <w:rsid w:val="008C32C5"/>
    <w:rsid w:val="008D2457"/>
    <w:rsid w:val="008D5232"/>
    <w:rsid w:val="008D56B8"/>
    <w:rsid w:val="008F3F69"/>
    <w:rsid w:val="0092205C"/>
    <w:rsid w:val="009224AF"/>
    <w:rsid w:val="00940E3D"/>
    <w:rsid w:val="00982808"/>
    <w:rsid w:val="00984257"/>
    <w:rsid w:val="009A2242"/>
    <w:rsid w:val="009B47CE"/>
    <w:rsid w:val="009C5A06"/>
    <w:rsid w:val="00A03A12"/>
    <w:rsid w:val="00A11CA1"/>
    <w:rsid w:val="00A43F40"/>
    <w:rsid w:val="00A530EF"/>
    <w:rsid w:val="00A560C8"/>
    <w:rsid w:val="00A7476B"/>
    <w:rsid w:val="00A9494A"/>
    <w:rsid w:val="00A970B9"/>
    <w:rsid w:val="00AF3A5C"/>
    <w:rsid w:val="00B31E09"/>
    <w:rsid w:val="00B47C31"/>
    <w:rsid w:val="00B74FD7"/>
    <w:rsid w:val="00B92D2B"/>
    <w:rsid w:val="00B93E60"/>
    <w:rsid w:val="00BA073C"/>
    <w:rsid w:val="00BA2BA8"/>
    <w:rsid w:val="00BC0A23"/>
    <w:rsid w:val="00BE00F4"/>
    <w:rsid w:val="00C16B08"/>
    <w:rsid w:val="00C60EC3"/>
    <w:rsid w:val="00C9330F"/>
    <w:rsid w:val="00D61B79"/>
    <w:rsid w:val="00D6244F"/>
    <w:rsid w:val="00D65C23"/>
    <w:rsid w:val="00D85A58"/>
    <w:rsid w:val="00DA3623"/>
    <w:rsid w:val="00DA719F"/>
    <w:rsid w:val="00DB63D4"/>
    <w:rsid w:val="00DE7FBB"/>
    <w:rsid w:val="00DF2608"/>
    <w:rsid w:val="00DF30D7"/>
    <w:rsid w:val="00E034CE"/>
    <w:rsid w:val="00E16AE7"/>
    <w:rsid w:val="00E53E02"/>
    <w:rsid w:val="00E54401"/>
    <w:rsid w:val="00E57D28"/>
    <w:rsid w:val="00E770C1"/>
    <w:rsid w:val="00EA3265"/>
    <w:rsid w:val="00EB15C8"/>
    <w:rsid w:val="00EB7C5E"/>
    <w:rsid w:val="00EE7FAE"/>
    <w:rsid w:val="00F14778"/>
    <w:rsid w:val="00F27400"/>
    <w:rsid w:val="00F3751E"/>
    <w:rsid w:val="00FA6C32"/>
    <w:rsid w:val="00FB277B"/>
    <w:rsid w:val="00FC4891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A124"/>
  <w15:docId w15:val="{E6FF877A-755D-49B9-A952-BADDC2E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69"/>
  </w:style>
  <w:style w:type="paragraph" w:styleId="a7">
    <w:name w:val="footer"/>
    <w:basedOn w:val="a"/>
    <w:link w:val="a8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F69"/>
  </w:style>
  <w:style w:type="character" w:customStyle="1" w:styleId="2">
    <w:name w:val="Основной текст (2)"/>
    <w:basedOn w:val="a0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1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242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A22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224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2242"/>
    <w:rPr>
      <w:vertAlign w:val="superscript"/>
    </w:rPr>
  </w:style>
  <w:style w:type="character" w:styleId="af">
    <w:name w:val="Subtle Emphasis"/>
    <w:basedOn w:val="a0"/>
    <w:uiPriority w:val="19"/>
    <w:qFormat/>
    <w:rsid w:val="00DE7FBB"/>
    <w:rPr>
      <w:i/>
      <w:iCs/>
      <w:color w:val="808080" w:themeColor="text1" w:themeTint="7F"/>
    </w:rPr>
  </w:style>
  <w:style w:type="paragraph" w:customStyle="1" w:styleId="1">
    <w:name w:val="Обычный1"/>
    <w:rsid w:val="00A949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"/>
    <w:basedOn w:val="a"/>
    <w:rsid w:val="00DB63D4"/>
    <w:pPr>
      <w:spacing w:after="0" w:line="240" w:lineRule="auto"/>
    </w:pPr>
    <w:rPr>
      <w:rFonts w:ascii="Verdana" w:eastAsia="Microsoft Sans Serif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13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rsid w:val="00A97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0"/>
    <w:rsid w:val="00293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fontstyle01">
    <w:name w:val="fontstyle01"/>
    <w:basedOn w:val="a0"/>
    <w:rsid w:val="003D0F5A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D0F5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26EB0"/>
    <w:rPr>
      <w:color w:val="0000FF"/>
      <w:u w:val="single"/>
    </w:rPr>
  </w:style>
  <w:style w:type="character" w:customStyle="1" w:styleId="fontstyle31">
    <w:name w:val="fontstyle31"/>
    <w:basedOn w:val="a0"/>
    <w:rsid w:val="005B1D0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98425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10">
    <w:name w:val="Заголовок №1_"/>
    <w:basedOn w:val="a0"/>
    <w:rsid w:val="00FE1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0"/>
    <w:rsid w:val="00FE1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2020-04-03T16:52:00Z</cp:lastPrinted>
  <dcterms:created xsi:type="dcterms:W3CDTF">2020-04-04T10:31:00Z</dcterms:created>
  <dcterms:modified xsi:type="dcterms:W3CDTF">2020-04-04T10:32:00Z</dcterms:modified>
</cp:coreProperties>
</file>