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3EC11" w14:textId="77777777" w:rsidR="00B80B23" w:rsidRPr="00D13E3D" w:rsidRDefault="00B80B23" w:rsidP="00B80B23">
      <w:pPr>
        <w:spacing w:line="360" w:lineRule="auto"/>
        <w:ind w:firstLine="709"/>
        <w:contextualSpacing/>
        <w:jc w:val="center"/>
        <w:rPr>
          <w:b/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b/>
          <w:color w:val="000000"/>
          <w:kern w:val="28"/>
          <w:szCs w:val="28"/>
          <w:shd w:val="clear" w:color="auto" w:fill="FFFFFF"/>
          <w:lang w:val="uk-UA"/>
        </w:rPr>
        <w:t>ЗМІСТ</w:t>
      </w:r>
    </w:p>
    <w:p w14:paraId="11A40180" w14:textId="77777777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</w:p>
    <w:p w14:paraId="5BDA3D40" w14:textId="77777777" w:rsidR="00B80B23" w:rsidRPr="00D13E3D" w:rsidRDefault="00B80B23" w:rsidP="00B80B23">
      <w:pPr>
        <w:spacing w:line="360" w:lineRule="auto"/>
        <w:ind w:firstLine="709"/>
        <w:contextualSpacing/>
        <w:jc w:val="both"/>
        <w:rPr>
          <w:b/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b/>
          <w:color w:val="000000"/>
          <w:kern w:val="28"/>
          <w:szCs w:val="28"/>
          <w:shd w:val="clear" w:color="auto" w:fill="FFFFFF"/>
          <w:lang w:val="uk-UA"/>
        </w:rPr>
        <w:t>ВСТУП </w:t>
      </w:r>
      <w:r>
        <w:rPr>
          <w:b/>
          <w:color w:val="000000"/>
          <w:kern w:val="28"/>
          <w:szCs w:val="28"/>
          <w:shd w:val="clear" w:color="auto" w:fill="FFFFFF"/>
          <w:lang w:val="uk-UA"/>
        </w:rPr>
        <w:t>……………………………………………………………………..3</w:t>
      </w:r>
    </w:p>
    <w:p w14:paraId="5E6CB177" w14:textId="77777777" w:rsidR="00B80B23" w:rsidRPr="00D13E3D" w:rsidRDefault="00B80B23" w:rsidP="00B80B23">
      <w:pPr>
        <w:spacing w:line="360" w:lineRule="auto"/>
        <w:ind w:firstLine="709"/>
        <w:contextualSpacing/>
        <w:jc w:val="both"/>
        <w:rPr>
          <w:b/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b/>
          <w:color w:val="000000"/>
          <w:kern w:val="28"/>
          <w:szCs w:val="28"/>
          <w:shd w:val="clear" w:color="auto" w:fill="FFFFFF"/>
          <w:lang w:val="uk-UA"/>
        </w:rPr>
        <w:t>РОЗДІЛ 1. Корпоративні права: загальна характеристика </w:t>
      </w:r>
      <w:r>
        <w:rPr>
          <w:b/>
          <w:color w:val="000000"/>
          <w:kern w:val="28"/>
          <w:szCs w:val="28"/>
          <w:shd w:val="clear" w:color="auto" w:fill="FFFFFF"/>
          <w:lang w:val="uk-UA"/>
        </w:rPr>
        <w:t>………...5</w:t>
      </w:r>
    </w:p>
    <w:p w14:paraId="0AE10DAE" w14:textId="77777777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color w:val="000000"/>
          <w:kern w:val="28"/>
          <w:szCs w:val="28"/>
          <w:shd w:val="clear" w:color="auto" w:fill="FFFFFF"/>
          <w:lang w:val="uk-UA"/>
        </w:rPr>
        <w:t>1.1. Поняття корпоративних прав </w:t>
      </w:r>
      <w:r>
        <w:rPr>
          <w:color w:val="000000"/>
          <w:kern w:val="28"/>
          <w:szCs w:val="28"/>
          <w:shd w:val="clear" w:color="auto" w:fill="FFFFFF"/>
          <w:lang w:val="uk-UA"/>
        </w:rPr>
        <w:t>………………………………………...5</w:t>
      </w:r>
    </w:p>
    <w:p w14:paraId="76D691D1" w14:textId="77777777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color w:val="000000"/>
          <w:kern w:val="28"/>
          <w:szCs w:val="28"/>
          <w:shd w:val="clear" w:color="auto" w:fill="FFFFFF"/>
          <w:lang w:val="uk-UA"/>
        </w:rPr>
        <w:t>1.2. Форми корпоративних прав </w:t>
      </w:r>
      <w:r>
        <w:rPr>
          <w:color w:val="000000"/>
          <w:kern w:val="28"/>
          <w:szCs w:val="28"/>
          <w:shd w:val="clear" w:color="auto" w:fill="FFFFFF"/>
          <w:lang w:val="uk-UA"/>
        </w:rPr>
        <w:t>………………………………..………..10</w:t>
      </w:r>
    </w:p>
    <w:p w14:paraId="20A4F551" w14:textId="77777777" w:rsidR="00B80B23" w:rsidRPr="00D13E3D" w:rsidRDefault="00B80B23" w:rsidP="00B80B23">
      <w:pPr>
        <w:spacing w:line="360" w:lineRule="auto"/>
        <w:ind w:firstLine="709"/>
        <w:contextualSpacing/>
        <w:jc w:val="both"/>
        <w:rPr>
          <w:b/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b/>
          <w:color w:val="000000"/>
          <w:kern w:val="28"/>
          <w:szCs w:val="28"/>
          <w:shd w:val="clear" w:color="auto" w:fill="FFFFFF"/>
          <w:lang w:val="uk-UA"/>
        </w:rPr>
        <w:t>РОЗДІЛ 2. Правові засади набуття та реалізації корпоративних прав </w:t>
      </w:r>
      <w:r>
        <w:rPr>
          <w:b/>
          <w:color w:val="000000"/>
          <w:kern w:val="28"/>
          <w:szCs w:val="28"/>
          <w:shd w:val="clear" w:color="auto" w:fill="FFFFFF"/>
          <w:lang w:val="uk-UA"/>
        </w:rPr>
        <w:t>…………………………………………………………………..………….16</w:t>
      </w:r>
    </w:p>
    <w:p w14:paraId="7363D799" w14:textId="77777777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color w:val="000000"/>
          <w:kern w:val="28"/>
          <w:szCs w:val="28"/>
          <w:shd w:val="clear" w:color="auto" w:fill="FFFFFF"/>
          <w:lang w:val="uk-UA"/>
        </w:rPr>
        <w:t>2.1. Підстави набуття та момент виникнення корпоративних прав </w:t>
      </w:r>
      <w:r>
        <w:rPr>
          <w:color w:val="000000"/>
          <w:kern w:val="28"/>
          <w:szCs w:val="28"/>
          <w:shd w:val="clear" w:color="auto" w:fill="FFFFFF"/>
          <w:lang w:val="uk-UA"/>
        </w:rPr>
        <w:t>…..16</w:t>
      </w:r>
    </w:p>
    <w:p w14:paraId="58530B1B" w14:textId="77777777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color w:val="000000"/>
          <w:kern w:val="28"/>
          <w:szCs w:val="28"/>
          <w:shd w:val="clear" w:color="auto" w:fill="FFFFFF"/>
          <w:lang w:val="uk-UA"/>
        </w:rPr>
        <w:t>2.2. Порядок реалізації корпоративних прав та їх гарантії </w:t>
      </w:r>
      <w:r>
        <w:rPr>
          <w:color w:val="000000"/>
          <w:kern w:val="28"/>
          <w:szCs w:val="28"/>
          <w:shd w:val="clear" w:color="auto" w:fill="FFFFFF"/>
          <w:lang w:val="uk-UA"/>
        </w:rPr>
        <w:t>……………24</w:t>
      </w:r>
    </w:p>
    <w:p w14:paraId="52066A0B" w14:textId="2D479DA2" w:rsidR="00B80B23" w:rsidRPr="00D13E3D" w:rsidRDefault="00B80B23" w:rsidP="00B80B23">
      <w:pPr>
        <w:spacing w:line="360" w:lineRule="auto"/>
        <w:ind w:firstLine="709"/>
        <w:contextualSpacing/>
        <w:jc w:val="both"/>
        <w:rPr>
          <w:b/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b/>
          <w:color w:val="000000"/>
          <w:kern w:val="28"/>
          <w:szCs w:val="28"/>
          <w:shd w:val="clear" w:color="auto" w:fill="FFFFFF"/>
          <w:lang w:val="uk-UA"/>
        </w:rPr>
        <w:t>ВИСНОВКИ</w:t>
      </w:r>
      <w:r>
        <w:rPr>
          <w:b/>
          <w:color w:val="000000"/>
          <w:kern w:val="28"/>
          <w:szCs w:val="28"/>
          <w:shd w:val="clear" w:color="auto" w:fill="FFFFFF"/>
          <w:lang w:val="uk-UA"/>
        </w:rPr>
        <w:t>……………………………………………</w:t>
      </w:r>
      <w:r w:rsidR="00D2317B">
        <w:rPr>
          <w:b/>
          <w:color w:val="000000"/>
          <w:kern w:val="28"/>
          <w:szCs w:val="28"/>
          <w:shd w:val="clear" w:color="auto" w:fill="FFFFFF"/>
          <w:lang w:val="uk-UA"/>
        </w:rPr>
        <w:t>.</w:t>
      </w:r>
      <w:r>
        <w:rPr>
          <w:b/>
          <w:color w:val="000000"/>
          <w:kern w:val="28"/>
          <w:szCs w:val="28"/>
          <w:shd w:val="clear" w:color="auto" w:fill="FFFFFF"/>
          <w:lang w:val="uk-UA"/>
        </w:rPr>
        <w:t>………………..</w:t>
      </w:r>
      <w:r w:rsidR="00D2317B">
        <w:rPr>
          <w:b/>
          <w:color w:val="000000"/>
          <w:kern w:val="28"/>
          <w:szCs w:val="28"/>
          <w:shd w:val="clear" w:color="auto" w:fill="FFFFFF"/>
          <w:lang w:val="uk-UA"/>
        </w:rPr>
        <w:t>3</w:t>
      </w:r>
      <w:r>
        <w:rPr>
          <w:b/>
          <w:color w:val="000000"/>
          <w:kern w:val="28"/>
          <w:szCs w:val="28"/>
          <w:shd w:val="clear" w:color="auto" w:fill="FFFFFF"/>
          <w:lang w:val="uk-UA"/>
        </w:rPr>
        <w:t>1</w:t>
      </w:r>
    </w:p>
    <w:p w14:paraId="5B1EF997" w14:textId="3281813C" w:rsidR="00B80B23" w:rsidRPr="00D13E3D" w:rsidRDefault="00B80B23" w:rsidP="00B80B23">
      <w:pPr>
        <w:spacing w:line="360" w:lineRule="auto"/>
        <w:ind w:firstLine="709"/>
        <w:contextualSpacing/>
        <w:jc w:val="both"/>
        <w:rPr>
          <w:b/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b/>
          <w:color w:val="000000"/>
          <w:kern w:val="28"/>
          <w:szCs w:val="28"/>
          <w:shd w:val="clear" w:color="auto" w:fill="FFFFFF"/>
          <w:lang w:val="uk-UA"/>
        </w:rPr>
        <w:t>СПИСОК ВИКОРИСТАНИХ ДЖЕРЕЛ</w:t>
      </w:r>
      <w:r>
        <w:rPr>
          <w:b/>
          <w:color w:val="000000"/>
          <w:kern w:val="28"/>
          <w:szCs w:val="28"/>
          <w:shd w:val="clear" w:color="auto" w:fill="FFFFFF"/>
          <w:lang w:val="uk-UA"/>
        </w:rPr>
        <w:t>…………………………</w:t>
      </w:r>
      <w:r w:rsidR="00D2317B">
        <w:rPr>
          <w:b/>
          <w:color w:val="000000"/>
          <w:kern w:val="28"/>
          <w:szCs w:val="28"/>
          <w:shd w:val="clear" w:color="auto" w:fill="FFFFFF"/>
          <w:lang w:val="uk-UA"/>
        </w:rPr>
        <w:t>.</w:t>
      </w:r>
      <w:r>
        <w:rPr>
          <w:b/>
          <w:color w:val="000000"/>
          <w:kern w:val="28"/>
          <w:szCs w:val="28"/>
          <w:shd w:val="clear" w:color="auto" w:fill="FFFFFF"/>
          <w:lang w:val="uk-UA"/>
        </w:rPr>
        <w:t>….</w:t>
      </w:r>
      <w:r w:rsidR="00D2317B">
        <w:rPr>
          <w:b/>
          <w:color w:val="000000"/>
          <w:kern w:val="28"/>
          <w:szCs w:val="28"/>
          <w:shd w:val="clear" w:color="auto" w:fill="FFFFFF"/>
          <w:lang w:val="uk-UA"/>
        </w:rPr>
        <w:t>33</w:t>
      </w:r>
    </w:p>
    <w:p w14:paraId="4E5A0EA4" w14:textId="77777777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</w:p>
    <w:p w14:paraId="6FF07BEC" w14:textId="77777777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</w:p>
    <w:p w14:paraId="77CEFE79" w14:textId="77777777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</w:p>
    <w:p w14:paraId="5B055DF8" w14:textId="77777777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</w:p>
    <w:p w14:paraId="77F2D03A" w14:textId="77777777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</w:p>
    <w:p w14:paraId="392B38CE" w14:textId="77777777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</w:p>
    <w:p w14:paraId="4A2F1ADD" w14:textId="77777777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</w:p>
    <w:p w14:paraId="0C267CEF" w14:textId="77777777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</w:p>
    <w:p w14:paraId="3B939ED6" w14:textId="77777777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</w:p>
    <w:p w14:paraId="2941528F" w14:textId="77777777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</w:p>
    <w:p w14:paraId="4A08F11F" w14:textId="77777777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</w:p>
    <w:p w14:paraId="5416FC71" w14:textId="77777777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</w:p>
    <w:p w14:paraId="10DF4E26" w14:textId="77777777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</w:p>
    <w:p w14:paraId="61C5CC23" w14:textId="77777777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</w:p>
    <w:p w14:paraId="7C354DBA" w14:textId="3687CB1F" w:rsidR="00B80B23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</w:p>
    <w:p w14:paraId="12883796" w14:textId="0EC9285F" w:rsidR="00AD6A1D" w:rsidRDefault="00AD6A1D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</w:p>
    <w:p w14:paraId="561E84CD" w14:textId="77777777" w:rsidR="00AD6A1D" w:rsidRPr="00D13E3D" w:rsidRDefault="00AD6A1D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</w:p>
    <w:p w14:paraId="23F3D1CE" w14:textId="77777777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</w:p>
    <w:p w14:paraId="5BC4A1C7" w14:textId="77777777" w:rsidR="00B80B23" w:rsidRPr="00D13E3D" w:rsidRDefault="00B80B23" w:rsidP="00B80B23">
      <w:pPr>
        <w:spacing w:line="360" w:lineRule="auto"/>
        <w:ind w:firstLine="709"/>
        <w:contextualSpacing/>
        <w:jc w:val="center"/>
        <w:rPr>
          <w:b/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b/>
          <w:color w:val="000000"/>
          <w:kern w:val="28"/>
          <w:szCs w:val="28"/>
          <w:shd w:val="clear" w:color="auto" w:fill="FFFFFF"/>
          <w:lang w:val="uk-UA"/>
        </w:rPr>
        <w:lastRenderedPageBreak/>
        <w:t>ВСТУП</w:t>
      </w:r>
    </w:p>
    <w:p w14:paraId="217F363F" w14:textId="77777777" w:rsidR="00B80B23" w:rsidRPr="007B42EB" w:rsidRDefault="00B80B23" w:rsidP="00B80B2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14:paraId="2850D865" w14:textId="77777777" w:rsidR="00B80B23" w:rsidRPr="007B42EB" w:rsidRDefault="00B80B23" w:rsidP="00B80B2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B42EB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Актуальність теми.</w:t>
      </w:r>
      <w:r w:rsidRPr="007B42E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На сучасному етапі розвитку нашої країни корпорації може стати одним із потужних і ефективних інструментів управління сучасними бізнес процесами. Ефективність корпоративного управління запорука не тільки інвестиційної привабливості компанії, ай гарантія ефективності функціонування підприємств в умовах зростаючої конкурентної боротьби і тому проблема поліпшення корпоративного управління викликає підвищений інтерес не тільки з боку вітчизняного бізнесу, законодавчої і виконавчої влади, але й вітчизняної економічної науки </w:t>
      </w:r>
    </w:p>
    <w:p w14:paraId="786F9A02" w14:textId="77777777" w:rsidR="00AD6A1D" w:rsidRDefault="00AD6A1D" w:rsidP="00B80B2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</w:t>
      </w:r>
    </w:p>
    <w:p w14:paraId="5C0B696D" w14:textId="3C2D3302" w:rsidR="00B80B23" w:rsidRPr="004221BC" w:rsidRDefault="00B80B23" w:rsidP="00AD6A1D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B42EB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Мета курсової роботи</w:t>
      </w:r>
      <w:r w:rsidRPr="00D13E3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полягає у </w:t>
      </w:r>
      <w:r w:rsidR="00AD6A1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</w:t>
      </w:r>
    </w:p>
    <w:p w14:paraId="542047DB" w14:textId="575474F0" w:rsidR="00B80B23" w:rsidRPr="00D13E3D" w:rsidRDefault="00B80B23" w:rsidP="00AD6A1D">
      <w:pPr>
        <w:spacing w:line="360" w:lineRule="auto"/>
        <w:ind w:firstLine="709"/>
        <w:contextualSpacing/>
        <w:jc w:val="both"/>
        <w:rPr>
          <w:color w:val="000000"/>
          <w:szCs w:val="28"/>
          <w:shd w:val="clear" w:color="auto" w:fill="FFFFFF"/>
          <w:lang w:val="uk-UA"/>
        </w:rPr>
      </w:pPr>
      <w:r w:rsidRPr="00D13E3D">
        <w:rPr>
          <w:b/>
          <w:color w:val="000000"/>
          <w:szCs w:val="28"/>
          <w:shd w:val="clear" w:color="auto" w:fill="FFFFFF"/>
          <w:lang w:val="uk-UA"/>
        </w:rPr>
        <w:t>Об’єктом дослідження</w:t>
      </w:r>
      <w:r w:rsidRPr="00D13E3D">
        <w:rPr>
          <w:color w:val="000000"/>
          <w:szCs w:val="28"/>
          <w:shd w:val="clear" w:color="auto" w:fill="FFFFFF"/>
          <w:lang w:val="uk-UA"/>
        </w:rPr>
        <w:t xml:space="preserve"> є </w:t>
      </w:r>
      <w:r w:rsidR="00AD6A1D">
        <w:rPr>
          <w:color w:val="000000"/>
          <w:szCs w:val="28"/>
          <w:shd w:val="clear" w:color="auto" w:fill="FFFFFF"/>
          <w:lang w:val="uk-UA"/>
        </w:rPr>
        <w:t>…</w:t>
      </w:r>
    </w:p>
    <w:p w14:paraId="757181C9" w14:textId="3EB0A7A6" w:rsidR="00B80B23" w:rsidRPr="00D13E3D" w:rsidRDefault="00B80B23" w:rsidP="00AD6A1D">
      <w:pPr>
        <w:spacing w:line="360" w:lineRule="auto"/>
        <w:ind w:firstLine="709"/>
        <w:contextualSpacing/>
        <w:jc w:val="both"/>
        <w:rPr>
          <w:color w:val="000000"/>
          <w:szCs w:val="28"/>
          <w:shd w:val="clear" w:color="auto" w:fill="FFFFFF"/>
          <w:lang w:val="uk-UA"/>
        </w:rPr>
      </w:pPr>
      <w:r w:rsidRPr="00D13E3D">
        <w:rPr>
          <w:b/>
          <w:color w:val="000000"/>
          <w:szCs w:val="28"/>
          <w:shd w:val="clear" w:color="auto" w:fill="FFFFFF"/>
          <w:lang w:val="uk-UA"/>
        </w:rPr>
        <w:t>Предметом дослідження</w:t>
      </w:r>
      <w:r>
        <w:rPr>
          <w:color w:val="000000"/>
          <w:szCs w:val="28"/>
          <w:shd w:val="clear" w:color="auto" w:fill="FFFFFF"/>
          <w:lang w:val="uk-UA"/>
        </w:rPr>
        <w:t xml:space="preserve"> є </w:t>
      </w:r>
      <w:r w:rsidR="00AD6A1D">
        <w:rPr>
          <w:color w:val="000000"/>
          <w:szCs w:val="28"/>
          <w:shd w:val="clear" w:color="auto" w:fill="FFFFFF"/>
          <w:lang w:val="uk-UA"/>
        </w:rPr>
        <w:t>…</w:t>
      </w:r>
    </w:p>
    <w:p w14:paraId="1E8CE512" w14:textId="6605985E" w:rsidR="00B80B23" w:rsidRPr="00D13E3D" w:rsidRDefault="00B80B23" w:rsidP="00AD6A1D">
      <w:pPr>
        <w:spacing w:line="360" w:lineRule="auto"/>
        <w:ind w:firstLine="709"/>
        <w:contextualSpacing/>
        <w:jc w:val="both"/>
        <w:rPr>
          <w:color w:val="000000"/>
          <w:szCs w:val="28"/>
          <w:shd w:val="clear" w:color="auto" w:fill="FFFFFF"/>
          <w:lang w:val="uk-UA"/>
        </w:rPr>
      </w:pPr>
      <w:r w:rsidRPr="00D13E3D">
        <w:rPr>
          <w:b/>
          <w:color w:val="000000"/>
          <w:szCs w:val="28"/>
          <w:shd w:val="clear" w:color="auto" w:fill="FFFFFF"/>
          <w:lang w:val="uk-UA"/>
        </w:rPr>
        <w:t>Методи дослідження.</w:t>
      </w:r>
      <w:r w:rsidRPr="00D13E3D">
        <w:rPr>
          <w:color w:val="000000"/>
          <w:szCs w:val="28"/>
          <w:shd w:val="clear" w:color="auto" w:fill="FFFFFF"/>
          <w:lang w:val="uk-UA"/>
        </w:rPr>
        <w:t xml:space="preserve"> Основою курсової роботи є </w:t>
      </w:r>
      <w:r w:rsidR="00AD6A1D">
        <w:rPr>
          <w:color w:val="000000"/>
          <w:szCs w:val="28"/>
          <w:shd w:val="clear" w:color="auto" w:fill="FFFFFF"/>
          <w:lang w:val="uk-UA"/>
        </w:rPr>
        <w:t>…</w:t>
      </w:r>
    </w:p>
    <w:p w14:paraId="1E3CB07E" w14:textId="73B9BCD8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szCs w:val="28"/>
          <w:shd w:val="clear" w:color="auto" w:fill="FFFFFF"/>
          <w:lang w:val="uk-UA"/>
        </w:rPr>
      </w:pPr>
      <w:r w:rsidRPr="00D13E3D">
        <w:rPr>
          <w:b/>
          <w:color w:val="000000"/>
          <w:szCs w:val="28"/>
          <w:shd w:val="clear" w:color="auto" w:fill="FFFFFF"/>
          <w:lang w:val="uk-UA"/>
        </w:rPr>
        <w:t>Стан дослідження.</w:t>
      </w:r>
      <w:r>
        <w:rPr>
          <w:color w:val="000000"/>
          <w:szCs w:val="28"/>
          <w:shd w:val="clear" w:color="auto" w:fill="FFFFFF"/>
          <w:lang w:val="uk-UA"/>
        </w:rPr>
        <w:t xml:space="preserve"> </w:t>
      </w:r>
      <w:r w:rsidRPr="00D13E3D">
        <w:rPr>
          <w:color w:val="000000"/>
          <w:szCs w:val="28"/>
          <w:shd w:val="clear" w:color="auto" w:fill="FFFFFF"/>
          <w:lang w:val="uk-UA"/>
        </w:rPr>
        <w:t xml:space="preserve">Для всебічного та повного дослідження питання були використані наукові праці таких вчених як </w:t>
      </w:r>
      <w:proofErr w:type="spellStart"/>
      <w:r w:rsidRPr="007E79E5">
        <w:rPr>
          <w:color w:val="000000"/>
          <w:kern w:val="28"/>
          <w:szCs w:val="28"/>
          <w:shd w:val="clear" w:color="auto" w:fill="FFFFFF"/>
          <w:lang w:val="uk-UA"/>
        </w:rPr>
        <w:t>Спасибо-Фатєєва</w:t>
      </w:r>
      <w:proofErr w:type="spellEnd"/>
      <w:r w:rsidRPr="007E79E5">
        <w:rPr>
          <w:color w:val="000000"/>
          <w:kern w:val="28"/>
          <w:szCs w:val="28"/>
          <w:shd w:val="clear" w:color="auto" w:fill="FFFFFF"/>
          <w:lang w:val="uk-UA"/>
        </w:rPr>
        <w:t xml:space="preserve"> І.В. Кравченко С. </w:t>
      </w:r>
      <w:proofErr w:type="spellStart"/>
      <w:r w:rsidRPr="007E79E5">
        <w:rPr>
          <w:color w:val="000000"/>
          <w:kern w:val="28"/>
          <w:szCs w:val="28"/>
          <w:shd w:val="clear" w:color="auto" w:fill="FFFFFF"/>
          <w:lang w:val="uk-UA"/>
        </w:rPr>
        <w:t>С</w:t>
      </w:r>
      <w:r>
        <w:rPr>
          <w:color w:val="000000"/>
          <w:kern w:val="28"/>
          <w:szCs w:val="28"/>
          <w:shd w:val="clear" w:color="auto" w:fill="FFFFFF"/>
          <w:lang w:val="uk-UA"/>
        </w:rPr>
        <w:t>Бірюков</w:t>
      </w:r>
      <w:proofErr w:type="spellEnd"/>
      <w:r>
        <w:rPr>
          <w:color w:val="000000"/>
          <w:kern w:val="28"/>
          <w:szCs w:val="28"/>
          <w:shd w:val="clear" w:color="auto" w:fill="FFFFFF"/>
          <w:lang w:val="uk-UA"/>
        </w:rPr>
        <w:t xml:space="preserve"> </w:t>
      </w:r>
      <w:r w:rsidRPr="007E79E5">
        <w:rPr>
          <w:color w:val="000000"/>
          <w:kern w:val="28"/>
          <w:szCs w:val="28"/>
          <w:shd w:val="clear" w:color="auto" w:fill="FFFFFF"/>
          <w:lang w:val="uk-UA"/>
        </w:rPr>
        <w:t>В</w:t>
      </w:r>
      <w:r>
        <w:rPr>
          <w:color w:val="000000"/>
          <w:kern w:val="28"/>
          <w:szCs w:val="28"/>
          <w:shd w:val="clear" w:color="auto" w:fill="FFFFFF"/>
          <w:lang w:val="uk-UA"/>
        </w:rPr>
        <w:t>.</w:t>
      </w:r>
      <w:r w:rsidRPr="007E79E5">
        <w:rPr>
          <w:color w:val="000000"/>
          <w:kern w:val="28"/>
          <w:szCs w:val="28"/>
          <w:shd w:val="clear" w:color="auto" w:fill="FFFFFF"/>
          <w:lang w:val="uk-UA"/>
        </w:rPr>
        <w:t xml:space="preserve"> Щербина В. С. </w:t>
      </w:r>
      <w:proofErr w:type="spellStart"/>
      <w:r w:rsidRPr="007E79E5">
        <w:rPr>
          <w:color w:val="000000"/>
          <w:kern w:val="28"/>
          <w:szCs w:val="28"/>
          <w:shd w:val="clear" w:color="auto" w:fill="FFFFFF"/>
          <w:lang w:val="uk-UA"/>
        </w:rPr>
        <w:t>Керницький</w:t>
      </w:r>
      <w:proofErr w:type="spellEnd"/>
      <w:r w:rsidRPr="007E79E5">
        <w:rPr>
          <w:color w:val="000000"/>
          <w:kern w:val="28"/>
          <w:szCs w:val="28"/>
          <w:shd w:val="clear" w:color="auto" w:fill="FFFFFF"/>
          <w:lang w:val="uk-UA"/>
        </w:rPr>
        <w:t xml:space="preserve"> А. </w:t>
      </w:r>
      <w:proofErr w:type="spellStart"/>
      <w:r w:rsidRPr="007E79E5">
        <w:rPr>
          <w:color w:val="000000"/>
          <w:kern w:val="28"/>
          <w:szCs w:val="28"/>
          <w:shd w:val="clear" w:color="auto" w:fill="FFFFFF"/>
          <w:lang w:val="uk-UA"/>
        </w:rPr>
        <w:t>Бутрин-Бока</w:t>
      </w:r>
      <w:proofErr w:type="spellEnd"/>
      <w:r w:rsidRPr="007E79E5">
        <w:rPr>
          <w:color w:val="000000"/>
          <w:kern w:val="28"/>
          <w:szCs w:val="28"/>
          <w:shd w:val="clear" w:color="auto" w:fill="FFFFFF"/>
          <w:lang w:val="uk-UA"/>
        </w:rPr>
        <w:t xml:space="preserve"> Н.С </w:t>
      </w:r>
      <w:proofErr w:type="spellStart"/>
      <w:r w:rsidRPr="007E79E5">
        <w:rPr>
          <w:color w:val="000000"/>
          <w:kern w:val="28"/>
          <w:szCs w:val="28"/>
          <w:shd w:val="clear" w:color="auto" w:fill="FFFFFF"/>
          <w:lang w:val="uk-UA"/>
        </w:rPr>
        <w:t>Птащенко</w:t>
      </w:r>
      <w:proofErr w:type="spellEnd"/>
      <w:r w:rsidRPr="007E79E5">
        <w:rPr>
          <w:color w:val="000000"/>
          <w:kern w:val="28"/>
          <w:szCs w:val="28"/>
          <w:shd w:val="clear" w:color="auto" w:fill="FFFFFF"/>
          <w:lang w:val="uk-UA"/>
        </w:rPr>
        <w:t xml:space="preserve"> Л. О. </w:t>
      </w:r>
      <w:proofErr w:type="spellStart"/>
      <w:r w:rsidRPr="007E79E5">
        <w:rPr>
          <w:color w:val="000000"/>
          <w:kern w:val="28"/>
          <w:szCs w:val="28"/>
          <w:shd w:val="clear" w:color="auto" w:fill="FFFFFF"/>
          <w:lang w:val="uk-UA"/>
        </w:rPr>
        <w:t>Вінник</w:t>
      </w:r>
      <w:proofErr w:type="spellEnd"/>
      <w:r w:rsidRPr="007E79E5">
        <w:rPr>
          <w:color w:val="000000"/>
          <w:kern w:val="28"/>
          <w:szCs w:val="28"/>
          <w:shd w:val="clear" w:color="auto" w:fill="FFFFFF"/>
          <w:lang w:val="uk-UA"/>
        </w:rPr>
        <w:t xml:space="preserve"> О. М. </w:t>
      </w:r>
      <w:proofErr w:type="spellStart"/>
      <w:r w:rsidRPr="007E79E5">
        <w:rPr>
          <w:color w:val="000000"/>
          <w:kern w:val="28"/>
          <w:szCs w:val="28"/>
          <w:shd w:val="clear" w:color="auto" w:fill="FFFFFF"/>
          <w:lang w:val="uk-UA"/>
        </w:rPr>
        <w:t>Мітрюшин</w:t>
      </w:r>
      <w:proofErr w:type="spellEnd"/>
      <w:r w:rsidRPr="007E79E5">
        <w:rPr>
          <w:color w:val="000000"/>
          <w:kern w:val="28"/>
          <w:szCs w:val="28"/>
          <w:shd w:val="clear" w:color="auto" w:fill="FFFFFF"/>
          <w:lang w:val="uk-UA"/>
        </w:rPr>
        <w:t xml:space="preserve"> Д. </w:t>
      </w:r>
      <w:hyperlink r:id="rId6" w:tooltip="Пошук за автором" w:history="1">
        <w:proofErr w:type="spellStart"/>
        <w:r w:rsidRPr="007E79E5">
          <w:rPr>
            <w:color w:val="000000"/>
            <w:kern w:val="28"/>
            <w:szCs w:val="28"/>
            <w:shd w:val="clear" w:color="auto" w:fill="FFFFFF"/>
            <w:lang w:val="uk-UA"/>
          </w:rPr>
          <w:t>Сороченко</w:t>
        </w:r>
        <w:proofErr w:type="spellEnd"/>
        <w:r w:rsidRPr="007E79E5">
          <w:rPr>
            <w:color w:val="000000"/>
            <w:kern w:val="28"/>
            <w:szCs w:val="28"/>
            <w:shd w:val="clear" w:color="auto" w:fill="FFFFFF"/>
            <w:lang w:val="uk-UA"/>
          </w:rPr>
          <w:t xml:space="preserve"> А.</w:t>
        </w:r>
      </w:hyperlink>
      <w:r>
        <w:rPr>
          <w:color w:val="000000"/>
          <w:kern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E79E5">
        <w:rPr>
          <w:color w:val="000000"/>
          <w:kern w:val="28"/>
          <w:szCs w:val="28"/>
          <w:shd w:val="clear" w:color="auto" w:fill="FFFFFF"/>
          <w:lang w:val="uk-UA"/>
        </w:rPr>
        <w:t>Томчишен</w:t>
      </w:r>
      <w:proofErr w:type="spellEnd"/>
      <w:r w:rsidRPr="007E79E5">
        <w:rPr>
          <w:color w:val="000000"/>
          <w:kern w:val="28"/>
          <w:szCs w:val="28"/>
          <w:shd w:val="clear" w:color="auto" w:fill="FFFFFF"/>
          <w:lang w:val="uk-UA"/>
        </w:rPr>
        <w:t xml:space="preserve"> С. В. </w:t>
      </w:r>
      <w:proofErr w:type="spellStart"/>
      <w:r w:rsidRPr="007E79E5">
        <w:rPr>
          <w:color w:val="000000"/>
          <w:kern w:val="28"/>
          <w:szCs w:val="28"/>
          <w:shd w:val="clear" w:color="auto" w:fill="FFFFFF"/>
          <w:lang w:val="uk-UA"/>
        </w:rPr>
        <w:t>Смітюх</w:t>
      </w:r>
      <w:proofErr w:type="spellEnd"/>
      <w:r w:rsidRPr="007E79E5">
        <w:rPr>
          <w:color w:val="000000"/>
          <w:kern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А. В. </w:t>
      </w:r>
      <w:proofErr w:type="spellStart"/>
      <w:r w:rsidRPr="007E79E5">
        <w:rPr>
          <w:color w:val="000000"/>
          <w:kern w:val="28"/>
          <w:szCs w:val="28"/>
          <w:shd w:val="clear" w:color="auto" w:fill="FFFFFF"/>
          <w:lang w:val="uk-UA"/>
        </w:rPr>
        <w:t>В</w:t>
      </w:r>
      <w:r>
        <w:rPr>
          <w:color w:val="000000"/>
          <w:kern w:val="28"/>
          <w:szCs w:val="28"/>
          <w:shd w:val="clear" w:color="auto" w:fill="FFFFFF"/>
          <w:lang w:val="uk-UA"/>
        </w:rPr>
        <w:t>олощенко</w:t>
      </w:r>
      <w:proofErr w:type="spellEnd"/>
      <w:r w:rsidRPr="002442C3">
        <w:rPr>
          <w:color w:val="000000"/>
          <w:kern w:val="28"/>
          <w:szCs w:val="28"/>
          <w:shd w:val="clear" w:color="auto" w:fill="FFFFFF"/>
          <w:lang w:val="uk-UA"/>
        </w:rPr>
        <w:t xml:space="preserve"> </w:t>
      </w:r>
      <w:r w:rsidRPr="007E79E5">
        <w:rPr>
          <w:color w:val="000000"/>
          <w:kern w:val="28"/>
          <w:szCs w:val="28"/>
          <w:shd w:val="clear" w:color="auto" w:fill="FFFFFF"/>
          <w:lang w:val="uk-UA"/>
        </w:rPr>
        <w:t>Т. М.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 </w:t>
      </w:r>
      <w:r w:rsidRPr="007E79E5">
        <w:rPr>
          <w:color w:val="000000"/>
          <w:kern w:val="28"/>
          <w:szCs w:val="28"/>
          <w:shd w:val="clear" w:color="auto" w:fill="FFFFFF"/>
          <w:lang w:val="uk-UA"/>
        </w:rPr>
        <w:t xml:space="preserve">Крисань Т. Є. </w:t>
      </w:r>
      <w:proofErr w:type="spellStart"/>
      <w:r w:rsidRPr="007E79E5">
        <w:rPr>
          <w:color w:val="000000"/>
          <w:kern w:val="28"/>
          <w:szCs w:val="28"/>
          <w:shd w:val="clear" w:color="auto" w:fill="FFFFFF"/>
          <w:lang w:val="uk-UA"/>
        </w:rPr>
        <w:t>Богуш</w:t>
      </w:r>
      <w:proofErr w:type="spellEnd"/>
      <w:r w:rsidRPr="007E79E5">
        <w:rPr>
          <w:color w:val="000000"/>
          <w:kern w:val="28"/>
          <w:szCs w:val="28"/>
          <w:shd w:val="clear" w:color="auto" w:fill="FFFFFF"/>
          <w:lang w:val="uk-UA"/>
        </w:rPr>
        <w:t xml:space="preserve"> М. </w:t>
      </w:r>
      <w:proofErr w:type="spellStart"/>
      <w:r w:rsidRPr="007E79E5">
        <w:rPr>
          <w:color w:val="000000"/>
          <w:kern w:val="28"/>
          <w:szCs w:val="28"/>
          <w:shd w:val="clear" w:color="auto" w:fill="FFFFFF"/>
          <w:lang w:val="uk-UA"/>
        </w:rPr>
        <w:t>Войцеховська</w:t>
      </w:r>
      <w:proofErr w:type="spellEnd"/>
      <w:r w:rsidRPr="007E79E5">
        <w:rPr>
          <w:color w:val="000000"/>
          <w:kern w:val="28"/>
          <w:szCs w:val="28"/>
          <w:shd w:val="clear" w:color="auto" w:fill="FFFFFF"/>
          <w:lang w:val="uk-UA"/>
        </w:rPr>
        <w:t xml:space="preserve"> Ю.В., </w:t>
      </w:r>
      <w:proofErr w:type="spellStart"/>
      <w:r w:rsidRPr="007E79E5">
        <w:rPr>
          <w:color w:val="000000"/>
          <w:kern w:val="28"/>
          <w:szCs w:val="28"/>
          <w:shd w:val="clear" w:color="auto" w:fill="FFFFFF"/>
          <w:lang w:val="uk-UA"/>
        </w:rPr>
        <w:t>Войцеховська</w:t>
      </w:r>
      <w:proofErr w:type="spellEnd"/>
      <w:r w:rsidRPr="007E79E5">
        <w:rPr>
          <w:color w:val="000000"/>
          <w:kern w:val="28"/>
          <w:szCs w:val="28"/>
          <w:shd w:val="clear" w:color="auto" w:fill="FFFFFF"/>
          <w:lang w:val="uk-UA"/>
        </w:rPr>
        <w:t xml:space="preserve"> В.В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 </w:t>
      </w:r>
      <w:r w:rsidRPr="007E79E5">
        <w:rPr>
          <w:color w:val="000000"/>
          <w:kern w:val="28"/>
          <w:szCs w:val="28"/>
          <w:shd w:val="clear" w:color="auto" w:fill="FFFFFF"/>
          <w:lang w:val="uk-UA"/>
        </w:rPr>
        <w:t>Коробка С.В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7E79E5">
        <w:rPr>
          <w:color w:val="000000"/>
          <w:kern w:val="28"/>
          <w:szCs w:val="28"/>
          <w:shd w:val="clear" w:color="auto" w:fill="FFFFFF"/>
          <w:lang w:val="uk-UA"/>
        </w:rPr>
        <w:t>Заєць В</w:t>
      </w:r>
      <w:r>
        <w:rPr>
          <w:color w:val="000000"/>
          <w:kern w:val="28"/>
          <w:szCs w:val="28"/>
          <w:shd w:val="clear" w:color="auto" w:fill="FFFFFF"/>
          <w:lang w:val="uk-UA"/>
        </w:rPr>
        <w:t>.</w:t>
      </w:r>
      <w:r w:rsidRPr="007E79E5">
        <w:rPr>
          <w:color w:val="000000"/>
          <w:kern w:val="28"/>
          <w:szCs w:val="28"/>
          <w:shd w:val="clear" w:color="auto" w:fill="FFFFFF"/>
          <w:lang w:val="uk-UA"/>
        </w:rPr>
        <w:t xml:space="preserve"> А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D13E3D">
        <w:rPr>
          <w:color w:val="000000"/>
          <w:szCs w:val="28"/>
          <w:shd w:val="clear" w:color="auto" w:fill="FFFFFF"/>
          <w:lang w:val="uk-UA"/>
        </w:rPr>
        <w:t>та ін.</w:t>
      </w:r>
    </w:p>
    <w:p w14:paraId="194B9A28" w14:textId="77777777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szCs w:val="28"/>
          <w:shd w:val="clear" w:color="auto" w:fill="FFFFFF"/>
          <w:lang w:val="uk-UA"/>
        </w:rPr>
      </w:pPr>
      <w:r w:rsidRPr="00D13E3D">
        <w:rPr>
          <w:b/>
          <w:color w:val="000000"/>
          <w:szCs w:val="28"/>
          <w:shd w:val="clear" w:color="auto" w:fill="FFFFFF"/>
          <w:lang w:val="uk-UA"/>
        </w:rPr>
        <w:t>Структура та обсяг курсової роботи.</w:t>
      </w:r>
      <w:r w:rsidRPr="00D13E3D">
        <w:rPr>
          <w:color w:val="000000"/>
          <w:szCs w:val="28"/>
          <w:shd w:val="clear" w:color="auto" w:fill="FFFFFF"/>
          <w:lang w:val="uk-UA"/>
        </w:rPr>
        <w:t xml:space="preserve"> Курсова робота складається зі вступу, трьох розділів, висновків, та списку використаної літератури. Загальний обсяг роботи – </w:t>
      </w:r>
      <w:r>
        <w:rPr>
          <w:color w:val="000000"/>
          <w:szCs w:val="28"/>
          <w:shd w:val="clear" w:color="auto" w:fill="FFFFFF"/>
          <w:lang w:val="uk-UA"/>
        </w:rPr>
        <w:t>47</w:t>
      </w:r>
      <w:r w:rsidRPr="00D13E3D">
        <w:rPr>
          <w:color w:val="000000"/>
          <w:szCs w:val="28"/>
          <w:shd w:val="clear" w:color="auto" w:fill="FFFFFF"/>
          <w:lang w:val="uk-UA"/>
        </w:rPr>
        <w:t xml:space="preserve"> сторінок.</w:t>
      </w:r>
    </w:p>
    <w:p w14:paraId="0465B5D8" w14:textId="7FB34788" w:rsidR="00B80B23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</w:p>
    <w:p w14:paraId="1BCC2724" w14:textId="020657F0" w:rsidR="00AD6A1D" w:rsidRDefault="00AD6A1D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</w:p>
    <w:p w14:paraId="48684D15" w14:textId="6461EFA0" w:rsidR="00AD6A1D" w:rsidRDefault="00AD6A1D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</w:p>
    <w:p w14:paraId="1C32CB88" w14:textId="77777777" w:rsidR="00AD6A1D" w:rsidRPr="00D13E3D" w:rsidRDefault="00AD6A1D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</w:p>
    <w:p w14:paraId="4CFDD39E" w14:textId="77777777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</w:p>
    <w:p w14:paraId="40AC3E6C" w14:textId="77777777" w:rsidR="00B80B23" w:rsidRPr="00D13E3D" w:rsidRDefault="00B80B23" w:rsidP="00B80B23">
      <w:pPr>
        <w:spacing w:line="360" w:lineRule="auto"/>
        <w:ind w:firstLine="709"/>
        <w:contextualSpacing/>
        <w:jc w:val="center"/>
        <w:rPr>
          <w:b/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b/>
          <w:color w:val="000000"/>
          <w:kern w:val="28"/>
          <w:szCs w:val="28"/>
          <w:shd w:val="clear" w:color="auto" w:fill="FFFFFF"/>
          <w:lang w:val="uk-UA"/>
        </w:rPr>
        <w:lastRenderedPageBreak/>
        <w:t>РОЗДІЛ 1</w:t>
      </w:r>
    </w:p>
    <w:p w14:paraId="2AE38FE6" w14:textId="77777777" w:rsidR="00B80B23" w:rsidRPr="00D13E3D" w:rsidRDefault="00B80B23" w:rsidP="00B80B23">
      <w:pPr>
        <w:spacing w:line="360" w:lineRule="auto"/>
        <w:ind w:firstLine="709"/>
        <w:contextualSpacing/>
        <w:jc w:val="center"/>
        <w:rPr>
          <w:b/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b/>
          <w:color w:val="000000"/>
          <w:kern w:val="28"/>
          <w:szCs w:val="28"/>
          <w:shd w:val="clear" w:color="auto" w:fill="FFFFFF"/>
          <w:lang w:val="uk-UA"/>
        </w:rPr>
        <w:t>Корпоративні права: загальна характеристика </w:t>
      </w:r>
    </w:p>
    <w:p w14:paraId="77143C26" w14:textId="77777777" w:rsidR="00B80B23" w:rsidRPr="00D13E3D" w:rsidRDefault="00B80B23" w:rsidP="00B80B23">
      <w:pPr>
        <w:spacing w:line="360" w:lineRule="auto"/>
        <w:ind w:firstLine="709"/>
        <w:contextualSpacing/>
        <w:jc w:val="both"/>
        <w:rPr>
          <w:b/>
          <w:color w:val="000000"/>
          <w:kern w:val="28"/>
          <w:szCs w:val="28"/>
          <w:shd w:val="clear" w:color="auto" w:fill="FFFFFF"/>
          <w:lang w:val="uk-UA"/>
        </w:rPr>
      </w:pPr>
    </w:p>
    <w:p w14:paraId="5E547696" w14:textId="77777777" w:rsidR="00B80B23" w:rsidRPr="00D13E3D" w:rsidRDefault="00B80B23" w:rsidP="00B80B23">
      <w:pPr>
        <w:spacing w:line="360" w:lineRule="auto"/>
        <w:ind w:firstLine="709"/>
        <w:contextualSpacing/>
        <w:jc w:val="both"/>
        <w:rPr>
          <w:b/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b/>
          <w:color w:val="000000"/>
          <w:kern w:val="28"/>
          <w:szCs w:val="28"/>
          <w:shd w:val="clear" w:color="auto" w:fill="FFFFFF"/>
          <w:lang w:val="uk-UA"/>
        </w:rPr>
        <w:t>1.1. Поняття корпоративних прав </w:t>
      </w:r>
    </w:p>
    <w:p w14:paraId="69565133" w14:textId="77777777" w:rsidR="00B80B23" w:rsidRPr="00D13E3D" w:rsidRDefault="00B80B23" w:rsidP="00B80B23">
      <w:pPr>
        <w:spacing w:line="360" w:lineRule="auto"/>
        <w:ind w:firstLine="709"/>
        <w:contextualSpacing/>
        <w:jc w:val="both"/>
        <w:rPr>
          <w:b/>
          <w:color w:val="000000"/>
          <w:kern w:val="28"/>
          <w:szCs w:val="28"/>
          <w:shd w:val="clear" w:color="auto" w:fill="FFFFFF"/>
          <w:lang w:val="uk-UA"/>
        </w:rPr>
      </w:pPr>
    </w:p>
    <w:p w14:paraId="00088D68" w14:textId="4652319D" w:rsidR="00B80B23" w:rsidRPr="00D13E3D" w:rsidRDefault="00B80B23" w:rsidP="00AD6A1D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color w:val="000000"/>
          <w:kern w:val="28"/>
          <w:szCs w:val="28"/>
          <w:shd w:val="clear" w:color="auto" w:fill="FFFFFF"/>
          <w:lang w:val="uk-UA"/>
        </w:rPr>
        <w:t>Щодо визначення понять корпора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softHyphen/>
        <w:t xml:space="preserve">тивного права і корпоративних відносин І. В.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Спасибо-Фатєєва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 зазначає, що в укра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softHyphen/>
        <w:t>їнській юриспруденції панує повний хаос, обумовлений відсутністю у Цивільному кодексі України (далі — ЦК) понять кор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softHyphen/>
        <w:t>поративних відносин та корпоративних прав і суперечливістю та проблематич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softHyphen/>
        <w:t>ністю регулювання корпорацій та корпо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softHyphen/>
        <w:t>ративних прав у Господарському кодексі України (далі – ГК) [1].. Слід зазначити, що ЦК не дає визна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softHyphen/>
        <w:t xml:space="preserve">чення зазначених понять, попри те, що регулює корпоративні відносини, пов’язані із діяльністю підприємницьких товариств. </w:t>
      </w:r>
      <w:r w:rsidR="00AD6A1D">
        <w:rPr>
          <w:color w:val="000000"/>
          <w:kern w:val="28"/>
          <w:szCs w:val="28"/>
          <w:shd w:val="clear" w:color="auto" w:fill="FFFFFF"/>
          <w:lang w:val="uk-UA"/>
        </w:rPr>
        <w:t>…</w:t>
      </w:r>
    </w:p>
    <w:p w14:paraId="632583D4" w14:textId="77777777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color w:val="000000"/>
          <w:kern w:val="28"/>
          <w:szCs w:val="28"/>
          <w:shd w:val="clear" w:color="auto" w:fill="FFFFFF"/>
          <w:lang w:val="uk-UA"/>
        </w:rPr>
        <w:t>Отже, корпоративне право як право об'єктивне можна розглядати як систему юридичних норм, що регулюють групу суспільних відносин, яка виникає у зв'язку із створенням і функціонуванням юридичних осіб у результаті реалізації суб'єктами цивільних правовідносин права бути їх засновниками (учасниками).</w:t>
      </w:r>
    </w:p>
    <w:p w14:paraId="313F4CEF" w14:textId="77777777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</w:p>
    <w:p w14:paraId="64774A08" w14:textId="77777777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</w:p>
    <w:p w14:paraId="4F60139C" w14:textId="77777777" w:rsidR="00B80B23" w:rsidRPr="00D13E3D" w:rsidRDefault="00B80B23" w:rsidP="00B80B23">
      <w:pPr>
        <w:spacing w:line="360" w:lineRule="auto"/>
        <w:ind w:firstLine="709"/>
        <w:contextualSpacing/>
        <w:jc w:val="both"/>
        <w:rPr>
          <w:b/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b/>
          <w:color w:val="000000"/>
          <w:kern w:val="28"/>
          <w:szCs w:val="28"/>
          <w:shd w:val="clear" w:color="auto" w:fill="FFFFFF"/>
          <w:lang w:val="uk-UA"/>
        </w:rPr>
        <w:t>1.2. Форми корпоративних прав </w:t>
      </w:r>
    </w:p>
    <w:p w14:paraId="33DD276E" w14:textId="77777777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</w:p>
    <w:p w14:paraId="301C0A3E" w14:textId="1BC2F0E6" w:rsidR="00B80B23" w:rsidRDefault="00B80B23" w:rsidP="00AD6A1D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Форми реалізації корпоративних прав слід відрізняти від форм корпоративних прав. Корпоративні права можуть існувати у різних формах: як частка у статутному капіталі товариства, як акція чи як пай. При цьому форма корпоративних прав не впливає на їхню сутність. </w:t>
      </w:r>
      <w:r w:rsidR="00AD6A1D">
        <w:rPr>
          <w:color w:val="000000"/>
          <w:kern w:val="28"/>
          <w:szCs w:val="28"/>
          <w:shd w:val="clear" w:color="auto" w:fill="FFFFFF"/>
          <w:lang w:val="uk-UA"/>
        </w:rPr>
        <w:t>…</w:t>
      </w:r>
    </w:p>
    <w:p w14:paraId="20A05BDB" w14:textId="587EFB61" w:rsidR="00AD6A1D" w:rsidRPr="00D13E3D" w:rsidRDefault="00AD6A1D" w:rsidP="00AD6A1D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>
        <w:rPr>
          <w:color w:val="000000"/>
          <w:kern w:val="28"/>
          <w:szCs w:val="28"/>
          <w:shd w:val="clear" w:color="auto" w:fill="FFFFFF"/>
          <w:lang w:val="uk-UA"/>
        </w:rPr>
        <w:t>…</w:t>
      </w:r>
    </w:p>
    <w:p w14:paraId="3EC1B714" w14:textId="77777777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Отже, формами реалізації права на участь у товаристві є такі: 1) безпосередня участь в управлінні на загальних зборах товариства; 2) обрання 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lastRenderedPageBreak/>
        <w:t>керівних органів управління товариством; 3) можливість бути обраним в органи управління товариством.</w:t>
      </w:r>
    </w:p>
    <w:p w14:paraId="289949D7" w14:textId="77777777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</w:p>
    <w:p w14:paraId="1BB29333" w14:textId="77777777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</w:p>
    <w:p w14:paraId="28DC1161" w14:textId="77777777" w:rsidR="00B80B23" w:rsidRPr="00D13E3D" w:rsidRDefault="00B80B23" w:rsidP="00AD6A1D">
      <w:pPr>
        <w:spacing w:line="360" w:lineRule="auto"/>
        <w:contextualSpacing/>
        <w:jc w:val="both"/>
        <w:rPr>
          <w:b/>
          <w:color w:val="000000"/>
          <w:kern w:val="28"/>
          <w:szCs w:val="28"/>
          <w:shd w:val="clear" w:color="auto" w:fill="FFFFFF"/>
          <w:lang w:val="uk-UA"/>
        </w:rPr>
      </w:pPr>
    </w:p>
    <w:p w14:paraId="3D4B0C59" w14:textId="77777777" w:rsidR="00B80B23" w:rsidRDefault="00B80B23" w:rsidP="00B80B23">
      <w:pPr>
        <w:spacing w:line="360" w:lineRule="auto"/>
        <w:ind w:firstLine="709"/>
        <w:contextualSpacing/>
        <w:jc w:val="center"/>
        <w:rPr>
          <w:b/>
          <w:color w:val="000000"/>
          <w:kern w:val="28"/>
          <w:szCs w:val="28"/>
          <w:shd w:val="clear" w:color="auto" w:fill="FFFFFF"/>
          <w:lang w:val="uk-UA"/>
        </w:rPr>
      </w:pPr>
    </w:p>
    <w:p w14:paraId="03259431" w14:textId="77777777" w:rsidR="00B80B23" w:rsidRPr="00D13E3D" w:rsidRDefault="00B80B23" w:rsidP="00B80B23">
      <w:pPr>
        <w:spacing w:line="360" w:lineRule="auto"/>
        <w:ind w:firstLine="709"/>
        <w:contextualSpacing/>
        <w:jc w:val="center"/>
        <w:rPr>
          <w:b/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b/>
          <w:color w:val="000000"/>
          <w:kern w:val="28"/>
          <w:szCs w:val="28"/>
          <w:shd w:val="clear" w:color="auto" w:fill="FFFFFF"/>
          <w:lang w:val="uk-UA"/>
        </w:rPr>
        <w:t>РОЗДІЛ 2</w:t>
      </w:r>
    </w:p>
    <w:p w14:paraId="53B2D7D1" w14:textId="77777777" w:rsidR="00B80B23" w:rsidRPr="00D13E3D" w:rsidRDefault="00B80B23" w:rsidP="00B80B23">
      <w:pPr>
        <w:spacing w:line="360" w:lineRule="auto"/>
        <w:ind w:firstLine="709"/>
        <w:contextualSpacing/>
        <w:jc w:val="center"/>
        <w:rPr>
          <w:b/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b/>
          <w:color w:val="000000"/>
          <w:kern w:val="28"/>
          <w:szCs w:val="28"/>
          <w:shd w:val="clear" w:color="auto" w:fill="FFFFFF"/>
          <w:lang w:val="uk-UA"/>
        </w:rPr>
        <w:t>Правові засади набуття та реалізації корпоративних прав </w:t>
      </w:r>
    </w:p>
    <w:p w14:paraId="0F0E59BA" w14:textId="77777777" w:rsidR="00B80B23" w:rsidRPr="00D13E3D" w:rsidRDefault="00B80B23" w:rsidP="00B80B23">
      <w:pPr>
        <w:spacing w:line="360" w:lineRule="auto"/>
        <w:ind w:firstLine="709"/>
        <w:contextualSpacing/>
        <w:jc w:val="both"/>
        <w:rPr>
          <w:b/>
          <w:color w:val="000000"/>
          <w:kern w:val="28"/>
          <w:szCs w:val="28"/>
          <w:shd w:val="clear" w:color="auto" w:fill="FFFFFF"/>
          <w:lang w:val="uk-UA"/>
        </w:rPr>
      </w:pPr>
    </w:p>
    <w:p w14:paraId="3494F529" w14:textId="77777777" w:rsidR="00B80B23" w:rsidRPr="00D13E3D" w:rsidRDefault="00B80B23" w:rsidP="00B80B23">
      <w:pPr>
        <w:spacing w:line="360" w:lineRule="auto"/>
        <w:ind w:firstLine="709"/>
        <w:contextualSpacing/>
        <w:jc w:val="both"/>
        <w:rPr>
          <w:b/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b/>
          <w:color w:val="000000"/>
          <w:kern w:val="28"/>
          <w:szCs w:val="28"/>
          <w:shd w:val="clear" w:color="auto" w:fill="FFFFFF"/>
          <w:lang w:val="uk-UA"/>
        </w:rPr>
        <w:t>2.1. Підстави набуття та момент виникнення корпоративних прав</w:t>
      </w:r>
    </w:p>
    <w:p w14:paraId="518DEF66" w14:textId="77777777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</w:p>
    <w:p w14:paraId="4D25FD29" w14:textId="77777777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color w:val="000000"/>
          <w:kern w:val="28"/>
          <w:szCs w:val="28"/>
          <w:shd w:val="clear" w:color="auto" w:fill="FFFFFF"/>
          <w:lang w:val="uk-UA"/>
        </w:rPr>
        <w:t>Корпоративні права можуть виникати у особи внаслідок:</w:t>
      </w:r>
    </w:p>
    <w:p w14:paraId="456DF752" w14:textId="775318EF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color w:val="000000"/>
          <w:kern w:val="28"/>
          <w:szCs w:val="28"/>
          <w:shd w:val="clear" w:color="auto" w:fill="FFFFFF"/>
          <w:lang w:val="uk-UA"/>
        </w:rPr>
        <w:t>1)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 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> заснування (участі в заснуванні) господарської організації (пер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softHyphen/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br/>
        <w:t>винний спосіб набуття корпоративних прав);</w:t>
      </w:r>
    </w:p>
    <w:p w14:paraId="26B5CE12" w14:textId="2C527CE1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color w:val="000000"/>
          <w:kern w:val="28"/>
          <w:szCs w:val="28"/>
          <w:shd w:val="clear" w:color="auto" w:fill="FFFFFF"/>
          <w:lang w:val="uk-UA"/>
        </w:rPr>
        <w:t>2)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 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> набуття особою вже існуючих корпоративних прав на підставі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br/>
        <w:t>вчинення правочинів, спадкування (правонаступництва), рішення суду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br/>
        <w:t>тощо (похідний спосіб набуття корпоративних прав). [16].</w:t>
      </w:r>
    </w:p>
    <w:p w14:paraId="562C8531" w14:textId="77777777" w:rsidR="00AD6A1D" w:rsidRDefault="00AD6A1D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>
        <w:rPr>
          <w:color w:val="000000"/>
          <w:kern w:val="28"/>
          <w:szCs w:val="28"/>
          <w:shd w:val="clear" w:color="auto" w:fill="FFFFFF"/>
          <w:lang w:val="uk-UA"/>
        </w:rPr>
        <w:t>…</w:t>
      </w:r>
    </w:p>
    <w:p w14:paraId="5C0501F0" w14:textId="10CE5200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color w:val="000000"/>
          <w:kern w:val="28"/>
          <w:szCs w:val="28"/>
          <w:shd w:val="clear" w:color="auto" w:fill="FFFFFF"/>
          <w:lang w:val="uk-UA"/>
        </w:rPr>
        <w:t>Таким чином, корпоративні права можуть виникати у особи внаслідок:</w:t>
      </w:r>
    </w:p>
    <w:p w14:paraId="4728440E" w14:textId="043B8589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color w:val="000000"/>
          <w:kern w:val="28"/>
          <w:szCs w:val="28"/>
          <w:shd w:val="clear" w:color="auto" w:fill="FFFFFF"/>
          <w:lang w:val="uk-UA"/>
        </w:rPr>
        <w:t>1)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 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> заснування (участі в заснуванні) господарської організації (пер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softHyphen/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br/>
        <w:t>винний спосіб набуття корпоративних прав);</w:t>
      </w:r>
    </w:p>
    <w:p w14:paraId="6EC7AE31" w14:textId="6635A345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color w:val="000000"/>
          <w:kern w:val="28"/>
          <w:szCs w:val="28"/>
          <w:shd w:val="clear" w:color="auto" w:fill="FFFFFF"/>
          <w:lang w:val="uk-UA"/>
        </w:rPr>
        <w:t>2)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 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> набуття особою вже існуючих корпоративних прав на підставі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br/>
        <w:t>вчинення правочинів, спадкування (правонаступництва), рішення суду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br/>
        <w:t>тощо (похідний спосіб набуття корпоративних прав).</w:t>
      </w:r>
    </w:p>
    <w:p w14:paraId="7D727739" w14:textId="77777777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</w:p>
    <w:p w14:paraId="2B54B56D" w14:textId="77777777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</w:p>
    <w:p w14:paraId="6BC0E9D7" w14:textId="77777777" w:rsidR="00B80B23" w:rsidRPr="00D13E3D" w:rsidRDefault="00B80B23" w:rsidP="00B80B23">
      <w:pPr>
        <w:spacing w:line="360" w:lineRule="auto"/>
        <w:ind w:firstLine="709"/>
        <w:contextualSpacing/>
        <w:jc w:val="both"/>
        <w:rPr>
          <w:b/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b/>
          <w:color w:val="000000"/>
          <w:kern w:val="28"/>
          <w:szCs w:val="28"/>
          <w:shd w:val="clear" w:color="auto" w:fill="FFFFFF"/>
          <w:lang w:val="uk-UA"/>
        </w:rPr>
        <w:t>2.2. Порядок реалізації корпоративних прав та їх гарантії </w:t>
      </w:r>
    </w:p>
    <w:p w14:paraId="62D7D5BD" w14:textId="77777777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</w:p>
    <w:p w14:paraId="0D2F9E96" w14:textId="5CAF1353" w:rsidR="00AD6A1D" w:rsidRPr="00D13E3D" w:rsidRDefault="00B80B23" w:rsidP="00AD6A1D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Захист прав і законних інтересів акціонерів забезпечується комплексним методом встановлення, застосування й реалізації норм акціонерного 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lastRenderedPageBreak/>
        <w:t>законодавства. Дієвість і ефективність механізмів реалізації й захисту прав та інтересів акціонера прямо залежить від встановлених гарантій здійснення таких прав, у тому числі права на захист.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br/>
      </w:r>
      <w:r w:rsidR="00AD6A1D">
        <w:rPr>
          <w:color w:val="000000"/>
          <w:kern w:val="28"/>
          <w:szCs w:val="28"/>
          <w:shd w:val="clear" w:color="auto" w:fill="FFFFFF"/>
          <w:lang w:val="uk-UA"/>
        </w:rPr>
        <w:t>…</w:t>
      </w:r>
    </w:p>
    <w:p w14:paraId="79B148B8" w14:textId="77777777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Отже, в сфері корпоративного права прийнято вважати, що система спеціальних правових гарантій в сфері реалізації й захисту прав акціонерів містить у собі два елементи - нормативний і організаційний. В акціонерному товаристві корпоративний інтерес кожного акціонера реалізується як через безпосереднє здійснення прав, наданих законом та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внутрішньокорпоративними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 актами товариства, у тому числі права на захист (нормативний елемент), а також опосередковано, через діяльність органів управління акціонерного товариства (організаційний елемент).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br/>
      </w:r>
    </w:p>
    <w:p w14:paraId="213FC6AA" w14:textId="77777777" w:rsidR="00B80B23" w:rsidRPr="00D13E3D" w:rsidRDefault="00B80B23" w:rsidP="00B80B23">
      <w:pPr>
        <w:spacing w:line="360" w:lineRule="auto"/>
        <w:ind w:firstLine="709"/>
        <w:contextualSpacing/>
        <w:jc w:val="center"/>
        <w:rPr>
          <w:b/>
          <w:color w:val="000000"/>
          <w:kern w:val="28"/>
          <w:szCs w:val="28"/>
          <w:shd w:val="clear" w:color="auto" w:fill="FFFFFF"/>
          <w:lang w:val="uk-UA"/>
        </w:rPr>
      </w:pPr>
    </w:p>
    <w:p w14:paraId="0D088FF8" w14:textId="77777777" w:rsidR="00B80B23" w:rsidRPr="00D13E3D" w:rsidRDefault="00B80B23" w:rsidP="00AD6A1D">
      <w:pPr>
        <w:spacing w:line="360" w:lineRule="auto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</w:p>
    <w:p w14:paraId="14125159" w14:textId="77777777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</w:p>
    <w:p w14:paraId="1DC78978" w14:textId="77777777" w:rsidR="00B80B23" w:rsidRDefault="00B80B23" w:rsidP="00B80B23">
      <w:pPr>
        <w:spacing w:line="360" w:lineRule="auto"/>
        <w:ind w:firstLine="709"/>
        <w:contextualSpacing/>
        <w:jc w:val="center"/>
        <w:rPr>
          <w:b/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b/>
          <w:color w:val="000000"/>
          <w:kern w:val="28"/>
          <w:szCs w:val="28"/>
          <w:shd w:val="clear" w:color="auto" w:fill="FFFFFF"/>
          <w:lang w:val="uk-UA"/>
        </w:rPr>
        <w:t>ВИСНОВКИ</w:t>
      </w:r>
    </w:p>
    <w:p w14:paraId="0AF174AC" w14:textId="77777777" w:rsidR="00B80B23" w:rsidRDefault="00B80B23" w:rsidP="00B80B23">
      <w:pPr>
        <w:spacing w:line="360" w:lineRule="auto"/>
        <w:ind w:firstLine="709"/>
        <w:contextualSpacing/>
        <w:jc w:val="center"/>
        <w:rPr>
          <w:b/>
          <w:color w:val="000000"/>
          <w:kern w:val="28"/>
          <w:szCs w:val="28"/>
          <w:shd w:val="clear" w:color="auto" w:fill="FFFFFF"/>
          <w:lang w:val="uk-UA"/>
        </w:rPr>
      </w:pPr>
    </w:p>
    <w:p w14:paraId="6C15A72D" w14:textId="77777777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>
        <w:rPr>
          <w:color w:val="000000"/>
          <w:kern w:val="28"/>
          <w:szCs w:val="28"/>
          <w:shd w:val="clear" w:color="auto" w:fill="FFFFFF"/>
          <w:lang w:val="uk-UA"/>
        </w:rPr>
        <w:t>К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>орпоративне право як право об'єктивне можна розглядати як систему юридичних норм, що регулюють групу суспільних відносин, яка виникає у зв'язку із створенням і функціонуванням юридичних осіб у результаті реалізації суб'єктами цивільних правовідносин права бути їх засновниками (учасниками).</w:t>
      </w:r>
    </w:p>
    <w:p w14:paraId="5C823D7D" w14:textId="77777777" w:rsidR="00AD6A1D" w:rsidRDefault="00AD6A1D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>
        <w:rPr>
          <w:color w:val="000000"/>
          <w:kern w:val="28"/>
          <w:szCs w:val="28"/>
          <w:shd w:val="clear" w:color="auto" w:fill="FFFFFF"/>
          <w:lang w:val="uk-UA"/>
        </w:rPr>
        <w:t>…</w:t>
      </w:r>
    </w:p>
    <w:p w14:paraId="59183F3A" w14:textId="34592F8F" w:rsidR="00B80B23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Спеціальні гарантії прав акціонерів виражаються в першу чергу в тому, що відповідно до Цивільного кодексу України, норми акціонерного законодавства визначають коло прав і обов’язків акціонерів, а також забезпечують захист прав та інтересів акціонерів (ч. 1 ст. 1 « Про акціонерні товариства»). Такий підхід до визначення правових гарантій має істотне значення, оскільки виявлення й забезпечення балансу інтересів товариства та 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lastRenderedPageBreak/>
        <w:t>його акціонерів, а також механізмів захисту їх прав є одним з основних завдань правового регулювання діяльності акціонерних товариств, реалізації прав їх акціонерами.</w:t>
      </w:r>
    </w:p>
    <w:p w14:paraId="1FAFD5DA" w14:textId="77777777" w:rsidR="00B80B23" w:rsidRDefault="00B80B23" w:rsidP="00B80B23">
      <w:pPr>
        <w:spacing w:line="360" w:lineRule="auto"/>
        <w:ind w:firstLine="709"/>
        <w:contextualSpacing/>
        <w:jc w:val="center"/>
        <w:rPr>
          <w:color w:val="000000"/>
          <w:kern w:val="28"/>
          <w:szCs w:val="28"/>
          <w:shd w:val="clear" w:color="auto" w:fill="FFFFFF"/>
          <w:lang w:val="uk-UA"/>
        </w:rPr>
      </w:pPr>
    </w:p>
    <w:p w14:paraId="57FE0071" w14:textId="77777777" w:rsidR="00B80B23" w:rsidRDefault="00B80B23" w:rsidP="00B80B23">
      <w:pPr>
        <w:spacing w:line="360" w:lineRule="auto"/>
        <w:ind w:firstLine="709"/>
        <w:contextualSpacing/>
        <w:jc w:val="center"/>
        <w:rPr>
          <w:color w:val="000000"/>
          <w:kern w:val="28"/>
          <w:szCs w:val="28"/>
          <w:shd w:val="clear" w:color="auto" w:fill="FFFFFF"/>
          <w:lang w:val="uk-UA"/>
        </w:rPr>
      </w:pPr>
    </w:p>
    <w:p w14:paraId="11AFCB35" w14:textId="77777777" w:rsidR="00B80B23" w:rsidRDefault="00B80B23" w:rsidP="00B80B23">
      <w:pPr>
        <w:spacing w:line="360" w:lineRule="auto"/>
        <w:ind w:firstLine="709"/>
        <w:contextualSpacing/>
        <w:jc w:val="center"/>
        <w:rPr>
          <w:color w:val="000000"/>
          <w:kern w:val="28"/>
          <w:szCs w:val="28"/>
          <w:shd w:val="clear" w:color="auto" w:fill="FFFFFF"/>
          <w:lang w:val="uk-UA"/>
        </w:rPr>
      </w:pPr>
    </w:p>
    <w:p w14:paraId="60E344CE" w14:textId="22A79299" w:rsidR="00B80B23" w:rsidRPr="00D13E3D" w:rsidRDefault="00B80B23" w:rsidP="00B80B23">
      <w:pPr>
        <w:spacing w:line="360" w:lineRule="auto"/>
        <w:ind w:firstLine="709"/>
        <w:contextualSpacing/>
        <w:jc w:val="center"/>
        <w:rPr>
          <w:b/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b/>
          <w:color w:val="000000"/>
          <w:kern w:val="28"/>
          <w:szCs w:val="28"/>
          <w:shd w:val="clear" w:color="auto" w:fill="FFFFFF"/>
          <w:lang w:val="uk-UA"/>
        </w:rPr>
        <w:t>СПИСОК ВИКОРИСТАНИХ ДЖЕРЕЛ</w:t>
      </w:r>
    </w:p>
    <w:p w14:paraId="09D38C39" w14:textId="77777777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</w:p>
    <w:p w14:paraId="13B72414" w14:textId="213C61BF" w:rsidR="00B80B23" w:rsidRPr="004034F7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1.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Спасибо-Фа</w:t>
      </w:r>
      <w:r>
        <w:rPr>
          <w:color w:val="000000"/>
          <w:kern w:val="28"/>
          <w:szCs w:val="28"/>
          <w:shd w:val="clear" w:color="auto" w:fill="FFFFFF"/>
          <w:lang w:val="uk-UA"/>
        </w:rPr>
        <w:t>тєєва</w:t>
      </w:r>
      <w:proofErr w:type="spellEnd"/>
      <w:r>
        <w:rPr>
          <w:color w:val="000000"/>
          <w:kern w:val="28"/>
          <w:szCs w:val="28"/>
          <w:shd w:val="clear" w:color="auto" w:fill="FFFFFF"/>
          <w:lang w:val="uk-UA"/>
        </w:rPr>
        <w:t xml:space="preserve"> І.В. Правова природа кор</w:t>
      </w:r>
      <w:r>
        <w:rPr>
          <w:color w:val="000000"/>
          <w:kern w:val="28"/>
          <w:szCs w:val="28"/>
          <w:shd w:val="clear" w:color="auto" w:fill="FFFFFF"/>
          <w:lang w:val="uk-UA"/>
        </w:rPr>
        <w:softHyphen/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>поративних відносин</w:t>
      </w:r>
      <w:r w:rsidRPr="00B80B23">
        <w:rPr>
          <w:color w:val="000000"/>
          <w:kern w:val="28"/>
          <w:szCs w:val="28"/>
          <w:shd w:val="clear" w:color="auto" w:fill="FFFFFF"/>
        </w:rPr>
        <w:t>/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 </w:t>
      </w:r>
      <w:r w:rsidRPr="004034F7">
        <w:rPr>
          <w:color w:val="000000"/>
          <w:kern w:val="28"/>
          <w:szCs w:val="28"/>
          <w:shd w:val="clear" w:color="auto" w:fill="FFFFFF"/>
          <w:lang w:val="uk-UA"/>
        </w:rPr>
        <w:t>Вісник господарського судочинства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4034F7">
        <w:rPr>
          <w:color w:val="000000"/>
          <w:kern w:val="28"/>
          <w:szCs w:val="28"/>
          <w:shd w:val="clear" w:color="auto" w:fill="FFFFFF"/>
          <w:lang w:val="uk-UA"/>
        </w:rPr>
        <w:t xml:space="preserve"> 2007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4034F7">
        <w:rPr>
          <w:color w:val="000000"/>
          <w:kern w:val="28"/>
          <w:szCs w:val="28"/>
          <w:shd w:val="clear" w:color="auto" w:fill="FFFFFF"/>
          <w:lang w:val="uk-UA"/>
        </w:rPr>
        <w:t xml:space="preserve"> № 5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4034F7">
        <w:rPr>
          <w:color w:val="000000"/>
          <w:kern w:val="28"/>
          <w:szCs w:val="28"/>
          <w:shd w:val="clear" w:color="auto" w:fill="FFFFFF"/>
          <w:lang w:val="uk-UA"/>
        </w:rPr>
        <w:t>С. 87-99</w:t>
      </w:r>
    </w:p>
    <w:p w14:paraId="73EFBDAC" w14:textId="2B7AE83F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 2. Господарський кодекс України № 436-IV від 16 січня 2003 р. Офіційний вісник України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>2003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>№ 11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>Ст. 462.</w:t>
      </w:r>
    </w:p>
    <w:p w14:paraId="4F4C6858" w14:textId="402C6497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3.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Глусь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 Н. С. Корпорації та корпоративне право: поняття,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основніознаки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 та особливості захисту :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автореф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дис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. на здобуття наук. ступеня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канд.юрид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. наук : спец. 12.00.03 «Цивільне право, цивільний процес, сімейне право та міжнародне приватне право» / Н. С.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Глусь</w:t>
      </w:r>
      <w:proofErr w:type="spellEnd"/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>К., 2000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>23 с.</w:t>
      </w:r>
    </w:p>
    <w:p w14:paraId="414BD15C" w14:textId="25EA012A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4. Кравченко С. С. Юридична природа прав учасників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господарськихтовариств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: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автореф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дис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. на здобуття наук. ступеня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канд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юрид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>. наук : спец.12.00.03 «Цивільне право, цивільний процес, сімейне право та міжнародне приватне право» / С. С. Кравченко ; НАН України ; Ін-т держави і права ім. В.М. Корецького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>К., 2007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>18 с.</w:t>
      </w:r>
    </w:p>
    <w:p w14:paraId="14AB84A6" w14:textId="62BE1820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color w:val="000000"/>
          <w:kern w:val="28"/>
          <w:szCs w:val="28"/>
          <w:shd w:val="clear" w:color="auto" w:fill="FFFFFF"/>
          <w:lang w:val="uk-UA"/>
        </w:rPr>
        <w:t>5. Бірюков В. Поняття корпоративних прав, особливості відчуження у фермерських господарствах</w:t>
      </w:r>
      <w:r>
        <w:rPr>
          <w:color w:val="000000"/>
          <w:kern w:val="28"/>
          <w:szCs w:val="28"/>
          <w:shd w:val="clear" w:color="auto" w:fill="FFFFFF"/>
        </w:rPr>
        <w:t>.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kern w:val="28"/>
          <w:szCs w:val="28"/>
          <w:shd w:val="clear" w:color="auto" w:fill="FFFFFF"/>
          <w:lang w:val="uk-UA"/>
        </w:rPr>
        <w:t>URL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 :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 </w:t>
      </w:r>
      <w:hyperlink r:id="rId7" w:history="1">
        <w:r w:rsidRPr="00D13E3D">
          <w:rPr>
            <w:color w:val="000000"/>
            <w:kern w:val="28"/>
            <w:szCs w:val="28"/>
            <w:shd w:val="clear" w:color="auto" w:fill="FFFFFF"/>
            <w:lang w:val="uk-UA"/>
          </w:rPr>
          <w:t>http://yurradnik.com.ua/wp-content/uploads/2017/09/Biryukov.pdf</w:t>
        </w:r>
      </w:hyperlink>
    </w:p>
    <w:p w14:paraId="130CA00F" w14:textId="269A3EA1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color w:val="000000"/>
          <w:kern w:val="28"/>
          <w:szCs w:val="28"/>
          <w:shd w:val="clear" w:color="auto" w:fill="FFFFFF"/>
          <w:lang w:val="uk-UA"/>
        </w:rPr>
        <w:t>6. Про акціонерні товариства : Закон України № 514-V від 17.09.2008 р. Відомості Верховної Ради України (ВВР)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>2008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>№ 50–51, –Ст. 384.</w:t>
      </w:r>
    </w:p>
    <w:p w14:paraId="66652B6D" w14:textId="080EEB56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color w:val="000000"/>
          <w:kern w:val="28"/>
          <w:szCs w:val="28"/>
          <w:shd w:val="clear" w:color="auto" w:fill="FFFFFF"/>
          <w:lang w:val="uk-UA"/>
        </w:rPr>
        <w:t>7. Про цінні папери та фондовий ринок : Закон України № 3480-ІV від 23.02.2006 р. Відомості Верховної Ради України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>2006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>№ 31.Ст. 268</w:t>
      </w:r>
    </w:p>
    <w:p w14:paraId="523FD57B" w14:textId="683E30EC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color w:val="000000"/>
          <w:kern w:val="28"/>
          <w:szCs w:val="28"/>
          <w:shd w:val="clear" w:color="auto" w:fill="FFFFFF"/>
          <w:lang w:val="uk-UA"/>
        </w:rPr>
        <w:t>8. Податковий кодекс України № 2755-VI від 02.12.2010 р.</w:t>
      </w:r>
      <w:r>
        <w:rPr>
          <w:color w:val="000000"/>
          <w:kern w:val="28"/>
          <w:szCs w:val="28"/>
          <w:shd w:val="clear" w:color="auto" w:fill="FFFFFF"/>
          <w:lang w:val="uk-UA"/>
        </w:rPr>
        <w:t>. URL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 :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http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 ://zakon1.rada.gov.ua/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cgi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>–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bin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>/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laws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>/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main.cgi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>.</w:t>
      </w:r>
    </w:p>
    <w:p w14:paraId="75EDA433" w14:textId="53EA661D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color w:val="000000"/>
          <w:kern w:val="28"/>
          <w:szCs w:val="28"/>
          <w:shd w:val="clear" w:color="auto" w:fill="FFFFFF"/>
          <w:lang w:val="uk-UA"/>
        </w:rPr>
        <w:lastRenderedPageBreak/>
        <w:t xml:space="preserve">9. Здійснення та захист корпоративних прав в Україні (цивільно-правові аспекти) :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моногр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. / [В. В.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Луць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, В. А. Васильєва, Н. Р.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Кобецька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, та ін.] ;за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заг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. ред. В. В.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Луця</w:t>
      </w:r>
      <w:proofErr w:type="spellEnd"/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Тернопіль :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Підруч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. і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посіб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>., 2007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>320 с.</w:t>
      </w:r>
    </w:p>
    <w:p w14:paraId="38C13489" w14:textId="7BA3656D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color w:val="000000"/>
          <w:kern w:val="28"/>
          <w:szCs w:val="28"/>
          <w:shd w:val="clear" w:color="auto" w:fill="FFFFFF"/>
          <w:lang w:val="uk-UA"/>
        </w:rPr>
        <w:t>10. Щербина В. С. Правова природа корпоративних відносин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>Українське комерційне право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>2006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>№ 7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>С.55–57.</w:t>
      </w:r>
    </w:p>
    <w:p w14:paraId="670936EC" w14:textId="35BAAFD3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11.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Керницький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 А. Права акціонерів, шляхи і ступінь їх захисту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proofErr w:type="gramStart"/>
      <w:r>
        <w:rPr>
          <w:color w:val="000000"/>
          <w:kern w:val="28"/>
          <w:szCs w:val="28"/>
          <w:shd w:val="clear" w:color="auto" w:fill="FFFFFF"/>
          <w:lang w:val="en-US"/>
        </w:rPr>
        <w:t xml:space="preserve">URL 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>:</w:t>
      </w:r>
      <w:proofErr w:type="gramEnd"/>
      <w:r w:rsidRPr="00B80B23">
        <w:rPr>
          <w:lang w:val="en-US"/>
        </w:rPr>
        <w:t xml:space="preserve"> </w:t>
      </w:r>
      <w:r w:rsidRPr="00BF7DC3">
        <w:rPr>
          <w:color w:val="000000"/>
          <w:kern w:val="28"/>
          <w:szCs w:val="28"/>
          <w:shd w:val="clear" w:color="auto" w:fill="FFFFFF"/>
          <w:lang w:val="uk-UA"/>
        </w:rPr>
        <w:t>http://www.studmed.ru/kernickiy-a-prava-akconerv-shlyahi-stupn-yih-zahistu_46547144648.html</w:t>
      </w:r>
    </w:p>
    <w:p w14:paraId="678CDCB1" w14:textId="55F7F204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12.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Бутрин-Бока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 Н.С Форми реалізації корпоративного права: деякі проблемні аспекти </w:t>
      </w:r>
      <w:r>
        <w:rPr>
          <w:color w:val="000000"/>
          <w:kern w:val="28"/>
          <w:szCs w:val="28"/>
          <w:shd w:val="clear" w:color="auto" w:fill="FFFFFF"/>
          <w:lang w:val="uk-UA"/>
        </w:rPr>
        <w:t>URL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 : http://www.lj.kherson.ua/2016/pravo05/part_1/17.pdf</w:t>
      </w:r>
    </w:p>
    <w:p w14:paraId="21FB4DCA" w14:textId="4D97591B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13. Горенко Т. І. Особливості пільгового продажу акцій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ВАТ«Укртелеком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>»</w:t>
      </w:r>
      <w:r w:rsidRPr="00B80B23">
        <w:rPr>
          <w:color w:val="000000"/>
          <w:kern w:val="28"/>
          <w:szCs w:val="28"/>
          <w:shd w:val="clear" w:color="auto" w:fill="FFFFFF"/>
        </w:rPr>
        <w:t xml:space="preserve">/ 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>Досягнення в телекомунікаціях за 10 років незалежності України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>2001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>№ 1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>С. 7–19.</w:t>
      </w:r>
    </w:p>
    <w:p w14:paraId="40E40FE8" w14:textId="7A0D468F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14.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Птащенко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 Л. О. Особливості та проблеми побудови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інноваційноїстратегії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 в системі стратегічного розвитку корпорацій</w:t>
      </w:r>
      <w:r>
        <w:rPr>
          <w:color w:val="000000"/>
          <w:kern w:val="28"/>
          <w:szCs w:val="28"/>
          <w:shd w:val="clear" w:color="auto" w:fill="FFFFFF"/>
        </w:rPr>
        <w:t>.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 Формування ринкових відносин в Україні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>2009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>№ 9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>С. 50–54</w:t>
      </w:r>
    </w:p>
    <w:p w14:paraId="084302BD" w14:textId="6238A653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15. Здійснення та захист корпоративних прав в Україні (цивільно-правові аспекти) :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моногр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. / [В. В.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Луць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, В. А. Васильєва, Н. Р.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Кобецька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, та ін.] ;за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заг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. ред. В. В.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Луця</w:t>
      </w:r>
      <w:proofErr w:type="spellEnd"/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Тернопіль :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Підруч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. і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посіб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>., 2007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>320 с.</w:t>
      </w:r>
    </w:p>
    <w:p w14:paraId="0DCCBCC4" w14:textId="028FAB56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color w:val="000000"/>
          <w:kern w:val="28"/>
          <w:szCs w:val="28"/>
          <w:shd w:val="clear" w:color="auto" w:fill="FFFFFF"/>
          <w:lang w:val="uk-UA"/>
        </w:rPr>
        <w:t>16. Виникнення та припинення корпоративних прав</w:t>
      </w:r>
      <w:r>
        <w:rPr>
          <w:color w:val="000000"/>
          <w:kern w:val="28"/>
          <w:szCs w:val="28"/>
          <w:shd w:val="clear" w:color="auto" w:fill="FFFFFF"/>
          <w:lang w:val="uk-UA"/>
        </w:rPr>
        <w:t>. URL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 :</w:t>
      </w:r>
      <w:proofErr w:type="spellStart"/>
      <w:r>
        <w:fldChar w:fldCharType="begin"/>
      </w:r>
      <w:r w:rsidRPr="00B80B23">
        <w:rPr>
          <w:lang w:val="en-US"/>
        </w:rPr>
        <w:instrText xml:space="preserve"> HYPERLINK "http://www.pravoznavec.com.ua/books/312/23993/14/" </w:instrText>
      </w:r>
      <w:r>
        <w:fldChar w:fldCharType="separate"/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>http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>://www.pravoznavec.com.ua/books/312/23993/14/</w:t>
      </w:r>
      <w:r>
        <w:rPr>
          <w:color w:val="000000"/>
          <w:kern w:val="28"/>
          <w:szCs w:val="28"/>
          <w:shd w:val="clear" w:color="auto" w:fill="FFFFFF"/>
          <w:lang w:val="uk-UA"/>
        </w:rPr>
        <w:fldChar w:fldCharType="end"/>
      </w:r>
    </w:p>
    <w:p w14:paraId="02727636" w14:textId="381D693E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17.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Вінник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 О. М. Деякі аспекти правового регулювання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корпоративнихправовідносин</w:t>
      </w:r>
      <w:proofErr w:type="spellEnd"/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>Вісник господарського судочинства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>20</w:t>
      </w:r>
      <w:r>
        <w:rPr>
          <w:color w:val="000000"/>
          <w:kern w:val="28"/>
          <w:szCs w:val="28"/>
          <w:shd w:val="clear" w:color="auto" w:fill="FFFFFF"/>
          <w:lang w:val="uk-UA"/>
        </w:rPr>
        <w:t>1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>8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>№ 1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>С. 119–125.</w:t>
      </w:r>
    </w:p>
    <w:p w14:paraId="7C2DA245" w14:textId="5B5B49D0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18.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Мітрюшин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Д.Виникнення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 права власності на частку статутного капіталу ТОВ </w:t>
      </w:r>
      <w:r>
        <w:rPr>
          <w:color w:val="000000"/>
          <w:kern w:val="28"/>
          <w:szCs w:val="28"/>
          <w:shd w:val="clear" w:color="auto" w:fill="FFFFFF"/>
          <w:lang w:val="uk-UA"/>
        </w:rPr>
        <w:t>URL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 : https://blog.liga.net/user/dmitryushin/article/20815</w:t>
      </w:r>
    </w:p>
    <w:p w14:paraId="7DB73B28" w14:textId="7CD38FEB" w:rsidR="00B80B23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color w:val="000000"/>
          <w:kern w:val="28"/>
          <w:szCs w:val="28"/>
          <w:shd w:val="clear" w:color="auto" w:fill="FFFFFF"/>
          <w:lang w:val="uk-UA"/>
        </w:rPr>
        <w:t>19. Васильєва</w:t>
      </w:r>
      <w:r w:rsidRPr="00BF7DC3">
        <w:rPr>
          <w:color w:val="000000"/>
          <w:kern w:val="28"/>
          <w:szCs w:val="28"/>
          <w:shd w:val="clear" w:color="auto" w:fill="FFFFFF"/>
          <w:lang w:val="uk-UA"/>
        </w:rPr>
        <w:t xml:space="preserve"> 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>В.. До питання про поняття корпоративного права.</w:t>
      </w:r>
      <w:r>
        <w:rPr>
          <w:color w:val="000000"/>
          <w:kern w:val="28"/>
          <w:szCs w:val="28"/>
          <w:shd w:val="clear" w:color="auto" w:fill="FFFFFF"/>
          <w:lang w:val="uk-UA"/>
        </w:rPr>
        <w:t>. URL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 : </w:t>
      </w:r>
      <w:hyperlink r:id="rId8" w:history="1">
        <w:r w:rsidRPr="00582B03">
          <w:rPr>
            <w:rStyle w:val="Hyperlink"/>
            <w:kern w:val="28"/>
            <w:szCs w:val="28"/>
            <w:shd w:val="clear" w:color="auto" w:fill="FFFFFF"/>
            <w:lang w:val="uk-UA"/>
          </w:rPr>
          <w:t>http://www.lawyer.org.ua/?w=r&amp;i=100&amp;d=363</w:t>
        </w:r>
      </w:hyperlink>
      <w:r w:rsidRPr="00BF7DC3">
        <w:rPr>
          <w:color w:val="000000"/>
          <w:kern w:val="28"/>
          <w:szCs w:val="28"/>
          <w:shd w:val="clear" w:color="auto" w:fill="FFFFFF"/>
          <w:lang w:val="uk-UA"/>
        </w:rPr>
        <w:t>.</w:t>
      </w:r>
    </w:p>
    <w:p w14:paraId="79657BAB" w14:textId="3037511E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20. Науково-практичний коментар Господарського кодексу України: 2-е видання,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переробл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. і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доповн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. / За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заг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. ред.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Знаменського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 Г. Л., Щербини В. С.;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lastRenderedPageBreak/>
        <w:t>Кол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авт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.: О. А.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Беляневич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, О. М.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Вінник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>, В. С. Щербина та ін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>К.: Юрінком Інтер, 2008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>720 с</w:t>
      </w:r>
    </w:p>
    <w:p w14:paraId="45463EFD" w14:textId="2A44AAD7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21. </w:t>
      </w:r>
      <w:hyperlink r:id="rId9" w:tooltip="Пошук за автором" w:history="1">
        <w:r w:rsidRPr="00D13E3D">
          <w:rPr>
            <w:color w:val="000000"/>
            <w:kern w:val="28"/>
            <w:szCs w:val="28"/>
            <w:shd w:val="clear" w:color="auto" w:fill="FFFFFF"/>
            <w:lang w:val="uk-UA"/>
          </w:rPr>
          <w:t>Сороченко А.</w:t>
        </w:r>
      </w:hyperlink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 Підстави набуття корпоративних прав та момент виникнення корпоративних правовідносин за законодавством України / А.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Сороченко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 // </w:t>
      </w:r>
      <w:hyperlink r:id="rId10" w:tooltip="Періодичне видання" w:history="1">
        <w:r w:rsidRPr="00D13E3D">
          <w:rPr>
            <w:color w:val="000000"/>
            <w:kern w:val="28"/>
            <w:szCs w:val="28"/>
            <w:shd w:val="clear" w:color="auto" w:fill="FFFFFF"/>
            <w:lang w:val="uk-UA"/>
          </w:rPr>
          <w:t>Вісник Київського національного університету імені Тараса Шевченка. Юридичні науки</w:t>
        </w:r>
      </w:hyperlink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 2012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kern w:val="28"/>
          <w:szCs w:val="28"/>
          <w:shd w:val="clear" w:color="auto" w:fill="FFFFFF"/>
          <w:lang w:val="uk-UA"/>
        </w:rPr>
        <w:t>№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 94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 С. 83-86.</w:t>
      </w:r>
      <w:r>
        <w:rPr>
          <w:color w:val="000000"/>
          <w:kern w:val="28"/>
          <w:szCs w:val="28"/>
          <w:shd w:val="clear" w:color="auto" w:fill="FFFFFF"/>
          <w:lang w:val="uk-UA"/>
        </w:rPr>
        <w:t>. URL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 : доступу: </w:t>
      </w:r>
      <w:hyperlink r:id="rId11" w:history="1">
        <w:r w:rsidRPr="00D13E3D">
          <w:rPr>
            <w:color w:val="000000"/>
            <w:kern w:val="28"/>
            <w:szCs w:val="28"/>
            <w:shd w:val="clear" w:color="auto" w:fill="FFFFFF"/>
            <w:lang w:val="uk-UA"/>
          </w:rPr>
          <w:t>http://nbuv.gov.ua/UJRN/VKNU_Yur_2012_94_24</w:t>
        </w:r>
      </w:hyperlink>
    </w:p>
    <w:p w14:paraId="32EB5118" w14:textId="7123BF04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22.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Томчишен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 С. В. Набуття права участі у товаристві з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обмеженоювідповідальністю</w:t>
      </w:r>
      <w:proofErr w:type="spellEnd"/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>Актуальні питання цивільного та господарського права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>20</w:t>
      </w:r>
      <w:r>
        <w:rPr>
          <w:color w:val="000000"/>
          <w:kern w:val="28"/>
          <w:szCs w:val="28"/>
          <w:shd w:val="clear" w:color="auto" w:fill="FFFFFF"/>
          <w:lang w:val="uk-UA"/>
        </w:rPr>
        <w:t>1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>8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>№ 6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>С. 19–22.</w:t>
      </w:r>
    </w:p>
    <w:p w14:paraId="0892CFC0" w14:textId="479536C0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23. Марчук В. О.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Смітюх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 А. В. Щодо моменту виникнення прав учасника у покупця частки у статутному капіталі ТОВ / Марчук В. О.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Смітюх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 А. В.</w:t>
      </w:r>
      <w:r>
        <w:rPr>
          <w:color w:val="000000"/>
          <w:kern w:val="28"/>
          <w:szCs w:val="28"/>
          <w:shd w:val="clear" w:color="auto" w:fill="FFFFFF"/>
          <w:lang w:val="uk-UA"/>
        </w:rPr>
        <w:t>. URL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 : http://liber.onu.edu.ua:8080/bitstream/handle/123456789/9938/68-70.pdf;jsessionid=1899D38C19251ABBF3AB68739548C80C?sequence=1</w:t>
      </w:r>
    </w:p>
    <w:p w14:paraId="0338BDEA" w14:textId="410A8379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24. Принципи корпоративного управління 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 URL 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: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http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 ://zakon.nau.ua.</w:t>
      </w:r>
    </w:p>
    <w:p w14:paraId="32DA6039" w14:textId="4B629AAA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26.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Волощенко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 Т. М. Система спеціально-правових гарантій реалізації корпоративних прав акціонера </w:t>
      </w:r>
      <w:r>
        <w:rPr>
          <w:color w:val="000000"/>
          <w:kern w:val="28"/>
          <w:szCs w:val="28"/>
          <w:shd w:val="clear" w:color="auto" w:fill="FFFFFF"/>
          <w:lang w:val="uk-UA"/>
        </w:rPr>
        <w:t>URL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 : http:// www.pravoznavec.com.ua/period/article/16983/%D2</w:t>
      </w:r>
    </w:p>
    <w:p w14:paraId="7EAA369C" w14:textId="20D44034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27. Крисань Т. Є. Юридичні гарантії фізичних осіб у системі корпоративних правовідносин </w:t>
      </w:r>
      <w:r>
        <w:rPr>
          <w:color w:val="000000"/>
          <w:kern w:val="28"/>
          <w:szCs w:val="28"/>
          <w:shd w:val="clear" w:color="auto" w:fill="FFFFFF"/>
          <w:lang w:val="uk-UA"/>
        </w:rPr>
        <w:t>URL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 : http://kul.kiev.ua/images/chasop/2012_2/162.pdf</w:t>
      </w:r>
    </w:p>
    <w:p w14:paraId="62FDEF96" w14:textId="2C31E189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28. </w:t>
      </w:r>
      <w:proofErr w:type="spellStart"/>
      <w:r w:rsidRPr="00BF7DC3">
        <w:rPr>
          <w:color w:val="000000"/>
          <w:kern w:val="28"/>
          <w:szCs w:val="28"/>
          <w:shd w:val="clear" w:color="auto" w:fill="FFFFFF"/>
          <w:lang w:val="uk-UA"/>
        </w:rPr>
        <w:t>Богуш</w:t>
      </w:r>
      <w:proofErr w:type="spellEnd"/>
      <w:r w:rsidRPr="00BF7DC3">
        <w:rPr>
          <w:color w:val="000000"/>
          <w:kern w:val="28"/>
          <w:szCs w:val="28"/>
          <w:shd w:val="clear" w:color="auto" w:fill="FFFFFF"/>
          <w:lang w:val="uk-UA"/>
        </w:rPr>
        <w:t xml:space="preserve"> М. Проблема правового механізму реалізації корпоративних прав на отримання дивідендів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BF7DC3">
        <w:rPr>
          <w:color w:val="000000"/>
          <w:kern w:val="28"/>
          <w:szCs w:val="28"/>
          <w:shd w:val="clear" w:color="auto" w:fill="FFFFFF"/>
          <w:lang w:val="uk-UA"/>
        </w:rPr>
        <w:t>Вісник Київського національного університету імені Тараса Шевченка. Юридичні науки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BF7DC3">
        <w:rPr>
          <w:color w:val="000000"/>
          <w:kern w:val="28"/>
          <w:szCs w:val="28"/>
          <w:shd w:val="clear" w:color="auto" w:fill="FFFFFF"/>
          <w:lang w:val="uk-UA"/>
        </w:rPr>
        <w:t xml:space="preserve"> 2013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BF7DC3">
        <w:rPr>
          <w:color w:val="000000"/>
          <w:kern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kern w:val="28"/>
          <w:szCs w:val="28"/>
          <w:shd w:val="clear" w:color="auto" w:fill="FFFFFF"/>
          <w:lang w:val="uk-UA"/>
        </w:rPr>
        <w:t>№</w:t>
      </w:r>
      <w:r w:rsidRPr="00BF7DC3">
        <w:rPr>
          <w:color w:val="000000"/>
          <w:kern w:val="28"/>
          <w:szCs w:val="28"/>
          <w:shd w:val="clear" w:color="auto" w:fill="FFFFFF"/>
          <w:lang w:val="uk-UA"/>
        </w:rPr>
        <w:t xml:space="preserve"> 95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BF7DC3">
        <w:rPr>
          <w:color w:val="000000"/>
          <w:kern w:val="28"/>
          <w:szCs w:val="28"/>
          <w:shd w:val="clear" w:color="auto" w:fill="FFFFFF"/>
          <w:lang w:val="uk-UA"/>
        </w:rPr>
        <w:t xml:space="preserve"> С. 100-103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. URL </w:t>
      </w:r>
      <w:r w:rsidRPr="00BF7DC3">
        <w:rPr>
          <w:color w:val="000000"/>
          <w:kern w:val="28"/>
          <w:szCs w:val="28"/>
          <w:shd w:val="clear" w:color="auto" w:fill="FFFFFF"/>
          <w:lang w:val="uk-UA"/>
        </w:rPr>
        <w:t>: http://nbuv.gov.ua/UJRN/VKNU_Yur_2013_95_30.</w:t>
      </w:r>
    </w:p>
    <w:p w14:paraId="42DD4381" w14:textId="7F613D82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29.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Войцеховська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 Ю.В., </w:t>
      </w:r>
      <w:proofErr w:type="spellStart"/>
      <w:r w:rsidRPr="00D13E3D">
        <w:rPr>
          <w:color w:val="000000"/>
          <w:kern w:val="28"/>
          <w:szCs w:val="28"/>
          <w:shd w:val="clear" w:color="auto" w:fill="FFFFFF"/>
          <w:lang w:val="uk-UA"/>
        </w:rPr>
        <w:t>Войцеховська</w:t>
      </w:r>
      <w:proofErr w:type="spellEnd"/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 В.В Проблеми корпоративного управління в Україні та шляхи їх вирішення</w:t>
      </w:r>
      <w:r>
        <w:rPr>
          <w:color w:val="000000"/>
          <w:kern w:val="28"/>
          <w:szCs w:val="28"/>
          <w:shd w:val="clear" w:color="auto" w:fill="FFFFFF"/>
          <w:lang w:val="uk-UA"/>
        </w:rPr>
        <w:t>. URL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 : </w:t>
      </w:r>
      <w:hyperlink r:id="rId12" w:history="1">
        <w:r w:rsidRPr="00D13E3D">
          <w:rPr>
            <w:color w:val="000000"/>
            <w:kern w:val="28"/>
            <w:szCs w:val="28"/>
            <w:shd w:val="clear" w:color="auto" w:fill="FFFFFF"/>
            <w:lang w:val="uk-UA"/>
          </w:rPr>
          <w:t>http://vlp.com.ua/files/34_12.pdf</w:t>
        </w:r>
      </w:hyperlink>
    </w:p>
    <w:p w14:paraId="3D7388ED" w14:textId="3D700620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30. </w:t>
      </w:r>
      <w:r w:rsidRPr="00BF7DC3">
        <w:rPr>
          <w:color w:val="000000"/>
          <w:kern w:val="28"/>
          <w:szCs w:val="28"/>
          <w:shd w:val="clear" w:color="auto" w:fill="FFFFFF"/>
          <w:lang w:val="uk-UA"/>
        </w:rPr>
        <w:t>Коробка С. В. Корпоративне управління в Україні: проблеми та шляхи їх вирішення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BF7DC3">
        <w:rPr>
          <w:color w:val="000000"/>
          <w:kern w:val="28"/>
          <w:szCs w:val="28"/>
          <w:shd w:val="clear" w:color="auto" w:fill="FFFFFF"/>
          <w:lang w:val="uk-UA"/>
        </w:rPr>
        <w:t xml:space="preserve">Науковий вісник Львівського національного університету </w:t>
      </w:r>
      <w:r w:rsidRPr="00BF7DC3">
        <w:rPr>
          <w:color w:val="000000"/>
          <w:kern w:val="28"/>
          <w:szCs w:val="28"/>
          <w:shd w:val="clear" w:color="auto" w:fill="FFFFFF"/>
          <w:lang w:val="uk-UA"/>
        </w:rPr>
        <w:lastRenderedPageBreak/>
        <w:t xml:space="preserve">ветеринарної медицини та біотехнологій імені С. З. </w:t>
      </w:r>
      <w:proofErr w:type="spellStart"/>
      <w:r>
        <w:rPr>
          <w:color w:val="000000"/>
          <w:kern w:val="28"/>
          <w:szCs w:val="28"/>
          <w:shd w:val="clear" w:color="auto" w:fill="FFFFFF"/>
          <w:lang w:val="uk-UA"/>
        </w:rPr>
        <w:t>Ї</w:t>
      </w:r>
      <w:r w:rsidRPr="00BF7DC3">
        <w:rPr>
          <w:color w:val="000000"/>
          <w:kern w:val="28"/>
          <w:szCs w:val="28"/>
          <w:shd w:val="clear" w:color="auto" w:fill="FFFFFF"/>
          <w:lang w:val="uk-UA"/>
        </w:rPr>
        <w:t>жицького</w:t>
      </w:r>
      <w:proofErr w:type="spellEnd"/>
      <w:r w:rsidRPr="00BF7DC3">
        <w:rPr>
          <w:color w:val="000000"/>
          <w:kern w:val="28"/>
          <w:szCs w:val="28"/>
          <w:shd w:val="clear" w:color="auto" w:fill="FFFFFF"/>
          <w:lang w:val="uk-UA"/>
        </w:rPr>
        <w:t>. Серія : Економічні науки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BF7DC3">
        <w:rPr>
          <w:color w:val="000000"/>
          <w:kern w:val="28"/>
          <w:szCs w:val="28"/>
          <w:shd w:val="clear" w:color="auto" w:fill="FFFFFF"/>
          <w:lang w:val="uk-UA"/>
        </w:rPr>
        <w:t xml:space="preserve"> 2016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BF7DC3">
        <w:rPr>
          <w:color w:val="000000"/>
          <w:kern w:val="28"/>
          <w:szCs w:val="28"/>
          <w:shd w:val="clear" w:color="auto" w:fill="FFFFFF"/>
          <w:lang w:val="uk-UA"/>
        </w:rPr>
        <w:t xml:space="preserve"> Т. 18, № 2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. </w:t>
      </w:r>
      <w:r w:rsidRPr="00BF7DC3">
        <w:rPr>
          <w:color w:val="000000"/>
          <w:kern w:val="28"/>
          <w:szCs w:val="28"/>
          <w:shd w:val="clear" w:color="auto" w:fill="FFFFFF"/>
          <w:lang w:val="uk-UA"/>
        </w:rPr>
        <w:t xml:space="preserve"> С. 80-83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. URL </w:t>
      </w:r>
      <w:r w:rsidRPr="00BF7DC3">
        <w:rPr>
          <w:color w:val="000000"/>
          <w:kern w:val="28"/>
          <w:szCs w:val="28"/>
          <w:shd w:val="clear" w:color="auto" w:fill="FFFFFF"/>
          <w:lang w:val="uk-UA"/>
        </w:rPr>
        <w:t>: http://nbuv.gov.ua/UJRN/smlnues_2016_18_2_17.</w:t>
      </w:r>
    </w:p>
    <w:p w14:paraId="1458B681" w14:textId="783D86DC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color w:val="000000"/>
          <w:kern w:val="28"/>
          <w:szCs w:val="28"/>
          <w:shd w:val="clear" w:color="auto" w:fill="FFFFFF"/>
          <w:lang w:val="uk-UA"/>
        </w:rPr>
        <w:t>31. Заєць В. А. Проблемні питання захисту прав акціонерів т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а </w:t>
      </w:r>
      <w:proofErr w:type="spellStart"/>
      <w:r>
        <w:rPr>
          <w:color w:val="000000"/>
          <w:kern w:val="28"/>
          <w:szCs w:val="28"/>
          <w:shd w:val="clear" w:color="auto" w:fill="FFFFFF"/>
          <w:lang w:val="uk-UA"/>
        </w:rPr>
        <w:t>шляжи</w:t>
      </w:r>
      <w:proofErr w:type="spellEnd"/>
      <w:r>
        <w:rPr>
          <w:color w:val="000000"/>
          <w:kern w:val="28"/>
          <w:szCs w:val="28"/>
          <w:shd w:val="clear" w:color="auto" w:fill="FFFFFF"/>
          <w:lang w:val="uk-UA"/>
        </w:rPr>
        <w:t xml:space="preserve"> їх вирішення.  URL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 xml:space="preserve"> :</w:t>
      </w:r>
      <w:hyperlink r:id="rId13" w:history="1">
        <w:r w:rsidRPr="00D13E3D">
          <w:rPr>
            <w:color w:val="000000"/>
            <w:kern w:val="28"/>
            <w:szCs w:val="28"/>
            <w:shd w:val="clear" w:color="auto" w:fill="FFFFFF"/>
            <w:lang w:val="uk-UA"/>
          </w:rPr>
          <w:t>https://3222.ua/article/problemn_pitannya_zahistu_prav_aktsonerv_ta_shlyahi_h_virshennya.htm</w:t>
        </w:r>
      </w:hyperlink>
    </w:p>
    <w:p w14:paraId="2A5E3481" w14:textId="35C02261" w:rsidR="00B80B23" w:rsidRPr="00D13E3D" w:rsidRDefault="00B80B23" w:rsidP="00B80B23">
      <w:pPr>
        <w:spacing w:line="360" w:lineRule="auto"/>
        <w:ind w:firstLine="709"/>
        <w:contextualSpacing/>
        <w:jc w:val="both"/>
        <w:rPr>
          <w:color w:val="000000"/>
          <w:kern w:val="28"/>
          <w:szCs w:val="28"/>
          <w:shd w:val="clear" w:color="auto" w:fill="FFFFFF"/>
          <w:lang w:val="uk-UA"/>
        </w:rPr>
      </w:pPr>
      <w:r w:rsidRPr="00D13E3D">
        <w:rPr>
          <w:color w:val="000000"/>
          <w:kern w:val="28"/>
          <w:szCs w:val="28"/>
          <w:shd w:val="clear" w:color="auto" w:fill="FFFFFF"/>
          <w:lang w:val="uk-UA"/>
        </w:rPr>
        <w:t>32. Проблеми захисту прав акціонерів та шляхи їх вирішення</w:t>
      </w:r>
      <w:r>
        <w:rPr>
          <w:color w:val="000000"/>
          <w:kern w:val="28"/>
          <w:szCs w:val="28"/>
          <w:shd w:val="clear" w:color="auto" w:fill="FFFFFF"/>
          <w:lang w:val="uk-UA"/>
        </w:rPr>
        <w:t xml:space="preserve"> </w:t>
      </w:r>
      <w:r w:rsidRPr="00D13E3D">
        <w:rPr>
          <w:color w:val="000000"/>
          <w:kern w:val="28"/>
          <w:szCs w:val="28"/>
          <w:shd w:val="clear" w:color="auto" w:fill="FFFFFF"/>
          <w:lang w:val="uk-UA"/>
        </w:rPr>
        <w:t>Режим доступу :http://www.experts.in.ua/baza/analitic/index.php?ELEMENT_ID=81184</w:t>
      </w:r>
    </w:p>
    <w:p w14:paraId="7B10F0D5" w14:textId="77777777" w:rsidR="00B80B23" w:rsidRPr="00D13E3D" w:rsidRDefault="00B80B23" w:rsidP="00B80B23">
      <w:pPr>
        <w:rPr>
          <w:lang w:val="uk-UA"/>
        </w:rPr>
      </w:pPr>
    </w:p>
    <w:p w14:paraId="53F40F84" w14:textId="77777777" w:rsidR="00B80B23" w:rsidRPr="00D13E3D" w:rsidRDefault="00B80B23" w:rsidP="00B80B23">
      <w:pPr>
        <w:rPr>
          <w:lang w:val="uk-UA"/>
        </w:rPr>
      </w:pPr>
    </w:p>
    <w:p w14:paraId="550429C5" w14:textId="77777777" w:rsidR="00B80B23" w:rsidRPr="00D13E3D" w:rsidRDefault="00B80B23" w:rsidP="00B80B23">
      <w:pPr>
        <w:rPr>
          <w:lang w:val="uk-UA"/>
        </w:rPr>
      </w:pPr>
    </w:p>
    <w:p w14:paraId="1BC35D36" w14:textId="77777777" w:rsidR="00B80B23" w:rsidRPr="00D13E3D" w:rsidRDefault="00B80B23" w:rsidP="00B80B23">
      <w:pPr>
        <w:rPr>
          <w:lang w:val="uk-UA"/>
        </w:rPr>
      </w:pPr>
    </w:p>
    <w:p w14:paraId="30DB90A6" w14:textId="77777777" w:rsidR="00B80B23" w:rsidRPr="00D13E3D" w:rsidRDefault="00B80B23" w:rsidP="00B80B23">
      <w:pPr>
        <w:rPr>
          <w:lang w:val="uk-UA"/>
        </w:rPr>
      </w:pPr>
    </w:p>
    <w:p w14:paraId="4CCC94DF" w14:textId="77777777" w:rsidR="00C52403" w:rsidRPr="00B80B23" w:rsidRDefault="00C52403">
      <w:pPr>
        <w:rPr>
          <w:lang w:val="uk-UA"/>
        </w:rPr>
      </w:pPr>
    </w:p>
    <w:sectPr w:rsidR="00C52403" w:rsidRPr="00B80B23" w:rsidSect="00DE748A">
      <w:headerReference w:type="default" r:id="rId14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D0A6A" w14:textId="77777777" w:rsidR="00D432D8" w:rsidRDefault="00D432D8">
      <w:pPr>
        <w:spacing w:after="0" w:line="240" w:lineRule="auto"/>
      </w:pPr>
      <w:r>
        <w:separator/>
      </w:r>
    </w:p>
  </w:endnote>
  <w:endnote w:type="continuationSeparator" w:id="0">
    <w:p w14:paraId="0B961951" w14:textId="77777777" w:rsidR="00D432D8" w:rsidRDefault="00D4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1293F" w14:textId="77777777" w:rsidR="00D432D8" w:rsidRDefault="00D432D8">
      <w:pPr>
        <w:spacing w:after="0" w:line="240" w:lineRule="auto"/>
      </w:pPr>
      <w:r>
        <w:separator/>
      </w:r>
    </w:p>
  </w:footnote>
  <w:footnote w:type="continuationSeparator" w:id="0">
    <w:p w14:paraId="3B8B8E55" w14:textId="77777777" w:rsidR="00D432D8" w:rsidRDefault="00D43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2958188"/>
      <w:docPartObj>
        <w:docPartGallery w:val="Page Numbers (Top of Page)"/>
        <w:docPartUnique/>
      </w:docPartObj>
    </w:sdtPr>
    <w:sdtContent>
      <w:p w14:paraId="7248F456" w14:textId="77777777" w:rsidR="00BF0CAB" w:rsidRDefault="00D2317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14:paraId="73D284BF" w14:textId="77777777" w:rsidR="00BF0CAB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31"/>
    <w:rsid w:val="00771D31"/>
    <w:rsid w:val="00AD6A1D"/>
    <w:rsid w:val="00B80B23"/>
    <w:rsid w:val="00C52403"/>
    <w:rsid w:val="00D2317B"/>
    <w:rsid w:val="00D4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F3BDC1"/>
  <w15:chartTrackingRefBased/>
  <w15:docId w15:val="{3763A409-5C0E-47E9-9300-A3AE5792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B23"/>
    <w:pPr>
      <w:spacing w:after="200" w:line="276" w:lineRule="auto"/>
    </w:pPr>
    <w:rPr>
      <w:rFonts w:ascii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0B2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0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B23"/>
    <w:rPr>
      <w:rFonts w:ascii="Times New Roman" w:hAnsi="Times New Roman" w:cs="Times New Roman"/>
      <w:sz w:val="28"/>
    </w:rPr>
  </w:style>
  <w:style w:type="paragraph" w:customStyle="1" w:styleId="rvps2">
    <w:name w:val="rvps2"/>
    <w:basedOn w:val="Normal"/>
    <w:rsid w:val="00B80B2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wyer.org.ua/?w=r&amp;i=100&amp;d=363" TargetMode="External"/><Relationship Id="rId13" Type="http://schemas.openxmlformats.org/officeDocument/2006/relationships/hyperlink" Target="https://3222.ua/article/problemn_pitannya_zahistu_prav_aktsonerv_ta_shlyahi_h_virshennya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urradnik.com.ua/wp-content/uploads/2017/09/Biryukov.pdf" TargetMode="External"/><Relationship Id="rId12" Type="http://schemas.openxmlformats.org/officeDocument/2006/relationships/hyperlink" Target="http://vlp.com.ua/files/34_12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A1%D0%BE%D1%80%D0%BE%D1%87%D0%B5%D0%BD%D0%BA%D0%BE%20%D0%90$" TargetMode="External"/><Relationship Id="rId11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VKNU_Yur_2012_94_2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8079:%D0%AE%D1%80%D0%B8%D0%B4.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A1%D0%BE%D1%80%D0%BE%D1%87%D0%B5%D0%BD%D0%BA%D0%BE%20%D0%90$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1925</Words>
  <Characters>10976</Characters>
  <Application>Microsoft Office Word</Application>
  <DocSecurity>0</DocSecurity>
  <Lines>91</Lines>
  <Paragraphs>25</Paragraphs>
  <ScaleCrop>false</ScaleCrop>
  <Company/>
  <LinksUpToDate>false</LinksUpToDate>
  <CharactersWithSpaces>12876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Смолярчук</dc:creator>
  <cp:keywords/>
  <dc:description/>
  <cp:lastModifiedBy>Артём Мищенко</cp:lastModifiedBy>
  <cp:revision>4</cp:revision>
  <dcterms:created xsi:type="dcterms:W3CDTF">2020-05-27T14:21:00Z</dcterms:created>
  <dcterms:modified xsi:type="dcterms:W3CDTF">2024-12-09T20:02:00Z</dcterms:modified>
</cp:coreProperties>
</file>