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5929FF" w14:textId="448FCB0A" w:rsidR="00B2059E" w:rsidRPr="00B2059E" w:rsidRDefault="00B2059E" w:rsidP="007A4AE9">
      <w:pPr>
        <w:spacing w:line="360" w:lineRule="auto"/>
        <w:ind w:firstLine="709"/>
        <w:contextualSpacing/>
        <w:jc w:val="center"/>
        <w:rPr>
          <w:rFonts w:ascii="Times New Roman" w:hAnsi="Times New Roman" w:cs="Times New Roman"/>
          <w:b/>
          <w:bCs/>
          <w:sz w:val="28"/>
          <w:szCs w:val="28"/>
        </w:rPr>
      </w:pPr>
      <w:r w:rsidRPr="00B2059E">
        <w:rPr>
          <w:rFonts w:ascii="Times New Roman" w:hAnsi="Times New Roman" w:cs="Times New Roman"/>
          <w:b/>
          <w:bCs/>
          <w:sz w:val="28"/>
          <w:szCs w:val="28"/>
        </w:rPr>
        <w:t>ЗМІСТ</w:t>
      </w:r>
    </w:p>
    <w:p w14:paraId="2D0E94E7" w14:textId="1EC17163" w:rsidR="00B2059E" w:rsidRPr="00B2059E" w:rsidRDefault="00B2059E" w:rsidP="00B2059E">
      <w:pPr>
        <w:spacing w:line="360" w:lineRule="auto"/>
        <w:ind w:firstLine="709"/>
        <w:contextualSpacing/>
        <w:jc w:val="both"/>
        <w:rPr>
          <w:rFonts w:ascii="Times New Roman" w:hAnsi="Times New Roman" w:cs="Times New Roman"/>
          <w:b/>
          <w:bCs/>
          <w:sz w:val="28"/>
          <w:szCs w:val="28"/>
        </w:rPr>
      </w:pPr>
      <w:r w:rsidRPr="00B2059E">
        <w:rPr>
          <w:rFonts w:ascii="Times New Roman" w:hAnsi="Times New Roman" w:cs="Times New Roman"/>
          <w:b/>
          <w:bCs/>
          <w:sz w:val="28"/>
          <w:szCs w:val="28"/>
        </w:rPr>
        <w:t>ВСТУП</w:t>
      </w:r>
      <w:r w:rsidR="007A4AE9">
        <w:rPr>
          <w:rFonts w:ascii="Times New Roman" w:hAnsi="Times New Roman" w:cs="Times New Roman"/>
          <w:b/>
          <w:bCs/>
          <w:sz w:val="28"/>
          <w:szCs w:val="28"/>
        </w:rPr>
        <w:t>………………………………………………………………………...3</w:t>
      </w:r>
    </w:p>
    <w:p w14:paraId="00D56837" w14:textId="468BE2C3" w:rsidR="00B2059E" w:rsidRPr="00B2059E" w:rsidRDefault="00B2059E" w:rsidP="00B2059E">
      <w:pPr>
        <w:spacing w:line="360" w:lineRule="auto"/>
        <w:ind w:firstLine="709"/>
        <w:contextualSpacing/>
        <w:jc w:val="both"/>
        <w:rPr>
          <w:rFonts w:ascii="Times New Roman" w:hAnsi="Times New Roman" w:cs="Times New Roman"/>
          <w:b/>
          <w:bCs/>
          <w:sz w:val="28"/>
          <w:szCs w:val="28"/>
        </w:rPr>
      </w:pPr>
      <w:r w:rsidRPr="00B2059E">
        <w:rPr>
          <w:rFonts w:ascii="Times New Roman" w:hAnsi="Times New Roman" w:cs="Times New Roman"/>
          <w:b/>
          <w:bCs/>
          <w:sz w:val="28"/>
          <w:szCs w:val="28"/>
        </w:rPr>
        <w:t xml:space="preserve">РОЗДІЛ 1. </w:t>
      </w:r>
      <w:r w:rsidR="001A05B1">
        <w:rPr>
          <w:rFonts w:ascii="Times New Roman" w:hAnsi="Times New Roman" w:cs="Times New Roman"/>
          <w:b/>
          <w:bCs/>
          <w:sz w:val="28"/>
          <w:szCs w:val="28"/>
        </w:rPr>
        <w:t>ПОНЯТТЯ ТА ОСНОВНІ ЕЛЕМЕНТИ КРИМІНАЛІСТИЧНОЇ ХАРАКТЕРИСТИКИ СЕКСУАЛЬНОГО НАСИЛЬСТВА ВІДНОСНО ДІТЕЙ</w:t>
      </w:r>
      <w:r w:rsidR="007A4AE9">
        <w:rPr>
          <w:rFonts w:ascii="Times New Roman" w:hAnsi="Times New Roman" w:cs="Times New Roman"/>
          <w:b/>
          <w:bCs/>
          <w:sz w:val="28"/>
          <w:szCs w:val="28"/>
        </w:rPr>
        <w:t>……………………………………………..5</w:t>
      </w:r>
    </w:p>
    <w:p w14:paraId="12F6FF1F" w14:textId="4FB3FF27" w:rsidR="00B2059E" w:rsidRPr="00B2059E" w:rsidRDefault="00B2059E" w:rsidP="00B2059E">
      <w:pPr>
        <w:spacing w:line="360" w:lineRule="auto"/>
        <w:ind w:firstLine="709"/>
        <w:contextualSpacing/>
        <w:jc w:val="both"/>
        <w:rPr>
          <w:rFonts w:ascii="Times New Roman" w:hAnsi="Times New Roman" w:cs="Times New Roman"/>
          <w:b/>
          <w:bCs/>
          <w:sz w:val="28"/>
          <w:szCs w:val="28"/>
        </w:rPr>
      </w:pPr>
      <w:r w:rsidRPr="00B2059E">
        <w:rPr>
          <w:rFonts w:ascii="Times New Roman" w:hAnsi="Times New Roman" w:cs="Times New Roman"/>
          <w:b/>
          <w:bCs/>
          <w:sz w:val="28"/>
          <w:szCs w:val="28"/>
        </w:rPr>
        <w:t>1.1. Поняття сексуального насильства</w:t>
      </w:r>
      <w:r w:rsidR="001A05B1">
        <w:rPr>
          <w:rFonts w:ascii="Times New Roman" w:hAnsi="Times New Roman" w:cs="Times New Roman"/>
          <w:b/>
          <w:bCs/>
          <w:sz w:val="28"/>
          <w:szCs w:val="28"/>
        </w:rPr>
        <w:t xml:space="preserve"> відносно дітей</w:t>
      </w:r>
      <w:r w:rsidR="007A4AE9">
        <w:rPr>
          <w:rFonts w:ascii="Times New Roman" w:hAnsi="Times New Roman" w:cs="Times New Roman"/>
          <w:b/>
          <w:bCs/>
          <w:sz w:val="28"/>
          <w:szCs w:val="28"/>
        </w:rPr>
        <w:t>…………………..5</w:t>
      </w:r>
    </w:p>
    <w:p w14:paraId="28A60F5F" w14:textId="22EF6DB9" w:rsidR="00B2059E" w:rsidRDefault="00B2059E" w:rsidP="00B2059E">
      <w:pPr>
        <w:spacing w:line="360" w:lineRule="auto"/>
        <w:ind w:firstLine="709"/>
        <w:contextualSpacing/>
        <w:jc w:val="both"/>
        <w:rPr>
          <w:rFonts w:ascii="Times New Roman" w:hAnsi="Times New Roman" w:cs="Times New Roman"/>
          <w:b/>
          <w:bCs/>
          <w:sz w:val="28"/>
          <w:szCs w:val="28"/>
        </w:rPr>
      </w:pPr>
      <w:r w:rsidRPr="00B2059E">
        <w:rPr>
          <w:rFonts w:ascii="Times New Roman" w:hAnsi="Times New Roman" w:cs="Times New Roman"/>
          <w:b/>
          <w:bCs/>
          <w:sz w:val="28"/>
          <w:szCs w:val="28"/>
        </w:rPr>
        <w:t xml:space="preserve">1.2. </w:t>
      </w:r>
      <w:r w:rsidR="001A05B1">
        <w:rPr>
          <w:rFonts w:ascii="Times New Roman" w:hAnsi="Times New Roman" w:cs="Times New Roman"/>
          <w:b/>
          <w:bCs/>
          <w:sz w:val="28"/>
          <w:szCs w:val="28"/>
        </w:rPr>
        <w:t xml:space="preserve">Спосіб вчинення та </w:t>
      </w:r>
      <w:proofErr w:type="spellStart"/>
      <w:r w:rsidR="001A05B1">
        <w:rPr>
          <w:rFonts w:ascii="Times New Roman" w:hAnsi="Times New Roman" w:cs="Times New Roman"/>
          <w:b/>
          <w:bCs/>
          <w:sz w:val="28"/>
          <w:szCs w:val="28"/>
        </w:rPr>
        <w:t>слідова</w:t>
      </w:r>
      <w:proofErr w:type="spellEnd"/>
      <w:r w:rsidR="001A05B1">
        <w:rPr>
          <w:rFonts w:ascii="Times New Roman" w:hAnsi="Times New Roman" w:cs="Times New Roman"/>
          <w:b/>
          <w:bCs/>
          <w:sz w:val="28"/>
          <w:szCs w:val="28"/>
        </w:rPr>
        <w:t xml:space="preserve"> картина сексуального насильства відносно дітей</w:t>
      </w:r>
      <w:r w:rsidR="007A4AE9">
        <w:rPr>
          <w:rFonts w:ascii="Times New Roman" w:hAnsi="Times New Roman" w:cs="Times New Roman"/>
          <w:b/>
          <w:bCs/>
          <w:sz w:val="28"/>
          <w:szCs w:val="28"/>
        </w:rPr>
        <w:t>………………………………………………………………………..8</w:t>
      </w:r>
    </w:p>
    <w:p w14:paraId="5FADBC96" w14:textId="7EE1D1A1" w:rsidR="001A05B1" w:rsidRPr="00B2059E" w:rsidRDefault="001A05B1" w:rsidP="00B2059E">
      <w:pPr>
        <w:spacing w:line="360" w:lineRule="auto"/>
        <w:ind w:firstLine="709"/>
        <w:contextualSpacing/>
        <w:jc w:val="both"/>
        <w:rPr>
          <w:rFonts w:ascii="Times New Roman" w:hAnsi="Times New Roman" w:cs="Times New Roman"/>
          <w:b/>
          <w:bCs/>
          <w:sz w:val="28"/>
          <w:szCs w:val="28"/>
        </w:rPr>
      </w:pPr>
      <w:r>
        <w:rPr>
          <w:rFonts w:ascii="Times New Roman" w:hAnsi="Times New Roman" w:cs="Times New Roman"/>
          <w:b/>
          <w:bCs/>
          <w:sz w:val="28"/>
          <w:szCs w:val="28"/>
        </w:rPr>
        <w:t>1.3. Особа злочинця та особа потерпілого</w:t>
      </w:r>
      <w:r w:rsidR="007A4AE9">
        <w:rPr>
          <w:rFonts w:ascii="Times New Roman" w:hAnsi="Times New Roman" w:cs="Times New Roman"/>
          <w:b/>
          <w:bCs/>
          <w:sz w:val="28"/>
          <w:szCs w:val="28"/>
        </w:rPr>
        <w:t>………………………………..14</w:t>
      </w:r>
    </w:p>
    <w:p w14:paraId="05A87174" w14:textId="2B0F7D66" w:rsidR="00B2059E" w:rsidRPr="00B2059E" w:rsidRDefault="00B2059E" w:rsidP="00B2059E">
      <w:pPr>
        <w:spacing w:line="360" w:lineRule="auto"/>
        <w:ind w:firstLine="709"/>
        <w:contextualSpacing/>
        <w:jc w:val="both"/>
        <w:rPr>
          <w:rFonts w:ascii="Times New Roman" w:hAnsi="Times New Roman" w:cs="Times New Roman"/>
          <w:b/>
          <w:bCs/>
          <w:sz w:val="28"/>
          <w:szCs w:val="28"/>
        </w:rPr>
      </w:pPr>
      <w:r w:rsidRPr="00B2059E">
        <w:rPr>
          <w:rFonts w:ascii="Times New Roman" w:hAnsi="Times New Roman" w:cs="Times New Roman"/>
          <w:b/>
          <w:bCs/>
          <w:sz w:val="28"/>
          <w:szCs w:val="28"/>
        </w:rPr>
        <w:t>РОЗДІЛ 2.</w:t>
      </w:r>
      <w:r w:rsidR="001A05B1">
        <w:rPr>
          <w:rFonts w:ascii="Times New Roman" w:hAnsi="Times New Roman" w:cs="Times New Roman"/>
          <w:b/>
          <w:bCs/>
          <w:sz w:val="28"/>
          <w:szCs w:val="28"/>
        </w:rPr>
        <w:t xml:space="preserve"> ОРГАНІЗАЦІЙНІ ЗАСАДИ ПОЧАТКОВОГО ЕТАПУ </w:t>
      </w:r>
      <w:r w:rsidRPr="00B2059E">
        <w:rPr>
          <w:rFonts w:ascii="Times New Roman" w:hAnsi="Times New Roman" w:cs="Times New Roman"/>
          <w:b/>
          <w:bCs/>
          <w:sz w:val="28"/>
          <w:szCs w:val="28"/>
        </w:rPr>
        <w:t xml:space="preserve"> РОЗСЛІДУВАННЯ СЕКСУАЛЬНОГО НАСИЛЬСТВА ВІДНОСНО </w:t>
      </w:r>
      <w:r w:rsidR="001A05B1">
        <w:rPr>
          <w:rFonts w:ascii="Times New Roman" w:hAnsi="Times New Roman" w:cs="Times New Roman"/>
          <w:b/>
          <w:bCs/>
          <w:sz w:val="28"/>
          <w:szCs w:val="28"/>
        </w:rPr>
        <w:t>ДІТЕЙ</w:t>
      </w:r>
      <w:r w:rsidR="007A4AE9">
        <w:rPr>
          <w:rFonts w:ascii="Times New Roman" w:hAnsi="Times New Roman" w:cs="Times New Roman"/>
          <w:b/>
          <w:bCs/>
          <w:sz w:val="28"/>
          <w:szCs w:val="28"/>
        </w:rPr>
        <w:t>………………………………………………………………………………18</w:t>
      </w:r>
    </w:p>
    <w:p w14:paraId="1654AE8D" w14:textId="4072D343" w:rsidR="001A05B1" w:rsidRDefault="00B2059E" w:rsidP="001A05B1">
      <w:pPr>
        <w:spacing w:line="360" w:lineRule="auto"/>
        <w:ind w:firstLine="709"/>
        <w:contextualSpacing/>
        <w:jc w:val="both"/>
        <w:rPr>
          <w:rFonts w:ascii="Times New Roman" w:hAnsi="Times New Roman" w:cs="Times New Roman"/>
          <w:b/>
          <w:bCs/>
          <w:sz w:val="28"/>
          <w:szCs w:val="28"/>
        </w:rPr>
      </w:pPr>
      <w:r w:rsidRPr="00B2059E">
        <w:rPr>
          <w:rFonts w:ascii="Times New Roman" w:hAnsi="Times New Roman" w:cs="Times New Roman"/>
          <w:b/>
          <w:bCs/>
          <w:sz w:val="28"/>
          <w:szCs w:val="28"/>
        </w:rPr>
        <w:t xml:space="preserve">2.1. </w:t>
      </w:r>
      <w:r w:rsidR="001A05B1">
        <w:rPr>
          <w:rFonts w:ascii="Times New Roman" w:hAnsi="Times New Roman" w:cs="Times New Roman"/>
          <w:b/>
          <w:bCs/>
          <w:sz w:val="28"/>
          <w:szCs w:val="28"/>
        </w:rPr>
        <w:t>обставини, що підлягають встановлення під час розслідування сексуального насильства відносно дітей</w:t>
      </w:r>
      <w:r w:rsidR="007A4AE9">
        <w:rPr>
          <w:rFonts w:ascii="Times New Roman" w:hAnsi="Times New Roman" w:cs="Times New Roman"/>
          <w:b/>
          <w:bCs/>
          <w:sz w:val="28"/>
          <w:szCs w:val="28"/>
        </w:rPr>
        <w:t>……………………………………….18</w:t>
      </w:r>
    </w:p>
    <w:p w14:paraId="009D1143" w14:textId="2E5B8B0C" w:rsidR="001A05B1" w:rsidRDefault="001A05B1" w:rsidP="001A05B1">
      <w:pPr>
        <w:spacing w:line="360" w:lineRule="auto"/>
        <w:ind w:firstLine="709"/>
        <w:contextualSpacing/>
        <w:jc w:val="both"/>
        <w:rPr>
          <w:rFonts w:ascii="Times New Roman" w:hAnsi="Times New Roman" w:cs="Times New Roman"/>
          <w:b/>
          <w:bCs/>
          <w:sz w:val="28"/>
          <w:szCs w:val="28"/>
        </w:rPr>
      </w:pPr>
      <w:r>
        <w:rPr>
          <w:rFonts w:ascii="Times New Roman" w:hAnsi="Times New Roman" w:cs="Times New Roman"/>
          <w:b/>
          <w:bCs/>
          <w:sz w:val="28"/>
          <w:szCs w:val="28"/>
        </w:rPr>
        <w:t>2.2. Типові слідчі ситуації та слідчі версії картина сексуального насильства відносно дітей</w:t>
      </w:r>
      <w:r w:rsidR="007A4AE9">
        <w:rPr>
          <w:rFonts w:ascii="Times New Roman" w:hAnsi="Times New Roman" w:cs="Times New Roman"/>
          <w:b/>
          <w:bCs/>
          <w:sz w:val="28"/>
          <w:szCs w:val="28"/>
        </w:rPr>
        <w:t>………………………………………………………..20</w:t>
      </w:r>
    </w:p>
    <w:p w14:paraId="29C34427" w14:textId="47ED1DD8" w:rsidR="001A05B1" w:rsidRDefault="00B2059E" w:rsidP="001A05B1">
      <w:pPr>
        <w:spacing w:line="360" w:lineRule="auto"/>
        <w:ind w:firstLine="709"/>
        <w:contextualSpacing/>
        <w:jc w:val="both"/>
        <w:rPr>
          <w:rFonts w:ascii="Times New Roman" w:hAnsi="Times New Roman" w:cs="Times New Roman"/>
          <w:b/>
          <w:bCs/>
          <w:sz w:val="28"/>
          <w:szCs w:val="28"/>
        </w:rPr>
      </w:pPr>
      <w:r w:rsidRPr="00B2059E">
        <w:rPr>
          <w:rFonts w:ascii="Times New Roman" w:hAnsi="Times New Roman" w:cs="Times New Roman"/>
          <w:b/>
          <w:bCs/>
          <w:sz w:val="28"/>
          <w:szCs w:val="28"/>
        </w:rPr>
        <w:t>2.</w:t>
      </w:r>
      <w:r w:rsidR="001A05B1">
        <w:rPr>
          <w:rFonts w:ascii="Times New Roman" w:hAnsi="Times New Roman" w:cs="Times New Roman"/>
          <w:b/>
          <w:bCs/>
          <w:sz w:val="28"/>
          <w:szCs w:val="28"/>
        </w:rPr>
        <w:t>3</w:t>
      </w:r>
      <w:r w:rsidRPr="00B2059E">
        <w:rPr>
          <w:rFonts w:ascii="Times New Roman" w:hAnsi="Times New Roman" w:cs="Times New Roman"/>
          <w:b/>
          <w:bCs/>
          <w:sz w:val="28"/>
          <w:szCs w:val="28"/>
        </w:rPr>
        <w:t xml:space="preserve">. </w:t>
      </w:r>
      <w:r w:rsidR="001A05B1">
        <w:rPr>
          <w:rFonts w:ascii="Times New Roman" w:hAnsi="Times New Roman" w:cs="Times New Roman"/>
          <w:b/>
          <w:bCs/>
          <w:sz w:val="28"/>
          <w:szCs w:val="28"/>
        </w:rPr>
        <w:t>Взаємодія слідчого з оперативними підрозділами під час розслідування сексуального насильства відносно дітей</w:t>
      </w:r>
      <w:r w:rsidR="007A4AE9">
        <w:rPr>
          <w:rFonts w:ascii="Times New Roman" w:hAnsi="Times New Roman" w:cs="Times New Roman"/>
          <w:b/>
          <w:bCs/>
          <w:sz w:val="28"/>
          <w:szCs w:val="28"/>
        </w:rPr>
        <w:t>……………………...23</w:t>
      </w:r>
    </w:p>
    <w:p w14:paraId="0E74C6A5" w14:textId="26CA0E6A" w:rsidR="001A05B1" w:rsidRPr="00B2059E" w:rsidRDefault="001A05B1" w:rsidP="001A05B1">
      <w:pPr>
        <w:spacing w:line="360" w:lineRule="auto"/>
        <w:ind w:firstLine="709"/>
        <w:contextualSpacing/>
        <w:jc w:val="both"/>
        <w:rPr>
          <w:rFonts w:ascii="Times New Roman" w:hAnsi="Times New Roman" w:cs="Times New Roman"/>
          <w:b/>
          <w:bCs/>
          <w:sz w:val="28"/>
          <w:szCs w:val="28"/>
        </w:rPr>
      </w:pPr>
      <w:r>
        <w:rPr>
          <w:rFonts w:ascii="Times New Roman" w:hAnsi="Times New Roman" w:cs="Times New Roman"/>
          <w:b/>
          <w:bCs/>
          <w:sz w:val="28"/>
          <w:szCs w:val="28"/>
        </w:rPr>
        <w:t>РОЗДІЛ 3. ОСОБЛИВОСТІ ПРОВЕДЕННЯ ОКРЕМИХ ПРОЦЕСУАЛЬНИХ ДІЙ ПІД ЧАС РОЗСЛІДУВАННЯ СЕКСУАЛЬНОГО НАСИЛЬСТВА ВІДНОСНО ДІТЕЙ</w:t>
      </w:r>
      <w:r w:rsidR="007A4AE9">
        <w:rPr>
          <w:rFonts w:ascii="Times New Roman" w:hAnsi="Times New Roman" w:cs="Times New Roman"/>
          <w:b/>
          <w:bCs/>
          <w:sz w:val="28"/>
          <w:szCs w:val="28"/>
        </w:rPr>
        <w:t>……………………………………………26</w:t>
      </w:r>
    </w:p>
    <w:p w14:paraId="65413DFC" w14:textId="65488320" w:rsidR="001A05B1" w:rsidRDefault="001A05B1" w:rsidP="00B2059E">
      <w:pPr>
        <w:spacing w:line="360" w:lineRule="auto"/>
        <w:ind w:firstLine="709"/>
        <w:contextualSpacing/>
        <w:jc w:val="both"/>
        <w:rPr>
          <w:rFonts w:ascii="Times New Roman" w:hAnsi="Times New Roman" w:cs="Times New Roman"/>
          <w:b/>
          <w:bCs/>
          <w:sz w:val="28"/>
          <w:szCs w:val="28"/>
        </w:rPr>
      </w:pPr>
      <w:r>
        <w:rPr>
          <w:rFonts w:ascii="Times New Roman" w:hAnsi="Times New Roman" w:cs="Times New Roman"/>
          <w:b/>
          <w:bCs/>
          <w:sz w:val="28"/>
          <w:szCs w:val="28"/>
        </w:rPr>
        <w:t>3.1. Проведення окремих слідчих (розшукових)дій під час розслідування сексуального насильства відносно дітей</w:t>
      </w:r>
      <w:r w:rsidR="007A4AE9">
        <w:rPr>
          <w:rFonts w:ascii="Times New Roman" w:hAnsi="Times New Roman" w:cs="Times New Roman"/>
          <w:b/>
          <w:bCs/>
          <w:sz w:val="28"/>
          <w:szCs w:val="28"/>
        </w:rPr>
        <w:t>……………………..26</w:t>
      </w:r>
    </w:p>
    <w:p w14:paraId="3F36CFD4" w14:textId="5EA839EB" w:rsidR="001A05B1" w:rsidRDefault="001A05B1" w:rsidP="00B2059E">
      <w:pPr>
        <w:spacing w:line="360" w:lineRule="auto"/>
        <w:ind w:firstLine="709"/>
        <w:contextualSpacing/>
        <w:jc w:val="both"/>
        <w:rPr>
          <w:rFonts w:ascii="Times New Roman" w:hAnsi="Times New Roman" w:cs="Times New Roman"/>
          <w:b/>
          <w:bCs/>
          <w:sz w:val="28"/>
          <w:szCs w:val="28"/>
        </w:rPr>
      </w:pPr>
      <w:r>
        <w:rPr>
          <w:rFonts w:ascii="Times New Roman" w:hAnsi="Times New Roman" w:cs="Times New Roman"/>
          <w:b/>
          <w:bCs/>
          <w:sz w:val="28"/>
          <w:szCs w:val="28"/>
        </w:rPr>
        <w:t>3.2. Використання спеціальних знань під час розслідування сексуального насильства відносно дітей</w:t>
      </w:r>
      <w:r w:rsidR="007A4AE9">
        <w:rPr>
          <w:rFonts w:ascii="Times New Roman" w:hAnsi="Times New Roman" w:cs="Times New Roman"/>
          <w:b/>
          <w:bCs/>
          <w:sz w:val="28"/>
          <w:szCs w:val="28"/>
        </w:rPr>
        <w:t>……………………………………….29</w:t>
      </w:r>
    </w:p>
    <w:p w14:paraId="14034878" w14:textId="40BFAB8E" w:rsidR="00B2059E" w:rsidRPr="00B2059E" w:rsidRDefault="00B2059E" w:rsidP="00B2059E">
      <w:pPr>
        <w:spacing w:line="360" w:lineRule="auto"/>
        <w:ind w:firstLine="709"/>
        <w:contextualSpacing/>
        <w:jc w:val="both"/>
        <w:rPr>
          <w:rFonts w:ascii="Times New Roman" w:hAnsi="Times New Roman" w:cs="Times New Roman"/>
          <w:b/>
          <w:bCs/>
          <w:sz w:val="28"/>
          <w:szCs w:val="28"/>
        </w:rPr>
      </w:pPr>
      <w:r w:rsidRPr="00B2059E">
        <w:rPr>
          <w:rFonts w:ascii="Times New Roman" w:hAnsi="Times New Roman" w:cs="Times New Roman"/>
          <w:b/>
          <w:bCs/>
          <w:sz w:val="28"/>
          <w:szCs w:val="28"/>
        </w:rPr>
        <w:t>ВИСНОВКИ</w:t>
      </w:r>
      <w:r w:rsidR="007A4AE9">
        <w:rPr>
          <w:rFonts w:ascii="Times New Roman" w:hAnsi="Times New Roman" w:cs="Times New Roman"/>
          <w:b/>
          <w:bCs/>
          <w:sz w:val="28"/>
          <w:szCs w:val="28"/>
        </w:rPr>
        <w:t>………………………………………………………………...33</w:t>
      </w:r>
    </w:p>
    <w:p w14:paraId="1B1A8038" w14:textId="58A38D4F" w:rsidR="00683019" w:rsidRDefault="00B2059E" w:rsidP="00B2059E">
      <w:pPr>
        <w:spacing w:line="360" w:lineRule="auto"/>
        <w:ind w:firstLine="709"/>
        <w:contextualSpacing/>
        <w:jc w:val="both"/>
        <w:rPr>
          <w:rFonts w:ascii="Times New Roman" w:hAnsi="Times New Roman" w:cs="Times New Roman"/>
          <w:b/>
          <w:bCs/>
          <w:sz w:val="28"/>
          <w:szCs w:val="28"/>
        </w:rPr>
      </w:pPr>
      <w:r w:rsidRPr="00B2059E">
        <w:rPr>
          <w:rFonts w:ascii="Times New Roman" w:hAnsi="Times New Roman" w:cs="Times New Roman"/>
          <w:b/>
          <w:bCs/>
          <w:sz w:val="28"/>
          <w:szCs w:val="28"/>
        </w:rPr>
        <w:t>СПИСОК ВИКОРИСТАНИХ ДЖЕРЕЛ</w:t>
      </w:r>
      <w:r w:rsidR="007A4AE9">
        <w:rPr>
          <w:rFonts w:ascii="Times New Roman" w:hAnsi="Times New Roman" w:cs="Times New Roman"/>
          <w:b/>
          <w:bCs/>
          <w:sz w:val="28"/>
          <w:szCs w:val="28"/>
        </w:rPr>
        <w:t>………………………………...35</w:t>
      </w:r>
    </w:p>
    <w:p w14:paraId="0648F041" w14:textId="37359D32" w:rsidR="00B2059E" w:rsidRDefault="00B2059E" w:rsidP="00B2059E">
      <w:pPr>
        <w:spacing w:line="360" w:lineRule="auto"/>
        <w:ind w:firstLine="709"/>
        <w:contextualSpacing/>
        <w:jc w:val="both"/>
        <w:rPr>
          <w:rFonts w:ascii="Times New Roman" w:hAnsi="Times New Roman" w:cs="Times New Roman"/>
          <w:b/>
          <w:bCs/>
          <w:sz w:val="28"/>
          <w:szCs w:val="28"/>
        </w:rPr>
      </w:pPr>
    </w:p>
    <w:p w14:paraId="1EDC47C1" w14:textId="03B9809F" w:rsidR="00B2059E" w:rsidRDefault="00B2059E" w:rsidP="00B2059E">
      <w:pPr>
        <w:spacing w:line="360" w:lineRule="auto"/>
        <w:ind w:firstLine="709"/>
        <w:contextualSpacing/>
        <w:jc w:val="both"/>
        <w:rPr>
          <w:rFonts w:ascii="Times New Roman" w:hAnsi="Times New Roman" w:cs="Times New Roman"/>
          <w:b/>
          <w:bCs/>
          <w:sz w:val="28"/>
          <w:szCs w:val="28"/>
        </w:rPr>
      </w:pPr>
    </w:p>
    <w:p w14:paraId="7E880E81" w14:textId="44A1544A" w:rsidR="00B2059E" w:rsidRDefault="00B2059E" w:rsidP="00B2059E">
      <w:pPr>
        <w:spacing w:line="360" w:lineRule="auto"/>
        <w:ind w:firstLine="709"/>
        <w:contextualSpacing/>
        <w:jc w:val="both"/>
        <w:rPr>
          <w:rFonts w:ascii="Times New Roman" w:hAnsi="Times New Roman" w:cs="Times New Roman"/>
          <w:b/>
          <w:bCs/>
          <w:sz w:val="28"/>
          <w:szCs w:val="28"/>
        </w:rPr>
      </w:pPr>
    </w:p>
    <w:p w14:paraId="2EDDEC23" w14:textId="0A803B41" w:rsidR="00B2059E" w:rsidRDefault="00B2059E" w:rsidP="00D6325D">
      <w:pPr>
        <w:spacing w:line="480" w:lineRule="auto"/>
        <w:ind w:firstLine="709"/>
        <w:contextualSpacing/>
        <w:jc w:val="center"/>
        <w:rPr>
          <w:rFonts w:ascii="Times New Roman" w:hAnsi="Times New Roman" w:cs="Times New Roman"/>
          <w:b/>
          <w:bCs/>
          <w:sz w:val="28"/>
          <w:szCs w:val="28"/>
        </w:rPr>
      </w:pPr>
      <w:r>
        <w:rPr>
          <w:rFonts w:ascii="Times New Roman" w:hAnsi="Times New Roman" w:cs="Times New Roman"/>
          <w:b/>
          <w:bCs/>
          <w:sz w:val="28"/>
          <w:szCs w:val="28"/>
        </w:rPr>
        <w:lastRenderedPageBreak/>
        <w:t>ВСТУП</w:t>
      </w:r>
    </w:p>
    <w:p w14:paraId="4E433826" w14:textId="567F48B1" w:rsidR="00B2059E" w:rsidRPr="00FA79E9" w:rsidRDefault="00FA79E9" w:rsidP="002A764A">
      <w:pPr>
        <w:spacing w:line="360" w:lineRule="auto"/>
        <w:ind w:firstLine="709"/>
        <w:contextualSpacing/>
        <w:jc w:val="both"/>
        <w:rPr>
          <w:rFonts w:ascii="Times New Roman" w:hAnsi="Times New Roman" w:cs="Times New Roman"/>
          <w:sz w:val="28"/>
          <w:szCs w:val="28"/>
        </w:rPr>
      </w:pPr>
      <w:r w:rsidRPr="00FA79E9">
        <w:rPr>
          <w:rFonts w:ascii="Times New Roman" w:hAnsi="Times New Roman" w:cs="Times New Roman"/>
          <w:sz w:val="28"/>
          <w:szCs w:val="28"/>
        </w:rPr>
        <w:t>Актуальність теми.</w:t>
      </w:r>
      <w:r w:rsidR="0020719C">
        <w:rPr>
          <w:rFonts w:ascii="Times New Roman" w:hAnsi="Times New Roman" w:cs="Times New Roman"/>
          <w:sz w:val="28"/>
          <w:szCs w:val="28"/>
        </w:rPr>
        <w:t xml:space="preserve">  Безперечно, н</w:t>
      </w:r>
      <w:r w:rsidR="0020719C" w:rsidRPr="0020719C">
        <w:rPr>
          <w:rFonts w:ascii="Times New Roman" w:hAnsi="Times New Roman" w:cs="Times New Roman"/>
          <w:sz w:val="28"/>
          <w:szCs w:val="28"/>
        </w:rPr>
        <w:t xml:space="preserve">асильство </w:t>
      </w:r>
      <w:r w:rsidR="0020719C">
        <w:rPr>
          <w:rFonts w:ascii="Times New Roman" w:hAnsi="Times New Roman" w:cs="Times New Roman"/>
          <w:sz w:val="28"/>
          <w:szCs w:val="28"/>
        </w:rPr>
        <w:t>відноситься</w:t>
      </w:r>
      <w:r w:rsidR="0020719C" w:rsidRPr="0020719C">
        <w:rPr>
          <w:rFonts w:ascii="Times New Roman" w:hAnsi="Times New Roman" w:cs="Times New Roman"/>
          <w:sz w:val="28"/>
          <w:szCs w:val="28"/>
        </w:rPr>
        <w:t xml:space="preserve"> до глобальних викликів сучасності. </w:t>
      </w:r>
      <w:r w:rsidR="0020719C">
        <w:rPr>
          <w:rFonts w:ascii="Times New Roman" w:hAnsi="Times New Roman" w:cs="Times New Roman"/>
          <w:sz w:val="28"/>
          <w:szCs w:val="28"/>
        </w:rPr>
        <w:t>Тим не менш</w:t>
      </w:r>
      <w:r w:rsidR="0020719C" w:rsidRPr="0020719C">
        <w:rPr>
          <w:rFonts w:ascii="Times New Roman" w:hAnsi="Times New Roman" w:cs="Times New Roman"/>
          <w:sz w:val="28"/>
          <w:szCs w:val="28"/>
        </w:rPr>
        <w:t xml:space="preserve"> в</w:t>
      </w:r>
      <w:r w:rsidR="0020719C">
        <w:rPr>
          <w:rFonts w:ascii="Times New Roman" w:hAnsi="Times New Roman" w:cs="Times New Roman"/>
          <w:sz w:val="28"/>
          <w:szCs w:val="28"/>
        </w:rPr>
        <w:t xml:space="preserve"> нашій країні</w:t>
      </w:r>
      <w:r w:rsidR="0020719C" w:rsidRPr="0020719C">
        <w:rPr>
          <w:rFonts w:ascii="Times New Roman" w:hAnsi="Times New Roman" w:cs="Times New Roman"/>
          <w:sz w:val="28"/>
          <w:szCs w:val="28"/>
        </w:rPr>
        <w:t xml:space="preserve"> ця проблематика</w:t>
      </w:r>
      <w:r w:rsidR="0020719C">
        <w:rPr>
          <w:rFonts w:ascii="Times New Roman" w:hAnsi="Times New Roman" w:cs="Times New Roman"/>
          <w:sz w:val="28"/>
          <w:szCs w:val="28"/>
        </w:rPr>
        <w:t xml:space="preserve"> в тому числі і </w:t>
      </w:r>
      <w:r w:rsidR="0020719C" w:rsidRPr="0020719C">
        <w:rPr>
          <w:rFonts w:ascii="Times New Roman" w:hAnsi="Times New Roman" w:cs="Times New Roman"/>
          <w:sz w:val="28"/>
          <w:szCs w:val="28"/>
        </w:rPr>
        <w:t xml:space="preserve">стосовно сексуального насильства </w:t>
      </w:r>
      <w:r w:rsidR="0020719C">
        <w:rPr>
          <w:rFonts w:ascii="Times New Roman" w:hAnsi="Times New Roman" w:cs="Times New Roman"/>
          <w:sz w:val="28"/>
          <w:szCs w:val="28"/>
        </w:rPr>
        <w:t>відносно</w:t>
      </w:r>
      <w:r w:rsidR="0020719C" w:rsidRPr="0020719C">
        <w:rPr>
          <w:rFonts w:ascii="Times New Roman" w:hAnsi="Times New Roman" w:cs="Times New Roman"/>
          <w:sz w:val="28"/>
          <w:szCs w:val="28"/>
        </w:rPr>
        <w:t xml:space="preserve"> дітей, тривалий </w:t>
      </w:r>
      <w:r w:rsidR="0020719C">
        <w:rPr>
          <w:rFonts w:ascii="Times New Roman" w:hAnsi="Times New Roman" w:cs="Times New Roman"/>
          <w:sz w:val="28"/>
          <w:szCs w:val="28"/>
        </w:rPr>
        <w:t>період</w:t>
      </w:r>
      <w:r w:rsidR="0020719C" w:rsidRPr="0020719C">
        <w:rPr>
          <w:rFonts w:ascii="Times New Roman" w:hAnsi="Times New Roman" w:cs="Times New Roman"/>
          <w:sz w:val="28"/>
          <w:szCs w:val="28"/>
        </w:rPr>
        <w:t xml:space="preserve"> замовчувалася.</w:t>
      </w:r>
      <w:r w:rsidR="0020719C">
        <w:rPr>
          <w:rFonts w:ascii="Times New Roman" w:hAnsi="Times New Roman" w:cs="Times New Roman"/>
          <w:sz w:val="28"/>
          <w:szCs w:val="28"/>
        </w:rPr>
        <w:t xml:space="preserve"> Проте з</w:t>
      </w:r>
      <w:r w:rsidR="0020719C" w:rsidRPr="0020719C">
        <w:rPr>
          <w:rFonts w:ascii="Times New Roman" w:hAnsi="Times New Roman" w:cs="Times New Roman"/>
          <w:sz w:val="28"/>
          <w:szCs w:val="28"/>
        </w:rPr>
        <w:t xml:space="preserve"> </w:t>
      </w:r>
      <w:r w:rsidR="002A764A">
        <w:rPr>
          <w:rFonts w:ascii="Times New Roman" w:hAnsi="Times New Roman" w:cs="Times New Roman"/>
          <w:sz w:val="28"/>
          <w:szCs w:val="28"/>
          <w:lang w:val="ru-RU"/>
        </w:rPr>
        <w:t>…..</w:t>
      </w:r>
      <w:r w:rsidRPr="00FA79E9">
        <w:rPr>
          <w:rFonts w:ascii="Times New Roman" w:hAnsi="Times New Roman" w:cs="Times New Roman"/>
          <w:sz w:val="28"/>
          <w:szCs w:val="28"/>
        </w:rPr>
        <w:t xml:space="preserve"> використання спеціальних знань</w:t>
      </w:r>
      <w:r w:rsidR="00241FFB">
        <w:rPr>
          <w:rFonts w:ascii="Times New Roman" w:hAnsi="Times New Roman" w:cs="Times New Roman"/>
          <w:sz w:val="28"/>
          <w:szCs w:val="28"/>
        </w:rPr>
        <w:t>.</w:t>
      </w:r>
    </w:p>
    <w:p w14:paraId="0D8BD824" w14:textId="6EEAD458" w:rsidR="00B2059E" w:rsidRPr="002A764A" w:rsidRDefault="00241FFB" w:rsidP="00B2059E">
      <w:pPr>
        <w:spacing w:line="360" w:lineRule="auto"/>
        <w:ind w:firstLine="709"/>
        <w:contextualSpacing/>
        <w:jc w:val="both"/>
        <w:rPr>
          <w:rFonts w:ascii="Times New Roman" w:hAnsi="Times New Roman" w:cs="Times New Roman"/>
          <w:sz w:val="28"/>
          <w:szCs w:val="28"/>
          <w:lang w:val="ru-RU"/>
        </w:rPr>
      </w:pPr>
      <w:r w:rsidRPr="00241FFB">
        <w:rPr>
          <w:rFonts w:ascii="Times New Roman" w:hAnsi="Times New Roman" w:cs="Times New Roman"/>
          <w:sz w:val="28"/>
          <w:szCs w:val="28"/>
        </w:rPr>
        <w:t>Станом на сьогодні є значна кількість науковців, які займалися дослідженням даної теми. До них варто віднести:</w:t>
      </w:r>
      <w:r w:rsidRPr="00241FFB">
        <w:t xml:space="preserve"> </w:t>
      </w:r>
      <w:r w:rsidRPr="00241FFB">
        <w:rPr>
          <w:rFonts w:ascii="Times New Roman" w:hAnsi="Times New Roman" w:cs="Times New Roman"/>
          <w:sz w:val="28"/>
          <w:szCs w:val="28"/>
        </w:rPr>
        <w:t xml:space="preserve">О. О. </w:t>
      </w:r>
      <w:proofErr w:type="spellStart"/>
      <w:r w:rsidRPr="00241FFB">
        <w:rPr>
          <w:rFonts w:ascii="Times New Roman" w:hAnsi="Times New Roman" w:cs="Times New Roman"/>
          <w:sz w:val="28"/>
          <w:szCs w:val="28"/>
        </w:rPr>
        <w:t>Дудоров</w:t>
      </w:r>
      <w:proofErr w:type="spellEnd"/>
      <w:r w:rsidRPr="00241FFB">
        <w:rPr>
          <w:rFonts w:ascii="Times New Roman" w:hAnsi="Times New Roman" w:cs="Times New Roman"/>
          <w:sz w:val="28"/>
          <w:szCs w:val="28"/>
        </w:rPr>
        <w:t>, А</w:t>
      </w:r>
      <w:r w:rsidR="002A764A">
        <w:rPr>
          <w:rFonts w:ascii="Times New Roman" w:hAnsi="Times New Roman" w:cs="Times New Roman"/>
          <w:sz w:val="28"/>
          <w:szCs w:val="28"/>
          <w:lang w:val="ru-RU"/>
        </w:rPr>
        <w:t>…..</w:t>
      </w:r>
    </w:p>
    <w:p w14:paraId="1EF86ECD" w14:textId="70A0A585" w:rsidR="00923093" w:rsidRPr="002A764A" w:rsidRDefault="00923093" w:rsidP="00923093">
      <w:pPr>
        <w:spacing w:line="360" w:lineRule="auto"/>
        <w:ind w:firstLine="709"/>
        <w:contextualSpacing/>
        <w:jc w:val="both"/>
        <w:rPr>
          <w:rFonts w:ascii="Times New Roman" w:hAnsi="Times New Roman" w:cs="Times New Roman"/>
          <w:sz w:val="28"/>
          <w:szCs w:val="28"/>
          <w:lang w:val="ru-RU"/>
        </w:rPr>
      </w:pPr>
      <w:r w:rsidRPr="00B27251">
        <w:rPr>
          <w:rFonts w:ascii="Times New Roman" w:hAnsi="Times New Roman" w:cs="Times New Roman"/>
          <w:sz w:val="28"/>
          <w:szCs w:val="28"/>
        </w:rPr>
        <w:t xml:space="preserve">Метою теми </w:t>
      </w:r>
      <w:r w:rsidR="002A764A">
        <w:rPr>
          <w:rFonts w:ascii="Times New Roman" w:hAnsi="Times New Roman" w:cs="Times New Roman"/>
          <w:sz w:val="28"/>
          <w:szCs w:val="28"/>
          <w:lang w:val="ru-RU"/>
        </w:rPr>
        <w:t>…</w:t>
      </w:r>
    </w:p>
    <w:p w14:paraId="3BBF8431" w14:textId="77777777" w:rsidR="00923093" w:rsidRPr="00B27251" w:rsidRDefault="00923093" w:rsidP="00923093">
      <w:pPr>
        <w:spacing w:line="360" w:lineRule="auto"/>
        <w:ind w:firstLine="709"/>
        <w:contextualSpacing/>
        <w:jc w:val="both"/>
        <w:rPr>
          <w:rFonts w:ascii="Times New Roman" w:hAnsi="Times New Roman" w:cs="Times New Roman"/>
          <w:sz w:val="28"/>
          <w:szCs w:val="28"/>
        </w:rPr>
      </w:pPr>
      <w:r w:rsidRPr="00B27251">
        <w:rPr>
          <w:rFonts w:ascii="Times New Roman" w:hAnsi="Times New Roman" w:cs="Times New Roman"/>
          <w:sz w:val="28"/>
          <w:szCs w:val="28"/>
        </w:rPr>
        <w:t>Досягнення мети здійснювалось шляхом вирішення наступних завдань:</w:t>
      </w:r>
    </w:p>
    <w:p w14:paraId="67D9BBBE" w14:textId="2CE66A50" w:rsidR="00923093" w:rsidRPr="002A764A" w:rsidRDefault="002A764A" w:rsidP="00923093">
      <w:pPr>
        <w:spacing w:line="360" w:lineRule="auto"/>
        <w:ind w:firstLine="709"/>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w:t>
      </w:r>
    </w:p>
    <w:p w14:paraId="0CC721F8" w14:textId="55D0FB43" w:rsidR="00923093" w:rsidRPr="002A764A" w:rsidRDefault="00923093" w:rsidP="00923093">
      <w:pPr>
        <w:spacing w:line="360" w:lineRule="auto"/>
        <w:ind w:firstLine="709"/>
        <w:contextualSpacing/>
        <w:jc w:val="both"/>
        <w:rPr>
          <w:rFonts w:ascii="Times New Roman" w:hAnsi="Times New Roman" w:cs="Times New Roman"/>
          <w:sz w:val="28"/>
          <w:szCs w:val="28"/>
          <w:lang w:val="ru-RU"/>
        </w:rPr>
      </w:pPr>
      <w:r w:rsidRPr="00B27251">
        <w:rPr>
          <w:rFonts w:ascii="Times New Roman" w:hAnsi="Times New Roman" w:cs="Times New Roman"/>
          <w:sz w:val="28"/>
          <w:szCs w:val="28"/>
        </w:rPr>
        <w:t xml:space="preserve">Об’єктом дослідження </w:t>
      </w:r>
      <w:r w:rsidR="002A764A">
        <w:rPr>
          <w:rFonts w:ascii="Times New Roman" w:hAnsi="Times New Roman" w:cs="Times New Roman"/>
          <w:sz w:val="28"/>
          <w:szCs w:val="28"/>
          <w:lang w:val="ru-RU"/>
        </w:rPr>
        <w:t>…</w:t>
      </w:r>
    </w:p>
    <w:p w14:paraId="0C9BD209" w14:textId="6F04BDEC" w:rsidR="00923093" w:rsidRPr="002A764A" w:rsidRDefault="00923093" w:rsidP="00923093">
      <w:pPr>
        <w:spacing w:line="360" w:lineRule="auto"/>
        <w:ind w:firstLine="709"/>
        <w:contextualSpacing/>
        <w:jc w:val="both"/>
        <w:rPr>
          <w:rFonts w:ascii="Times New Roman" w:hAnsi="Times New Roman" w:cs="Times New Roman"/>
          <w:sz w:val="28"/>
          <w:szCs w:val="28"/>
          <w:lang w:val="ru-RU"/>
        </w:rPr>
      </w:pPr>
      <w:r w:rsidRPr="00B27251">
        <w:rPr>
          <w:rFonts w:ascii="Times New Roman" w:hAnsi="Times New Roman" w:cs="Times New Roman"/>
          <w:sz w:val="28"/>
          <w:szCs w:val="28"/>
        </w:rPr>
        <w:t xml:space="preserve">Предметом дослідження </w:t>
      </w:r>
      <w:r w:rsidR="002A764A">
        <w:rPr>
          <w:rFonts w:ascii="Times New Roman" w:hAnsi="Times New Roman" w:cs="Times New Roman"/>
          <w:sz w:val="28"/>
          <w:szCs w:val="28"/>
          <w:lang w:val="ru-RU"/>
        </w:rPr>
        <w:t>…</w:t>
      </w:r>
    </w:p>
    <w:p w14:paraId="600E0462" w14:textId="77777777" w:rsidR="00923093" w:rsidRPr="00B27251" w:rsidRDefault="00923093" w:rsidP="00923093">
      <w:pPr>
        <w:spacing w:line="360" w:lineRule="auto"/>
        <w:ind w:firstLine="709"/>
        <w:contextualSpacing/>
        <w:jc w:val="both"/>
        <w:rPr>
          <w:rFonts w:ascii="Times New Roman" w:hAnsi="Times New Roman" w:cs="Times New Roman"/>
          <w:sz w:val="28"/>
          <w:szCs w:val="28"/>
          <w:lang w:val="ru-RU"/>
        </w:rPr>
      </w:pPr>
      <w:r w:rsidRPr="00B27251">
        <w:rPr>
          <w:rFonts w:ascii="Times New Roman" w:hAnsi="Times New Roman" w:cs="Times New Roman"/>
          <w:sz w:val="28"/>
          <w:szCs w:val="28"/>
        </w:rPr>
        <w:t xml:space="preserve">Методи дослідження. Для розв'язання поставлених задач використані: </w:t>
      </w:r>
    </w:p>
    <w:p w14:paraId="4F5790F3" w14:textId="5DDC56E3" w:rsidR="00923093" w:rsidRPr="002A764A" w:rsidRDefault="002A764A" w:rsidP="00923093">
      <w:pPr>
        <w:spacing w:line="360" w:lineRule="auto"/>
        <w:ind w:firstLine="709"/>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w:t>
      </w:r>
    </w:p>
    <w:p w14:paraId="6D608D98" w14:textId="780267B9" w:rsidR="00923093" w:rsidRPr="00B27251" w:rsidRDefault="00923093" w:rsidP="00923093">
      <w:pPr>
        <w:spacing w:line="360" w:lineRule="auto"/>
        <w:ind w:firstLine="709"/>
        <w:contextualSpacing/>
        <w:jc w:val="both"/>
        <w:rPr>
          <w:rFonts w:ascii="Times New Roman" w:hAnsi="Times New Roman" w:cs="Times New Roman"/>
          <w:sz w:val="28"/>
          <w:szCs w:val="28"/>
        </w:rPr>
      </w:pPr>
      <w:r w:rsidRPr="00B27251">
        <w:rPr>
          <w:rFonts w:ascii="Times New Roman" w:hAnsi="Times New Roman" w:cs="Times New Roman"/>
          <w:sz w:val="28"/>
          <w:szCs w:val="28"/>
        </w:rPr>
        <w:t>Структура курсової роботи. Робота</w:t>
      </w:r>
      <w:r>
        <w:rPr>
          <w:rFonts w:ascii="Times New Roman" w:hAnsi="Times New Roman" w:cs="Times New Roman"/>
          <w:sz w:val="28"/>
          <w:szCs w:val="28"/>
        </w:rPr>
        <w:t xml:space="preserve"> складається зі вступу, трьох</w:t>
      </w:r>
      <w:r w:rsidRPr="00B27251">
        <w:rPr>
          <w:rFonts w:ascii="Times New Roman" w:hAnsi="Times New Roman" w:cs="Times New Roman"/>
          <w:sz w:val="28"/>
          <w:szCs w:val="28"/>
        </w:rPr>
        <w:t xml:space="preserve"> розділів, </w:t>
      </w:r>
      <w:r w:rsidR="00BD762B">
        <w:rPr>
          <w:rFonts w:ascii="Times New Roman" w:hAnsi="Times New Roman" w:cs="Times New Roman"/>
          <w:sz w:val="28"/>
          <w:szCs w:val="28"/>
        </w:rPr>
        <w:t>8</w:t>
      </w:r>
      <w:r>
        <w:rPr>
          <w:rFonts w:ascii="Times New Roman" w:hAnsi="Times New Roman" w:cs="Times New Roman"/>
          <w:sz w:val="28"/>
          <w:szCs w:val="28"/>
        </w:rPr>
        <w:t xml:space="preserve">-ми підрозділів, </w:t>
      </w:r>
      <w:r w:rsidRPr="00B27251">
        <w:rPr>
          <w:rFonts w:ascii="Times New Roman" w:hAnsi="Times New Roman" w:cs="Times New Roman"/>
          <w:sz w:val="28"/>
          <w:szCs w:val="28"/>
        </w:rPr>
        <w:t>висновків та списку використаних літературних джерел.</w:t>
      </w:r>
    </w:p>
    <w:p w14:paraId="746310CB" w14:textId="77777777" w:rsidR="00D6325D" w:rsidRDefault="00D6325D" w:rsidP="00B13BE8">
      <w:pPr>
        <w:spacing w:line="480" w:lineRule="auto"/>
        <w:ind w:firstLine="709"/>
        <w:contextualSpacing/>
        <w:jc w:val="center"/>
        <w:rPr>
          <w:rFonts w:ascii="Times New Roman" w:hAnsi="Times New Roman" w:cs="Times New Roman"/>
          <w:b/>
          <w:bCs/>
          <w:sz w:val="28"/>
          <w:szCs w:val="28"/>
        </w:rPr>
      </w:pPr>
    </w:p>
    <w:p w14:paraId="701EFE2E" w14:textId="0A47826C" w:rsidR="001A05B1" w:rsidRDefault="001A05B1" w:rsidP="00B13BE8">
      <w:pPr>
        <w:spacing w:line="480" w:lineRule="auto"/>
        <w:ind w:firstLine="709"/>
        <w:contextualSpacing/>
        <w:jc w:val="center"/>
        <w:rPr>
          <w:rFonts w:ascii="Times New Roman" w:hAnsi="Times New Roman" w:cs="Times New Roman"/>
          <w:b/>
          <w:bCs/>
          <w:sz w:val="28"/>
          <w:szCs w:val="28"/>
        </w:rPr>
      </w:pPr>
      <w:r w:rsidRPr="00B2059E">
        <w:rPr>
          <w:rFonts w:ascii="Times New Roman" w:hAnsi="Times New Roman" w:cs="Times New Roman"/>
          <w:b/>
          <w:bCs/>
          <w:sz w:val="28"/>
          <w:szCs w:val="28"/>
        </w:rPr>
        <w:t>РОЗДІЛ 1</w:t>
      </w:r>
    </w:p>
    <w:p w14:paraId="5E82FB55" w14:textId="70C92861" w:rsidR="001A05B1" w:rsidRPr="00B2059E" w:rsidRDefault="001A05B1" w:rsidP="00B13BE8">
      <w:pPr>
        <w:spacing w:line="480" w:lineRule="auto"/>
        <w:ind w:firstLine="709"/>
        <w:contextualSpacing/>
        <w:jc w:val="center"/>
        <w:rPr>
          <w:rFonts w:ascii="Times New Roman" w:hAnsi="Times New Roman" w:cs="Times New Roman"/>
          <w:b/>
          <w:bCs/>
          <w:sz w:val="28"/>
          <w:szCs w:val="28"/>
        </w:rPr>
      </w:pPr>
      <w:r>
        <w:rPr>
          <w:rFonts w:ascii="Times New Roman" w:hAnsi="Times New Roman" w:cs="Times New Roman"/>
          <w:b/>
          <w:bCs/>
          <w:sz w:val="28"/>
          <w:szCs w:val="28"/>
        </w:rPr>
        <w:t>ПОНЯТТЯ ТА ОСНОВНІ ЕЛЕМЕНТИ КРИМІНАЛІСТИЧНОЇ ХАРАКТЕРИСТИКИ СЕКСУАЛЬНОГО НАСИЛЬСТВА ВІДНОСНО ДІТЕЙ</w:t>
      </w:r>
    </w:p>
    <w:p w14:paraId="61F0DFDE" w14:textId="77777777" w:rsidR="001A05B1" w:rsidRPr="00B2059E" w:rsidRDefault="001A05B1" w:rsidP="00B13BE8">
      <w:pPr>
        <w:spacing w:line="480" w:lineRule="auto"/>
        <w:ind w:firstLine="709"/>
        <w:contextualSpacing/>
        <w:jc w:val="both"/>
        <w:rPr>
          <w:rFonts w:ascii="Times New Roman" w:hAnsi="Times New Roman" w:cs="Times New Roman"/>
          <w:b/>
          <w:bCs/>
          <w:sz w:val="28"/>
          <w:szCs w:val="28"/>
        </w:rPr>
      </w:pPr>
      <w:r w:rsidRPr="00B2059E">
        <w:rPr>
          <w:rFonts w:ascii="Times New Roman" w:hAnsi="Times New Roman" w:cs="Times New Roman"/>
          <w:b/>
          <w:bCs/>
          <w:sz w:val="28"/>
          <w:szCs w:val="28"/>
        </w:rPr>
        <w:t>1.1. Поняття сексуального насильства</w:t>
      </w:r>
      <w:r>
        <w:rPr>
          <w:rFonts w:ascii="Times New Roman" w:hAnsi="Times New Roman" w:cs="Times New Roman"/>
          <w:b/>
          <w:bCs/>
          <w:sz w:val="28"/>
          <w:szCs w:val="28"/>
        </w:rPr>
        <w:t xml:space="preserve"> відносно дітей.</w:t>
      </w:r>
    </w:p>
    <w:p w14:paraId="5F462391" w14:textId="55EE9C9C" w:rsidR="00B2059E" w:rsidRDefault="00B2059E" w:rsidP="00B2059E">
      <w:pPr>
        <w:spacing w:line="360" w:lineRule="auto"/>
        <w:ind w:firstLine="709"/>
        <w:contextualSpacing/>
        <w:jc w:val="both"/>
        <w:rPr>
          <w:rFonts w:ascii="Times New Roman" w:hAnsi="Times New Roman" w:cs="Times New Roman"/>
          <w:sz w:val="28"/>
          <w:szCs w:val="28"/>
        </w:rPr>
      </w:pPr>
      <w:r w:rsidRPr="00B2059E">
        <w:rPr>
          <w:rFonts w:ascii="Times New Roman" w:hAnsi="Times New Roman" w:cs="Times New Roman"/>
          <w:sz w:val="28"/>
          <w:szCs w:val="28"/>
        </w:rPr>
        <w:t xml:space="preserve">Насильство належить до глобальних викликів сучасності. Водночас в Україні ця проблематика, зокрема стосовно сексуального насильства щодо дітей, тривалий час замовчувалася. Найперше це обумовлено ідеологічними засадами радянського періоду, згодом – культурологічними особливостями, ментальністю значної частини українського суспільства, коли назагал вважалося, що сфера статевого спілкування не може бути надбанням публічності. Тимчасом пережите </w:t>
      </w:r>
      <w:r w:rsidRPr="00B2059E">
        <w:rPr>
          <w:rFonts w:ascii="Times New Roman" w:hAnsi="Times New Roman" w:cs="Times New Roman"/>
          <w:sz w:val="28"/>
          <w:szCs w:val="28"/>
        </w:rPr>
        <w:lastRenderedPageBreak/>
        <w:t xml:space="preserve">дитиною сексуальне насильство негативно позначається на її подальшій соціалізації. Дитина, що зазнала сексуального насильства, згодом може виявляти жорстокість, агресивність, імпульсивність, вдаватися до проституції, </w:t>
      </w:r>
      <w:proofErr w:type="spellStart"/>
      <w:r w:rsidRPr="00B2059E">
        <w:rPr>
          <w:rFonts w:ascii="Times New Roman" w:hAnsi="Times New Roman" w:cs="Times New Roman"/>
          <w:sz w:val="28"/>
          <w:szCs w:val="28"/>
        </w:rPr>
        <w:t>саморуйнівної</w:t>
      </w:r>
      <w:proofErr w:type="spellEnd"/>
      <w:r w:rsidRPr="00B2059E">
        <w:rPr>
          <w:rFonts w:ascii="Times New Roman" w:hAnsi="Times New Roman" w:cs="Times New Roman"/>
          <w:sz w:val="28"/>
          <w:szCs w:val="28"/>
        </w:rPr>
        <w:t xml:space="preserve"> поведінки тощо. Із розвитком демократії, посиленням захисту прав і свобод людини відбулося переосмислення важливості й нагальності всебічного захисту дітей від проявів сексуального насильства.</w:t>
      </w:r>
      <w:r w:rsidR="005F3DC3">
        <w:rPr>
          <w:rFonts w:ascii="Times New Roman" w:hAnsi="Times New Roman" w:cs="Times New Roman"/>
          <w:sz w:val="28"/>
          <w:szCs w:val="28"/>
        </w:rPr>
        <w:t xml:space="preserve"> [1</w:t>
      </w:r>
      <w:r w:rsidR="005F3DC3" w:rsidRPr="0006027D">
        <w:rPr>
          <w:rFonts w:ascii="Times New Roman" w:hAnsi="Times New Roman" w:cs="Times New Roman"/>
          <w:sz w:val="28"/>
          <w:szCs w:val="28"/>
        </w:rPr>
        <w:t>]</w:t>
      </w:r>
    </w:p>
    <w:p w14:paraId="01A12B62" w14:textId="77777777" w:rsidR="00897D33" w:rsidRDefault="00897D33" w:rsidP="00897D33">
      <w:pPr>
        <w:spacing w:line="360" w:lineRule="auto"/>
        <w:ind w:firstLine="709"/>
        <w:contextualSpacing/>
        <w:jc w:val="both"/>
        <w:rPr>
          <w:rFonts w:ascii="Times New Roman" w:hAnsi="Times New Roman" w:cs="Times New Roman"/>
          <w:sz w:val="28"/>
          <w:szCs w:val="28"/>
        </w:rPr>
      </w:pPr>
      <w:r w:rsidRPr="00897D33">
        <w:rPr>
          <w:rFonts w:ascii="Times New Roman" w:hAnsi="Times New Roman" w:cs="Times New Roman"/>
          <w:sz w:val="28"/>
          <w:szCs w:val="28"/>
        </w:rPr>
        <w:t>Сексуальне насильство щодо дітей це один із видів жорстокого поводження, жертв якого в Україні стає дедалі більше. Загальносвітові гуманітарні під</w:t>
      </w:r>
      <w:r w:rsidRPr="00897D33">
        <w:rPr>
          <w:rFonts w:ascii="Times New Roman" w:hAnsi="Times New Roman" w:cs="Times New Roman"/>
          <w:sz w:val="28"/>
          <w:szCs w:val="28"/>
        </w:rPr>
        <w:softHyphen/>
        <w:t>ходи щодо охорони дітей від сексуального насиль</w:t>
      </w:r>
      <w:r w:rsidRPr="00897D33">
        <w:rPr>
          <w:rFonts w:ascii="Times New Roman" w:hAnsi="Times New Roman" w:cs="Times New Roman"/>
          <w:sz w:val="28"/>
          <w:szCs w:val="28"/>
        </w:rPr>
        <w:softHyphen/>
        <w:t>ства закріплено у</w:t>
      </w:r>
      <w:r>
        <w:rPr>
          <w:rFonts w:ascii="Times New Roman" w:hAnsi="Times New Roman" w:cs="Times New Roman"/>
          <w:sz w:val="28"/>
          <w:szCs w:val="28"/>
        </w:rPr>
        <w:t>:</w:t>
      </w:r>
    </w:p>
    <w:p w14:paraId="5EDBE0FB" w14:textId="4C4C20D1" w:rsidR="00897D33" w:rsidRDefault="00897D33" w:rsidP="00897D33">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Pr="00897D33">
        <w:rPr>
          <w:rFonts w:ascii="Times New Roman" w:hAnsi="Times New Roman" w:cs="Times New Roman"/>
          <w:sz w:val="28"/>
          <w:szCs w:val="28"/>
        </w:rPr>
        <w:t xml:space="preserve"> Женевській декларації прав дитини 1924 р.</w:t>
      </w:r>
      <w:r>
        <w:rPr>
          <w:rFonts w:ascii="Times New Roman" w:hAnsi="Times New Roman" w:cs="Times New Roman"/>
          <w:sz w:val="28"/>
          <w:szCs w:val="28"/>
        </w:rPr>
        <w:t>;</w:t>
      </w:r>
      <w:r w:rsidRPr="00897D33">
        <w:rPr>
          <w:rFonts w:ascii="Times New Roman" w:hAnsi="Times New Roman" w:cs="Times New Roman"/>
          <w:sz w:val="28"/>
          <w:szCs w:val="28"/>
        </w:rPr>
        <w:t xml:space="preserve"> </w:t>
      </w:r>
    </w:p>
    <w:p w14:paraId="3A9F937F" w14:textId="4680DE4D" w:rsidR="00897D33" w:rsidRDefault="00897D33" w:rsidP="00897D33">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897D33">
        <w:rPr>
          <w:rFonts w:ascii="Times New Roman" w:hAnsi="Times New Roman" w:cs="Times New Roman"/>
          <w:sz w:val="28"/>
          <w:szCs w:val="28"/>
        </w:rPr>
        <w:t>Загальній декларації прав людини 1948 р.</w:t>
      </w:r>
      <w:r>
        <w:rPr>
          <w:rFonts w:ascii="Times New Roman" w:hAnsi="Times New Roman" w:cs="Times New Roman"/>
          <w:sz w:val="28"/>
          <w:szCs w:val="28"/>
        </w:rPr>
        <w:t>;</w:t>
      </w:r>
    </w:p>
    <w:p w14:paraId="2E9188AB" w14:textId="3D260ECE" w:rsidR="00897D33" w:rsidRDefault="00897D33" w:rsidP="00897D33">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897D33">
        <w:rPr>
          <w:rFonts w:ascii="Times New Roman" w:hAnsi="Times New Roman" w:cs="Times New Roman"/>
          <w:sz w:val="28"/>
          <w:szCs w:val="28"/>
        </w:rPr>
        <w:t>Декларації прав дитини 1959 р.</w:t>
      </w:r>
      <w:r>
        <w:rPr>
          <w:rFonts w:ascii="Times New Roman" w:hAnsi="Times New Roman" w:cs="Times New Roman"/>
          <w:sz w:val="28"/>
          <w:szCs w:val="28"/>
        </w:rPr>
        <w:t>;</w:t>
      </w:r>
    </w:p>
    <w:p w14:paraId="4A96B899" w14:textId="7FD11568" w:rsidR="00D907ED" w:rsidRDefault="00897D33" w:rsidP="002A764A">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2A764A">
        <w:rPr>
          <w:rFonts w:ascii="Times New Roman" w:hAnsi="Times New Roman" w:cs="Times New Roman"/>
          <w:sz w:val="28"/>
          <w:szCs w:val="28"/>
          <w:lang w:val="ru-RU"/>
        </w:rPr>
        <w:t>……</w:t>
      </w:r>
      <w:r w:rsidR="00DF21E9" w:rsidRPr="00DF21E9">
        <w:rPr>
          <w:rFonts w:ascii="Times New Roman" w:hAnsi="Times New Roman" w:cs="Times New Roman"/>
          <w:sz w:val="28"/>
          <w:szCs w:val="28"/>
        </w:rPr>
        <w:t xml:space="preserve"> характеру без добровільної згоди. Йдеться не лише про статевий акт, а й про сексуальні домагання без проникнення в тіло.</w:t>
      </w:r>
      <w:r w:rsidR="00DF21E9">
        <w:rPr>
          <w:rFonts w:ascii="Times New Roman" w:hAnsi="Times New Roman" w:cs="Times New Roman"/>
          <w:sz w:val="28"/>
          <w:szCs w:val="28"/>
        </w:rPr>
        <w:t xml:space="preserve"> В той же час </w:t>
      </w:r>
      <w:r w:rsidR="00D907ED">
        <w:rPr>
          <w:rFonts w:ascii="Times New Roman" w:hAnsi="Times New Roman" w:cs="Times New Roman"/>
          <w:sz w:val="28"/>
          <w:szCs w:val="28"/>
        </w:rPr>
        <w:t>с</w:t>
      </w:r>
      <w:r w:rsidR="00D907ED" w:rsidRPr="00D907ED">
        <w:rPr>
          <w:rFonts w:ascii="Times New Roman" w:hAnsi="Times New Roman" w:cs="Times New Roman"/>
          <w:sz w:val="28"/>
          <w:szCs w:val="28"/>
        </w:rPr>
        <w:t>ексуальне насильство або розбещення -</w:t>
      </w:r>
      <w:r w:rsidR="00DF21E9">
        <w:rPr>
          <w:rFonts w:ascii="Times New Roman" w:hAnsi="Times New Roman" w:cs="Times New Roman"/>
          <w:sz w:val="28"/>
          <w:szCs w:val="28"/>
        </w:rPr>
        <w:t xml:space="preserve"> це</w:t>
      </w:r>
      <w:r w:rsidR="00D907ED" w:rsidRPr="00D907ED">
        <w:rPr>
          <w:rFonts w:ascii="Times New Roman" w:hAnsi="Times New Roman" w:cs="Times New Roman"/>
          <w:sz w:val="28"/>
          <w:szCs w:val="28"/>
        </w:rPr>
        <w:t xml:space="preserve"> використання дитини (хлопчика або дівчинки) дорослим (одним із батьків) для </w:t>
      </w:r>
      <w:r w:rsidR="002A764A">
        <w:rPr>
          <w:rFonts w:ascii="Times New Roman" w:hAnsi="Times New Roman" w:cs="Times New Roman"/>
          <w:sz w:val="28"/>
          <w:szCs w:val="28"/>
          <w:lang w:val="ru-RU"/>
        </w:rPr>
        <w:t>…</w:t>
      </w:r>
      <w:r w:rsidR="00D907ED">
        <w:rPr>
          <w:rFonts w:ascii="Times New Roman" w:hAnsi="Times New Roman" w:cs="Times New Roman"/>
          <w:sz w:val="28"/>
          <w:szCs w:val="28"/>
        </w:rPr>
        <w:t>;</w:t>
      </w:r>
    </w:p>
    <w:p w14:paraId="59F51EE5" w14:textId="77777777" w:rsidR="00D907ED" w:rsidRDefault="00D907ED" w:rsidP="00B2059E">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D907ED">
        <w:rPr>
          <w:rFonts w:ascii="Times New Roman" w:hAnsi="Times New Roman" w:cs="Times New Roman"/>
          <w:sz w:val="28"/>
          <w:szCs w:val="28"/>
        </w:rPr>
        <w:t>оголення перед дитиною статевих органів і сідниць</w:t>
      </w:r>
      <w:r>
        <w:rPr>
          <w:rFonts w:ascii="Times New Roman" w:hAnsi="Times New Roman" w:cs="Times New Roman"/>
          <w:sz w:val="28"/>
          <w:szCs w:val="28"/>
        </w:rPr>
        <w:t>;</w:t>
      </w:r>
    </w:p>
    <w:p w14:paraId="0CEF693D" w14:textId="2BAF19F3" w:rsidR="00B2059E" w:rsidRPr="00D907ED" w:rsidRDefault="00D907ED" w:rsidP="00B2059E">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Pr="00D907ED">
        <w:rPr>
          <w:rFonts w:ascii="Times New Roman" w:hAnsi="Times New Roman" w:cs="Times New Roman"/>
          <w:sz w:val="28"/>
          <w:szCs w:val="28"/>
        </w:rPr>
        <w:t xml:space="preserve"> підглядання за нею, коли дитина цього не підозрює: під час роздягання, відправлення природних потреб.</w:t>
      </w:r>
    </w:p>
    <w:p w14:paraId="70FDF98E" w14:textId="5A5BAD34" w:rsidR="00B2059E" w:rsidRDefault="00B2059E" w:rsidP="00B2059E">
      <w:pPr>
        <w:spacing w:line="360" w:lineRule="auto"/>
        <w:ind w:firstLine="709"/>
        <w:contextualSpacing/>
        <w:jc w:val="both"/>
        <w:rPr>
          <w:rFonts w:ascii="Times New Roman" w:hAnsi="Times New Roman" w:cs="Times New Roman"/>
          <w:b/>
          <w:bCs/>
          <w:sz w:val="28"/>
          <w:szCs w:val="28"/>
        </w:rPr>
      </w:pPr>
    </w:p>
    <w:p w14:paraId="0A107E08" w14:textId="35BFC017" w:rsidR="00B2059E" w:rsidRDefault="00B2059E" w:rsidP="00B2059E">
      <w:pPr>
        <w:spacing w:line="360" w:lineRule="auto"/>
        <w:ind w:firstLine="709"/>
        <w:contextualSpacing/>
        <w:jc w:val="both"/>
        <w:rPr>
          <w:rFonts w:ascii="Times New Roman" w:hAnsi="Times New Roman" w:cs="Times New Roman"/>
          <w:b/>
          <w:bCs/>
          <w:sz w:val="28"/>
          <w:szCs w:val="28"/>
        </w:rPr>
      </w:pPr>
    </w:p>
    <w:p w14:paraId="4C1BCDC2" w14:textId="301EC5E2" w:rsidR="00E603A1" w:rsidRDefault="00E603A1" w:rsidP="00D6325D">
      <w:pPr>
        <w:spacing w:line="480" w:lineRule="auto"/>
        <w:ind w:firstLine="709"/>
        <w:contextualSpacing/>
        <w:jc w:val="both"/>
        <w:rPr>
          <w:rFonts w:ascii="Times New Roman" w:hAnsi="Times New Roman" w:cs="Times New Roman"/>
          <w:b/>
          <w:bCs/>
          <w:sz w:val="28"/>
          <w:szCs w:val="28"/>
        </w:rPr>
      </w:pPr>
      <w:r w:rsidRPr="00B2059E">
        <w:rPr>
          <w:rFonts w:ascii="Times New Roman" w:hAnsi="Times New Roman" w:cs="Times New Roman"/>
          <w:b/>
          <w:bCs/>
          <w:sz w:val="28"/>
          <w:szCs w:val="28"/>
        </w:rPr>
        <w:t xml:space="preserve">1.2. </w:t>
      </w:r>
      <w:r>
        <w:rPr>
          <w:rFonts w:ascii="Times New Roman" w:hAnsi="Times New Roman" w:cs="Times New Roman"/>
          <w:b/>
          <w:bCs/>
          <w:sz w:val="28"/>
          <w:szCs w:val="28"/>
        </w:rPr>
        <w:t xml:space="preserve">Спосіб вчинення та </w:t>
      </w:r>
      <w:proofErr w:type="spellStart"/>
      <w:r>
        <w:rPr>
          <w:rFonts w:ascii="Times New Roman" w:hAnsi="Times New Roman" w:cs="Times New Roman"/>
          <w:b/>
          <w:bCs/>
          <w:sz w:val="28"/>
          <w:szCs w:val="28"/>
        </w:rPr>
        <w:t>слідова</w:t>
      </w:r>
      <w:proofErr w:type="spellEnd"/>
      <w:r>
        <w:rPr>
          <w:rFonts w:ascii="Times New Roman" w:hAnsi="Times New Roman" w:cs="Times New Roman"/>
          <w:b/>
          <w:bCs/>
          <w:sz w:val="28"/>
          <w:szCs w:val="28"/>
        </w:rPr>
        <w:t xml:space="preserve"> картина сексуального насильства відносно дітей.</w:t>
      </w:r>
    </w:p>
    <w:p w14:paraId="55908D4E" w14:textId="29552F8F" w:rsidR="00E603A1" w:rsidRPr="00E603A1" w:rsidRDefault="00E603A1" w:rsidP="00E603A1">
      <w:pPr>
        <w:spacing w:line="360" w:lineRule="auto"/>
        <w:ind w:firstLine="709"/>
        <w:contextualSpacing/>
        <w:jc w:val="both"/>
        <w:rPr>
          <w:rFonts w:ascii="Times New Roman" w:hAnsi="Times New Roman" w:cs="Times New Roman"/>
          <w:sz w:val="28"/>
          <w:szCs w:val="28"/>
        </w:rPr>
      </w:pPr>
      <w:r w:rsidRPr="00E603A1">
        <w:rPr>
          <w:rFonts w:ascii="Times New Roman" w:hAnsi="Times New Roman" w:cs="Times New Roman"/>
          <w:sz w:val="28"/>
          <w:szCs w:val="28"/>
        </w:rPr>
        <w:t>У  криміналістиці під способом вчинення злочину розуміється образ дій злочинця, який проявляється в певній взаємопов'язаній системі дій та прийомів підготовки, вчинення і приховування злочину. Зазвичай досягнення злочинних цілей стає можливим на основі застосування комбінацій способів, що реалізують при підготовці, вчиненні, приховуванні злочину та в інших акціях.</w:t>
      </w:r>
    </w:p>
    <w:p w14:paraId="2589CFD7" w14:textId="56BF7557" w:rsidR="00E603A1" w:rsidRDefault="00E603A1" w:rsidP="00E603A1">
      <w:pPr>
        <w:spacing w:line="360" w:lineRule="auto"/>
        <w:ind w:firstLine="709"/>
        <w:contextualSpacing/>
        <w:jc w:val="both"/>
        <w:rPr>
          <w:rFonts w:ascii="Times New Roman" w:hAnsi="Times New Roman" w:cs="Times New Roman"/>
          <w:sz w:val="28"/>
          <w:szCs w:val="28"/>
        </w:rPr>
      </w:pPr>
      <w:r w:rsidRPr="00E603A1">
        <w:rPr>
          <w:rFonts w:ascii="Times New Roman" w:hAnsi="Times New Roman" w:cs="Times New Roman"/>
          <w:sz w:val="28"/>
          <w:szCs w:val="28"/>
        </w:rPr>
        <w:lastRenderedPageBreak/>
        <w:t>Не дивлячись на важливість окремого дослідження способів підготовки, вчинення та приховування злочинів, не можна забувати про взаємопов'язаність цих способів. Спосіб вчинення злочину залежить від способу підготовки та обраного злочинцем способу приховування злочину, а останній від способу підготовки та вчинення злочину.</w:t>
      </w:r>
      <w:r w:rsidR="005F3DC3">
        <w:rPr>
          <w:rFonts w:ascii="Times New Roman" w:hAnsi="Times New Roman" w:cs="Times New Roman"/>
          <w:sz w:val="28"/>
          <w:szCs w:val="28"/>
        </w:rPr>
        <w:t xml:space="preserve"> [6</w:t>
      </w:r>
      <w:r w:rsidR="005F3DC3" w:rsidRPr="0006027D">
        <w:rPr>
          <w:rFonts w:ascii="Times New Roman" w:hAnsi="Times New Roman" w:cs="Times New Roman"/>
          <w:sz w:val="28"/>
          <w:szCs w:val="28"/>
        </w:rPr>
        <w:t>]</w:t>
      </w:r>
    </w:p>
    <w:p w14:paraId="597E0A31" w14:textId="74B00759" w:rsidR="00E603A1" w:rsidRPr="002A764A" w:rsidRDefault="001B0A53" w:rsidP="002A764A">
      <w:pPr>
        <w:spacing w:line="360" w:lineRule="auto"/>
        <w:ind w:firstLine="709"/>
        <w:contextualSpacing/>
        <w:jc w:val="both"/>
        <w:rPr>
          <w:rFonts w:ascii="Times New Roman" w:hAnsi="Times New Roman" w:cs="Times New Roman"/>
          <w:sz w:val="28"/>
          <w:szCs w:val="28"/>
        </w:rPr>
      </w:pPr>
      <w:proofErr w:type="spellStart"/>
      <w:r w:rsidRPr="001B0A53">
        <w:rPr>
          <w:rFonts w:ascii="Times New Roman" w:hAnsi="Times New Roman" w:cs="Times New Roman"/>
          <w:sz w:val="28"/>
          <w:szCs w:val="28"/>
        </w:rPr>
        <w:t>Спосiб</w:t>
      </w:r>
      <w:proofErr w:type="spellEnd"/>
      <w:r w:rsidRPr="001B0A53">
        <w:rPr>
          <w:rFonts w:ascii="Times New Roman" w:hAnsi="Times New Roman" w:cs="Times New Roman"/>
          <w:sz w:val="28"/>
          <w:szCs w:val="28"/>
        </w:rPr>
        <w:t xml:space="preserve"> вчинення злочину є одним </w:t>
      </w:r>
      <w:proofErr w:type="spellStart"/>
      <w:r w:rsidRPr="001B0A53">
        <w:rPr>
          <w:rFonts w:ascii="Times New Roman" w:hAnsi="Times New Roman" w:cs="Times New Roman"/>
          <w:sz w:val="28"/>
          <w:szCs w:val="28"/>
        </w:rPr>
        <w:t>iз</w:t>
      </w:r>
      <w:proofErr w:type="spellEnd"/>
      <w:r w:rsidRPr="001B0A53">
        <w:rPr>
          <w:rFonts w:ascii="Times New Roman" w:hAnsi="Times New Roman" w:cs="Times New Roman"/>
          <w:sz w:val="28"/>
          <w:szCs w:val="28"/>
        </w:rPr>
        <w:t xml:space="preserve"> головних </w:t>
      </w:r>
      <w:proofErr w:type="spellStart"/>
      <w:r w:rsidRPr="001B0A53">
        <w:rPr>
          <w:rFonts w:ascii="Times New Roman" w:hAnsi="Times New Roman" w:cs="Times New Roman"/>
          <w:sz w:val="28"/>
          <w:szCs w:val="28"/>
        </w:rPr>
        <w:t>елементiв</w:t>
      </w:r>
      <w:proofErr w:type="spellEnd"/>
      <w:r w:rsidRPr="001B0A53">
        <w:rPr>
          <w:rFonts w:ascii="Times New Roman" w:hAnsi="Times New Roman" w:cs="Times New Roman"/>
          <w:sz w:val="28"/>
          <w:szCs w:val="28"/>
        </w:rPr>
        <w:t xml:space="preserve"> </w:t>
      </w:r>
      <w:proofErr w:type="spellStart"/>
      <w:r w:rsidRPr="001B0A53">
        <w:rPr>
          <w:rFonts w:ascii="Times New Roman" w:hAnsi="Times New Roman" w:cs="Times New Roman"/>
          <w:sz w:val="28"/>
          <w:szCs w:val="28"/>
        </w:rPr>
        <w:t>кримiналiстичної</w:t>
      </w:r>
      <w:proofErr w:type="spellEnd"/>
      <w:r w:rsidRPr="001B0A53">
        <w:rPr>
          <w:rFonts w:ascii="Times New Roman" w:hAnsi="Times New Roman" w:cs="Times New Roman"/>
          <w:sz w:val="28"/>
          <w:szCs w:val="28"/>
        </w:rPr>
        <w:t xml:space="preserve"> характеристики, </w:t>
      </w:r>
      <w:proofErr w:type="spellStart"/>
      <w:r w:rsidRPr="001B0A53">
        <w:rPr>
          <w:rFonts w:ascii="Times New Roman" w:hAnsi="Times New Roman" w:cs="Times New Roman"/>
          <w:sz w:val="28"/>
          <w:szCs w:val="28"/>
        </w:rPr>
        <w:t>оскiльки</w:t>
      </w:r>
      <w:proofErr w:type="spellEnd"/>
      <w:r w:rsidRPr="001B0A53">
        <w:rPr>
          <w:rFonts w:ascii="Times New Roman" w:hAnsi="Times New Roman" w:cs="Times New Roman"/>
          <w:sz w:val="28"/>
          <w:szCs w:val="28"/>
        </w:rPr>
        <w:t xml:space="preserve"> </w:t>
      </w:r>
      <w:proofErr w:type="spellStart"/>
      <w:r w:rsidRPr="001B0A53">
        <w:rPr>
          <w:rFonts w:ascii="Times New Roman" w:hAnsi="Times New Roman" w:cs="Times New Roman"/>
          <w:sz w:val="28"/>
          <w:szCs w:val="28"/>
        </w:rPr>
        <w:t>пiсля</w:t>
      </w:r>
      <w:proofErr w:type="spellEnd"/>
      <w:r w:rsidRPr="001B0A53">
        <w:rPr>
          <w:rFonts w:ascii="Times New Roman" w:hAnsi="Times New Roman" w:cs="Times New Roman"/>
          <w:sz w:val="28"/>
          <w:szCs w:val="28"/>
        </w:rPr>
        <w:t xml:space="preserve"> вчинення злочину залишається </w:t>
      </w:r>
      <w:proofErr w:type="spellStart"/>
      <w:r w:rsidRPr="001B0A53">
        <w:rPr>
          <w:rFonts w:ascii="Times New Roman" w:hAnsi="Times New Roman" w:cs="Times New Roman"/>
          <w:sz w:val="28"/>
          <w:szCs w:val="28"/>
        </w:rPr>
        <w:t>найбiльший</w:t>
      </w:r>
      <w:proofErr w:type="spellEnd"/>
      <w:r w:rsidRPr="001B0A53">
        <w:rPr>
          <w:rFonts w:ascii="Times New Roman" w:hAnsi="Times New Roman" w:cs="Times New Roman"/>
          <w:sz w:val="28"/>
          <w:szCs w:val="28"/>
        </w:rPr>
        <w:t xml:space="preserve"> обсяг </w:t>
      </w:r>
      <w:proofErr w:type="spellStart"/>
      <w:r w:rsidRPr="001B0A53">
        <w:rPr>
          <w:rFonts w:ascii="Times New Roman" w:hAnsi="Times New Roman" w:cs="Times New Roman"/>
          <w:sz w:val="28"/>
          <w:szCs w:val="28"/>
        </w:rPr>
        <w:t>кримiналiстично</w:t>
      </w:r>
      <w:proofErr w:type="spellEnd"/>
      <w:r w:rsidRPr="001B0A53">
        <w:rPr>
          <w:rFonts w:ascii="Times New Roman" w:hAnsi="Times New Roman" w:cs="Times New Roman"/>
          <w:sz w:val="28"/>
          <w:szCs w:val="28"/>
        </w:rPr>
        <w:t xml:space="preserve"> </w:t>
      </w:r>
      <w:r w:rsidR="002A764A" w:rsidRPr="002A764A">
        <w:rPr>
          <w:rFonts w:ascii="Times New Roman" w:hAnsi="Times New Roman" w:cs="Times New Roman"/>
          <w:sz w:val="28"/>
          <w:szCs w:val="28"/>
        </w:rPr>
        <w:t>…..</w:t>
      </w:r>
    </w:p>
    <w:p w14:paraId="3AD94C91" w14:textId="1155AF09" w:rsidR="00E603A1" w:rsidRPr="00D732A1" w:rsidRDefault="00D732A1" w:rsidP="00E603A1">
      <w:pPr>
        <w:spacing w:line="360" w:lineRule="auto"/>
        <w:ind w:firstLine="709"/>
        <w:contextualSpacing/>
        <w:jc w:val="both"/>
        <w:rPr>
          <w:rFonts w:ascii="Times New Roman" w:hAnsi="Times New Roman" w:cs="Times New Roman"/>
          <w:sz w:val="28"/>
          <w:szCs w:val="28"/>
        </w:rPr>
      </w:pPr>
      <w:r w:rsidRPr="00D732A1">
        <w:rPr>
          <w:rFonts w:ascii="Times New Roman" w:hAnsi="Times New Roman" w:cs="Times New Roman"/>
          <w:sz w:val="28"/>
          <w:szCs w:val="28"/>
        </w:rPr>
        <w:t xml:space="preserve">Загалом </w:t>
      </w:r>
      <w:proofErr w:type="spellStart"/>
      <w:r w:rsidRPr="00D732A1">
        <w:rPr>
          <w:rFonts w:ascii="Times New Roman" w:hAnsi="Times New Roman" w:cs="Times New Roman"/>
          <w:sz w:val="28"/>
          <w:szCs w:val="28"/>
        </w:rPr>
        <w:t>слiдову</w:t>
      </w:r>
      <w:proofErr w:type="spellEnd"/>
      <w:r w:rsidRPr="00D732A1">
        <w:rPr>
          <w:rFonts w:ascii="Times New Roman" w:hAnsi="Times New Roman" w:cs="Times New Roman"/>
          <w:sz w:val="28"/>
          <w:szCs w:val="28"/>
        </w:rPr>
        <w:t xml:space="preserve"> картину злочину можна визначити як </w:t>
      </w:r>
      <w:proofErr w:type="spellStart"/>
      <w:r w:rsidRPr="00D732A1">
        <w:rPr>
          <w:rFonts w:ascii="Times New Roman" w:hAnsi="Times New Roman" w:cs="Times New Roman"/>
          <w:sz w:val="28"/>
          <w:szCs w:val="28"/>
        </w:rPr>
        <w:t>сукупнiсть</w:t>
      </w:r>
      <w:proofErr w:type="spellEnd"/>
      <w:r w:rsidRPr="00D732A1">
        <w:rPr>
          <w:rFonts w:ascii="Times New Roman" w:hAnsi="Times New Roman" w:cs="Times New Roman"/>
          <w:sz w:val="28"/>
          <w:szCs w:val="28"/>
        </w:rPr>
        <w:t xml:space="preserve"> </w:t>
      </w:r>
      <w:proofErr w:type="spellStart"/>
      <w:r w:rsidRPr="00D732A1">
        <w:rPr>
          <w:rFonts w:ascii="Times New Roman" w:hAnsi="Times New Roman" w:cs="Times New Roman"/>
          <w:sz w:val="28"/>
          <w:szCs w:val="28"/>
        </w:rPr>
        <w:t>вiдомостей</w:t>
      </w:r>
      <w:proofErr w:type="spellEnd"/>
      <w:r w:rsidRPr="00D732A1">
        <w:rPr>
          <w:rFonts w:ascii="Times New Roman" w:hAnsi="Times New Roman" w:cs="Times New Roman"/>
          <w:sz w:val="28"/>
          <w:szCs w:val="28"/>
        </w:rPr>
        <w:t xml:space="preserve"> про </w:t>
      </w:r>
      <w:proofErr w:type="spellStart"/>
      <w:r w:rsidRPr="00D732A1">
        <w:rPr>
          <w:rFonts w:ascii="Times New Roman" w:hAnsi="Times New Roman" w:cs="Times New Roman"/>
          <w:sz w:val="28"/>
          <w:szCs w:val="28"/>
        </w:rPr>
        <w:t>слiди</w:t>
      </w:r>
      <w:proofErr w:type="spellEnd"/>
      <w:r w:rsidRPr="00D732A1">
        <w:rPr>
          <w:rFonts w:ascii="Times New Roman" w:hAnsi="Times New Roman" w:cs="Times New Roman"/>
          <w:sz w:val="28"/>
          <w:szCs w:val="28"/>
        </w:rPr>
        <w:t xml:space="preserve"> злочину (</w:t>
      </w:r>
      <w:proofErr w:type="spellStart"/>
      <w:r w:rsidRPr="00D732A1">
        <w:rPr>
          <w:rFonts w:ascii="Times New Roman" w:hAnsi="Times New Roman" w:cs="Times New Roman"/>
          <w:sz w:val="28"/>
          <w:szCs w:val="28"/>
        </w:rPr>
        <w:t>матерiальнi</w:t>
      </w:r>
      <w:proofErr w:type="spellEnd"/>
      <w:r w:rsidRPr="00D732A1">
        <w:rPr>
          <w:rFonts w:ascii="Times New Roman" w:hAnsi="Times New Roman" w:cs="Times New Roman"/>
          <w:sz w:val="28"/>
          <w:szCs w:val="28"/>
        </w:rPr>
        <w:t xml:space="preserve"> й </w:t>
      </w:r>
      <w:proofErr w:type="spellStart"/>
      <w:r w:rsidRPr="00D732A1">
        <w:rPr>
          <w:rFonts w:ascii="Times New Roman" w:hAnsi="Times New Roman" w:cs="Times New Roman"/>
          <w:sz w:val="28"/>
          <w:szCs w:val="28"/>
        </w:rPr>
        <w:t>iдеальнi</w:t>
      </w:r>
      <w:proofErr w:type="spellEnd"/>
      <w:r w:rsidRPr="00D732A1">
        <w:rPr>
          <w:rFonts w:ascii="Times New Roman" w:hAnsi="Times New Roman" w:cs="Times New Roman"/>
          <w:sz w:val="28"/>
          <w:szCs w:val="28"/>
        </w:rPr>
        <w:t>) та обставини злочину (</w:t>
      </w:r>
      <w:proofErr w:type="spellStart"/>
      <w:r w:rsidRPr="00D732A1">
        <w:rPr>
          <w:rFonts w:ascii="Times New Roman" w:hAnsi="Times New Roman" w:cs="Times New Roman"/>
          <w:sz w:val="28"/>
          <w:szCs w:val="28"/>
        </w:rPr>
        <w:t>мiсце</w:t>
      </w:r>
      <w:proofErr w:type="spellEnd"/>
      <w:r w:rsidRPr="00D732A1">
        <w:rPr>
          <w:rFonts w:ascii="Times New Roman" w:hAnsi="Times New Roman" w:cs="Times New Roman"/>
          <w:sz w:val="28"/>
          <w:szCs w:val="28"/>
        </w:rPr>
        <w:t>, час i умови).</w:t>
      </w:r>
      <w:r w:rsidR="005F3DC3">
        <w:rPr>
          <w:rFonts w:ascii="Times New Roman" w:hAnsi="Times New Roman" w:cs="Times New Roman"/>
          <w:sz w:val="28"/>
          <w:szCs w:val="28"/>
        </w:rPr>
        <w:t xml:space="preserve"> [9, с. 99</w:t>
      </w:r>
      <w:r w:rsidR="005F3DC3" w:rsidRPr="0006027D">
        <w:rPr>
          <w:rFonts w:ascii="Times New Roman" w:hAnsi="Times New Roman" w:cs="Times New Roman"/>
          <w:sz w:val="28"/>
          <w:szCs w:val="28"/>
        </w:rPr>
        <w:t>]</w:t>
      </w:r>
    </w:p>
    <w:p w14:paraId="77A72AD6" w14:textId="40209211" w:rsidR="005450C5" w:rsidRPr="002A764A" w:rsidRDefault="00D732A1" w:rsidP="00E603A1">
      <w:pPr>
        <w:spacing w:line="360" w:lineRule="auto"/>
        <w:ind w:firstLine="709"/>
        <w:contextualSpacing/>
        <w:jc w:val="both"/>
        <w:rPr>
          <w:rFonts w:ascii="Times New Roman" w:hAnsi="Times New Roman" w:cs="Times New Roman"/>
          <w:b/>
          <w:bCs/>
          <w:sz w:val="28"/>
          <w:szCs w:val="28"/>
          <w:lang w:val="ru-RU"/>
        </w:rPr>
      </w:pPr>
      <w:r w:rsidRPr="00D732A1">
        <w:rPr>
          <w:rFonts w:ascii="Times New Roman" w:hAnsi="Times New Roman" w:cs="Times New Roman"/>
          <w:sz w:val="28"/>
          <w:szCs w:val="28"/>
        </w:rPr>
        <w:t xml:space="preserve">Отже, </w:t>
      </w:r>
      <w:proofErr w:type="spellStart"/>
      <w:r w:rsidRPr="00D732A1">
        <w:rPr>
          <w:rFonts w:ascii="Times New Roman" w:hAnsi="Times New Roman" w:cs="Times New Roman"/>
          <w:sz w:val="28"/>
          <w:szCs w:val="28"/>
        </w:rPr>
        <w:t>слідова</w:t>
      </w:r>
      <w:proofErr w:type="spellEnd"/>
      <w:r w:rsidRPr="00D732A1">
        <w:rPr>
          <w:rFonts w:ascii="Times New Roman" w:hAnsi="Times New Roman" w:cs="Times New Roman"/>
          <w:sz w:val="28"/>
          <w:szCs w:val="28"/>
        </w:rPr>
        <w:t xml:space="preserve"> картина злочину – це сукупність відомостей про сліди злочину (матеріальні та ідеальні) та обставини злочину (місце, час і умови). Вона складається з двох елементів: </w:t>
      </w:r>
      <w:r w:rsidR="002A764A" w:rsidRPr="002A764A">
        <w:rPr>
          <w:rFonts w:ascii="Times New Roman" w:hAnsi="Times New Roman" w:cs="Times New Roman"/>
          <w:sz w:val="28"/>
          <w:szCs w:val="28"/>
        </w:rPr>
        <w:t>…..</w:t>
      </w:r>
      <w:r w:rsidR="0068294D" w:rsidRPr="0068294D">
        <w:rPr>
          <w:rFonts w:ascii="Times New Roman" w:hAnsi="Times New Roman" w:cs="Times New Roman"/>
          <w:sz w:val="28"/>
          <w:szCs w:val="28"/>
        </w:rPr>
        <w:t xml:space="preserve">перед її соціальні характеристики, а не юридична конструкція, що визначає на законодавчому рівні конкретні ознаки індивіда, особа злочинця – </w:t>
      </w:r>
      <w:r w:rsidR="002A764A">
        <w:rPr>
          <w:rFonts w:ascii="Times New Roman" w:hAnsi="Times New Roman" w:cs="Times New Roman"/>
          <w:sz w:val="28"/>
          <w:szCs w:val="28"/>
          <w:lang w:val="ru-RU"/>
        </w:rPr>
        <w:t>…</w:t>
      </w:r>
    </w:p>
    <w:p w14:paraId="5D3E5DE6" w14:textId="77777777" w:rsidR="005450C5" w:rsidRDefault="005450C5" w:rsidP="00E603A1">
      <w:pPr>
        <w:spacing w:line="360" w:lineRule="auto"/>
        <w:ind w:firstLine="709"/>
        <w:contextualSpacing/>
        <w:jc w:val="both"/>
        <w:rPr>
          <w:rFonts w:ascii="Times New Roman" w:hAnsi="Times New Roman" w:cs="Times New Roman"/>
          <w:b/>
          <w:bCs/>
          <w:sz w:val="28"/>
          <w:szCs w:val="28"/>
        </w:rPr>
      </w:pPr>
    </w:p>
    <w:p w14:paraId="711B9D27" w14:textId="77777777" w:rsidR="002218DB" w:rsidRDefault="002218DB" w:rsidP="002218DB">
      <w:pPr>
        <w:spacing w:line="360" w:lineRule="auto"/>
        <w:ind w:firstLine="709"/>
        <w:contextualSpacing/>
        <w:jc w:val="center"/>
        <w:rPr>
          <w:rFonts w:ascii="Times New Roman" w:hAnsi="Times New Roman" w:cs="Times New Roman"/>
          <w:b/>
          <w:bCs/>
          <w:sz w:val="28"/>
          <w:szCs w:val="28"/>
        </w:rPr>
      </w:pPr>
    </w:p>
    <w:p w14:paraId="6AC3E1A9" w14:textId="77777777" w:rsidR="00D6325D" w:rsidRDefault="00D6325D" w:rsidP="002218DB">
      <w:pPr>
        <w:spacing w:line="360" w:lineRule="auto"/>
        <w:ind w:firstLine="709"/>
        <w:contextualSpacing/>
        <w:jc w:val="center"/>
        <w:rPr>
          <w:rFonts w:ascii="Times New Roman" w:hAnsi="Times New Roman" w:cs="Times New Roman"/>
          <w:b/>
          <w:bCs/>
          <w:sz w:val="28"/>
          <w:szCs w:val="28"/>
        </w:rPr>
      </w:pPr>
    </w:p>
    <w:p w14:paraId="705A2A41" w14:textId="16FFB4B2" w:rsidR="002218DB" w:rsidRDefault="00E603A1" w:rsidP="00D6325D">
      <w:pPr>
        <w:spacing w:line="480" w:lineRule="auto"/>
        <w:ind w:firstLine="709"/>
        <w:contextualSpacing/>
        <w:jc w:val="center"/>
        <w:rPr>
          <w:rFonts w:ascii="Times New Roman" w:hAnsi="Times New Roman" w:cs="Times New Roman"/>
          <w:b/>
          <w:bCs/>
          <w:sz w:val="28"/>
          <w:szCs w:val="28"/>
        </w:rPr>
      </w:pPr>
      <w:r w:rsidRPr="00B2059E">
        <w:rPr>
          <w:rFonts w:ascii="Times New Roman" w:hAnsi="Times New Roman" w:cs="Times New Roman"/>
          <w:b/>
          <w:bCs/>
          <w:sz w:val="28"/>
          <w:szCs w:val="28"/>
        </w:rPr>
        <w:t>РОЗДІЛ 2</w:t>
      </w:r>
      <w:r>
        <w:rPr>
          <w:rFonts w:ascii="Times New Roman" w:hAnsi="Times New Roman" w:cs="Times New Roman"/>
          <w:b/>
          <w:bCs/>
          <w:sz w:val="28"/>
          <w:szCs w:val="28"/>
        </w:rPr>
        <w:t xml:space="preserve"> </w:t>
      </w:r>
    </w:p>
    <w:p w14:paraId="6D690785" w14:textId="40469F4D" w:rsidR="00E603A1" w:rsidRPr="00B2059E" w:rsidRDefault="00E603A1" w:rsidP="00D6325D">
      <w:pPr>
        <w:spacing w:line="480" w:lineRule="auto"/>
        <w:ind w:firstLine="709"/>
        <w:contextualSpacing/>
        <w:jc w:val="center"/>
        <w:rPr>
          <w:rFonts w:ascii="Times New Roman" w:hAnsi="Times New Roman" w:cs="Times New Roman"/>
          <w:b/>
          <w:bCs/>
          <w:sz w:val="28"/>
          <w:szCs w:val="28"/>
        </w:rPr>
      </w:pPr>
      <w:r>
        <w:rPr>
          <w:rFonts w:ascii="Times New Roman" w:hAnsi="Times New Roman" w:cs="Times New Roman"/>
          <w:b/>
          <w:bCs/>
          <w:sz w:val="28"/>
          <w:szCs w:val="28"/>
        </w:rPr>
        <w:t xml:space="preserve">ОРГАНІЗАЦІЙНІ ЗАСАДИ ПОЧАТКОВОГО ЕТАПУ </w:t>
      </w:r>
      <w:r w:rsidRPr="00B2059E">
        <w:rPr>
          <w:rFonts w:ascii="Times New Roman" w:hAnsi="Times New Roman" w:cs="Times New Roman"/>
          <w:b/>
          <w:bCs/>
          <w:sz w:val="28"/>
          <w:szCs w:val="28"/>
        </w:rPr>
        <w:t xml:space="preserve"> РОЗСЛІДУВАННЯ СЕКСУАЛЬНОГО НАСИЛЬСТВА ВІДНОСНО </w:t>
      </w:r>
      <w:r>
        <w:rPr>
          <w:rFonts w:ascii="Times New Roman" w:hAnsi="Times New Roman" w:cs="Times New Roman"/>
          <w:b/>
          <w:bCs/>
          <w:sz w:val="28"/>
          <w:szCs w:val="28"/>
        </w:rPr>
        <w:t>ДІТЕЙ</w:t>
      </w:r>
    </w:p>
    <w:p w14:paraId="715259AC" w14:textId="3AA99B22" w:rsidR="00E603A1" w:rsidRDefault="00E603A1" w:rsidP="00D6325D">
      <w:pPr>
        <w:spacing w:line="480" w:lineRule="auto"/>
        <w:ind w:firstLine="709"/>
        <w:contextualSpacing/>
        <w:jc w:val="both"/>
        <w:rPr>
          <w:rFonts w:ascii="Times New Roman" w:hAnsi="Times New Roman" w:cs="Times New Roman"/>
          <w:b/>
          <w:bCs/>
          <w:sz w:val="28"/>
          <w:szCs w:val="28"/>
        </w:rPr>
      </w:pPr>
      <w:r w:rsidRPr="00B2059E">
        <w:rPr>
          <w:rFonts w:ascii="Times New Roman" w:hAnsi="Times New Roman" w:cs="Times New Roman"/>
          <w:b/>
          <w:bCs/>
          <w:sz w:val="28"/>
          <w:szCs w:val="28"/>
        </w:rPr>
        <w:t xml:space="preserve">2.1. </w:t>
      </w:r>
      <w:r>
        <w:rPr>
          <w:rFonts w:ascii="Times New Roman" w:hAnsi="Times New Roman" w:cs="Times New Roman"/>
          <w:b/>
          <w:bCs/>
          <w:sz w:val="28"/>
          <w:szCs w:val="28"/>
        </w:rPr>
        <w:t>Обставини, що підлягають встановлення під час розслідування сексуального насильства відносно дітей.</w:t>
      </w:r>
    </w:p>
    <w:p w14:paraId="1BEE2EB9" w14:textId="3A4E1C5A" w:rsidR="00A82E38" w:rsidRDefault="00A82E38" w:rsidP="00E603A1">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О</w:t>
      </w:r>
      <w:r w:rsidRPr="00A82E38">
        <w:rPr>
          <w:rFonts w:ascii="Times New Roman" w:hAnsi="Times New Roman" w:cs="Times New Roman"/>
          <w:sz w:val="28"/>
          <w:szCs w:val="28"/>
        </w:rPr>
        <w:t xml:space="preserve">бставини, що підлягають встановленню, – не просте механічне поєднання елементів предмета доказування і диспозицій відповідних статей Кримінального кодексу. Названі категорії, котрі належать відповідно до наук кримінального </w:t>
      </w:r>
      <w:r w:rsidRPr="00A82E38">
        <w:rPr>
          <w:rFonts w:ascii="Times New Roman" w:hAnsi="Times New Roman" w:cs="Times New Roman"/>
          <w:sz w:val="28"/>
          <w:szCs w:val="28"/>
        </w:rPr>
        <w:lastRenderedPageBreak/>
        <w:t xml:space="preserve">процесу та кримінального права, у криміналістиці узагальнюються, поповнюються і унаслідок цього набувають нової якості. </w:t>
      </w:r>
      <w:r w:rsidR="003C41B2">
        <w:rPr>
          <w:rFonts w:ascii="Times New Roman" w:hAnsi="Times New Roman" w:cs="Times New Roman"/>
          <w:sz w:val="28"/>
          <w:szCs w:val="28"/>
        </w:rPr>
        <w:t>[15, с. 155</w:t>
      </w:r>
      <w:r w:rsidR="003C41B2" w:rsidRPr="0006027D">
        <w:rPr>
          <w:rFonts w:ascii="Times New Roman" w:hAnsi="Times New Roman" w:cs="Times New Roman"/>
          <w:sz w:val="28"/>
          <w:szCs w:val="28"/>
        </w:rPr>
        <w:t>]</w:t>
      </w:r>
    </w:p>
    <w:p w14:paraId="77656E21" w14:textId="66C51CCA" w:rsidR="00A82E38" w:rsidRPr="002A764A" w:rsidRDefault="00A82E38" w:rsidP="002A764A">
      <w:pPr>
        <w:spacing w:line="360" w:lineRule="auto"/>
        <w:ind w:firstLine="709"/>
        <w:contextualSpacing/>
        <w:jc w:val="both"/>
        <w:rPr>
          <w:rFonts w:ascii="Times New Roman" w:hAnsi="Times New Roman" w:cs="Times New Roman"/>
          <w:sz w:val="28"/>
          <w:szCs w:val="28"/>
        </w:rPr>
      </w:pPr>
      <w:r w:rsidRPr="00A82E38">
        <w:rPr>
          <w:rFonts w:ascii="Times New Roman" w:hAnsi="Times New Roman" w:cs="Times New Roman"/>
          <w:sz w:val="28"/>
          <w:szCs w:val="28"/>
        </w:rPr>
        <w:t xml:space="preserve">Як відомо, під час розслідування злочинів часто встановлюються такі обставини, які правового значення не мають і тому не потребують доведення, але необхідні в криміналістичному сенсі для успішного розслідування. Наприклад, не маючи даних про особу свідка і його взаємини з підозрюваним, вкрай важко визначити тактику допиту цього свідка, тобто є факти й обставини, які мають важливе криміналістичне значення, хоч підлягають встановленню, але не входять до </w:t>
      </w:r>
      <w:r w:rsidR="002A764A">
        <w:rPr>
          <w:rFonts w:ascii="Times New Roman" w:hAnsi="Times New Roman" w:cs="Times New Roman"/>
          <w:sz w:val="28"/>
          <w:szCs w:val="28"/>
        </w:rPr>
        <w:t>…</w:t>
      </w:r>
      <w:r w:rsidR="002A764A" w:rsidRPr="002A764A">
        <w:rPr>
          <w:rFonts w:ascii="Times New Roman" w:hAnsi="Times New Roman" w:cs="Times New Roman"/>
          <w:sz w:val="28"/>
          <w:szCs w:val="28"/>
        </w:rPr>
        <w:t>.</w:t>
      </w:r>
    </w:p>
    <w:p w14:paraId="51FF52A9" w14:textId="43A3F1EA" w:rsidR="00A82E38" w:rsidRPr="002A764A" w:rsidRDefault="00671075" w:rsidP="00E603A1">
      <w:pPr>
        <w:spacing w:line="360" w:lineRule="auto"/>
        <w:ind w:firstLine="709"/>
        <w:contextualSpacing/>
        <w:jc w:val="both"/>
        <w:rPr>
          <w:rFonts w:ascii="Times New Roman" w:hAnsi="Times New Roman" w:cs="Times New Roman"/>
          <w:b/>
          <w:bCs/>
          <w:sz w:val="28"/>
          <w:szCs w:val="28"/>
          <w:lang w:val="ru-RU"/>
        </w:rPr>
      </w:pPr>
      <w:r>
        <w:rPr>
          <w:rFonts w:ascii="Times New Roman" w:hAnsi="Times New Roman" w:cs="Times New Roman"/>
          <w:sz w:val="28"/>
          <w:szCs w:val="28"/>
        </w:rPr>
        <w:t xml:space="preserve">Отже, </w:t>
      </w:r>
      <w:r w:rsidR="002A764A">
        <w:rPr>
          <w:rFonts w:ascii="Times New Roman" w:hAnsi="Times New Roman" w:cs="Times New Roman"/>
          <w:sz w:val="28"/>
          <w:szCs w:val="28"/>
          <w:lang w:val="ru-RU"/>
        </w:rPr>
        <w:t>…</w:t>
      </w:r>
    </w:p>
    <w:p w14:paraId="31758C8A" w14:textId="059D58BD" w:rsidR="00A82E38" w:rsidRDefault="00A82E38" w:rsidP="00E603A1">
      <w:pPr>
        <w:spacing w:line="360" w:lineRule="auto"/>
        <w:ind w:firstLine="709"/>
        <w:contextualSpacing/>
        <w:jc w:val="both"/>
        <w:rPr>
          <w:rFonts w:ascii="Times New Roman" w:hAnsi="Times New Roman" w:cs="Times New Roman"/>
          <w:b/>
          <w:bCs/>
          <w:sz w:val="28"/>
          <w:szCs w:val="28"/>
        </w:rPr>
      </w:pPr>
    </w:p>
    <w:p w14:paraId="7F470C19" w14:textId="45D0E5B2" w:rsidR="00E603A1" w:rsidRDefault="00E603A1" w:rsidP="00D6325D">
      <w:pPr>
        <w:spacing w:line="480" w:lineRule="auto"/>
        <w:ind w:firstLine="709"/>
        <w:contextualSpacing/>
        <w:jc w:val="both"/>
        <w:rPr>
          <w:rFonts w:ascii="Times New Roman" w:hAnsi="Times New Roman" w:cs="Times New Roman"/>
          <w:b/>
          <w:bCs/>
          <w:sz w:val="28"/>
          <w:szCs w:val="28"/>
        </w:rPr>
      </w:pPr>
      <w:r>
        <w:rPr>
          <w:rFonts w:ascii="Times New Roman" w:hAnsi="Times New Roman" w:cs="Times New Roman"/>
          <w:b/>
          <w:bCs/>
          <w:sz w:val="28"/>
          <w:szCs w:val="28"/>
        </w:rPr>
        <w:t>2.2. Типові слідчі ситуації та слідчі версії картин</w:t>
      </w:r>
      <w:r w:rsidR="005B1F01">
        <w:rPr>
          <w:rFonts w:ascii="Times New Roman" w:hAnsi="Times New Roman" w:cs="Times New Roman"/>
          <w:b/>
          <w:bCs/>
          <w:sz w:val="28"/>
          <w:szCs w:val="28"/>
        </w:rPr>
        <w:t>и</w:t>
      </w:r>
      <w:r>
        <w:rPr>
          <w:rFonts w:ascii="Times New Roman" w:hAnsi="Times New Roman" w:cs="Times New Roman"/>
          <w:b/>
          <w:bCs/>
          <w:sz w:val="28"/>
          <w:szCs w:val="28"/>
        </w:rPr>
        <w:t xml:space="preserve"> сексуального насильства відносно дітей.</w:t>
      </w:r>
    </w:p>
    <w:p w14:paraId="70DB9524" w14:textId="375C0A81" w:rsidR="005B1F01" w:rsidRDefault="005B1F01" w:rsidP="00E603A1">
      <w:pPr>
        <w:spacing w:line="360" w:lineRule="auto"/>
        <w:ind w:firstLine="709"/>
        <w:contextualSpacing/>
        <w:jc w:val="both"/>
        <w:rPr>
          <w:rFonts w:ascii="Times New Roman" w:hAnsi="Times New Roman" w:cs="Times New Roman"/>
          <w:sz w:val="28"/>
          <w:szCs w:val="28"/>
        </w:rPr>
      </w:pPr>
      <w:r w:rsidRPr="005B1F01">
        <w:rPr>
          <w:rFonts w:ascii="Times New Roman" w:hAnsi="Times New Roman" w:cs="Times New Roman"/>
          <w:sz w:val="28"/>
          <w:szCs w:val="28"/>
        </w:rPr>
        <w:t>Слідча ситуація в широкому розумінні – це сукупність усіх умов, що впливають на розслідування і визначають його властивості. Слідча ситуація у вузькому значенні – це сукупність інформаційних даних, які має слідство на конкретному етапі розслідування злочину. Також слідчою ситуацією називають сукупність умов, в яких у цей момент здійснюється розслідування</w:t>
      </w:r>
      <w:r>
        <w:rPr>
          <w:rFonts w:ascii="Times New Roman" w:hAnsi="Times New Roman" w:cs="Times New Roman"/>
          <w:sz w:val="28"/>
          <w:szCs w:val="28"/>
        </w:rPr>
        <w:t>.</w:t>
      </w:r>
    </w:p>
    <w:p w14:paraId="113382E9" w14:textId="77777777" w:rsidR="00266E81" w:rsidRDefault="00266E81" w:rsidP="00E603A1">
      <w:pPr>
        <w:spacing w:line="360" w:lineRule="auto"/>
        <w:ind w:firstLine="709"/>
        <w:contextualSpacing/>
        <w:jc w:val="both"/>
        <w:rPr>
          <w:rFonts w:ascii="Times New Roman" w:hAnsi="Times New Roman" w:cs="Times New Roman"/>
          <w:sz w:val="28"/>
          <w:szCs w:val="28"/>
        </w:rPr>
      </w:pPr>
      <w:r w:rsidRPr="00266E81">
        <w:rPr>
          <w:rFonts w:ascii="Times New Roman" w:hAnsi="Times New Roman" w:cs="Times New Roman"/>
          <w:sz w:val="28"/>
          <w:szCs w:val="28"/>
        </w:rPr>
        <w:t xml:space="preserve">Ґрунтуючись на типових слідчих ситуаціях, слідчий практично не замислюється над тим, як діяти за наявності певних умов, що дозволяє йому основні зусилля зосередити на творчій, детальній стороні розслідування. </w:t>
      </w:r>
    </w:p>
    <w:p w14:paraId="17ECD48C" w14:textId="76FEAAEC" w:rsidR="005B1F01" w:rsidRPr="00F67DFF" w:rsidRDefault="00266E81" w:rsidP="002A764A">
      <w:pPr>
        <w:spacing w:line="360" w:lineRule="auto"/>
        <w:ind w:firstLine="709"/>
        <w:contextualSpacing/>
        <w:jc w:val="both"/>
        <w:rPr>
          <w:rFonts w:ascii="Times New Roman" w:hAnsi="Times New Roman" w:cs="Times New Roman"/>
          <w:sz w:val="28"/>
          <w:szCs w:val="28"/>
        </w:rPr>
      </w:pPr>
      <w:r w:rsidRPr="00266E81">
        <w:rPr>
          <w:rFonts w:ascii="Times New Roman" w:hAnsi="Times New Roman" w:cs="Times New Roman"/>
          <w:sz w:val="28"/>
          <w:szCs w:val="28"/>
        </w:rPr>
        <w:t xml:space="preserve">Типізація слідчих ситуацій – це надійна інформаційна основа для створення алгоритмів вирішення </w:t>
      </w:r>
      <w:r w:rsidR="002A764A">
        <w:rPr>
          <w:rFonts w:ascii="Times New Roman" w:hAnsi="Times New Roman" w:cs="Times New Roman"/>
          <w:sz w:val="28"/>
          <w:szCs w:val="28"/>
          <w:lang w:val="ru-RU"/>
        </w:rPr>
        <w:t>…..</w:t>
      </w:r>
      <w:r w:rsidR="00F67DFF" w:rsidRPr="00F67DFF">
        <w:rPr>
          <w:rFonts w:ascii="Times New Roman" w:hAnsi="Times New Roman" w:cs="Times New Roman"/>
          <w:sz w:val="28"/>
          <w:szCs w:val="28"/>
        </w:rPr>
        <w:t xml:space="preserve"> обставини вчиненого кримінального правопорушення та вини конкретної особи.</w:t>
      </w:r>
      <w:r w:rsidR="003C41B2">
        <w:rPr>
          <w:rFonts w:ascii="Times New Roman" w:hAnsi="Times New Roman" w:cs="Times New Roman"/>
          <w:sz w:val="28"/>
          <w:szCs w:val="28"/>
        </w:rPr>
        <w:t xml:space="preserve"> [19, с. 124</w:t>
      </w:r>
      <w:r w:rsidR="003C41B2" w:rsidRPr="0006027D">
        <w:rPr>
          <w:rFonts w:ascii="Times New Roman" w:hAnsi="Times New Roman" w:cs="Times New Roman"/>
          <w:sz w:val="28"/>
          <w:szCs w:val="28"/>
        </w:rPr>
        <w:t>]</w:t>
      </w:r>
    </w:p>
    <w:p w14:paraId="135E058C" w14:textId="6F8C0DA4" w:rsidR="00C37D13" w:rsidRPr="002A764A" w:rsidRDefault="00F67DFF" w:rsidP="00E603A1">
      <w:pPr>
        <w:spacing w:line="360" w:lineRule="auto"/>
        <w:ind w:firstLine="709"/>
        <w:contextualSpacing/>
        <w:jc w:val="both"/>
        <w:rPr>
          <w:rFonts w:ascii="Times New Roman" w:hAnsi="Times New Roman" w:cs="Times New Roman"/>
          <w:sz w:val="28"/>
          <w:szCs w:val="28"/>
          <w:lang w:val="ru-RU"/>
        </w:rPr>
      </w:pPr>
      <w:r>
        <w:rPr>
          <w:rFonts w:ascii="Times New Roman" w:hAnsi="Times New Roman" w:cs="Times New Roman"/>
          <w:sz w:val="28"/>
          <w:szCs w:val="28"/>
        </w:rPr>
        <w:t xml:space="preserve">Таким чином, </w:t>
      </w:r>
      <w:r w:rsidR="002A764A">
        <w:rPr>
          <w:rFonts w:ascii="Times New Roman" w:hAnsi="Times New Roman" w:cs="Times New Roman"/>
          <w:sz w:val="28"/>
          <w:szCs w:val="28"/>
          <w:lang w:val="ru-RU"/>
        </w:rPr>
        <w:t>….</w:t>
      </w:r>
    </w:p>
    <w:p w14:paraId="7C7A6E11" w14:textId="7FDD74D0" w:rsidR="00F67DFF" w:rsidRDefault="00F67DFF" w:rsidP="00E603A1">
      <w:pPr>
        <w:spacing w:line="360" w:lineRule="auto"/>
        <w:ind w:firstLine="709"/>
        <w:contextualSpacing/>
        <w:jc w:val="both"/>
        <w:rPr>
          <w:rFonts w:ascii="Times New Roman" w:hAnsi="Times New Roman" w:cs="Times New Roman"/>
          <w:sz w:val="28"/>
          <w:szCs w:val="28"/>
        </w:rPr>
      </w:pPr>
    </w:p>
    <w:p w14:paraId="6DD74C77" w14:textId="77777777" w:rsidR="00F67DFF" w:rsidRPr="00F67DFF" w:rsidRDefault="00F67DFF" w:rsidP="00E603A1">
      <w:pPr>
        <w:spacing w:line="360" w:lineRule="auto"/>
        <w:ind w:firstLine="709"/>
        <w:contextualSpacing/>
        <w:jc w:val="both"/>
        <w:rPr>
          <w:rFonts w:ascii="Times New Roman" w:hAnsi="Times New Roman" w:cs="Times New Roman"/>
          <w:sz w:val="28"/>
          <w:szCs w:val="28"/>
        </w:rPr>
      </w:pPr>
    </w:p>
    <w:p w14:paraId="63A81B95" w14:textId="2E1FAEFC" w:rsidR="00E603A1" w:rsidRDefault="00E603A1" w:rsidP="007A4AE9">
      <w:pPr>
        <w:spacing w:line="480" w:lineRule="auto"/>
        <w:ind w:firstLine="709"/>
        <w:contextualSpacing/>
        <w:jc w:val="both"/>
        <w:rPr>
          <w:rFonts w:ascii="Times New Roman" w:hAnsi="Times New Roman" w:cs="Times New Roman"/>
          <w:b/>
          <w:bCs/>
          <w:sz w:val="28"/>
          <w:szCs w:val="28"/>
        </w:rPr>
      </w:pPr>
      <w:r w:rsidRPr="00B2059E">
        <w:rPr>
          <w:rFonts w:ascii="Times New Roman" w:hAnsi="Times New Roman" w:cs="Times New Roman"/>
          <w:b/>
          <w:bCs/>
          <w:sz w:val="28"/>
          <w:szCs w:val="28"/>
        </w:rPr>
        <w:t>2.</w:t>
      </w:r>
      <w:r>
        <w:rPr>
          <w:rFonts w:ascii="Times New Roman" w:hAnsi="Times New Roman" w:cs="Times New Roman"/>
          <w:b/>
          <w:bCs/>
          <w:sz w:val="28"/>
          <w:szCs w:val="28"/>
        </w:rPr>
        <w:t>3</w:t>
      </w:r>
      <w:r w:rsidRPr="00B2059E">
        <w:rPr>
          <w:rFonts w:ascii="Times New Roman" w:hAnsi="Times New Roman" w:cs="Times New Roman"/>
          <w:b/>
          <w:bCs/>
          <w:sz w:val="28"/>
          <w:szCs w:val="28"/>
        </w:rPr>
        <w:t xml:space="preserve">. </w:t>
      </w:r>
      <w:r>
        <w:rPr>
          <w:rFonts w:ascii="Times New Roman" w:hAnsi="Times New Roman" w:cs="Times New Roman"/>
          <w:b/>
          <w:bCs/>
          <w:sz w:val="28"/>
          <w:szCs w:val="28"/>
        </w:rPr>
        <w:t>Взаємодія слідчого з оперативними підрозділами під час розслідування сексуального насильства відносно дітей.</w:t>
      </w:r>
    </w:p>
    <w:p w14:paraId="4D8CE697" w14:textId="485006DA" w:rsidR="006976A3" w:rsidRDefault="006976A3" w:rsidP="00E603A1">
      <w:pPr>
        <w:spacing w:line="360" w:lineRule="auto"/>
        <w:ind w:firstLine="709"/>
        <w:contextualSpacing/>
        <w:jc w:val="both"/>
        <w:rPr>
          <w:rFonts w:ascii="Times New Roman" w:hAnsi="Times New Roman" w:cs="Times New Roman"/>
          <w:sz w:val="28"/>
          <w:szCs w:val="28"/>
        </w:rPr>
      </w:pPr>
      <w:r w:rsidRPr="006976A3">
        <w:rPr>
          <w:rFonts w:ascii="Times New Roman" w:hAnsi="Times New Roman" w:cs="Times New Roman"/>
          <w:sz w:val="28"/>
          <w:szCs w:val="28"/>
        </w:rPr>
        <w:lastRenderedPageBreak/>
        <w:t>Сьогодні доводиться констатувати, що слідчому здійснювати ефективну боротьбу зі злочинністю, використовуючи лише процесуальні методи, без залучення допоміжних сил та засобів оперативних підрозділів практично неможливо.</w:t>
      </w:r>
    </w:p>
    <w:p w14:paraId="4B573E10" w14:textId="6CF4BFBB" w:rsidR="006976A3" w:rsidRDefault="006976A3" w:rsidP="006976A3">
      <w:pPr>
        <w:spacing w:line="360" w:lineRule="auto"/>
        <w:ind w:firstLine="709"/>
        <w:contextualSpacing/>
        <w:jc w:val="both"/>
        <w:rPr>
          <w:rFonts w:ascii="Times New Roman" w:hAnsi="Times New Roman" w:cs="Times New Roman"/>
          <w:sz w:val="28"/>
          <w:szCs w:val="28"/>
        </w:rPr>
      </w:pPr>
      <w:proofErr w:type="spellStart"/>
      <w:r w:rsidRPr="006976A3">
        <w:rPr>
          <w:rFonts w:ascii="Times New Roman" w:hAnsi="Times New Roman" w:cs="Times New Roman"/>
          <w:sz w:val="28"/>
          <w:szCs w:val="28"/>
        </w:rPr>
        <w:t>Зaлежнo</w:t>
      </w:r>
      <w:proofErr w:type="spellEnd"/>
      <w:r w:rsidRPr="006976A3">
        <w:rPr>
          <w:rFonts w:ascii="Times New Roman" w:hAnsi="Times New Roman" w:cs="Times New Roman"/>
          <w:sz w:val="28"/>
          <w:szCs w:val="28"/>
        </w:rPr>
        <w:t xml:space="preserve"> </w:t>
      </w:r>
      <w:proofErr w:type="spellStart"/>
      <w:r w:rsidRPr="006976A3">
        <w:rPr>
          <w:rFonts w:ascii="Times New Roman" w:hAnsi="Times New Roman" w:cs="Times New Roman"/>
          <w:sz w:val="28"/>
          <w:szCs w:val="28"/>
        </w:rPr>
        <w:t>вiд</w:t>
      </w:r>
      <w:proofErr w:type="spellEnd"/>
      <w:r w:rsidRPr="006976A3">
        <w:rPr>
          <w:rFonts w:ascii="Times New Roman" w:hAnsi="Times New Roman" w:cs="Times New Roman"/>
          <w:sz w:val="28"/>
          <w:szCs w:val="28"/>
        </w:rPr>
        <w:t xml:space="preserve"> </w:t>
      </w:r>
      <w:proofErr w:type="spellStart"/>
      <w:r w:rsidRPr="006976A3">
        <w:rPr>
          <w:rFonts w:ascii="Times New Roman" w:hAnsi="Times New Roman" w:cs="Times New Roman"/>
          <w:sz w:val="28"/>
          <w:szCs w:val="28"/>
        </w:rPr>
        <w:t>суб’єктiв</w:t>
      </w:r>
      <w:proofErr w:type="spellEnd"/>
      <w:r w:rsidRPr="006976A3">
        <w:rPr>
          <w:rFonts w:ascii="Times New Roman" w:hAnsi="Times New Roman" w:cs="Times New Roman"/>
          <w:sz w:val="28"/>
          <w:szCs w:val="28"/>
        </w:rPr>
        <w:t xml:space="preserve">, </w:t>
      </w:r>
      <w:proofErr w:type="spellStart"/>
      <w:r w:rsidRPr="006976A3">
        <w:rPr>
          <w:rFonts w:ascii="Times New Roman" w:hAnsi="Times New Roman" w:cs="Times New Roman"/>
          <w:sz w:val="28"/>
          <w:szCs w:val="28"/>
        </w:rPr>
        <w:t>якi</w:t>
      </w:r>
      <w:proofErr w:type="spellEnd"/>
      <w:r w:rsidRPr="006976A3">
        <w:rPr>
          <w:rFonts w:ascii="Times New Roman" w:hAnsi="Times New Roman" w:cs="Times New Roman"/>
          <w:sz w:val="28"/>
          <w:szCs w:val="28"/>
        </w:rPr>
        <w:t xml:space="preserve"> беруть </w:t>
      </w:r>
      <w:proofErr w:type="spellStart"/>
      <w:r w:rsidRPr="006976A3">
        <w:rPr>
          <w:rFonts w:ascii="Times New Roman" w:hAnsi="Times New Roman" w:cs="Times New Roman"/>
          <w:sz w:val="28"/>
          <w:szCs w:val="28"/>
        </w:rPr>
        <w:t>учaсть</w:t>
      </w:r>
      <w:proofErr w:type="spellEnd"/>
      <w:r w:rsidRPr="006976A3">
        <w:rPr>
          <w:rFonts w:ascii="Times New Roman" w:hAnsi="Times New Roman" w:cs="Times New Roman"/>
          <w:sz w:val="28"/>
          <w:szCs w:val="28"/>
        </w:rPr>
        <w:t xml:space="preserve"> у </w:t>
      </w:r>
      <w:proofErr w:type="spellStart"/>
      <w:r w:rsidRPr="006976A3">
        <w:rPr>
          <w:rFonts w:ascii="Times New Roman" w:hAnsi="Times New Roman" w:cs="Times New Roman"/>
          <w:sz w:val="28"/>
          <w:szCs w:val="28"/>
        </w:rPr>
        <w:t>рoзслiдувaннi</w:t>
      </w:r>
      <w:proofErr w:type="spellEnd"/>
      <w:r w:rsidRPr="006976A3">
        <w:rPr>
          <w:rFonts w:ascii="Times New Roman" w:hAnsi="Times New Roman" w:cs="Times New Roman"/>
          <w:sz w:val="28"/>
          <w:szCs w:val="28"/>
        </w:rPr>
        <w:t xml:space="preserve">, </w:t>
      </w:r>
      <w:proofErr w:type="spellStart"/>
      <w:r w:rsidRPr="006976A3">
        <w:rPr>
          <w:rFonts w:ascii="Times New Roman" w:hAnsi="Times New Roman" w:cs="Times New Roman"/>
          <w:sz w:val="28"/>
          <w:szCs w:val="28"/>
        </w:rPr>
        <w:t>мoжнa</w:t>
      </w:r>
      <w:proofErr w:type="spellEnd"/>
      <w:r w:rsidRPr="006976A3">
        <w:rPr>
          <w:rFonts w:ascii="Times New Roman" w:hAnsi="Times New Roman" w:cs="Times New Roman"/>
          <w:sz w:val="28"/>
          <w:szCs w:val="28"/>
        </w:rPr>
        <w:t xml:space="preserve"> </w:t>
      </w:r>
      <w:proofErr w:type="spellStart"/>
      <w:r w:rsidRPr="006976A3">
        <w:rPr>
          <w:rFonts w:ascii="Times New Roman" w:hAnsi="Times New Roman" w:cs="Times New Roman"/>
          <w:sz w:val="28"/>
          <w:szCs w:val="28"/>
        </w:rPr>
        <w:t>видiлити</w:t>
      </w:r>
      <w:proofErr w:type="spellEnd"/>
      <w:r w:rsidRPr="006976A3">
        <w:rPr>
          <w:rFonts w:ascii="Times New Roman" w:hAnsi="Times New Roman" w:cs="Times New Roman"/>
          <w:sz w:val="28"/>
          <w:szCs w:val="28"/>
        </w:rPr>
        <w:t xml:space="preserve"> </w:t>
      </w:r>
      <w:proofErr w:type="spellStart"/>
      <w:r w:rsidRPr="006976A3">
        <w:rPr>
          <w:rFonts w:ascii="Times New Roman" w:hAnsi="Times New Roman" w:cs="Times New Roman"/>
          <w:sz w:val="28"/>
          <w:szCs w:val="28"/>
        </w:rPr>
        <w:t>такi</w:t>
      </w:r>
      <w:proofErr w:type="spellEnd"/>
      <w:r w:rsidRPr="006976A3">
        <w:rPr>
          <w:rFonts w:ascii="Times New Roman" w:hAnsi="Times New Roman" w:cs="Times New Roman"/>
          <w:sz w:val="28"/>
          <w:szCs w:val="28"/>
        </w:rPr>
        <w:t xml:space="preserve"> види </w:t>
      </w:r>
      <w:proofErr w:type="spellStart"/>
      <w:r w:rsidRPr="006976A3">
        <w:rPr>
          <w:rFonts w:ascii="Times New Roman" w:hAnsi="Times New Roman" w:cs="Times New Roman"/>
          <w:sz w:val="28"/>
          <w:szCs w:val="28"/>
        </w:rPr>
        <w:t>взaємoдiї</w:t>
      </w:r>
      <w:proofErr w:type="spellEnd"/>
      <w:r w:rsidRPr="006976A3">
        <w:rPr>
          <w:rFonts w:ascii="Times New Roman" w:hAnsi="Times New Roman" w:cs="Times New Roman"/>
          <w:sz w:val="28"/>
          <w:szCs w:val="28"/>
        </w:rPr>
        <w:t>:</w:t>
      </w:r>
    </w:p>
    <w:p w14:paraId="4ACE5AB5" w14:textId="6138D0BA" w:rsidR="006976A3" w:rsidRDefault="006976A3" w:rsidP="00E603A1">
      <w:pPr>
        <w:spacing w:line="360" w:lineRule="auto"/>
        <w:ind w:firstLine="709"/>
        <w:contextualSpacing/>
        <w:jc w:val="both"/>
        <w:rPr>
          <w:rFonts w:ascii="Times New Roman" w:hAnsi="Times New Roman" w:cs="Times New Roman"/>
          <w:sz w:val="28"/>
          <w:szCs w:val="28"/>
        </w:rPr>
      </w:pPr>
      <w:r w:rsidRPr="006976A3">
        <w:rPr>
          <w:rFonts w:ascii="Times New Roman" w:hAnsi="Times New Roman" w:cs="Times New Roman"/>
          <w:sz w:val="28"/>
          <w:szCs w:val="28"/>
        </w:rPr>
        <w:t xml:space="preserve">1) </w:t>
      </w:r>
      <w:proofErr w:type="spellStart"/>
      <w:r w:rsidRPr="006976A3">
        <w:rPr>
          <w:rFonts w:ascii="Times New Roman" w:hAnsi="Times New Roman" w:cs="Times New Roman"/>
          <w:sz w:val="28"/>
          <w:szCs w:val="28"/>
        </w:rPr>
        <w:t>взaємoдiя</w:t>
      </w:r>
      <w:proofErr w:type="spellEnd"/>
      <w:r w:rsidRPr="006976A3">
        <w:rPr>
          <w:rFonts w:ascii="Times New Roman" w:hAnsi="Times New Roman" w:cs="Times New Roman"/>
          <w:sz w:val="28"/>
          <w:szCs w:val="28"/>
        </w:rPr>
        <w:t xml:space="preserve"> </w:t>
      </w:r>
      <w:proofErr w:type="spellStart"/>
      <w:r w:rsidRPr="006976A3">
        <w:rPr>
          <w:rFonts w:ascii="Times New Roman" w:hAnsi="Times New Roman" w:cs="Times New Roman"/>
          <w:sz w:val="28"/>
          <w:szCs w:val="28"/>
        </w:rPr>
        <w:t>слiдчoгo</w:t>
      </w:r>
      <w:proofErr w:type="spellEnd"/>
      <w:r w:rsidRPr="006976A3">
        <w:rPr>
          <w:rFonts w:ascii="Times New Roman" w:hAnsi="Times New Roman" w:cs="Times New Roman"/>
          <w:sz w:val="28"/>
          <w:szCs w:val="28"/>
        </w:rPr>
        <w:t xml:space="preserve"> i </w:t>
      </w:r>
      <w:proofErr w:type="spellStart"/>
      <w:r w:rsidRPr="006976A3">
        <w:rPr>
          <w:rFonts w:ascii="Times New Roman" w:hAnsi="Times New Roman" w:cs="Times New Roman"/>
          <w:sz w:val="28"/>
          <w:szCs w:val="28"/>
        </w:rPr>
        <w:t>спiврoбiтникiв</w:t>
      </w:r>
      <w:proofErr w:type="spellEnd"/>
      <w:r w:rsidRPr="006976A3">
        <w:rPr>
          <w:rFonts w:ascii="Times New Roman" w:hAnsi="Times New Roman" w:cs="Times New Roman"/>
          <w:sz w:val="28"/>
          <w:szCs w:val="28"/>
        </w:rPr>
        <w:t xml:space="preserve"> </w:t>
      </w:r>
      <w:proofErr w:type="spellStart"/>
      <w:r w:rsidRPr="006976A3">
        <w:rPr>
          <w:rFonts w:ascii="Times New Roman" w:hAnsi="Times New Roman" w:cs="Times New Roman"/>
          <w:sz w:val="28"/>
          <w:szCs w:val="28"/>
        </w:rPr>
        <w:t>oперaтивних</w:t>
      </w:r>
      <w:proofErr w:type="spellEnd"/>
      <w:r w:rsidRPr="006976A3">
        <w:rPr>
          <w:rFonts w:ascii="Times New Roman" w:hAnsi="Times New Roman" w:cs="Times New Roman"/>
          <w:sz w:val="28"/>
          <w:szCs w:val="28"/>
        </w:rPr>
        <w:t xml:space="preserve"> </w:t>
      </w:r>
      <w:proofErr w:type="spellStart"/>
      <w:r w:rsidRPr="006976A3">
        <w:rPr>
          <w:rFonts w:ascii="Times New Roman" w:hAnsi="Times New Roman" w:cs="Times New Roman"/>
          <w:sz w:val="28"/>
          <w:szCs w:val="28"/>
        </w:rPr>
        <w:t>пiдрoздiлiв</w:t>
      </w:r>
      <w:proofErr w:type="spellEnd"/>
      <w:r w:rsidRPr="006976A3">
        <w:rPr>
          <w:rFonts w:ascii="Times New Roman" w:hAnsi="Times New Roman" w:cs="Times New Roman"/>
          <w:sz w:val="28"/>
          <w:szCs w:val="28"/>
        </w:rPr>
        <w:t xml:space="preserve">; </w:t>
      </w:r>
    </w:p>
    <w:p w14:paraId="10C385D0" w14:textId="69D3DA55" w:rsidR="007A4AE9" w:rsidRDefault="006976A3" w:rsidP="002A764A">
      <w:pPr>
        <w:spacing w:line="360" w:lineRule="auto"/>
        <w:ind w:firstLine="709"/>
        <w:contextualSpacing/>
        <w:jc w:val="both"/>
        <w:rPr>
          <w:rFonts w:ascii="Times New Roman" w:hAnsi="Times New Roman" w:cs="Times New Roman"/>
          <w:sz w:val="28"/>
          <w:szCs w:val="28"/>
        </w:rPr>
      </w:pPr>
      <w:r w:rsidRPr="006976A3">
        <w:rPr>
          <w:rFonts w:ascii="Times New Roman" w:hAnsi="Times New Roman" w:cs="Times New Roman"/>
          <w:sz w:val="28"/>
          <w:szCs w:val="28"/>
        </w:rPr>
        <w:t xml:space="preserve">2) </w:t>
      </w:r>
      <w:r w:rsidR="002A764A">
        <w:rPr>
          <w:rFonts w:ascii="Times New Roman" w:hAnsi="Times New Roman" w:cs="Times New Roman"/>
          <w:sz w:val="28"/>
          <w:szCs w:val="28"/>
          <w:lang w:val="ru-RU"/>
        </w:rPr>
        <w:t>…..</w:t>
      </w:r>
      <w:r w:rsidR="007A4AE9" w:rsidRPr="006976A3">
        <w:rPr>
          <w:rFonts w:ascii="Times New Roman" w:hAnsi="Times New Roman" w:cs="Times New Roman"/>
          <w:sz w:val="28"/>
          <w:szCs w:val="28"/>
        </w:rPr>
        <w:t xml:space="preserve"> </w:t>
      </w:r>
      <w:proofErr w:type="spellStart"/>
      <w:r w:rsidR="007A4AE9" w:rsidRPr="006976A3">
        <w:rPr>
          <w:rFonts w:ascii="Times New Roman" w:hAnsi="Times New Roman" w:cs="Times New Roman"/>
          <w:sz w:val="28"/>
          <w:szCs w:val="28"/>
        </w:rPr>
        <w:t>спрaви</w:t>
      </w:r>
      <w:proofErr w:type="spellEnd"/>
      <w:r w:rsidR="007A4AE9">
        <w:rPr>
          <w:rFonts w:ascii="Times New Roman" w:hAnsi="Times New Roman" w:cs="Times New Roman"/>
          <w:sz w:val="28"/>
          <w:szCs w:val="28"/>
        </w:rPr>
        <w:t>.</w:t>
      </w:r>
    </w:p>
    <w:p w14:paraId="579AFB95" w14:textId="736E8B8B" w:rsidR="006976A3" w:rsidRPr="002A764A" w:rsidRDefault="006976A3" w:rsidP="002A764A">
      <w:pPr>
        <w:spacing w:line="360" w:lineRule="auto"/>
        <w:ind w:firstLine="709"/>
        <w:contextualSpacing/>
        <w:jc w:val="both"/>
        <w:rPr>
          <w:rFonts w:ascii="Times New Roman" w:hAnsi="Times New Roman" w:cs="Times New Roman"/>
          <w:b/>
          <w:bCs/>
          <w:sz w:val="28"/>
          <w:szCs w:val="28"/>
          <w:lang w:val="ru-RU"/>
        </w:rPr>
      </w:pPr>
      <w:r w:rsidRPr="006976A3">
        <w:rPr>
          <w:rFonts w:ascii="Times New Roman" w:hAnsi="Times New Roman" w:cs="Times New Roman"/>
          <w:sz w:val="28"/>
          <w:szCs w:val="28"/>
        </w:rPr>
        <w:t>Отже,</w:t>
      </w:r>
      <w:r w:rsidR="002A35CC">
        <w:rPr>
          <w:rFonts w:ascii="Times New Roman" w:hAnsi="Times New Roman" w:cs="Times New Roman"/>
          <w:sz w:val="28"/>
          <w:szCs w:val="28"/>
        </w:rPr>
        <w:t xml:space="preserve"> можна </w:t>
      </w:r>
      <w:r w:rsidR="002A764A">
        <w:rPr>
          <w:rFonts w:ascii="Times New Roman" w:hAnsi="Times New Roman" w:cs="Times New Roman"/>
          <w:sz w:val="28"/>
          <w:szCs w:val="28"/>
          <w:lang w:val="ru-RU"/>
        </w:rPr>
        <w:t>…</w:t>
      </w:r>
    </w:p>
    <w:p w14:paraId="4B97BD98" w14:textId="77777777" w:rsidR="002A35CC" w:rsidRDefault="002A35CC" w:rsidP="00E603A1">
      <w:pPr>
        <w:spacing w:line="360" w:lineRule="auto"/>
        <w:ind w:firstLine="709"/>
        <w:contextualSpacing/>
        <w:jc w:val="both"/>
        <w:rPr>
          <w:rFonts w:ascii="Times New Roman" w:hAnsi="Times New Roman" w:cs="Times New Roman"/>
          <w:b/>
          <w:bCs/>
          <w:sz w:val="28"/>
          <w:szCs w:val="28"/>
        </w:rPr>
      </w:pPr>
    </w:p>
    <w:p w14:paraId="26FFD730" w14:textId="77777777" w:rsidR="002A35CC" w:rsidRDefault="002A35CC" w:rsidP="00E603A1">
      <w:pPr>
        <w:spacing w:line="360" w:lineRule="auto"/>
        <w:ind w:firstLine="709"/>
        <w:contextualSpacing/>
        <w:jc w:val="both"/>
        <w:rPr>
          <w:rFonts w:ascii="Times New Roman" w:hAnsi="Times New Roman" w:cs="Times New Roman"/>
          <w:b/>
          <w:bCs/>
          <w:sz w:val="28"/>
          <w:szCs w:val="28"/>
        </w:rPr>
      </w:pPr>
    </w:p>
    <w:p w14:paraId="536011B1" w14:textId="77777777" w:rsidR="002A35CC" w:rsidRDefault="002A35CC" w:rsidP="00E603A1">
      <w:pPr>
        <w:spacing w:line="360" w:lineRule="auto"/>
        <w:ind w:firstLine="709"/>
        <w:contextualSpacing/>
        <w:jc w:val="both"/>
        <w:rPr>
          <w:rFonts w:ascii="Times New Roman" w:hAnsi="Times New Roman" w:cs="Times New Roman"/>
          <w:b/>
          <w:bCs/>
          <w:sz w:val="28"/>
          <w:szCs w:val="28"/>
        </w:rPr>
      </w:pPr>
    </w:p>
    <w:p w14:paraId="617AFCAE" w14:textId="77777777" w:rsidR="002A35CC" w:rsidRDefault="002A35CC" w:rsidP="00E603A1">
      <w:pPr>
        <w:spacing w:line="360" w:lineRule="auto"/>
        <w:ind w:firstLine="709"/>
        <w:contextualSpacing/>
        <w:jc w:val="both"/>
        <w:rPr>
          <w:rFonts w:ascii="Times New Roman" w:hAnsi="Times New Roman" w:cs="Times New Roman"/>
          <w:b/>
          <w:bCs/>
          <w:sz w:val="28"/>
          <w:szCs w:val="28"/>
        </w:rPr>
      </w:pPr>
    </w:p>
    <w:p w14:paraId="1D2FC907" w14:textId="77777777" w:rsidR="002A35CC" w:rsidRDefault="002A35CC" w:rsidP="00E603A1">
      <w:pPr>
        <w:spacing w:line="360" w:lineRule="auto"/>
        <w:ind w:firstLine="709"/>
        <w:contextualSpacing/>
        <w:jc w:val="both"/>
        <w:rPr>
          <w:rFonts w:ascii="Times New Roman" w:hAnsi="Times New Roman" w:cs="Times New Roman"/>
          <w:b/>
          <w:bCs/>
          <w:sz w:val="28"/>
          <w:szCs w:val="28"/>
        </w:rPr>
      </w:pPr>
    </w:p>
    <w:p w14:paraId="2721ECB1" w14:textId="77777777" w:rsidR="002A35CC" w:rsidRDefault="002A35CC" w:rsidP="00E603A1">
      <w:pPr>
        <w:spacing w:line="360" w:lineRule="auto"/>
        <w:ind w:firstLine="709"/>
        <w:contextualSpacing/>
        <w:jc w:val="both"/>
        <w:rPr>
          <w:rFonts w:ascii="Times New Roman" w:hAnsi="Times New Roman" w:cs="Times New Roman"/>
          <w:b/>
          <w:bCs/>
          <w:sz w:val="28"/>
          <w:szCs w:val="28"/>
        </w:rPr>
      </w:pPr>
    </w:p>
    <w:p w14:paraId="2579510D" w14:textId="77777777" w:rsidR="002A35CC" w:rsidRDefault="002A35CC" w:rsidP="00E603A1">
      <w:pPr>
        <w:spacing w:line="360" w:lineRule="auto"/>
        <w:ind w:firstLine="709"/>
        <w:contextualSpacing/>
        <w:jc w:val="both"/>
        <w:rPr>
          <w:rFonts w:ascii="Times New Roman" w:hAnsi="Times New Roman" w:cs="Times New Roman"/>
          <w:b/>
          <w:bCs/>
          <w:sz w:val="28"/>
          <w:szCs w:val="28"/>
        </w:rPr>
      </w:pPr>
    </w:p>
    <w:p w14:paraId="0AA7BFB7" w14:textId="77777777" w:rsidR="002A35CC" w:rsidRDefault="002A35CC" w:rsidP="00E603A1">
      <w:pPr>
        <w:spacing w:line="360" w:lineRule="auto"/>
        <w:ind w:firstLine="709"/>
        <w:contextualSpacing/>
        <w:jc w:val="both"/>
        <w:rPr>
          <w:rFonts w:ascii="Times New Roman" w:hAnsi="Times New Roman" w:cs="Times New Roman"/>
          <w:b/>
          <w:bCs/>
          <w:sz w:val="28"/>
          <w:szCs w:val="28"/>
        </w:rPr>
      </w:pPr>
    </w:p>
    <w:p w14:paraId="26F0E1D4" w14:textId="77777777" w:rsidR="002A35CC" w:rsidRDefault="002A35CC" w:rsidP="00E603A1">
      <w:pPr>
        <w:spacing w:line="360" w:lineRule="auto"/>
        <w:ind w:firstLine="709"/>
        <w:contextualSpacing/>
        <w:jc w:val="both"/>
        <w:rPr>
          <w:rFonts w:ascii="Times New Roman" w:hAnsi="Times New Roman" w:cs="Times New Roman"/>
          <w:b/>
          <w:bCs/>
          <w:sz w:val="28"/>
          <w:szCs w:val="28"/>
        </w:rPr>
      </w:pPr>
    </w:p>
    <w:p w14:paraId="605FC5E3" w14:textId="77777777" w:rsidR="002A35CC" w:rsidRDefault="002A35CC" w:rsidP="00E603A1">
      <w:pPr>
        <w:spacing w:line="360" w:lineRule="auto"/>
        <w:ind w:firstLine="709"/>
        <w:contextualSpacing/>
        <w:jc w:val="both"/>
        <w:rPr>
          <w:rFonts w:ascii="Times New Roman" w:hAnsi="Times New Roman" w:cs="Times New Roman"/>
          <w:b/>
          <w:bCs/>
          <w:sz w:val="28"/>
          <w:szCs w:val="28"/>
        </w:rPr>
      </w:pPr>
    </w:p>
    <w:p w14:paraId="4C87970F" w14:textId="77777777" w:rsidR="002A35CC" w:rsidRDefault="002A35CC" w:rsidP="00E603A1">
      <w:pPr>
        <w:spacing w:line="360" w:lineRule="auto"/>
        <w:ind w:firstLine="709"/>
        <w:contextualSpacing/>
        <w:jc w:val="both"/>
        <w:rPr>
          <w:rFonts w:ascii="Times New Roman" w:hAnsi="Times New Roman" w:cs="Times New Roman"/>
          <w:b/>
          <w:bCs/>
          <w:sz w:val="28"/>
          <w:szCs w:val="28"/>
        </w:rPr>
      </w:pPr>
    </w:p>
    <w:p w14:paraId="093D1569" w14:textId="77777777" w:rsidR="002A35CC" w:rsidRDefault="002A35CC" w:rsidP="00E603A1">
      <w:pPr>
        <w:spacing w:line="360" w:lineRule="auto"/>
        <w:ind w:firstLine="709"/>
        <w:contextualSpacing/>
        <w:jc w:val="both"/>
        <w:rPr>
          <w:rFonts w:ascii="Times New Roman" w:hAnsi="Times New Roman" w:cs="Times New Roman"/>
          <w:b/>
          <w:bCs/>
          <w:sz w:val="28"/>
          <w:szCs w:val="28"/>
        </w:rPr>
      </w:pPr>
    </w:p>
    <w:p w14:paraId="3007E558" w14:textId="77777777" w:rsidR="002A35CC" w:rsidRDefault="002A35CC" w:rsidP="00E603A1">
      <w:pPr>
        <w:spacing w:line="360" w:lineRule="auto"/>
        <w:ind w:firstLine="709"/>
        <w:contextualSpacing/>
        <w:jc w:val="both"/>
        <w:rPr>
          <w:rFonts w:ascii="Times New Roman" w:hAnsi="Times New Roman" w:cs="Times New Roman"/>
          <w:b/>
          <w:bCs/>
          <w:sz w:val="28"/>
          <w:szCs w:val="28"/>
        </w:rPr>
      </w:pPr>
    </w:p>
    <w:p w14:paraId="1D3F454F" w14:textId="349A8EA2" w:rsidR="000A39BD" w:rsidRDefault="00E603A1" w:rsidP="007A4AE9">
      <w:pPr>
        <w:spacing w:line="480" w:lineRule="auto"/>
        <w:ind w:firstLine="709"/>
        <w:contextualSpacing/>
        <w:jc w:val="center"/>
        <w:rPr>
          <w:rFonts w:ascii="Times New Roman" w:hAnsi="Times New Roman" w:cs="Times New Roman"/>
          <w:b/>
          <w:bCs/>
          <w:sz w:val="28"/>
          <w:szCs w:val="28"/>
        </w:rPr>
      </w:pPr>
      <w:r>
        <w:rPr>
          <w:rFonts w:ascii="Times New Roman" w:hAnsi="Times New Roman" w:cs="Times New Roman"/>
          <w:b/>
          <w:bCs/>
          <w:sz w:val="28"/>
          <w:szCs w:val="28"/>
        </w:rPr>
        <w:t>РОЗДІЛ 3</w:t>
      </w:r>
    </w:p>
    <w:p w14:paraId="433710C0" w14:textId="3A10454C" w:rsidR="00E603A1" w:rsidRPr="00B2059E" w:rsidRDefault="00E603A1" w:rsidP="007A4AE9">
      <w:pPr>
        <w:spacing w:line="480" w:lineRule="auto"/>
        <w:ind w:firstLine="709"/>
        <w:contextualSpacing/>
        <w:jc w:val="center"/>
        <w:rPr>
          <w:rFonts w:ascii="Times New Roman" w:hAnsi="Times New Roman" w:cs="Times New Roman"/>
          <w:b/>
          <w:bCs/>
          <w:sz w:val="28"/>
          <w:szCs w:val="28"/>
        </w:rPr>
      </w:pPr>
      <w:r>
        <w:rPr>
          <w:rFonts w:ascii="Times New Roman" w:hAnsi="Times New Roman" w:cs="Times New Roman"/>
          <w:b/>
          <w:bCs/>
          <w:sz w:val="28"/>
          <w:szCs w:val="28"/>
        </w:rPr>
        <w:t>ОСОБЛИВОСТІ ПРОВЕДЕННЯ ОКРЕМИХ ПРОЦЕСУАЛЬНИХ ДІЙ ПІД ЧАС РОЗСЛІДУВАННЯ СЕКСУАЛЬНОГО НАСИЛЬСТВА ВІДНОСНО ДІТЕЙ</w:t>
      </w:r>
    </w:p>
    <w:p w14:paraId="328A65A0" w14:textId="29E58F32" w:rsidR="00E603A1" w:rsidRDefault="00E603A1" w:rsidP="007A4AE9">
      <w:pPr>
        <w:spacing w:line="480" w:lineRule="auto"/>
        <w:ind w:firstLine="709"/>
        <w:contextualSpacing/>
        <w:jc w:val="both"/>
        <w:rPr>
          <w:rFonts w:ascii="Times New Roman" w:hAnsi="Times New Roman" w:cs="Times New Roman"/>
          <w:b/>
          <w:bCs/>
          <w:sz w:val="28"/>
          <w:szCs w:val="28"/>
        </w:rPr>
      </w:pPr>
      <w:r>
        <w:rPr>
          <w:rFonts w:ascii="Times New Roman" w:hAnsi="Times New Roman" w:cs="Times New Roman"/>
          <w:b/>
          <w:bCs/>
          <w:sz w:val="28"/>
          <w:szCs w:val="28"/>
        </w:rPr>
        <w:t xml:space="preserve">3.1. Проведення окремих </w:t>
      </w:r>
      <w:bookmarkStart w:id="0" w:name="_Hlk35962368"/>
      <w:r>
        <w:rPr>
          <w:rFonts w:ascii="Times New Roman" w:hAnsi="Times New Roman" w:cs="Times New Roman"/>
          <w:b/>
          <w:bCs/>
          <w:sz w:val="28"/>
          <w:szCs w:val="28"/>
        </w:rPr>
        <w:t>слідчих (розшукових)дій під час розслідування сексуального насильства відносно дітей.</w:t>
      </w:r>
      <w:bookmarkEnd w:id="0"/>
    </w:p>
    <w:p w14:paraId="5F8E9420" w14:textId="03869B95" w:rsidR="00AC5CAB" w:rsidRDefault="00AC5CAB" w:rsidP="00866BB3">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С</w:t>
      </w:r>
      <w:r w:rsidRPr="00AC5CAB">
        <w:rPr>
          <w:rFonts w:ascii="Times New Roman" w:hAnsi="Times New Roman" w:cs="Times New Roman"/>
          <w:sz w:val="28"/>
          <w:szCs w:val="28"/>
        </w:rPr>
        <w:t>лідчі (розшукові) дії - це регламентовані кримінальним процесуальним законом процесуальні дії, що спрямовані на отримання (збирання) або перевірку вже отриманих доказів у конкретному кримінальному провадженні.</w:t>
      </w:r>
      <w:r w:rsidR="003C41B2">
        <w:rPr>
          <w:rFonts w:ascii="Times New Roman" w:hAnsi="Times New Roman" w:cs="Times New Roman"/>
          <w:sz w:val="28"/>
          <w:szCs w:val="28"/>
        </w:rPr>
        <w:t xml:space="preserve"> [22, с. 108</w:t>
      </w:r>
      <w:r w:rsidR="003C41B2" w:rsidRPr="0006027D">
        <w:rPr>
          <w:rFonts w:ascii="Times New Roman" w:hAnsi="Times New Roman" w:cs="Times New Roman"/>
          <w:sz w:val="28"/>
          <w:szCs w:val="28"/>
        </w:rPr>
        <w:t>]</w:t>
      </w:r>
    </w:p>
    <w:p w14:paraId="565EF1D6" w14:textId="485E2A6E" w:rsidR="00866BB3" w:rsidRDefault="00866BB3" w:rsidP="00866BB3">
      <w:pPr>
        <w:spacing w:line="360" w:lineRule="auto"/>
        <w:ind w:firstLine="709"/>
        <w:contextualSpacing/>
        <w:jc w:val="both"/>
        <w:rPr>
          <w:rFonts w:ascii="Times New Roman" w:hAnsi="Times New Roman" w:cs="Times New Roman"/>
          <w:sz w:val="28"/>
          <w:szCs w:val="28"/>
        </w:rPr>
      </w:pPr>
      <w:r w:rsidRPr="00866BB3">
        <w:rPr>
          <w:rFonts w:ascii="Times New Roman" w:hAnsi="Times New Roman" w:cs="Times New Roman"/>
          <w:sz w:val="28"/>
          <w:szCs w:val="28"/>
        </w:rPr>
        <w:t>Вичерпний перелік слідчих (розшукових) дій закріплено в главі 20 КПК, якою визначено такі види слідчих (розшукових) дій:</w:t>
      </w:r>
    </w:p>
    <w:p w14:paraId="377657B1" w14:textId="24529715" w:rsidR="00AC5CAB" w:rsidRDefault="00866BB3" w:rsidP="00AC5CAB">
      <w:pPr>
        <w:spacing w:line="360" w:lineRule="auto"/>
        <w:ind w:firstLine="709"/>
        <w:contextualSpacing/>
        <w:jc w:val="both"/>
        <w:rPr>
          <w:rFonts w:ascii="Times New Roman" w:hAnsi="Times New Roman" w:cs="Times New Roman"/>
          <w:sz w:val="28"/>
          <w:szCs w:val="28"/>
        </w:rPr>
      </w:pPr>
      <w:r w:rsidRPr="00866BB3">
        <w:rPr>
          <w:rFonts w:ascii="Times New Roman" w:hAnsi="Times New Roman" w:cs="Times New Roman"/>
          <w:sz w:val="28"/>
          <w:szCs w:val="28"/>
        </w:rPr>
        <w:t>1) допит</w:t>
      </w:r>
      <w:r w:rsidR="00AC5CAB">
        <w:rPr>
          <w:rFonts w:ascii="Times New Roman" w:hAnsi="Times New Roman" w:cs="Times New Roman"/>
          <w:sz w:val="28"/>
          <w:szCs w:val="28"/>
        </w:rPr>
        <w:t>;</w:t>
      </w:r>
    </w:p>
    <w:p w14:paraId="4D49EF8F" w14:textId="766F8706" w:rsidR="00AC5CAB" w:rsidRDefault="00866BB3" w:rsidP="00AC5CAB">
      <w:pPr>
        <w:spacing w:line="360" w:lineRule="auto"/>
        <w:ind w:firstLine="709"/>
        <w:contextualSpacing/>
        <w:jc w:val="both"/>
        <w:rPr>
          <w:rFonts w:ascii="Times New Roman" w:hAnsi="Times New Roman" w:cs="Times New Roman"/>
          <w:sz w:val="28"/>
          <w:szCs w:val="28"/>
        </w:rPr>
      </w:pPr>
      <w:r w:rsidRPr="00866BB3">
        <w:rPr>
          <w:rFonts w:ascii="Times New Roman" w:hAnsi="Times New Roman" w:cs="Times New Roman"/>
          <w:sz w:val="28"/>
          <w:szCs w:val="28"/>
        </w:rPr>
        <w:t>2) пред'явлення для впізнання</w:t>
      </w:r>
      <w:r w:rsidR="00AC5CAB">
        <w:rPr>
          <w:rFonts w:ascii="Times New Roman" w:hAnsi="Times New Roman" w:cs="Times New Roman"/>
          <w:sz w:val="28"/>
          <w:szCs w:val="28"/>
        </w:rPr>
        <w:t>;</w:t>
      </w:r>
    </w:p>
    <w:p w14:paraId="7EEF7F8C" w14:textId="7D65C39D" w:rsidR="00AC5CAB" w:rsidRDefault="00866BB3" w:rsidP="00AC5CAB">
      <w:pPr>
        <w:spacing w:line="360" w:lineRule="auto"/>
        <w:ind w:firstLine="709"/>
        <w:contextualSpacing/>
        <w:jc w:val="both"/>
        <w:rPr>
          <w:rFonts w:ascii="Times New Roman" w:hAnsi="Times New Roman" w:cs="Times New Roman"/>
          <w:sz w:val="28"/>
          <w:szCs w:val="28"/>
        </w:rPr>
      </w:pPr>
      <w:r w:rsidRPr="00866BB3">
        <w:rPr>
          <w:rFonts w:ascii="Times New Roman" w:hAnsi="Times New Roman" w:cs="Times New Roman"/>
          <w:sz w:val="28"/>
          <w:szCs w:val="28"/>
        </w:rPr>
        <w:t>3) обшук;</w:t>
      </w:r>
    </w:p>
    <w:p w14:paraId="1C296AB2" w14:textId="5667119A" w:rsidR="00AC5CAB" w:rsidRDefault="00866BB3" w:rsidP="00AC5CAB">
      <w:pPr>
        <w:spacing w:line="360" w:lineRule="auto"/>
        <w:ind w:firstLine="709"/>
        <w:contextualSpacing/>
        <w:jc w:val="both"/>
        <w:rPr>
          <w:rFonts w:ascii="Times New Roman" w:hAnsi="Times New Roman" w:cs="Times New Roman"/>
          <w:sz w:val="28"/>
          <w:szCs w:val="28"/>
        </w:rPr>
      </w:pPr>
      <w:r w:rsidRPr="00866BB3">
        <w:rPr>
          <w:rFonts w:ascii="Times New Roman" w:hAnsi="Times New Roman" w:cs="Times New Roman"/>
          <w:sz w:val="28"/>
          <w:szCs w:val="28"/>
        </w:rPr>
        <w:t>4) огляд</w:t>
      </w:r>
      <w:r w:rsidR="00AC5CAB">
        <w:rPr>
          <w:rFonts w:ascii="Times New Roman" w:hAnsi="Times New Roman" w:cs="Times New Roman"/>
          <w:sz w:val="28"/>
          <w:szCs w:val="28"/>
        </w:rPr>
        <w:t>;</w:t>
      </w:r>
    </w:p>
    <w:p w14:paraId="4CE4EF9D" w14:textId="7AD6C760" w:rsidR="00866BB3" w:rsidRPr="00866BB3" w:rsidRDefault="00866BB3" w:rsidP="00AC5CAB">
      <w:pPr>
        <w:spacing w:line="360" w:lineRule="auto"/>
        <w:ind w:firstLine="709"/>
        <w:contextualSpacing/>
        <w:jc w:val="both"/>
        <w:rPr>
          <w:rFonts w:ascii="Times New Roman" w:hAnsi="Times New Roman" w:cs="Times New Roman"/>
          <w:sz w:val="28"/>
          <w:szCs w:val="28"/>
        </w:rPr>
      </w:pPr>
      <w:r w:rsidRPr="00866BB3">
        <w:rPr>
          <w:rFonts w:ascii="Times New Roman" w:hAnsi="Times New Roman" w:cs="Times New Roman"/>
          <w:sz w:val="28"/>
          <w:szCs w:val="28"/>
        </w:rPr>
        <w:t>5) слідчий експеримент;</w:t>
      </w:r>
    </w:p>
    <w:p w14:paraId="05C9445D" w14:textId="2FD6F2F4" w:rsidR="00866BB3" w:rsidRPr="00866BB3" w:rsidRDefault="00866BB3" w:rsidP="00AC5CAB">
      <w:pPr>
        <w:spacing w:line="360" w:lineRule="auto"/>
        <w:ind w:left="720"/>
        <w:contextualSpacing/>
        <w:jc w:val="both"/>
        <w:rPr>
          <w:rFonts w:ascii="Times New Roman" w:hAnsi="Times New Roman" w:cs="Times New Roman"/>
          <w:sz w:val="28"/>
          <w:szCs w:val="28"/>
        </w:rPr>
      </w:pPr>
      <w:r w:rsidRPr="00866BB3">
        <w:rPr>
          <w:rFonts w:ascii="Times New Roman" w:hAnsi="Times New Roman" w:cs="Times New Roman"/>
          <w:sz w:val="28"/>
          <w:szCs w:val="28"/>
        </w:rPr>
        <w:t xml:space="preserve">6) </w:t>
      </w:r>
      <w:proofErr w:type="spellStart"/>
      <w:r w:rsidRPr="00866BB3">
        <w:rPr>
          <w:rFonts w:ascii="Times New Roman" w:hAnsi="Times New Roman" w:cs="Times New Roman"/>
          <w:sz w:val="28"/>
          <w:szCs w:val="28"/>
        </w:rPr>
        <w:t>освідування</w:t>
      </w:r>
      <w:proofErr w:type="spellEnd"/>
      <w:r w:rsidRPr="00866BB3">
        <w:rPr>
          <w:rFonts w:ascii="Times New Roman" w:hAnsi="Times New Roman" w:cs="Times New Roman"/>
          <w:sz w:val="28"/>
          <w:szCs w:val="28"/>
        </w:rPr>
        <w:t xml:space="preserve"> особи;</w:t>
      </w:r>
    </w:p>
    <w:p w14:paraId="15504D99" w14:textId="022D9A74" w:rsidR="00866BB3" w:rsidRPr="00866BB3" w:rsidRDefault="00866BB3" w:rsidP="00AC5CAB">
      <w:pPr>
        <w:spacing w:line="360" w:lineRule="auto"/>
        <w:ind w:firstLine="708"/>
        <w:contextualSpacing/>
        <w:jc w:val="both"/>
        <w:rPr>
          <w:rFonts w:ascii="Times New Roman" w:hAnsi="Times New Roman" w:cs="Times New Roman"/>
          <w:sz w:val="28"/>
          <w:szCs w:val="28"/>
        </w:rPr>
      </w:pPr>
      <w:r w:rsidRPr="00866BB3">
        <w:rPr>
          <w:rFonts w:ascii="Times New Roman" w:hAnsi="Times New Roman" w:cs="Times New Roman"/>
          <w:sz w:val="28"/>
          <w:szCs w:val="28"/>
        </w:rPr>
        <w:t>7) залучення експерта для проведення експертизи;</w:t>
      </w:r>
    </w:p>
    <w:p w14:paraId="44BDA7B2" w14:textId="20AD8DF7" w:rsidR="00866BB3" w:rsidRPr="00866BB3" w:rsidRDefault="00866BB3" w:rsidP="00AC5CAB">
      <w:pPr>
        <w:spacing w:line="360" w:lineRule="auto"/>
        <w:ind w:left="720"/>
        <w:contextualSpacing/>
        <w:jc w:val="both"/>
        <w:rPr>
          <w:rFonts w:ascii="Times New Roman" w:hAnsi="Times New Roman" w:cs="Times New Roman"/>
          <w:sz w:val="28"/>
          <w:szCs w:val="28"/>
        </w:rPr>
      </w:pPr>
      <w:r w:rsidRPr="00866BB3">
        <w:rPr>
          <w:rFonts w:ascii="Times New Roman" w:hAnsi="Times New Roman" w:cs="Times New Roman"/>
          <w:sz w:val="28"/>
          <w:szCs w:val="28"/>
        </w:rPr>
        <w:t>8) отримання зразків для експертизи.</w:t>
      </w:r>
    </w:p>
    <w:p w14:paraId="685B1FC3" w14:textId="55FA2128" w:rsidR="008E21E1" w:rsidRPr="002A764A" w:rsidRDefault="00866BB3" w:rsidP="002A764A">
      <w:pPr>
        <w:spacing w:line="360" w:lineRule="auto"/>
        <w:ind w:firstLine="709"/>
        <w:contextualSpacing/>
        <w:jc w:val="both"/>
        <w:rPr>
          <w:rFonts w:ascii="Times New Roman" w:hAnsi="Times New Roman" w:cs="Times New Roman"/>
          <w:sz w:val="28"/>
          <w:szCs w:val="28"/>
          <w:lang w:val="ru-RU"/>
        </w:rPr>
      </w:pPr>
      <w:r>
        <w:rPr>
          <w:rFonts w:ascii="Times New Roman" w:hAnsi="Times New Roman" w:cs="Times New Roman"/>
          <w:sz w:val="28"/>
          <w:szCs w:val="28"/>
        </w:rPr>
        <w:t>П</w:t>
      </w:r>
      <w:r w:rsidRPr="00866BB3">
        <w:rPr>
          <w:rFonts w:ascii="Times New Roman" w:hAnsi="Times New Roman" w:cs="Times New Roman"/>
          <w:sz w:val="28"/>
          <w:szCs w:val="28"/>
        </w:rPr>
        <w:t xml:space="preserve">ід допитом </w:t>
      </w:r>
      <w:r>
        <w:rPr>
          <w:rFonts w:ascii="Times New Roman" w:hAnsi="Times New Roman" w:cs="Times New Roman"/>
          <w:sz w:val="28"/>
          <w:szCs w:val="28"/>
        </w:rPr>
        <w:t xml:space="preserve"> варто розуміти</w:t>
      </w:r>
      <w:r w:rsidRPr="00866BB3">
        <w:rPr>
          <w:rFonts w:ascii="Times New Roman" w:hAnsi="Times New Roman" w:cs="Times New Roman"/>
          <w:sz w:val="28"/>
          <w:szCs w:val="28"/>
        </w:rPr>
        <w:t xml:space="preserve"> процесуальну дію, що полягає в отриманні показань (інформації) про подію, яка стала предметом кримінального судочинства, осіб, які проходять у справі, причини й умови, що сприяли </w:t>
      </w:r>
      <w:r w:rsidR="002A764A">
        <w:rPr>
          <w:rFonts w:ascii="Times New Roman" w:hAnsi="Times New Roman" w:cs="Times New Roman"/>
          <w:sz w:val="28"/>
          <w:szCs w:val="28"/>
          <w:lang w:val="ru-RU"/>
        </w:rPr>
        <w:t>…..</w:t>
      </w:r>
    </w:p>
    <w:p w14:paraId="78602270" w14:textId="6F04BBAC" w:rsidR="008E21E1" w:rsidRPr="002A764A" w:rsidRDefault="002908FF" w:rsidP="002A764A">
      <w:pPr>
        <w:spacing w:line="360" w:lineRule="auto"/>
        <w:ind w:firstLine="709"/>
        <w:contextualSpacing/>
        <w:jc w:val="both"/>
        <w:rPr>
          <w:rFonts w:ascii="Times New Roman" w:hAnsi="Times New Roman" w:cs="Times New Roman"/>
          <w:b/>
          <w:bCs/>
          <w:sz w:val="28"/>
          <w:szCs w:val="28"/>
          <w:lang w:val="ru-RU"/>
        </w:rPr>
      </w:pPr>
      <w:r w:rsidRPr="002908FF">
        <w:rPr>
          <w:rFonts w:ascii="Times New Roman" w:hAnsi="Times New Roman" w:cs="Times New Roman"/>
          <w:sz w:val="28"/>
          <w:szCs w:val="28"/>
        </w:rPr>
        <w:t xml:space="preserve">Таким чином, </w:t>
      </w:r>
      <w:r w:rsidR="002A764A">
        <w:rPr>
          <w:rFonts w:ascii="Times New Roman" w:hAnsi="Times New Roman" w:cs="Times New Roman"/>
          <w:sz w:val="28"/>
          <w:szCs w:val="28"/>
          <w:lang w:val="ru-RU"/>
        </w:rPr>
        <w:t>…</w:t>
      </w:r>
    </w:p>
    <w:p w14:paraId="3C22BAEE" w14:textId="77777777" w:rsidR="008E21E1" w:rsidRDefault="008E21E1" w:rsidP="00E603A1">
      <w:pPr>
        <w:spacing w:line="360" w:lineRule="auto"/>
        <w:ind w:firstLine="709"/>
        <w:contextualSpacing/>
        <w:jc w:val="both"/>
        <w:rPr>
          <w:rFonts w:ascii="Times New Roman" w:hAnsi="Times New Roman" w:cs="Times New Roman"/>
          <w:b/>
          <w:bCs/>
          <w:sz w:val="28"/>
          <w:szCs w:val="28"/>
        </w:rPr>
      </w:pPr>
    </w:p>
    <w:p w14:paraId="22FCA1FA" w14:textId="6C2B3912" w:rsidR="00E603A1" w:rsidRDefault="00E603A1" w:rsidP="007A4AE9">
      <w:pPr>
        <w:spacing w:line="480" w:lineRule="auto"/>
        <w:ind w:firstLine="709"/>
        <w:contextualSpacing/>
        <w:jc w:val="center"/>
        <w:rPr>
          <w:rFonts w:ascii="Times New Roman" w:hAnsi="Times New Roman" w:cs="Times New Roman"/>
          <w:b/>
          <w:bCs/>
          <w:sz w:val="28"/>
          <w:szCs w:val="28"/>
        </w:rPr>
      </w:pPr>
      <w:r w:rsidRPr="00B2059E">
        <w:rPr>
          <w:rFonts w:ascii="Times New Roman" w:hAnsi="Times New Roman" w:cs="Times New Roman"/>
          <w:b/>
          <w:bCs/>
          <w:sz w:val="28"/>
          <w:szCs w:val="28"/>
        </w:rPr>
        <w:t>ВИСНОВКИ</w:t>
      </w:r>
    </w:p>
    <w:p w14:paraId="56485131" w14:textId="257866C4" w:rsidR="00812B55" w:rsidRPr="002A764A" w:rsidRDefault="00BE73A8" w:rsidP="002A764A">
      <w:pPr>
        <w:spacing w:line="360" w:lineRule="auto"/>
        <w:ind w:firstLine="709"/>
        <w:contextualSpacing/>
        <w:jc w:val="both"/>
        <w:rPr>
          <w:rFonts w:ascii="Times New Roman" w:hAnsi="Times New Roman" w:cs="Times New Roman"/>
          <w:b/>
          <w:bCs/>
          <w:sz w:val="28"/>
          <w:szCs w:val="28"/>
          <w:lang w:val="ru-RU"/>
        </w:rPr>
      </w:pPr>
      <w:r w:rsidRPr="00BE73A8">
        <w:rPr>
          <w:rFonts w:ascii="Times New Roman" w:hAnsi="Times New Roman" w:cs="Times New Roman"/>
          <w:sz w:val="28"/>
          <w:szCs w:val="28"/>
        </w:rPr>
        <w:t xml:space="preserve">Як підсумок до проведеного дослідження можна узагальнити, </w:t>
      </w:r>
      <w:r>
        <w:rPr>
          <w:rFonts w:ascii="Times New Roman" w:hAnsi="Times New Roman" w:cs="Times New Roman"/>
          <w:sz w:val="28"/>
          <w:szCs w:val="28"/>
        </w:rPr>
        <w:t xml:space="preserve">що станом на сьогодні </w:t>
      </w:r>
      <w:r w:rsidRPr="00BE73A8">
        <w:rPr>
          <w:rFonts w:ascii="Times New Roman" w:hAnsi="Times New Roman" w:cs="Times New Roman"/>
          <w:sz w:val="28"/>
          <w:szCs w:val="28"/>
        </w:rPr>
        <w:t>кримінологічні питання стосовно запобіган</w:t>
      </w:r>
      <w:r>
        <w:rPr>
          <w:rFonts w:ascii="Times New Roman" w:hAnsi="Times New Roman" w:cs="Times New Roman"/>
          <w:sz w:val="28"/>
          <w:szCs w:val="28"/>
        </w:rPr>
        <w:t>ню та розслідуванню</w:t>
      </w:r>
      <w:r w:rsidRPr="00BE73A8">
        <w:rPr>
          <w:rFonts w:ascii="Times New Roman" w:hAnsi="Times New Roman" w:cs="Times New Roman"/>
          <w:sz w:val="28"/>
          <w:szCs w:val="28"/>
        </w:rPr>
        <w:t xml:space="preserve"> сексуально</w:t>
      </w:r>
      <w:r>
        <w:rPr>
          <w:rFonts w:ascii="Times New Roman" w:hAnsi="Times New Roman" w:cs="Times New Roman"/>
          <w:sz w:val="28"/>
          <w:szCs w:val="28"/>
        </w:rPr>
        <w:t>го</w:t>
      </w:r>
      <w:r w:rsidRPr="00BE73A8">
        <w:rPr>
          <w:rFonts w:ascii="Times New Roman" w:hAnsi="Times New Roman" w:cs="Times New Roman"/>
          <w:sz w:val="28"/>
          <w:szCs w:val="28"/>
        </w:rPr>
        <w:t xml:space="preserve"> насильств</w:t>
      </w:r>
      <w:r>
        <w:rPr>
          <w:rFonts w:ascii="Times New Roman" w:hAnsi="Times New Roman" w:cs="Times New Roman"/>
          <w:sz w:val="28"/>
          <w:szCs w:val="28"/>
        </w:rPr>
        <w:t xml:space="preserve">а відносно дітей являється </w:t>
      </w:r>
      <w:r w:rsidRPr="00BE73A8">
        <w:rPr>
          <w:rFonts w:ascii="Times New Roman" w:hAnsi="Times New Roman" w:cs="Times New Roman"/>
          <w:sz w:val="28"/>
          <w:szCs w:val="28"/>
        </w:rPr>
        <w:t xml:space="preserve"> вирішен</w:t>
      </w:r>
      <w:r>
        <w:rPr>
          <w:rFonts w:ascii="Times New Roman" w:hAnsi="Times New Roman" w:cs="Times New Roman"/>
          <w:sz w:val="28"/>
          <w:szCs w:val="28"/>
        </w:rPr>
        <w:t>им</w:t>
      </w:r>
      <w:r w:rsidRPr="00BE73A8">
        <w:rPr>
          <w:rFonts w:ascii="Times New Roman" w:hAnsi="Times New Roman" w:cs="Times New Roman"/>
          <w:sz w:val="28"/>
          <w:szCs w:val="28"/>
        </w:rPr>
        <w:t xml:space="preserve"> не повною мірою. </w:t>
      </w:r>
      <w:r>
        <w:rPr>
          <w:rFonts w:ascii="Times New Roman" w:hAnsi="Times New Roman" w:cs="Times New Roman"/>
          <w:sz w:val="28"/>
          <w:szCs w:val="28"/>
        </w:rPr>
        <w:t>В першу чергу</w:t>
      </w:r>
      <w:r w:rsidRPr="00BE73A8">
        <w:rPr>
          <w:rFonts w:ascii="Times New Roman" w:hAnsi="Times New Roman" w:cs="Times New Roman"/>
          <w:sz w:val="28"/>
          <w:szCs w:val="28"/>
        </w:rPr>
        <w:t xml:space="preserve"> це стосується </w:t>
      </w:r>
      <w:r>
        <w:rPr>
          <w:rFonts w:ascii="Times New Roman" w:hAnsi="Times New Roman" w:cs="Times New Roman"/>
          <w:sz w:val="28"/>
          <w:szCs w:val="28"/>
        </w:rPr>
        <w:t>відсутності достатнього визначення та обґрунтування поняття сексуального насильства відносно дітей</w:t>
      </w:r>
      <w:r w:rsidRPr="00BE73A8">
        <w:rPr>
          <w:rFonts w:ascii="Times New Roman" w:hAnsi="Times New Roman" w:cs="Times New Roman"/>
          <w:sz w:val="28"/>
          <w:szCs w:val="28"/>
        </w:rPr>
        <w:t xml:space="preserve">, а також </w:t>
      </w:r>
      <w:r>
        <w:rPr>
          <w:rFonts w:ascii="Times New Roman" w:hAnsi="Times New Roman" w:cs="Times New Roman"/>
          <w:sz w:val="28"/>
          <w:szCs w:val="28"/>
        </w:rPr>
        <w:t xml:space="preserve"> відповідно і </w:t>
      </w:r>
      <w:r w:rsidR="002A764A">
        <w:rPr>
          <w:rFonts w:ascii="Times New Roman" w:hAnsi="Times New Roman" w:cs="Times New Roman"/>
          <w:sz w:val="28"/>
          <w:szCs w:val="28"/>
          <w:lang w:val="ru-RU"/>
        </w:rPr>
        <w:t>…….</w:t>
      </w:r>
      <w:bookmarkStart w:id="1" w:name="_GoBack"/>
      <w:bookmarkEnd w:id="1"/>
    </w:p>
    <w:p w14:paraId="03A05C62" w14:textId="3A04C111" w:rsidR="00812B55" w:rsidRDefault="00812B55" w:rsidP="00E603A1">
      <w:pPr>
        <w:spacing w:line="360" w:lineRule="auto"/>
        <w:ind w:firstLine="709"/>
        <w:contextualSpacing/>
        <w:jc w:val="both"/>
        <w:rPr>
          <w:rFonts w:ascii="Times New Roman" w:hAnsi="Times New Roman" w:cs="Times New Roman"/>
          <w:b/>
          <w:bCs/>
          <w:sz w:val="28"/>
          <w:szCs w:val="28"/>
        </w:rPr>
      </w:pPr>
    </w:p>
    <w:p w14:paraId="636F7C1F" w14:textId="46F98E06" w:rsidR="00812B55" w:rsidRDefault="00812B55" w:rsidP="00E603A1">
      <w:pPr>
        <w:spacing w:line="360" w:lineRule="auto"/>
        <w:ind w:firstLine="709"/>
        <w:contextualSpacing/>
        <w:jc w:val="both"/>
        <w:rPr>
          <w:rFonts w:ascii="Times New Roman" w:hAnsi="Times New Roman" w:cs="Times New Roman"/>
          <w:b/>
          <w:bCs/>
          <w:sz w:val="28"/>
          <w:szCs w:val="28"/>
        </w:rPr>
      </w:pPr>
    </w:p>
    <w:p w14:paraId="46A3D0B8" w14:textId="2B4EFB0E" w:rsidR="000C36D3" w:rsidRDefault="000C36D3" w:rsidP="007A4AE9">
      <w:pPr>
        <w:spacing w:line="48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СПИСОК ВИКОРИСТАНИХ ДЖЕРЕЛ</w:t>
      </w:r>
    </w:p>
    <w:p w14:paraId="158AF498" w14:textId="77777777" w:rsidR="000C36D3" w:rsidRDefault="000C36D3" w:rsidP="000C36D3">
      <w:pPr>
        <w:pStyle w:val="a3"/>
        <w:numPr>
          <w:ilvl w:val="0"/>
          <w:numId w:val="8"/>
        </w:num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Сутність, причини та наслідки явища насильства над дітьми. </w:t>
      </w:r>
      <w:r>
        <w:rPr>
          <w:rFonts w:ascii="Times New Roman" w:hAnsi="Times New Roman" w:cs="Times New Roman"/>
          <w:sz w:val="28"/>
          <w:szCs w:val="28"/>
          <w:lang w:val="en-US"/>
        </w:rPr>
        <w:t>URL</w:t>
      </w:r>
      <w:r>
        <w:rPr>
          <w:rFonts w:ascii="Times New Roman" w:hAnsi="Times New Roman" w:cs="Times New Roman"/>
          <w:sz w:val="28"/>
          <w:szCs w:val="28"/>
        </w:rPr>
        <w:t xml:space="preserve">: </w:t>
      </w:r>
      <w:hyperlink r:id="rId7" w:history="1">
        <w:r>
          <w:rPr>
            <w:rStyle w:val="a4"/>
            <w:rFonts w:ascii="Times New Roman" w:hAnsi="Times New Roman" w:cs="Times New Roman"/>
            <w:sz w:val="28"/>
            <w:szCs w:val="28"/>
          </w:rPr>
          <w:t>https://darn.kyivcity.gov.ua/news/6298.html</w:t>
        </w:r>
      </w:hyperlink>
      <w:r>
        <w:rPr>
          <w:rFonts w:ascii="Times New Roman" w:hAnsi="Times New Roman" w:cs="Times New Roman"/>
          <w:sz w:val="28"/>
          <w:szCs w:val="28"/>
        </w:rPr>
        <w:t xml:space="preserve"> (дата звернення 11.03.2020)</w:t>
      </w:r>
    </w:p>
    <w:p w14:paraId="0ED62537" w14:textId="77777777" w:rsidR="000C36D3" w:rsidRDefault="000C36D3" w:rsidP="000C36D3">
      <w:pPr>
        <w:pStyle w:val="a3"/>
        <w:numPr>
          <w:ilvl w:val="0"/>
          <w:numId w:val="8"/>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Юрків Я.І. Насильство дітей у сім’ї як соціально-педагогічна проблема. </w:t>
      </w:r>
      <w:hyperlink r:id="rId8" w:history="1">
        <w:r>
          <w:rPr>
            <w:rStyle w:val="a4"/>
            <w:rFonts w:ascii="Times New Roman" w:hAnsi="Times New Roman" w:cs="Times New Roman"/>
            <w:sz w:val="28"/>
            <w:szCs w:val="28"/>
          </w:rPr>
          <w:t xml:space="preserve"> </w:t>
        </w:r>
        <w:r>
          <w:rPr>
            <w:rStyle w:val="a4"/>
            <w:rFonts w:ascii="Times New Roman" w:hAnsi="Times New Roman" w:cs="Times New Roman"/>
            <w:sz w:val="28"/>
            <w:szCs w:val="28"/>
            <w:lang w:val="en-US"/>
          </w:rPr>
          <w:t>URL</w:t>
        </w:r>
        <w:r>
          <w:rPr>
            <w:rStyle w:val="a4"/>
            <w:rFonts w:ascii="Times New Roman" w:hAnsi="Times New Roman" w:cs="Times New Roman"/>
            <w:sz w:val="28"/>
            <w:szCs w:val="28"/>
          </w:rPr>
          <w:t>: https://dspace.uzhnu.edu.ua/jspui/bitstream/lib/575/1/НАСИЛЬСТВО%20ДІТЕЙ%20У%20СІМ’Ї.pdf</w:t>
        </w:r>
      </w:hyperlink>
      <w:r>
        <w:rPr>
          <w:rFonts w:ascii="Times New Roman" w:hAnsi="Times New Roman" w:cs="Times New Roman"/>
          <w:sz w:val="28"/>
          <w:szCs w:val="28"/>
        </w:rPr>
        <w:t xml:space="preserve"> (дата звернення 14.03.2020)</w:t>
      </w:r>
    </w:p>
    <w:p w14:paraId="485E7916" w14:textId="77777777" w:rsidR="000C36D3" w:rsidRDefault="000C36D3" w:rsidP="000C36D3">
      <w:pPr>
        <w:pStyle w:val="a3"/>
        <w:numPr>
          <w:ilvl w:val="0"/>
          <w:numId w:val="8"/>
        </w:numPr>
        <w:spacing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t>Шуневич</w:t>
      </w:r>
      <w:proofErr w:type="spellEnd"/>
      <w:r>
        <w:rPr>
          <w:rFonts w:ascii="Times New Roman" w:hAnsi="Times New Roman" w:cs="Times New Roman"/>
          <w:sz w:val="28"/>
          <w:szCs w:val="28"/>
        </w:rPr>
        <w:t xml:space="preserve"> К. Сексуальне насильство: визначення, відповідальність і юридична практика </w:t>
      </w:r>
      <w:r>
        <w:rPr>
          <w:rFonts w:ascii="Times New Roman" w:hAnsi="Times New Roman" w:cs="Times New Roman"/>
          <w:sz w:val="28"/>
          <w:szCs w:val="28"/>
          <w:lang w:val="en-US"/>
        </w:rPr>
        <w:t>URL</w:t>
      </w:r>
      <w:r>
        <w:rPr>
          <w:rFonts w:ascii="Times New Roman" w:hAnsi="Times New Roman" w:cs="Times New Roman"/>
          <w:sz w:val="28"/>
          <w:szCs w:val="28"/>
        </w:rPr>
        <w:t xml:space="preserve">: </w:t>
      </w:r>
      <w:hyperlink r:id="rId9" w:history="1">
        <w:r>
          <w:rPr>
            <w:rStyle w:val="a4"/>
            <w:rFonts w:ascii="Times New Roman" w:hAnsi="Times New Roman" w:cs="Times New Roman"/>
            <w:sz w:val="28"/>
            <w:szCs w:val="28"/>
          </w:rPr>
          <w:t>https://genderindetail.org.ua/spetsialni-rubriki/tekst-s-zagolovkom/sexualne-nasilstvo-viznachennya-vidpovidalnist-i-yuridichna praktika-1341338.html</w:t>
        </w:r>
      </w:hyperlink>
      <w:r>
        <w:rPr>
          <w:rFonts w:ascii="Times New Roman" w:hAnsi="Times New Roman" w:cs="Times New Roman"/>
          <w:sz w:val="28"/>
          <w:szCs w:val="28"/>
        </w:rPr>
        <w:t xml:space="preserve"> (дата звернення 14.03.2020)</w:t>
      </w:r>
    </w:p>
    <w:p w14:paraId="6B580D1E" w14:textId="77777777" w:rsidR="000C36D3" w:rsidRDefault="000C36D3" w:rsidP="000C36D3">
      <w:pPr>
        <w:pStyle w:val="a3"/>
        <w:numPr>
          <w:ilvl w:val="0"/>
          <w:numId w:val="8"/>
        </w:numPr>
        <w:spacing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t>Романцова</w:t>
      </w:r>
      <w:proofErr w:type="spellEnd"/>
      <w:r>
        <w:rPr>
          <w:rFonts w:ascii="Times New Roman" w:hAnsi="Times New Roman" w:cs="Times New Roman"/>
          <w:sz w:val="28"/>
          <w:szCs w:val="28"/>
        </w:rPr>
        <w:t xml:space="preserve"> </w:t>
      </w:r>
      <w:r>
        <w:rPr>
          <w:rFonts w:ascii="Times New Roman" w:hAnsi="Times New Roman" w:cs="Times New Roman"/>
          <w:sz w:val="28"/>
          <w:szCs w:val="28"/>
          <w:lang w:val="en-US"/>
        </w:rPr>
        <w:t>C</w:t>
      </w:r>
      <w:r>
        <w:rPr>
          <w:rFonts w:ascii="Times New Roman" w:hAnsi="Times New Roman" w:cs="Times New Roman"/>
          <w:sz w:val="28"/>
          <w:szCs w:val="28"/>
          <w:lang w:val="ru-RU"/>
        </w:rPr>
        <w:t>.</w:t>
      </w:r>
      <w:r>
        <w:rPr>
          <w:rFonts w:ascii="Times New Roman" w:hAnsi="Times New Roman" w:cs="Times New Roman"/>
          <w:sz w:val="28"/>
          <w:szCs w:val="28"/>
          <w:lang w:val="en-US"/>
        </w:rPr>
        <w:t>B</w:t>
      </w:r>
      <w:r>
        <w:rPr>
          <w:rFonts w:ascii="Times New Roman" w:hAnsi="Times New Roman" w:cs="Times New Roman"/>
          <w:sz w:val="28"/>
          <w:szCs w:val="28"/>
        </w:rPr>
        <w:t xml:space="preserve">. </w:t>
      </w:r>
      <w:proofErr w:type="spellStart"/>
      <w:r>
        <w:rPr>
          <w:rFonts w:ascii="Times New Roman" w:hAnsi="Times New Roman" w:cs="Times New Roman"/>
          <w:sz w:val="28"/>
          <w:szCs w:val="28"/>
          <w:lang w:val="ru-RU"/>
        </w:rPr>
        <w:t>Поняття</w:t>
      </w:r>
      <w:proofErr w:type="spellEnd"/>
      <w:r>
        <w:rPr>
          <w:rFonts w:ascii="Times New Roman" w:hAnsi="Times New Roman" w:cs="Times New Roman"/>
          <w:sz w:val="28"/>
          <w:szCs w:val="28"/>
          <w:lang w:val="ru-RU"/>
        </w:rPr>
        <w:t xml:space="preserve"> сексуального </w:t>
      </w:r>
      <w:proofErr w:type="spellStart"/>
      <w:r>
        <w:rPr>
          <w:rFonts w:ascii="Times New Roman" w:hAnsi="Times New Roman" w:cs="Times New Roman"/>
          <w:sz w:val="28"/>
          <w:szCs w:val="28"/>
          <w:lang w:val="ru-RU"/>
        </w:rPr>
        <w:t>насильства</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щодо</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дітей</w:t>
      </w:r>
      <w:proofErr w:type="spellEnd"/>
      <w:r>
        <w:rPr>
          <w:rFonts w:ascii="Times New Roman" w:hAnsi="Times New Roman" w:cs="Times New Roman"/>
          <w:sz w:val="28"/>
          <w:szCs w:val="28"/>
          <w:lang w:val="ru-RU"/>
        </w:rPr>
        <w:t>.</w:t>
      </w:r>
      <w:r>
        <w:rPr>
          <w:rFonts w:ascii="Times New Roman" w:hAnsi="Times New Roman" w:cs="Times New Roman"/>
          <w:sz w:val="28"/>
          <w:szCs w:val="28"/>
        </w:rPr>
        <w:t xml:space="preserve"> Науковий вісник Ужгородського національного університету. 2018. № 53. С. 78-82.</w:t>
      </w:r>
    </w:p>
    <w:p w14:paraId="2BFC26B8" w14:textId="77777777" w:rsidR="000C36D3" w:rsidRDefault="000C36D3" w:rsidP="000C36D3">
      <w:pPr>
        <w:pStyle w:val="a3"/>
        <w:numPr>
          <w:ilvl w:val="0"/>
          <w:numId w:val="8"/>
        </w:numPr>
        <w:spacing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t>Романцова</w:t>
      </w:r>
      <w:proofErr w:type="spellEnd"/>
      <w:r>
        <w:rPr>
          <w:rFonts w:ascii="Times New Roman" w:hAnsi="Times New Roman" w:cs="Times New Roman"/>
          <w:sz w:val="28"/>
          <w:szCs w:val="28"/>
        </w:rPr>
        <w:t xml:space="preserve"> С. В. Причини сексуального насильства щодо неповнолітніх. Публічне та приватне право: шляхи вдосконалення законодавства і практики: матеріали ІІ Міжнародної науково-практичної конференції (м. Харків, 9–10 березня 2012 р.). Харків: Асоціація аспірантів-юристів. 2012. С. 46–48.</w:t>
      </w:r>
    </w:p>
    <w:p w14:paraId="03662D33" w14:textId="77777777" w:rsidR="000C36D3" w:rsidRDefault="000C36D3" w:rsidP="000C36D3">
      <w:pPr>
        <w:pStyle w:val="a3"/>
        <w:numPr>
          <w:ilvl w:val="0"/>
          <w:numId w:val="8"/>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Якимова С.В. Поняття та кримінологічна характеристика «сексуальних злочинів». </w:t>
      </w:r>
      <w:r>
        <w:rPr>
          <w:rFonts w:ascii="Times New Roman" w:hAnsi="Times New Roman" w:cs="Times New Roman"/>
          <w:sz w:val="28"/>
          <w:szCs w:val="28"/>
          <w:lang w:val="en-US"/>
        </w:rPr>
        <w:t>URL</w:t>
      </w:r>
      <w:r>
        <w:rPr>
          <w:rFonts w:ascii="Times New Roman" w:hAnsi="Times New Roman" w:cs="Times New Roman"/>
          <w:sz w:val="28"/>
          <w:szCs w:val="28"/>
        </w:rPr>
        <w:t xml:space="preserve">: </w:t>
      </w:r>
      <w:hyperlink r:id="rId10" w:history="1">
        <w:r>
          <w:rPr>
            <w:rStyle w:val="a4"/>
            <w:rFonts w:ascii="Times New Roman" w:hAnsi="Times New Roman" w:cs="Times New Roman"/>
            <w:sz w:val="28"/>
            <w:szCs w:val="28"/>
          </w:rPr>
          <w:t>http://science.lpnu.ua/sites/default/files/journal-paper/2017/may/2237/vnulpurn201480730.pdf</w:t>
        </w:r>
      </w:hyperlink>
      <w:r>
        <w:rPr>
          <w:rFonts w:ascii="Times New Roman" w:hAnsi="Times New Roman" w:cs="Times New Roman"/>
          <w:sz w:val="28"/>
          <w:szCs w:val="28"/>
        </w:rPr>
        <w:t xml:space="preserve"> (дата звернення 15.02.2020)</w:t>
      </w:r>
    </w:p>
    <w:p w14:paraId="01E0B487" w14:textId="77777777" w:rsidR="000C36D3" w:rsidRDefault="000C36D3" w:rsidP="000C36D3">
      <w:pPr>
        <w:pStyle w:val="a3"/>
        <w:numPr>
          <w:ilvl w:val="0"/>
          <w:numId w:val="8"/>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Гора І. Поняття спосіб вчинення злочину та його значення в розкритті та розслідуванні. Закон и </w:t>
      </w:r>
      <w:proofErr w:type="spellStart"/>
      <w:r>
        <w:rPr>
          <w:rFonts w:ascii="Times New Roman" w:hAnsi="Times New Roman" w:cs="Times New Roman"/>
          <w:sz w:val="28"/>
          <w:szCs w:val="28"/>
        </w:rPr>
        <w:t>жизнь</w:t>
      </w:r>
      <w:proofErr w:type="spellEnd"/>
      <w:r>
        <w:rPr>
          <w:rFonts w:ascii="Times New Roman" w:hAnsi="Times New Roman" w:cs="Times New Roman"/>
          <w:sz w:val="28"/>
          <w:szCs w:val="28"/>
        </w:rPr>
        <w:t>. № 9. 2012. С. 35–38.</w:t>
      </w:r>
    </w:p>
    <w:p w14:paraId="247A5EF5" w14:textId="77777777" w:rsidR="000C36D3" w:rsidRDefault="000C36D3" w:rsidP="000C36D3">
      <w:pPr>
        <w:pStyle w:val="a3"/>
        <w:numPr>
          <w:ilvl w:val="0"/>
          <w:numId w:val="8"/>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Криміналістика : підручник : у 2 т. Т. 1 . А. Ф. Волобуєв, М. В. </w:t>
      </w:r>
      <w:proofErr w:type="spellStart"/>
      <w:r>
        <w:rPr>
          <w:rFonts w:ascii="Times New Roman" w:hAnsi="Times New Roman" w:cs="Times New Roman"/>
          <w:sz w:val="28"/>
          <w:szCs w:val="28"/>
        </w:rPr>
        <w:t>Даньшин</w:t>
      </w:r>
      <w:proofErr w:type="spellEnd"/>
      <w:r>
        <w:rPr>
          <w:rFonts w:ascii="Times New Roman" w:hAnsi="Times New Roman" w:cs="Times New Roman"/>
          <w:sz w:val="28"/>
          <w:szCs w:val="28"/>
        </w:rPr>
        <w:t xml:space="preserve">, А. В. Іщенко та ін. За </w:t>
      </w:r>
      <w:proofErr w:type="spellStart"/>
      <w:r>
        <w:rPr>
          <w:rFonts w:ascii="Times New Roman" w:hAnsi="Times New Roman" w:cs="Times New Roman"/>
          <w:sz w:val="28"/>
          <w:szCs w:val="28"/>
        </w:rPr>
        <w:t>заг</w:t>
      </w:r>
      <w:proofErr w:type="spellEnd"/>
      <w:r>
        <w:rPr>
          <w:rFonts w:ascii="Times New Roman" w:hAnsi="Times New Roman" w:cs="Times New Roman"/>
          <w:sz w:val="28"/>
          <w:szCs w:val="28"/>
        </w:rPr>
        <w:t xml:space="preserve">. ред. А. Ф. Волобуєва, Р. Л. Степанюка, В. О. </w:t>
      </w:r>
      <w:proofErr w:type="spellStart"/>
      <w:r>
        <w:rPr>
          <w:rFonts w:ascii="Times New Roman" w:hAnsi="Times New Roman" w:cs="Times New Roman"/>
          <w:sz w:val="28"/>
          <w:szCs w:val="28"/>
        </w:rPr>
        <w:t>Малярової</w:t>
      </w:r>
      <w:proofErr w:type="spellEnd"/>
      <w:r>
        <w:rPr>
          <w:rFonts w:ascii="Times New Roman" w:hAnsi="Times New Roman" w:cs="Times New Roman"/>
          <w:sz w:val="28"/>
          <w:szCs w:val="28"/>
        </w:rPr>
        <w:t xml:space="preserve"> ; МВС України, Харків. </w:t>
      </w:r>
      <w:proofErr w:type="spellStart"/>
      <w:r>
        <w:rPr>
          <w:rFonts w:ascii="Times New Roman" w:hAnsi="Times New Roman" w:cs="Times New Roman"/>
          <w:sz w:val="28"/>
          <w:szCs w:val="28"/>
        </w:rPr>
        <w:t>нац</w:t>
      </w:r>
      <w:proofErr w:type="spellEnd"/>
      <w:r>
        <w:rPr>
          <w:rFonts w:ascii="Times New Roman" w:hAnsi="Times New Roman" w:cs="Times New Roman"/>
          <w:sz w:val="28"/>
          <w:szCs w:val="28"/>
        </w:rPr>
        <w:t xml:space="preserve">. ун-т </w:t>
      </w:r>
      <w:proofErr w:type="spellStart"/>
      <w:r>
        <w:rPr>
          <w:rFonts w:ascii="Times New Roman" w:hAnsi="Times New Roman" w:cs="Times New Roman"/>
          <w:sz w:val="28"/>
          <w:szCs w:val="28"/>
        </w:rPr>
        <w:t>внутр</w:t>
      </w:r>
      <w:proofErr w:type="spellEnd"/>
      <w:r>
        <w:rPr>
          <w:rFonts w:ascii="Times New Roman" w:hAnsi="Times New Roman" w:cs="Times New Roman"/>
          <w:sz w:val="28"/>
          <w:szCs w:val="28"/>
        </w:rPr>
        <w:t>. справ. Харків. 2018. 384 с.</w:t>
      </w:r>
    </w:p>
    <w:p w14:paraId="0599B487" w14:textId="77777777" w:rsidR="000C36D3" w:rsidRDefault="000C36D3" w:rsidP="000C36D3">
      <w:pPr>
        <w:pStyle w:val="a3"/>
        <w:numPr>
          <w:ilvl w:val="0"/>
          <w:numId w:val="8"/>
        </w:numPr>
        <w:spacing w:line="360" w:lineRule="auto"/>
        <w:jc w:val="both"/>
        <w:rPr>
          <w:rFonts w:ascii="Times New Roman" w:hAnsi="Times New Roman" w:cs="Times New Roman"/>
          <w:sz w:val="28"/>
          <w:szCs w:val="28"/>
        </w:rPr>
      </w:pPr>
      <w:r>
        <w:rPr>
          <w:rFonts w:ascii="Times New Roman" w:hAnsi="Times New Roman" w:cs="Times New Roman"/>
          <w:sz w:val="28"/>
          <w:szCs w:val="28"/>
        </w:rPr>
        <w:t>Авраменко С. М. Слідчі версії, при розслідуванні злочинів, пов’язаних із розбещенням неповнолітніх. Актуальні питання розвитку правової держави в умовах сучасного становлення громадського суспільства в Україна: Міжнародна науково-практична конференція (Харків, 17-18 черв. 2016 р.). Харків: ГО «Асоціація аспірантів-юристів». 2016. С. 99-101.</w:t>
      </w:r>
    </w:p>
    <w:p w14:paraId="74AF4926" w14:textId="39B1B73D" w:rsidR="000C36D3" w:rsidRDefault="000C36D3" w:rsidP="000C36D3">
      <w:pPr>
        <w:pStyle w:val="a3"/>
        <w:numPr>
          <w:ilvl w:val="0"/>
          <w:numId w:val="8"/>
        </w:num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Козицька О. Особа потерпілого як елемент криміналістичної характеристики злочинів, вчинених відносно дітей.  . Підприємництво, господарство і право. 2016. № 11. С.202-206.</w:t>
      </w:r>
    </w:p>
    <w:p w14:paraId="03963A28" w14:textId="71CF83C9" w:rsidR="000C36D3" w:rsidRDefault="000C36D3" w:rsidP="000C36D3">
      <w:pPr>
        <w:pStyle w:val="a3"/>
        <w:numPr>
          <w:ilvl w:val="0"/>
          <w:numId w:val="8"/>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Козерацька</w:t>
      </w:r>
      <w:proofErr w:type="spellEnd"/>
      <w:r>
        <w:rPr>
          <w:rFonts w:ascii="Times New Roman" w:hAnsi="Times New Roman" w:cs="Times New Roman"/>
          <w:sz w:val="28"/>
          <w:szCs w:val="28"/>
        </w:rPr>
        <w:t xml:space="preserve"> О.А. Судово-психологічна оцінка </w:t>
      </w:r>
      <w:proofErr w:type="spellStart"/>
      <w:r>
        <w:rPr>
          <w:rFonts w:ascii="Times New Roman" w:hAnsi="Times New Roman" w:cs="Times New Roman"/>
          <w:sz w:val="28"/>
          <w:szCs w:val="28"/>
        </w:rPr>
        <w:t>віктимної</w:t>
      </w:r>
      <w:proofErr w:type="spellEnd"/>
      <w:r>
        <w:rPr>
          <w:rFonts w:ascii="Times New Roman" w:hAnsi="Times New Roman" w:cs="Times New Roman"/>
          <w:sz w:val="28"/>
          <w:szCs w:val="28"/>
        </w:rPr>
        <w:t xml:space="preserve">  поведінки потерпілих внаслідок сексуального насильства. </w:t>
      </w:r>
      <w:r>
        <w:rPr>
          <w:rFonts w:ascii="Times New Roman" w:hAnsi="Times New Roman" w:cs="Times New Roman"/>
          <w:sz w:val="28"/>
          <w:szCs w:val="28"/>
          <w:lang w:val="en-US"/>
        </w:rPr>
        <w:t>URL</w:t>
      </w:r>
      <w:r>
        <w:rPr>
          <w:rFonts w:ascii="Times New Roman" w:hAnsi="Times New Roman" w:cs="Times New Roman"/>
          <w:sz w:val="28"/>
          <w:szCs w:val="28"/>
        </w:rPr>
        <w:t xml:space="preserve">: </w:t>
      </w:r>
      <w:hyperlink r:id="rId11" w:history="1">
        <w:r>
          <w:rPr>
            <w:rStyle w:val="a4"/>
            <w:rFonts w:ascii="Times New Roman" w:hAnsi="Times New Roman" w:cs="Times New Roman"/>
            <w:sz w:val="28"/>
            <w:szCs w:val="28"/>
          </w:rPr>
          <w:t>file:///C:/Users/User12/Downloads/108071-229284-1-PB.pdf</w:t>
        </w:r>
      </w:hyperlink>
      <w:r>
        <w:rPr>
          <w:rFonts w:ascii="Times New Roman" w:hAnsi="Times New Roman" w:cs="Times New Roman"/>
          <w:sz w:val="28"/>
          <w:szCs w:val="28"/>
        </w:rPr>
        <w:t xml:space="preserve"> (дата звернення 15.02.2020)</w:t>
      </w:r>
    </w:p>
    <w:p w14:paraId="3541D40B" w14:textId="40FFB40D" w:rsidR="000C36D3" w:rsidRDefault="000C36D3" w:rsidP="000C36D3">
      <w:pPr>
        <w:pStyle w:val="a3"/>
        <w:numPr>
          <w:ilvl w:val="0"/>
          <w:numId w:val="8"/>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Шалгунова</w:t>
      </w:r>
      <w:proofErr w:type="spellEnd"/>
      <w:r>
        <w:rPr>
          <w:rFonts w:ascii="Times New Roman" w:hAnsi="Times New Roman" w:cs="Times New Roman"/>
          <w:sz w:val="28"/>
          <w:szCs w:val="28"/>
        </w:rPr>
        <w:t xml:space="preserve"> С.А. Особа насильницького злочинця : </w:t>
      </w:r>
      <w:proofErr w:type="spellStart"/>
      <w:r>
        <w:rPr>
          <w:rFonts w:ascii="Times New Roman" w:hAnsi="Times New Roman" w:cs="Times New Roman"/>
          <w:sz w:val="28"/>
          <w:szCs w:val="28"/>
        </w:rPr>
        <w:t>монограф</w:t>
      </w:r>
      <w:proofErr w:type="spellEnd"/>
      <w:r>
        <w:rPr>
          <w:rFonts w:ascii="Times New Roman" w:hAnsi="Times New Roman" w:cs="Times New Roman"/>
          <w:sz w:val="28"/>
          <w:szCs w:val="28"/>
        </w:rPr>
        <w:t xml:space="preserve">. – 2-е вид., </w:t>
      </w:r>
      <w:proofErr w:type="spellStart"/>
      <w:r>
        <w:rPr>
          <w:rFonts w:ascii="Times New Roman" w:hAnsi="Times New Roman" w:cs="Times New Roman"/>
          <w:sz w:val="28"/>
          <w:szCs w:val="28"/>
        </w:rPr>
        <w:t>доп</w:t>
      </w:r>
      <w:proofErr w:type="spellEnd"/>
      <w:r>
        <w:rPr>
          <w:rFonts w:ascii="Times New Roman" w:hAnsi="Times New Roman" w:cs="Times New Roman"/>
          <w:sz w:val="28"/>
          <w:szCs w:val="28"/>
        </w:rPr>
        <w:t xml:space="preserve">. і перероб. Дніпропетровськ : </w:t>
      </w:r>
      <w:proofErr w:type="spellStart"/>
      <w:r>
        <w:rPr>
          <w:rFonts w:ascii="Times New Roman" w:hAnsi="Times New Roman" w:cs="Times New Roman"/>
          <w:sz w:val="28"/>
          <w:szCs w:val="28"/>
        </w:rPr>
        <w:t>Дніпроп</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держ</w:t>
      </w:r>
      <w:proofErr w:type="spellEnd"/>
      <w:r>
        <w:rPr>
          <w:rFonts w:ascii="Times New Roman" w:hAnsi="Times New Roman" w:cs="Times New Roman"/>
          <w:sz w:val="28"/>
          <w:szCs w:val="28"/>
        </w:rPr>
        <w:t xml:space="preserve">. ун-т </w:t>
      </w:r>
      <w:proofErr w:type="spellStart"/>
      <w:r>
        <w:rPr>
          <w:rFonts w:ascii="Times New Roman" w:hAnsi="Times New Roman" w:cs="Times New Roman"/>
          <w:sz w:val="28"/>
          <w:szCs w:val="28"/>
        </w:rPr>
        <w:t>внутр</w:t>
      </w:r>
      <w:proofErr w:type="spellEnd"/>
      <w:r>
        <w:rPr>
          <w:rFonts w:ascii="Times New Roman" w:hAnsi="Times New Roman" w:cs="Times New Roman"/>
          <w:sz w:val="28"/>
          <w:szCs w:val="28"/>
        </w:rPr>
        <w:t>. справ. Ліра ЛТД. 2012. 548 с.</w:t>
      </w:r>
    </w:p>
    <w:p w14:paraId="397076B9" w14:textId="2CAB1E48" w:rsidR="000C36D3" w:rsidRDefault="000C36D3" w:rsidP="000C36D3">
      <w:pPr>
        <w:pStyle w:val="a3"/>
        <w:numPr>
          <w:ilvl w:val="0"/>
          <w:numId w:val="8"/>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Романцова</w:t>
      </w:r>
      <w:proofErr w:type="spellEnd"/>
      <w:r>
        <w:rPr>
          <w:rFonts w:ascii="Times New Roman" w:hAnsi="Times New Roman" w:cs="Times New Roman"/>
          <w:sz w:val="28"/>
          <w:szCs w:val="28"/>
        </w:rPr>
        <w:t xml:space="preserve"> С. В. Типологія злочинців, які скоїли сексуальне насильство щодо дітей. Національні та міжнародні стандарти сучасного державотворення: тенденції та перспективи розвитку: матеріали Міжнародної науково-практичної конференції (м. Донецьк, 1 серпня 2015 р.). Донецьк: Східноукраїнська наукова юридична організація. 2015. С. 96–99.</w:t>
      </w:r>
    </w:p>
    <w:p w14:paraId="2A87710C" w14:textId="3BB5758A" w:rsidR="000C36D3" w:rsidRDefault="000C36D3" w:rsidP="000C36D3">
      <w:pPr>
        <w:pStyle w:val="a3"/>
        <w:numPr>
          <w:ilvl w:val="0"/>
          <w:numId w:val="8"/>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Кримiнальний</w:t>
      </w:r>
      <w:proofErr w:type="spellEnd"/>
      <w:r>
        <w:rPr>
          <w:rFonts w:ascii="Times New Roman" w:hAnsi="Times New Roman" w:cs="Times New Roman"/>
          <w:sz w:val="28"/>
          <w:szCs w:val="28"/>
        </w:rPr>
        <w:t xml:space="preserve"> кодекс України  від 05 </w:t>
      </w:r>
      <w:proofErr w:type="spellStart"/>
      <w:r>
        <w:rPr>
          <w:rFonts w:ascii="Times New Roman" w:hAnsi="Times New Roman" w:cs="Times New Roman"/>
          <w:sz w:val="28"/>
          <w:szCs w:val="28"/>
        </w:rPr>
        <w:t>квiтня</w:t>
      </w:r>
      <w:proofErr w:type="spellEnd"/>
      <w:r>
        <w:rPr>
          <w:rFonts w:ascii="Times New Roman" w:hAnsi="Times New Roman" w:cs="Times New Roman"/>
          <w:sz w:val="28"/>
          <w:szCs w:val="28"/>
        </w:rPr>
        <w:t xml:space="preserve"> 2001 року. </w:t>
      </w:r>
      <w:r>
        <w:rPr>
          <w:rFonts w:ascii="Times New Roman" w:hAnsi="Times New Roman" w:cs="Times New Roman"/>
          <w:sz w:val="28"/>
          <w:szCs w:val="28"/>
          <w:lang w:val="en-US"/>
        </w:rPr>
        <w:t>URL</w:t>
      </w:r>
      <w:r>
        <w:rPr>
          <w:rFonts w:ascii="Times New Roman" w:hAnsi="Times New Roman" w:cs="Times New Roman"/>
          <w:sz w:val="28"/>
          <w:szCs w:val="28"/>
        </w:rPr>
        <w:t xml:space="preserve">: </w:t>
      </w:r>
      <w:hyperlink r:id="rId12" w:history="1">
        <w:r>
          <w:rPr>
            <w:rStyle w:val="a4"/>
            <w:rFonts w:ascii="Times New Roman" w:hAnsi="Times New Roman" w:cs="Times New Roman"/>
            <w:sz w:val="28"/>
            <w:szCs w:val="28"/>
          </w:rPr>
          <w:t>http://zakon4.rada.gov.ua/laws/show/2341-14</w:t>
        </w:r>
      </w:hyperlink>
      <w:r>
        <w:rPr>
          <w:rFonts w:ascii="Times New Roman" w:hAnsi="Times New Roman" w:cs="Times New Roman"/>
          <w:sz w:val="28"/>
          <w:szCs w:val="28"/>
        </w:rPr>
        <w:t xml:space="preserve"> (дата звернення 13.03.2020)</w:t>
      </w:r>
    </w:p>
    <w:p w14:paraId="2908AB08" w14:textId="3B6B109D" w:rsidR="000C36D3" w:rsidRDefault="000C36D3" w:rsidP="000C36D3">
      <w:pPr>
        <w:pStyle w:val="a3"/>
        <w:numPr>
          <w:ilvl w:val="0"/>
          <w:numId w:val="8"/>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Криміналістика : </w:t>
      </w:r>
      <w:proofErr w:type="spellStart"/>
      <w:r>
        <w:rPr>
          <w:rFonts w:ascii="Times New Roman" w:hAnsi="Times New Roman" w:cs="Times New Roman"/>
          <w:sz w:val="28"/>
          <w:szCs w:val="28"/>
        </w:rPr>
        <w:t>підруч</w:t>
      </w:r>
      <w:proofErr w:type="spellEnd"/>
      <w:r>
        <w:rPr>
          <w:rFonts w:ascii="Times New Roman" w:hAnsi="Times New Roman" w:cs="Times New Roman"/>
          <w:sz w:val="28"/>
          <w:szCs w:val="28"/>
        </w:rPr>
        <w:t xml:space="preserve">. для </w:t>
      </w:r>
      <w:proofErr w:type="spellStart"/>
      <w:r>
        <w:rPr>
          <w:rFonts w:ascii="Times New Roman" w:hAnsi="Times New Roman" w:cs="Times New Roman"/>
          <w:sz w:val="28"/>
          <w:szCs w:val="28"/>
        </w:rPr>
        <w:t>студ</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вищ</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навч</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закл</w:t>
      </w:r>
      <w:proofErr w:type="spellEnd"/>
      <w:r>
        <w:rPr>
          <w:rFonts w:ascii="Times New Roman" w:hAnsi="Times New Roman" w:cs="Times New Roman"/>
          <w:sz w:val="28"/>
          <w:szCs w:val="28"/>
        </w:rPr>
        <w:t xml:space="preserve">. К. О. Чаплинський, О. В. </w:t>
      </w:r>
      <w:proofErr w:type="spellStart"/>
      <w:r>
        <w:rPr>
          <w:rFonts w:ascii="Times New Roman" w:hAnsi="Times New Roman" w:cs="Times New Roman"/>
          <w:sz w:val="28"/>
          <w:szCs w:val="28"/>
        </w:rPr>
        <w:t>Лускатов</w:t>
      </w:r>
      <w:proofErr w:type="spellEnd"/>
      <w:r>
        <w:rPr>
          <w:rFonts w:ascii="Times New Roman" w:hAnsi="Times New Roman" w:cs="Times New Roman"/>
          <w:sz w:val="28"/>
          <w:szCs w:val="28"/>
        </w:rPr>
        <w:t xml:space="preserve">, І. В. Пиріг, В. М. </w:t>
      </w:r>
      <w:proofErr w:type="spellStart"/>
      <w:r>
        <w:rPr>
          <w:rFonts w:ascii="Times New Roman" w:hAnsi="Times New Roman" w:cs="Times New Roman"/>
          <w:sz w:val="28"/>
          <w:szCs w:val="28"/>
        </w:rPr>
        <w:t>Плетенець</w:t>
      </w:r>
      <w:proofErr w:type="spellEnd"/>
      <w:r>
        <w:rPr>
          <w:rFonts w:ascii="Times New Roman" w:hAnsi="Times New Roman" w:cs="Times New Roman"/>
          <w:sz w:val="28"/>
          <w:szCs w:val="28"/>
        </w:rPr>
        <w:t xml:space="preserve">, Ю. А. Чаплинська. 2-е вид, перероб. і </w:t>
      </w:r>
      <w:proofErr w:type="spellStart"/>
      <w:r>
        <w:rPr>
          <w:rFonts w:ascii="Times New Roman" w:hAnsi="Times New Roman" w:cs="Times New Roman"/>
          <w:sz w:val="28"/>
          <w:szCs w:val="28"/>
        </w:rPr>
        <w:t>доп</w:t>
      </w:r>
      <w:proofErr w:type="spellEnd"/>
      <w:r>
        <w:rPr>
          <w:rFonts w:ascii="Times New Roman" w:hAnsi="Times New Roman" w:cs="Times New Roman"/>
          <w:sz w:val="28"/>
          <w:szCs w:val="28"/>
        </w:rPr>
        <w:t xml:space="preserve">. Дніпро : </w:t>
      </w:r>
      <w:proofErr w:type="spellStart"/>
      <w:r>
        <w:rPr>
          <w:rFonts w:ascii="Times New Roman" w:hAnsi="Times New Roman" w:cs="Times New Roman"/>
          <w:sz w:val="28"/>
          <w:szCs w:val="28"/>
        </w:rPr>
        <w:t>Дніпроп</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держ</w:t>
      </w:r>
      <w:proofErr w:type="spellEnd"/>
      <w:r>
        <w:rPr>
          <w:rFonts w:ascii="Times New Roman" w:hAnsi="Times New Roman" w:cs="Times New Roman"/>
          <w:sz w:val="28"/>
          <w:szCs w:val="28"/>
        </w:rPr>
        <w:t xml:space="preserve">. ун-т </w:t>
      </w:r>
      <w:proofErr w:type="spellStart"/>
      <w:r>
        <w:rPr>
          <w:rFonts w:ascii="Times New Roman" w:hAnsi="Times New Roman" w:cs="Times New Roman"/>
          <w:sz w:val="28"/>
          <w:szCs w:val="28"/>
        </w:rPr>
        <w:t>внутр</w:t>
      </w:r>
      <w:proofErr w:type="spellEnd"/>
      <w:r>
        <w:rPr>
          <w:rFonts w:ascii="Times New Roman" w:hAnsi="Times New Roman" w:cs="Times New Roman"/>
          <w:sz w:val="28"/>
          <w:szCs w:val="28"/>
        </w:rPr>
        <w:t>. справ. Ліра ЛТД. 2017. 480 с.</w:t>
      </w:r>
    </w:p>
    <w:p w14:paraId="4C962B4C" w14:textId="15693CF1" w:rsidR="000C36D3" w:rsidRDefault="000C36D3" w:rsidP="000C36D3">
      <w:pPr>
        <w:pStyle w:val="a3"/>
        <w:numPr>
          <w:ilvl w:val="0"/>
          <w:numId w:val="8"/>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Кримiнальний</w:t>
      </w:r>
      <w:proofErr w:type="spellEnd"/>
      <w:r>
        <w:rPr>
          <w:rFonts w:ascii="Times New Roman" w:hAnsi="Times New Roman" w:cs="Times New Roman"/>
          <w:sz w:val="28"/>
          <w:szCs w:val="28"/>
        </w:rPr>
        <w:t xml:space="preserve"> процесуальний кодекс України від 13 </w:t>
      </w:r>
      <w:proofErr w:type="spellStart"/>
      <w:r>
        <w:rPr>
          <w:rFonts w:ascii="Times New Roman" w:hAnsi="Times New Roman" w:cs="Times New Roman"/>
          <w:sz w:val="28"/>
          <w:szCs w:val="28"/>
        </w:rPr>
        <w:t>квiтня</w:t>
      </w:r>
      <w:proofErr w:type="spellEnd"/>
      <w:r>
        <w:rPr>
          <w:rFonts w:ascii="Times New Roman" w:hAnsi="Times New Roman" w:cs="Times New Roman"/>
          <w:sz w:val="28"/>
          <w:szCs w:val="28"/>
        </w:rPr>
        <w:t xml:space="preserve"> 2012 року. </w:t>
      </w:r>
      <w:r>
        <w:rPr>
          <w:rFonts w:ascii="Times New Roman" w:hAnsi="Times New Roman" w:cs="Times New Roman"/>
          <w:sz w:val="28"/>
          <w:szCs w:val="28"/>
          <w:lang w:val="en-US"/>
        </w:rPr>
        <w:t>URL</w:t>
      </w:r>
      <w:r>
        <w:rPr>
          <w:rFonts w:ascii="Times New Roman" w:hAnsi="Times New Roman" w:cs="Times New Roman"/>
          <w:sz w:val="28"/>
          <w:szCs w:val="28"/>
        </w:rPr>
        <w:t xml:space="preserve">: </w:t>
      </w:r>
      <w:hyperlink r:id="rId13" w:history="1">
        <w:r>
          <w:rPr>
            <w:rStyle w:val="a4"/>
            <w:rFonts w:ascii="Times New Roman" w:hAnsi="Times New Roman" w:cs="Times New Roman"/>
            <w:sz w:val="28"/>
            <w:szCs w:val="28"/>
          </w:rPr>
          <w:t>http://zakon2.rada.gov.ua/laws/show/4651-17</w:t>
        </w:r>
      </w:hyperlink>
      <w:r>
        <w:rPr>
          <w:rFonts w:ascii="Times New Roman" w:hAnsi="Times New Roman" w:cs="Times New Roman"/>
          <w:sz w:val="28"/>
          <w:szCs w:val="28"/>
        </w:rPr>
        <w:t xml:space="preserve"> (дата звернення 13.03.2020)</w:t>
      </w:r>
    </w:p>
    <w:p w14:paraId="3807D0D6" w14:textId="01539E3B" w:rsidR="000C36D3" w:rsidRDefault="000C36D3" w:rsidP="000C36D3">
      <w:pPr>
        <w:pStyle w:val="a3"/>
        <w:numPr>
          <w:ilvl w:val="0"/>
          <w:numId w:val="8"/>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Криміналістика: підручник. В. В. </w:t>
      </w:r>
      <w:proofErr w:type="spellStart"/>
      <w:r>
        <w:rPr>
          <w:rFonts w:ascii="Times New Roman" w:hAnsi="Times New Roman" w:cs="Times New Roman"/>
          <w:sz w:val="28"/>
          <w:szCs w:val="28"/>
        </w:rPr>
        <w:t>Пясковський</w:t>
      </w:r>
      <w:proofErr w:type="spellEnd"/>
      <w:r>
        <w:rPr>
          <w:rFonts w:ascii="Times New Roman" w:hAnsi="Times New Roman" w:cs="Times New Roman"/>
          <w:sz w:val="28"/>
          <w:szCs w:val="28"/>
        </w:rPr>
        <w:t xml:space="preserve">, Ю. М. </w:t>
      </w:r>
      <w:proofErr w:type="spellStart"/>
      <w:r>
        <w:rPr>
          <w:rFonts w:ascii="Times New Roman" w:hAnsi="Times New Roman" w:cs="Times New Roman"/>
          <w:sz w:val="28"/>
          <w:szCs w:val="28"/>
        </w:rPr>
        <w:t>Чорноус</w:t>
      </w:r>
      <w:proofErr w:type="spellEnd"/>
      <w:r>
        <w:rPr>
          <w:rFonts w:ascii="Times New Roman" w:hAnsi="Times New Roman" w:cs="Times New Roman"/>
          <w:sz w:val="28"/>
          <w:szCs w:val="28"/>
        </w:rPr>
        <w:t xml:space="preserve">, А. В. Іщенко, О. О. </w:t>
      </w:r>
      <w:proofErr w:type="spellStart"/>
      <w:r>
        <w:rPr>
          <w:rFonts w:ascii="Times New Roman" w:hAnsi="Times New Roman" w:cs="Times New Roman"/>
          <w:sz w:val="28"/>
          <w:szCs w:val="28"/>
        </w:rPr>
        <w:t>Алєксєєв</w:t>
      </w:r>
      <w:proofErr w:type="spellEnd"/>
      <w:r>
        <w:rPr>
          <w:rFonts w:ascii="Times New Roman" w:hAnsi="Times New Roman" w:cs="Times New Roman"/>
          <w:sz w:val="28"/>
          <w:szCs w:val="28"/>
        </w:rPr>
        <w:t xml:space="preserve"> та ін. Київ: «Центр учбової літератури». 2015. 544 с.</w:t>
      </w:r>
    </w:p>
    <w:p w14:paraId="1EE36D7F" w14:textId="7FE9E524" w:rsidR="000C36D3" w:rsidRDefault="000C36D3" w:rsidP="000C36D3">
      <w:pPr>
        <w:pStyle w:val="a3"/>
        <w:numPr>
          <w:ilvl w:val="0"/>
          <w:numId w:val="8"/>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Харченко С. В. Тактика проведення слідчих (розшукових) дій за участю неповнолітніх підозрюваних : </w:t>
      </w:r>
      <w:proofErr w:type="spellStart"/>
      <w:r>
        <w:rPr>
          <w:rFonts w:ascii="Times New Roman" w:hAnsi="Times New Roman" w:cs="Times New Roman"/>
          <w:sz w:val="28"/>
          <w:szCs w:val="28"/>
        </w:rPr>
        <w:t>дис</w:t>
      </w:r>
      <w:proofErr w:type="spellEnd"/>
      <w:r>
        <w:rPr>
          <w:rFonts w:ascii="Times New Roman" w:hAnsi="Times New Roman" w:cs="Times New Roman"/>
          <w:sz w:val="28"/>
          <w:szCs w:val="28"/>
        </w:rPr>
        <w:t xml:space="preserve">. … </w:t>
      </w:r>
      <w:proofErr w:type="spellStart"/>
      <w:r>
        <w:rPr>
          <w:rFonts w:ascii="Times New Roman" w:hAnsi="Times New Roman" w:cs="Times New Roman"/>
          <w:sz w:val="28"/>
          <w:szCs w:val="28"/>
        </w:rPr>
        <w:t>канд</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юрид</w:t>
      </w:r>
      <w:proofErr w:type="spellEnd"/>
      <w:r>
        <w:rPr>
          <w:rFonts w:ascii="Times New Roman" w:hAnsi="Times New Roman" w:cs="Times New Roman"/>
          <w:sz w:val="28"/>
          <w:szCs w:val="28"/>
        </w:rPr>
        <w:t>. наук : 12.00.09. 2016. 238 с.</w:t>
      </w:r>
    </w:p>
    <w:p w14:paraId="15EC6D1E" w14:textId="4B08A09F" w:rsidR="000C36D3" w:rsidRDefault="000C36D3" w:rsidP="000C36D3">
      <w:pPr>
        <w:pStyle w:val="a3"/>
        <w:numPr>
          <w:ilvl w:val="0"/>
          <w:numId w:val="8"/>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Хижняк</w:t>
      </w:r>
      <w:proofErr w:type="spellEnd"/>
      <w:r>
        <w:rPr>
          <w:rFonts w:ascii="Times New Roman" w:hAnsi="Times New Roman" w:cs="Times New Roman"/>
          <w:sz w:val="28"/>
          <w:szCs w:val="28"/>
        </w:rPr>
        <w:t xml:space="preserve"> Є. С. Особливості розслідування статевих злочинів щодо малолітніх : </w:t>
      </w:r>
      <w:proofErr w:type="spellStart"/>
      <w:r>
        <w:rPr>
          <w:rFonts w:ascii="Times New Roman" w:hAnsi="Times New Roman" w:cs="Times New Roman"/>
          <w:sz w:val="28"/>
          <w:szCs w:val="28"/>
        </w:rPr>
        <w:t>дис</w:t>
      </w:r>
      <w:proofErr w:type="spellEnd"/>
      <w:r>
        <w:rPr>
          <w:rFonts w:ascii="Times New Roman" w:hAnsi="Times New Roman" w:cs="Times New Roman"/>
          <w:sz w:val="28"/>
          <w:szCs w:val="28"/>
        </w:rPr>
        <w:t xml:space="preserve">. .. </w:t>
      </w:r>
      <w:proofErr w:type="spellStart"/>
      <w:r>
        <w:rPr>
          <w:rFonts w:ascii="Times New Roman" w:hAnsi="Times New Roman" w:cs="Times New Roman"/>
          <w:sz w:val="28"/>
          <w:szCs w:val="28"/>
        </w:rPr>
        <w:t>канд</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юрид</w:t>
      </w:r>
      <w:proofErr w:type="spellEnd"/>
      <w:r>
        <w:rPr>
          <w:rFonts w:ascii="Times New Roman" w:hAnsi="Times New Roman" w:cs="Times New Roman"/>
          <w:sz w:val="28"/>
          <w:szCs w:val="28"/>
        </w:rPr>
        <w:t>. наук : 12.00.09. Одеса. 2013. 233 с.</w:t>
      </w:r>
    </w:p>
    <w:p w14:paraId="2A22D26B" w14:textId="2506D399" w:rsidR="000C36D3" w:rsidRDefault="000C36D3" w:rsidP="000C36D3">
      <w:pPr>
        <w:pStyle w:val="a3"/>
        <w:numPr>
          <w:ilvl w:val="0"/>
          <w:numId w:val="8"/>
        </w:num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Яковлєв О. Взаємодія слідчого з оперативними підрозділами під час проведення слідчих (розшукових) дій. Науковий часопис Національної академії прокуратури України. 2017. №1. С. 217–224.</w:t>
      </w:r>
    </w:p>
    <w:p w14:paraId="14EF2765" w14:textId="11F05446" w:rsidR="000C36D3" w:rsidRDefault="000C36D3" w:rsidP="000C36D3">
      <w:pPr>
        <w:pStyle w:val="a3"/>
        <w:numPr>
          <w:ilvl w:val="0"/>
          <w:numId w:val="8"/>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Топчій В.В. Взаємодія органів досудового розслідування та оперативних підрозділів у складі слідчо-оперативних груп. Юридичний вісник. Серія «Повітряне і космічне право». 2014. № 4. С. 138–143.</w:t>
      </w:r>
    </w:p>
    <w:p w14:paraId="35C6FCF9" w14:textId="4BDDC40A" w:rsidR="000C36D3" w:rsidRDefault="000C36D3" w:rsidP="000C36D3">
      <w:pPr>
        <w:pStyle w:val="a3"/>
        <w:numPr>
          <w:ilvl w:val="0"/>
          <w:numId w:val="8"/>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Сабадаш В. П. Криміналістика : </w:t>
      </w:r>
      <w:proofErr w:type="spellStart"/>
      <w:r>
        <w:rPr>
          <w:rFonts w:ascii="Times New Roman" w:hAnsi="Times New Roman" w:cs="Times New Roman"/>
          <w:sz w:val="28"/>
          <w:szCs w:val="28"/>
        </w:rPr>
        <w:t>навч</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посіб</w:t>
      </w:r>
      <w:proofErr w:type="spellEnd"/>
      <w:r>
        <w:rPr>
          <w:rFonts w:ascii="Times New Roman" w:hAnsi="Times New Roman" w:cs="Times New Roman"/>
          <w:sz w:val="28"/>
          <w:szCs w:val="28"/>
        </w:rPr>
        <w:t xml:space="preserve">. Київ : Центр </w:t>
      </w:r>
      <w:proofErr w:type="spellStart"/>
      <w:r>
        <w:rPr>
          <w:rFonts w:ascii="Times New Roman" w:hAnsi="Times New Roman" w:cs="Times New Roman"/>
          <w:sz w:val="28"/>
          <w:szCs w:val="28"/>
        </w:rPr>
        <w:t>навч</w:t>
      </w:r>
      <w:proofErr w:type="spellEnd"/>
      <w:r>
        <w:rPr>
          <w:rFonts w:ascii="Times New Roman" w:hAnsi="Times New Roman" w:cs="Times New Roman"/>
          <w:sz w:val="28"/>
          <w:szCs w:val="28"/>
        </w:rPr>
        <w:t>. л-ри. 2013. 228 с.</w:t>
      </w:r>
    </w:p>
    <w:p w14:paraId="2DE3A789" w14:textId="15B69FD5" w:rsidR="000C36D3" w:rsidRDefault="000C36D3" w:rsidP="000C36D3">
      <w:pPr>
        <w:pStyle w:val="a3"/>
        <w:numPr>
          <w:ilvl w:val="0"/>
          <w:numId w:val="8"/>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Нікітіна-</w:t>
      </w:r>
      <w:proofErr w:type="spellStart"/>
      <w:r>
        <w:rPr>
          <w:rFonts w:ascii="Times New Roman" w:hAnsi="Times New Roman" w:cs="Times New Roman"/>
          <w:sz w:val="28"/>
          <w:szCs w:val="28"/>
        </w:rPr>
        <w:t>Дудікова</w:t>
      </w:r>
      <w:proofErr w:type="spellEnd"/>
      <w:r>
        <w:rPr>
          <w:rFonts w:ascii="Times New Roman" w:hAnsi="Times New Roman" w:cs="Times New Roman"/>
          <w:sz w:val="28"/>
          <w:szCs w:val="28"/>
        </w:rPr>
        <w:t xml:space="preserve"> Г. Ю. Розслідування насильницького задоволення статевої пристрасті неприродним способом, вчиненого щодо малолітньої особи : </w:t>
      </w:r>
      <w:proofErr w:type="spellStart"/>
      <w:r>
        <w:rPr>
          <w:rFonts w:ascii="Times New Roman" w:hAnsi="Times New Roman" w:cs="Times New Roman"/>
          <w:sz w:val="28"/>
          <w:szCs w:val="28"/>
        </w:rPr>
        <w:t>дис</w:t>
      </w:r>
      <w:proofErr w:type="spellEnd"/>
      <w:r>
        <w:rPr>
          <w:rFonts w:ascii="Times New Roman" w:hAnsi="Times New Roman" w:cs="Times New Roman"/>
          <w:sz w:val="28"/>
          <w:szCs w:val="28"/>
        </w:rPr>
        <w:t xml:space="preserve">. … </w:t>
      </w:r>
      <w:proofErr w:type="spellStart"/>
      <w:r>
        <w:rPr>
          <w:rFonts w:ascii="Times New Roman" w:hAnsi="Times New Roman" w:cs="Times New Roman"/>
          <w:sz w:val="28"/>
          <w:szCs w:val="28"/>
        </w:rPr>
        <w:t>канд</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юрид</w:t>
      </w:r>
      <w:proofErr w:type="spellEnd"/>
      <w:r>
        <w:rPr>
          <w:rFonts w:ascii="Times New Roman" w:hAnsi="Times New Roman" w:cs="Times New Roman"/>
          <w:sz w:val="28"/>
          <w:szCs w:val="28"/>
        </w:rPr>
        <w:t>. наук : 12.00.09. Київ. 2017. 306 с.</w:t>
      </w:r>
    </w:p>
    <w:p w14:paraId="119F0CC3" w14:textId="1A1E6CF2" w:rsidR="000C36D3" w:rsidRDefault="000C36D3" w:rsidP="000C36D3">
      <w:pPr>
        <w:pStyle w:val="a3"/>
        <w:numPr>
          <w:ilvl w:val="0"/>
          <w:numId w:val="8"/>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Кримiнальнии</w:t>
      </w:r>
      <w:proofErr w:type="spellEnd"/>
      <w:r>
        <w:rPr>
          <w:rFonts w:ascii="Times New Roman" w:hAnsi="Times New Roman" w:cs="Times New Roman"/>
          <w:sz w:val="28"/>
          <w:szCs w:val="28"/>
        </w:rPr>
        <w:t>̆-</w:t>
      </w:r>
      <w:proofErr w:type="spellStart"/>
      <w:r>
        <w:rPr>
          <w:rFonts w:ascii="Times New Roman" w:hAnsi="Times New Roman" w:cs="Times New Roman"/>
          <w:sz w:val="28"/>
          <w:szCs w:val="28"/>
        </w:rPr>
        <w:t>процесуальнии</w:t>
      </w:r>
      <w:proofErr w:type="spellEnd"/>
      <w:r>
        <w:rPr>
          <w:rFonts w:ascii="Times New Roman" w:hAnsi="Times New Roman" w:cs="Times New Roman"/>
          <w:sz w:val="28"/>
          <w:szCs w:val="28"/>
        </w:rPr>
        <w:t xml:space="preserve">̆ кодекс </w:t>
      </w:r>
      <w:proofErr w:type="spellStart"/>
      <w:r>
        <w:rPr>
          <w:rFonts w:ascii="Times New Roman" w:hAnsi="Times New Roman" w:cs="Times New Roman"/>
          <w:sz w:val="28"/>
          <w:szCs w:val="28"/>
        </w:rPr>
        <w:t>України</w:t>
      </w:r>
      <w:proofErr w:type="spellEnd"/>
      <w:r>
        <w:rPr>
          <w:rFonts w:ascii="Times New Roman" w:hAnsi="Times New Roman" w:cs="Times New Roman"/>
          <w:sz w:val="28"/>
          <w:szCs w:val="28"/>
        </w:rPr>
        <w:t xml:space="preserve"> : наук.-</w:t>
      </w:r>
      <w:proofErr w:type="spellStart"/>
      <w:r>
        <w:rPr>
          <w:rFonts w:ascii="Times New Roman" w:hAnsi="Times New Roman" w:cs="Times New Roman"/>
          <w:sz w:val="28"/>
          <w:szCs w:val="28"/>
        </w:rPr>
        <w:t>практ</w:t>
      </w:r>
      <w:proofErr w:type="spellEnd"/>
      <w:r>
        <w:rPr>
          <w:rFonts w:ascii="Times New Roman" w:hAnsi="Times New Roman" w:cs="Times New Roman"/>
          <w:sz w:val="28"/>
          <w:szCs w:val="28"/>
        </w:rPr>
        <w:t xml:space="preserve">. комент. За </w:t>
      </w:r>
      <w:proofErr w:type="spellStart"/>
      <w:r>
        <w:rPr>
          <w:rFonts w:ascii="Times New Roman" w:hAnsi="Times New Roman" w:cs="Times New Roman"/>
          <w:sz w:val="28"/>
          <w:szCs w:val="28"/>
        </w:rPr>
        <w:t>заг</w:t>
      </w:r>
      <w:proofErr w:type="spellEnd"/>
      <w:r>
        <w:rPr>
          <w:rFonts w:ascii="Times New Roman" w:hAnsi="Times New Roman" w:cs="Times New Roman"/>
          <w:sz w:val="28"/>
          <w:szCs w:val="28"/>
        </w:rPr>
        <w:t xml:space="preserve">. ред. В. Г. Гончаренка, В. Т. Нора, М. Є. Шумила. Київ : </w:t>
      </w:r>
      <w:proofErr w:type="spellStart"/>
      <w:r>
        <w:rPr>
          <w:rFonts w:ascii="Times New Roman" w:hAnsi="Times New Roman" w:cs="Times New Roman"/>
          <w:sz w:val="28"/>
          <w:szCs w:val="28"/>
        </w:rPr>
        <w:t>Юстiнiан</w:t>
      </w:r>
      <w:proofErr w:type="spellEnd"/>
      <w:r>
        <w:rPr>
          <w:rFonts w:ascii="Times New Roman" w:hAnsi="Times New Roman" w:cs="Times New Roman"/>
          <w:sz w:val="28"/>
          <w:szCs w:val="28"/>
        </w:rPr>
        <w:t>, 2012. 1224 с.</w:t>
      </w:r>
    </w:p>
    <w:p w14:paraId="1DB94E16" w14:textId="77777777" w:rsidR="000C36D3" w:rsidRDefault="000C36D3" w:rsidP="000C36D3">
      <w:pPr>
        <w:pStyle w:val="a3"/>
        <w:numPr>
          <w:ilvl w:val="0"/>
          <w:numId w:val="8"/>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Авраменко С. М. Види експертиз, які призначаються при розслідуванні злочинів, пов’язаних із розбещенням неповнолітніх. Актуальні питання публічного та приватного права в контексті реформування законодавства: Матеріали ΙΙ міжнародної науково-практичної конференції (Хмельницький, 15-16 квіт. 2016 р.). Херсон: Видавничий дім «</w:t>
      </w:r>
      <w:proofErr w:type="spellStart"/>
      <w:r>
        <w:rPr>
          <w:rFonts w:ascii="Times New Roman" w:hAnsi="Times New Roman" w:cs="Times New Roman"/>
          <w:sz w:val="28"/>
          <w:szCs w:val="28"/>
        </w:rPr>
        <w:t>Гельветика</w:t>
      </w:r>
      <w:proofErr w:type="spellEnd"/>
      <w:r>
        <w:rPr>
          <w:rFonts w:ascii="Times New Roman" w:hAnsi="Times New Roman" w:cs="Times New Roman"/>
          <w:sz w:val="28"/>
          <w:szCs w:val="28"/>
        </w:rPr>
        <w:t>». 2016. С. 72-74.</w:t>
      </w:r>
    </w:p>
    <w:p w14:paraId="68F57323" w14:textId="77777777" w:rsidR="000C36D3" w:rsidRDefault="000C36D3" w:rsidP="000C36D3"/>
    <w:p w14:paraId="21FA5C27" w14:textId="1CAE01FC" w:rsidR="00812B55" w:rsidRDefault="00812B55" w:rsidP="00E603A1">
      <w:pPr>
        <w:spacing w:line="360" w:lineRule="auto"/>
        <w:ind w:firstLine="709"/>
        <w:contextualSpacing/>
        <w:jc w:val="both"/>
        <w:rPr>
          <w:rFonts w:ascii="Times New Roman" w:hAnsi="Times New Roman" w:cs="Times New Roman"/>
          <w:b/>
          <w:bCs/>
          <w:sz w:val="28"/>
          <w:szCs w:val="28"/>
        </w:rPr>
      </w:pPr>
    </w:p>
    <w:sectPr w:rsidR="00812B55" w:rsidSect="00D6325D">
      <w:headerReference w:type="default" r:id="rId14"/>
      <w:pgSz w:w="11906" w:h="16838"/>
      <w:pgMar w:top="851" w:right="567" w:bottom="851" w:left="1701" w:header="708" w:footer="708"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FAA1AC" w14:textId="77777777" w:rsidR="00B009AF" w:rsidRDefault="00B009AF" w:rsidP="00D6325D">
      <w:pPr>
        <w:spacing w:after="0" w:line="240" w:lineRule="auto"/>
      </w:pPr>
      <w:r>
        <w:separator/>
      </w:r>
    </w:p>
  </w:endnote>
  <w:endnote w:type="continuationSeparator" w:id="0">
    <w:p w14:paraId="72887A32" w14:textId="77777777" w:rsidR="00B009AF" w:rsidRDefault="00B009AF" w:rsidP="00D632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1A6522" w14:textId="77777777" w:rsidR="00B009AF" w:rsidRDefault="00B009AF" w:rsidP="00D6325D">
      <w:pPr>
        <w:spacing w:after="0" w:line="240" w:lineRule="auto"/>
      </w:pPr>
      <w:r>
        <w:separator/>
      </w:r>
    </w:p>
  </w:footnote>
  <w:footnote w:type="continuationSeparator" w:id="0">
    <w:p w14:paraId="120C404A" w14:textId="77777777" w:rsidR="00B009AF" w:rsidRDefault="00B009AF" w:rsidP="00D632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8352486"/>
      <w:docPartObj>
        <w:docPartGallery w:val="Page Numbers (Top of Page)"/>
        <w:docPartUnique/>
      </w:docPartObj>
    </w:sdtPr>
    <w:sdtEndPr/>
    <w:sdtContent>
      <w:p w14:paraId="7E112A96" w14:textId="39D65CA6" w:rsidR="00D6325D" w:rsidRDefault="00D6325D">
        <w:pPr>
          <w:pStyle w:val="a6"/>
          <w:jc w:val="right"/>
        </w:pPr>
        <w:r>
          <w:fldChar w:fldCharType="begin"/>
        </w:r>
        <w:r>
          <w:instrText>PAGE   \* MERGEFORMAT</w:instrText>
        </w:r>
        <w:r>
          <w:fldChar w:fldCharType="separate"/>
        </w:r>
        <w:r>
          <w:rPr>
            <w:lang w:val="ru-RU"/>
          </w:rPr>
          <w:t>2</w:t>
        </w:r>
        <w:r>
          <w:fldChar w:fldCharType="end"/>
        </w:r>
      </w:p>
    </w:sdtContent>
  </w:sdt>
  <w:p w14:paraId="19B41664" w14:textId="77777777" w:rsidR="00D6325D" w:rsidRDefault="00D6325D">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1C1A02"/>
    <w:multiLevelType w:val="multilevel"/>
    <w:tmpl w:val="0382F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BD0C11"/>
    <w:multiLevelType w:val="multilevel"/>
    <w:tmpl w:val="5784C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8727F68"/>
    <w:multiLevelType w:val="hybridMultilevel"/>
    <w:tmpl w:val="6B1A5FEC"/>
    <w:lvl w:ilvl="0" w:tplc="0422000F">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3" w15:restartNumberingAfterBreak="0">
    <w:nsid w:val="6237163B"/>
    <w:multiLevelType w:val="hybridMultilevel"/>
    <w:tmpl w:val="2586EF86"/>
    <w:lvl w:ilvl="0" w:tplc="B02C0D8C">
      <w:start w:val="4"/>
      <w:numFmt w:val="bullet"/>
      <w:lvlText w:val="-"/>
      <w:lvlJc w:val="left"/>
      <w:pPr>
        <w:ind w:left="1069" w:hanging="360"/>
      </w:pPr>
      <w:rPr>
        <w:rFonts w:ascii="Times New Roman" w:eastAsiaTheme="minorHAns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4" w15:restartNumberingAfterBreak="0">
    <w:nsid w:val="68AB43E8"/>
    <w:multiLevelType w:val="multilevel"/>
    <w:tmpl w:val="C91A9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DE4078E"/>
    <w:multiLevelType w:val="multilevel"/>
    <w:tmpl w:val="0944E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9D117CC"/>
    <w:multiLevelType w:val="hybridMultilevel"/>
    <w:tmpl w:val="B8E22AC2"/>
    <w:lvl w:ilvl="0" w:tplc="3A3C893E">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4"/>
  </w:num>
  <w:num w:numId="2">
    <w:abstractNumId w:val="5"/>
  </w:num>
  <w:num w:numId="3">
    <w:abstractNumId w:val="1"/>
  </w:num>
  <w:num w:numId="4">
    <w:abstractNumId w:val="0"/>
  </w:num>
  <w:num w:numId="5">
    <w:abstractNumId w:val="3"/>
  </w:num>
  <w:num w:numId="6">
    <w:abstractNumId w:val="6"/>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044"/>
    <w:rsid w:val="000230AA"/>
    <w:rsid w:val="00061156"/>
    <w:rsid w:val="000A39BD"/>
    <w:rsid w:val="000C36D3"/>
    <w:rsid w:val="001724AB"/>
    <w:rsid w:val="001A05B1"/>
    <w:rsid w:val="001B0A53"/>
    <w:rsid w:val="001B47A2"/>
    <w:rsid w:val="001D4D21"/>
    <w:rsid w:val="0020719C"/>
    <w:rsid w:val="002218DB"/>
    <w:rsid w:val="00241FFB"/>
    <w:rsid w:val="00266E81"/>
    <w:rsid w:val="002908FF"/>
    <w:rsid w:val="002948DB"/>
    <w:rsid w:val="002A35CC"/>
    <w:rsid w:val="002A764A"/>
    <w:rsid w:val="003329CB"/>
    <w:rsid w:val="003C41B2"/>
    <w:rsid w:val="004145DA"/>
    <w:rsid w:val="004174DE"/>
    <w:rsid w:val="00421F5C"/>
    <w:rsid w:val="00445A2B"/>
    <w:rsid w:val="00445C1C"/>
    <w:rsid w:val="004C4140"/>
    <w:rsid w:val="004C7BB6"/>
    <w:rsid w:val="0052111E"/>
    <w:rsid w:val="005450C5"/>
    <w:rsid w:val="005B1F01"/>
    <w:rsid w:val="005F3DC3"/>
    <w:rsid w:val="00671075"/>
    <w:rsid w:val="0068294D"/>
    <w:rsid w:val="00683019"/>
    <w:rsid w:val="00694E7A"/>
    <w:rsid w:val="006976A3"/>
    <w:rsid w:val="007651A7"/>
    <w:rsid w:val="00777610"/>
    <w:rsid w:val="007A4AE9"/>
    <w:rsid w:val="008042F6"/>
    <w:rsid w:val="00812B55"/>
    <w:rsid w:val="00866BB3"/>
    <w:rsid w:val="00897D33"/>
    <w:rsid w:val="008E21E1"/>
    <w:rsid w:val="00923093"/>
    <w:rsid w:val="009642A7"/>
    <w:rsid w:val="00A16EE0"/>
    <w:rsid w:val="00A348A0"/>
    <w:rsid w:val="00A82E38"/>
    <w:rsid w:val="00AC5CAB"/>
    <w:rsid w:val="00B009AF"/>
    <w:rsid w:val="00B13BE8"/>
    <w:rsid w:val="00B2059E"/>
    <w:rsid w:val="00B37699"/>
    <w:rsid w:val="00B47044"/>
    <w:rsid w:val="00B90F58"/>
    <w:rsid w:val="00BD1331"/>
    <w:rsid w:val="00BD762B"/>
    <w:rsid w:val="00BE73A8"/>
    <w:rsid w:val="00C1018C"/>
    <w:rsid w:val="00C37D13"/>
    <w:rsid w:val="00C661F2"/>
    <w:rsid w:val="00CE2DD2"/>
    <w:rsid w:val="00CE4CAC"/>
    <w:rsid w:val="00D23534"/>
    <w:rsid w:val="00D6325D"/>
    <w:rsid w:val="00D732A1"/>
    <w:rsid w:val="00D907ED"/>
    <w:rsid w:val="00DF21E9"/>
    <w:rsid w:val="00E417F0"/>
    <w:rsid w:val="00E603A1"/>
    <w:rsid w:val="00EB3699"/>
    <w:rsid w:val="00F135E8"/>
    <w:rsid w:val="00F22DE8"/>
    <w:rsid w:val="00F67DFF"/>
    <w:rsid w:val="00FA79E9"/>
    <w:rsid w:val="00FD2C9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5AEB2"/>
  <w15:chartTrackingRefBased/>
  <w15:docId w15:val="{AECB957A-9997-4F3F-AB79-30D4052D1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2059E"/>
    <w:pPr>
      <w:ind w:left="720"/>
      <w:contextualSpacing/>
    </w:pPr>
  </w:style>
  <w:style w:type="character" w:styleId="a4">
    <w:name w:val="Hyperlink"/>
    <w:basedOn w:val="a0"/>
    <w:uiPriority w:val="99"/>
    <w:unhideWhenUsed/>
    <w:rsid w:val="00812B55"/>
    <w:rPr>
      <w:color w:val="0563C1" w:themeColor="hyperlink"/>
      <w:u w:val="single"/>
    </w:rPr>
  </w:style>
  <w:style w:type="character" w:styleId="a5">
    <w:name w:val="Unresolved Mention"/>
    <w:basedOn w:val="a0"/>
    <w:uiPriority w:val="99"/>
    <w:semiHidden/>
    <w:unhideWhenUsed/>
    <w:rsid w:val="00812B55"/>
    <w:rPr>
      <w:color w:val="605E5C"/>
      <w:shd w:val="clear" w:color="auto" w:fill="E1DFDD"/>
    </w:rPr>
  </w:style>
  <w:style w:type="paragraph" w:styleId="a6">
    <w:name w:val="header"/>
    <w:basedOn w:val="a"/>
    <w:link w:val="a7"/>
    <w:uiPriority w:val="99"/>
    <w:unhideWhenUsed/>
    <w:rsid w:val="00D6325D"/>
    <w:pPr>
      <w:tabs>
        <w:tab w:val="center" w:pos="4819"/>
        <w:tab w:val="right" w:pos="9639"/>
      </w:tabs>
      <w:spacing w:after="0" w:line="240" w:lineRule="auto"/>
    </w:pPr>
  </w:style>
  <w:style w:type="character" w:customStyle="1" w:styleId="a7">
    <w:name w:val="Верхний колонтитул Знак"/>
    <w:basedOn w:val="a0"/>
    <w:link w:val="a6"/>
    <w:uiPriority w:val="99"/>
    <w:rsid w:val="00D6325D"/>
  </w:style>
  <w:style w:type="paragraph" w:styleId="a8">
    <w:name w:val="footer"/>
    <w:basedOn w:val="a"/>
    <w:link w:val="a9"/>
    <w:uiPriority w:val="99"/>
    <w:unhideWhenUsed/>
    <w:rsid w:val="00D6325D"/>
    <w:pPr>
      <w:tabs>
        <w:tab w:val="center" w:pos="4819"/>
        <w:tab w:val="right" w:pos="9639"/>
      </w:tabs>
      <w:spacing w:after="0" w:line="240" w:lineRule="auto"/>
    </w:pPr>
  </w:style>
  <w:style w:type="character" w:customStyle="1" w:styleId="a9">
    <w:name w:val="Нижний колонтитул Знак"/>
    <w:basedOn w:val="a0"/>
    <w:link w:val="a8"/>
    <w:uiPriority w:val="99"/>
    <w:rsid w:val="00D6325D"/>
  </w:style>
  <w:style w:type="paragraph" w:styleId="aa">
    <w:name w:val="Balloon Text"/>
    <w:basedOn w:val="a"/>
    <w:link w:val="ab"/>
    <w:uiPriority w:val="99"/>
    <w:semiHidden/>
    <w:unhideWhenUsed/>
    <w:rsid w:val="00445C1C"/>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445C1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6938449">
      <w:bodyDiv w:val="1"/>
      <w:marLeft w:val="0"/>
      <w:marRight w:val="0"/>
      <w:marTop w:val="0"/>
      <w:marBottom w:val="0"/>
      <w:divBdr>
        <w:top w:val="none" w:sz="0" w:space="0" w:color="auto"/>
        <w:left w:val="none" w:sz="0" w:space="0" w:color="auto"/>
        <w:bottom w:val="none" w:sz="0" w:space="0" w:color="auto"/>
        <w:right w:val="none" w:sz="0" w:space="0" w:color="auto"/>
      </w:divBdr>
      <w:divsChild>
        <w:div w:id="1407189512">
          <w:marLeft w:val="0"/>
          <w:marRight w:val="0"/>
          <w:marTop w:val="0"/>
          <w:marBottom w:val="0"/>
          <w:divBdr>
            <w:top w:val="none" w:sz="0" w:space="0" w:color="auto"/>
            <w:left w:val="none" w:sz="0" w:space="0" w:color="auto"/>
            <w:bottom w:val="none" w:sz="0" w:space="0" w:color="auto"/>
            <w:right w:val="none" w:sz="0" w:space="0" w:color="auto"/>
          </w:divBdr>
          <w:divsChild>
            <w:div w:id="1841310635">
              <w:marLeft w:val="0"/>
              <w:marRight w:val="0"/>
              <w:marTop w:val="0"/>
              <w:marBottom w:val="0"/>
              <w:divBdr>
                <w:top w:val="none" w:sz="0" w:space="0" w:color="auto"/>
                <w:left w:val="none" w:sz="0" w:space="0" w:color="auto"/>
                <w:bottom w:val="none" w:sz="0" w:space="0" w:color="auto"/>
                <w:right w:val="none" w:sz="0" w:space="0" w:color="auto"/>
              </w:divBdr>
            </w:div>
          </w:divsChild>
        </w:div>
        <w:div w:id="493834339">
          <w:marLeft w:val="0"/>
          <w:marRight w:val="0"/>
          <w:marTop w:val="0"/>
          <w:marBottom w:val="0"/>
          <w:divBdr>
            <w:top w:val="none" w:sz="0" w:space="0" w:color="auto"/>
            <w:left w:val="none" w:sz="0" w:space="0" w:color="auto"/>
            <w:bottom w:val="none" w:sz="0" w:space="0" w:color="auto"/>
            <w:right w:val="none" w:sz="0" w:space="0" w:color="auto"/>
          </w:divBdr>
          <w:divsChild>
            <w:div w:id="180696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888275">
      <w:bodyDiv w:val="1"/>
      <w:marLeft w:val="0"/>
      <w:marRight w:val="0"/>
      <w:marTop w:val="0"/>
      <w:marBottom w:val="0"/>
      <w:divBdr>
        <w:top w:val="none" w:sz="0" w:space="0" w:color="auto"/>
        <w:left w:val="none" w:sz="0" w:space="0" w:color="auto"/>
        <w:bottom w:val="none" w:sz="0" w:space="0" w:color="auto"/>
        <w:right w:val="none" w:sz="0" w:space="0" w:color="auto"/>
      </w:divBdr>
    </w:div>
    <w:div w:id="551229662">
      <w:bodyDiv w:val="1"/>
      <w:marLeft w:val="0"/>
      <w:marRight w:val="0"/>
      <w:marTop w:val="0"/>
      <w:marBottom w:val="0"/>
      <w:divBdr>
        <w:top w:val="none" w:sz="0" w:space="0" w:color="auto"/>
        <w:left w:val="none" w:sz="0" w:space="0" w:color="auto"/>
        <w:bottom w:val="none" w:sz="0" w:space="0" w:color="auto"/>
        <w:right w:val="none" w:sz="0" w:space="0" w:color="auto"/>
      </w:divBdr>
    </w:div>
    <w:div w:id="826239688">
      <w:bodyDiv w:val="1"/>
      <w:marLeft w:val="0"/>
      <w:marRight w:val="0"/>
      <w:marTop w:val="0"/>
      <w:marBottom w:val="0"/>
      <w:divBdr>
        <w:top w:val="none" w:sz="0" w:space="0" w:color="auto"/>
        <w:left w:val="none" w:sz="0" w:space="0" w:color="auto"/>
        <w:bottom w:val="none" w:sz="0" w:space="0" w:color="auto"/>
        <w:right w:val="none" w:sz="0" w:space="0" w:color="auto"/>
      </w:divBdr>
    </w:div>
    <w:div w:id="1085423419">
      <w:bodyDiv w:val="1"/>
      <w:marLeft w:val="0"/>
      <w:marRight w:val="0"/>
      <w:marTop w:val="0"/>
      <w:marBottom w:val="0"/>
      <w:divBdr>
        <w:top w:val="none" w:sz="0" w:space="0" w:color="auto"/>
        <w:left w:val="none" w:sz="0" w:space="0" w:color="auto"/>
        <w:bottom w:val="none" w:sz="0" w:space="0" w:color="auto"/>
        <w:right w:val="none" w:sz="0" w:space="0" w:color="auto"/>
      </w:divBdr>
    </w:div>
    <w:div w:id="1400400078">
      <w:bodyDiv w:val="1"/>
      <w:marLeft w:val="0"/>
      <w:marRight w:val="0"/>
      <w:marTop w:val="0"/>
      <w:marBottom w:val="0"/>
      <w:divBdr>
        <w:top w:val="none" w:sz="0" w:space="0" w:color="auto"/>
        <w:left w:val="none" w:sz="0" w:space="0" w:color="auto"/>
        <w:bottom w:val="none" w:sz="0" w:space="0" w:color="auto"/>
        <w:right w:val="none" w:sz="0" w:space="0" w:color="auto"/>
      </w:divBdr>
    </w:div>
    <w:div w:id="1482575724">
      <w:bodyDiv w:val="1"/>
      <w:marLeft w:val="0"/>
      <w:marRight w:val="0"/>
      <w:marTop w:val="0"/>
      <w:marBottom w:val="0"/>
      <w:divBdr>
        <w:top w:val="none" w:sz="0" w:space="0" w:color="auto"/>
        <w:left w:val="none" w:sz="0" w:space="0" w:color="auto"/>
        <w:bottom w:val="none" w:sz="0" w:space="0" w:color="auto"/>
        <w:right w:val="none" w:sz="0" w:space="0" w:color="auto"/>
      </w:divBdr>
      <w:divsChild>
        <w:div w:id="1849251984">
          <w:marLeft w:val="0"/>
          <w:marRight w:val="0"/>
          <w:marTop w:val="0"/>
          <w:marBottom w:val="0"/>
          <w:divBdr>
            <w:top w:val="none" w:sz="0" w:space="0" w:color="auto"/>
            <w:left w:val="none" w:sz="0" w:space="0" w:color="auto"/>
            <w:bottom w:val="none" w:sz="0" w:space="0" w:color="auto"/>
            <w:right w:val="none" w:sz="0" w:space="0" w:color="auto"/>
          </w:divBdr>
          <w:divsChild>
            <w:div w:id="876698466">
              <w:marLeft w:val="0"/>
              <w:marRight w:val="0"/>
              <w:marTop w:val="0"/>
              <w:marBottom w:val="0"/>
              <w:divBdr>
                <w:top w:val="none" w:sz="0" w:space="0" w:color="auto"/>
                <w:left w:val="none" w:sz="0" w:space="0" w:color="auto"/>
                <w:bottom w:val="none" w:sz="0" w:space="0" w:color="auto"/>
                <w:right w:val="none" w:sz="0" w:space="0" w:color="auto"/>
              </w:divBdr>
            </w:div>
          </w:divsChild>
        </w:div>
        <w:div w:id="318660627">
          <w:marLeft w:val="0"/>
          <w:marRight w:val="0"/>
          <w:marTop w:val="0"/>
          <w:marBottom w:val="0"/>
          <w:divBdr>
            <w:top w:val="none" w:sz="0" w:space="0" w:color="auto"/>
            <w:left w:val="none" w:sz="0" w:space="0" w:color="auto"/>
            <w:bottom w:val="none" w:sz="0" w:space="0" w:color="auto"/>
            <w:right w:val="none" w:sz="0" w:space="0" w:color="auto"/>
          </w:divBdr>
          <w:divsChild>
            <w:div w:id="882139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332256">
      <w:bodyDiv w:val="1"/>
      <w:marLeft w:val="0"/>
      <w:marRight w:val="0"/>
      <w:marTop w:val="0"/>
      <w:marBottom w:val="0"/>
      <w:divBdr>
        <w:top w:val="none" w:sz="0" w:space="0" w:color="auto"/>
        <w:left w:val="none" w:sz="0" w:space="0" w:color="auto"/>
        <w:bottom w:val="none" w:sz="0" w:space="0" w:color="auto"/>
        <w:right w:val="none" w:sz="0" w:space="0" w:color="auto"/>
      </w:divBdr>
      <w:divsChild>
        <w:div w:id="1869560288">
          <w:marLeft w:val="0"/>
          <w:marRight w:val="0"/>
          <w:marTop w:val="0"/>
          <w:marBottom w:val="0"/>
          <w:divBdr>
            <w:top w:val="none" w:sz="0" w:space="0" w:color="auto"/>
            <w:left w:val="none" w:sz="0" w:space="0" w:color="auto"/>
            <w:bottom w:val="none" w:sz="0" w:space="0" w:color="auto"/>
            <w:right w:val="none" w:sz="0" w:space="0" w:color="auto"/>
          </w:divBdr>
          <w:divsChild>
            <w:div w:id="1204294814">
              <w:marLeft w:val="0"/>
              <w:marRight w:val="0"/>
              <w:marTop w:val="0"/>
              <w:marBottom w:val="0"/>
              <w:divBdr>
                <w:top w:val="none" w:sz="0" w:space="0" w:color="auto"/>
                <w:left w:val="none" w:sz="0" w:space="0" w:color="auto"/>
                <w:bottom w:val="none" w:sz="0" w:space="0" w:color="auto"/>
                <w:right w:val="none" w:sz="0" w:space="0" w:color="auto"/>
              </w:divBdr>
            </w:div>
          </w:divsChild>
        </w:div>
        <w:div w:id="1739016856">
          <w:marLeft w:val="0"/>
          <w:marRight w:val="0"/>
          <w:marTop w:val="0"/>
          <w:marBottom w:val="0"/>
          <w:divBdr>
            <w:top w:val="none" w:sz="0" w:space="0" w:color="auto"/>
            <w:left w:val="none" w:sz="0" w:space="0" w:color="auto"/>
            <w:bottom w:val="none" w:sz="0" w:space="0" w:color="auto"/>
            <w:right w:val="none" w:sz="0" w:space="0" w:color="auto"/>
          </w:divBdr>
          <w:divsChild>
            <w:div w:id="128865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921296">
      <w:bodyDiv w:val="1"/>
      <w:marLeft w:val="0"/>
      <w:marRight w:val="0"/>
      <w:marTop w:val="0"/>
      <w:marBottom w:val="0"/>
      <w:divBdr>
        <w:top w:val="none" w:sz="0" w:space="0" w:color="auto"/>
        <w:left w:val="none" w:sz="0" w:space="0" w:color="auto"/>
        <w:bottom w:val="none" w:sz="0" w:space="0" w:color="auto"/>
        <w:right w:val="none" w:sz="0" w:space="0" w:color="auto"/>
      </w:divBdr>
    </w:div>
    <w:div w:id="1967083682">
      <w:bodyDiv w:val="1"/>
      <w:marLeft w:val="0"/>
      <w:marRight w:val="0"/>
      <w:marTop w:val="0"/>
      <w:marBottom w:val="0"/>
      <w:divBdr>
        <w:top w:val="none" w:sz="0" w:space="0" w:color="auto"/>
        <w:left w:val="none" w:sz="0" w:space="0" w:color="auto"/>
        <w:bottom w:val="none" w:sz="0" w:space="0" w:color="auto"/>
        <w:right w:val="none" w:sz="0" w:space="0" w:color="auto"/>
      </w:divBdr>
      <w:divsChild>
        <w:div w:id="1975063689">
          <w:marLeft w:val="0"/>
          <w:marRight w:val="0"/>
          <w:marTop w:val="0"/>
          <w:marBottom w:val="0"/>
          <w:divBdr>
            <w:top w:val="none" w:sz="0" w:space="0" w:color="auto"/>
            <w:left w:val="none" w:sz="0" w:space="0" w:color="auto"/>
            <w:bottom w:val="none" w:sz="0" w:space="0" w:color="auto"/>
            <w:right w:val="none" w:sz="0" w:space="0" w:color="auto"/>
          </w:divBdr>
          <w:divsChild>
            <w:div w:id="1985348791">
              <w:marLeft w:val="0"/>
              <w:marRight w:val="0"/>
              <w:marTop w:val="0"/>
              <w:marBottom w:val="0"/>
              <w:divBdr>
                <w:top w:val="none" w:sz="0" w:space="0" w:color="auto"/>
                <w:left w:val="none" w:sz="0" w:space="0" w:color="auto"/>
                <w:bottom w:val="none" w:sz="0" w:space="0" w:color="auto"/>
                <w:right w:val="none" w:sz="0" w:space="0" w:color="auto"/>
              </w:divBdr>
            </w:div>
          </w:divsChild>
        </w:div>
        <w:div w:id="828787694">
          <w:marLeft w:val="0"/>
          <w:marRight w:val="0"/>
          <w:marTop w:val="0"/>
          <w:marBottom w:val="0"/>
          <w:divBdr>
            <w:top w:val="none" w:sz="0" w:space="0" w:color="auto"/>
            <w:left w:val="none" w:sz="0" w:space="0" w:color="auto"/>
            <w:bottom w:val="none" w:sz="0" w:space="0" w:color="auto"/>
            <w:right w:val="none" w:sz="0" w:space="0" w:color="auto"/>
          </w:divBdr>
          <w:divsChild>
            <w:div w:id="80589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336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space.uzhnu.edu.ua/jspui/bitstream/lib/575/1/&#1053;&#1040;&#1057;&#1048;&#1051;&#1068;&#1057;&#1058;&#1042;&#1054;%20&#1044;&#1030;&#1058;&#1045;&#1049;%20&#1059;%20&#1057;&#1030;&#1052;'&#1031;.pdf" TargetMode="External"/><Relationship Id="rId13" Type="http://schemas.openxmlformats.org/officeDocument/2006/relationships/hyperlink" Target="http://zakon2.rada.gov.ua/laws/show/4651-17" TargetMode="External"/><Relationship Id="rId3" Type="http://schemas.openxmlformats.org/officeDocument/2006/relationships/settings" Target="settings.xml"/><Relationship Id="rId7" Type="http://schemas.openxmlformats.org/officeDocument/2006/relationships/hyperlink" Target="https://darn.kyivcity.gov.ua/news/6298.html" TargetMode="External"/><Relationship Id="rId12" Type="http://schemas.openxmlformats.org/officeDocument/2006/relationships/hyperlink" Target="http://zakon4.rada.gov.ua/laws/show/2341-14"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User12\Downloads\108071-229284-1-PB.pd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cience.lpnu.ua/sites/default/files/journal-paper/2017/may/2237/vnulpurn201480730.pdf" TargetMode="External"/><Relationship Id="rId4" Type="http://schemas.openxmlformats.org/officeDocument/2006/relationships/webSettings" Target="webSettings.xml"/><Relationship Id="rId9" Type="http://schemas.openxmlformats.org/officeDocument/2006/relationships/hyperlink" Target="https://genderindetail.org.ua/spetsialni-rubriki/tekst-s-zagolovkom/sexualne-nasilstvo-viznachennya-vidpovidalnist-i-yuridichna%20praktika-1341338.html"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2196</Words>
  <Characters>12520</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b1051</dc:creator>
  <cp:keywords/>
  <dc:description/>
  <cp:lastModifiedBy>Оксана Смолярчук</cp:lastModifiedBy>
  <cp:revision>3</cp:revision>
  <dcterms:created xsi:type="dcterms:W3CDTF">2020-03-26T12:20:00Z</dcterms:created>
  <dcterms:modified xsi:type="dcterms:W3CDTF">2020-03-26T12:21:00Z</dcterms:modified>
</cp:coreProperties>
</file>