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CB032" w14:textId="77777777" w:rsidR="00374F03" w:rsidRPr="00E72588" w:rsidRDefault="00374F03" w:rsidP="003E5D6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0205E" w14:textId="77777777" w:rsidR="00374F03" w:rsidRPr="00FD0E2D" w:rsidRDefault="00374F03" w:rsidP="003E5D6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168473" w14:textId="77777777" w:rsidR="00374F03" w:rsidRPr="00FD0E2D" w:rsidRDefault="00374F03" w:rsidP="003E5D6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E4027F" w14:textId="77777777" w:rsidR="00374F03" w:rsidRPr="00FD0E2D" w:rsidRDefault="00374F03" w:rsidP="003E5D6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40B05C" w14:textId="77777777" w:rsidR="00374F03" w:rsidRPr="00FD0E2D" w:rsidRDefault="00374F03" w:rsidP="003E5D6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BA7464" w14:textId="77777777" w:rsidR="00374F03" w:rsidRPr="00FD0E2D" w:rsidRDefault="00374F03" w:rsidP="003E5D6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0FF84B" w14:textId="77777777" w:rsidR="00374F03" w:rsidRPr="00FD0E2D" w:rsidRDefault="00374F03" w:rsidP="003E5D6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B54408" w14:textId="77777777" w:rsidR="00374F03" w:rsidRPr="00FD0E2D" w:rsidRDefault="00374F03" w:rsidP="003E5D6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FF9CA2" w14:textId="77777777" w:rsidR="00374F03" w:rsidRPr="00FD0E2D" w:rsidRDefault="00374F03" w:rsidP="003E5D6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28AF66" w14:textId="77777777" w:rsidR="00374F03" w:rsidRPr="00FD0E2D" w:rsidRDefault="00374F03" w:rsidP="003E5D6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DD8689" w14:textId="77777777" w:rsidR="00374F03" w:rsidRPr="00FD0E2D" w:rsidRDefault="00374F03" w:rsidP="003E5D6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7F3598" w14:textId="77777777" w:rsidR="00374F03" w:rsidRPr="00FD0E2D" w:rsidRDefault="00374F03" w:rsidP="003E5D6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3803ED" w14:textId="77777777" w:rsidR="00374F03" w:rsidRPr="00FD0E2D" w:rsidRDefault="00374F03" w:rsidP="003E5D6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FB70AA" w14:textId="77777777" w:rsidR="00374F03" w:rsidRPr="00FD0E2D" w:rsidRDefault="00374F03" w:rsidP="003E5D6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1E143C" w14:textId="77777777" w:rsidR="00374F03" w:rsidRPr="00FD0E2D" w:rsidRDefault="00374F03" w:rsidP="003E5D6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FAF99F" w14:textId="77777777" w:rsidR="00374F03" w:rsidRPr="00FD0E2D" w:rsidRDefault="00374F03" w:rsidP="003E5D6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47089A" w14:textId="77777777" w:rsidR="00374F03" w:rsidRPr="00FD0E2D" w:rsidRDefault="00374F03" w:rsidP="003E5D6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21CC7D" w14:textId="77777777" w:rsidR="00374F03" w:rsidRPr="00FD0E2D" w:rsidRDefault="00374F03" w:rsidP="003E5D6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AEE1BA" w14:textId="77777777" w:rsidR="00374F03" w:rsidRPr="00FD0E2D" w:rsidRDefault="00374F03" w:rsidP="003E5D6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168266" w14:textId="77777777" w:rsidR="00374F03" w:rsidRPr="00FD0E2D" w:rsidRDefault="00374F03" w:rsidP="003E5D6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955720" w14:textId="77777777" w:rsidR="00374F03" w:rsidRPr="00FD0E2D" w:rsidRDefault="00374F03" w:rsidP="003E5D6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3C38D3" w14:textId="77777777" w:rsidR="00374F03" w:rsidRPr="00FD0E2D" w:rsidRDefault="00374F03" w:rsidP="003E5D6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5CB418" w14:textId="77777777" w:rsidR="00374F03" w:rsidRPr="00FD0E2D" w:rsidRDefault="00374F03" w:rsidP="003E5D6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75D476" w14:textId="77777777" w:rsidR="00374F03" w:rsidRPr="00FD0E2D" w:rsidRDefault="00374F03" w:rsidP="003E5D6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64813F" w14:textId="77777777" w:rsidR="00374F03" w:rsidRPr="00FD0E2D" w:rsidRDefault="00374F03" w:rsidP="003E5D6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BF0136" w14:textId="77777777" w:rsidR="00374F03" w:rsidRPr="00FD0E2D" w:rsidRDefault="00374F03" w:rsidP="003E5D6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9E5EB7" w14:textId="77777777" w:rsidR="00374F03" w:rsidRPr="00FD0E2D" w:rsidRDefault="00374F03" w:rsidP="003E5D6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A4741C" w14:textId="77777777" w:rsidR="00374F03" w:rsidRPr="00FD0E2D" w:rsidRDefault="00374F03" w:rsidP="003E5D6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074A03" w14:textId="77777777" w:rsidR="00374F03" w:rsidRPr="00FD0E2D" w:rsidRDefault="00374F03" w:rsidP="003E5D6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AF2809" w14:textId="77777777" w:rsidR="00374F03" w:rsidRPr="00FD0E2D" w:rsidRDefault="00374F03" w:rsidP="003E5D6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9FBE07" w14:textId="77777777" w:rsidR="00374F03" w:rsidRPr="002A64EC" w:rsidRDefault="00D9604C" w:rsidP="00DD6E7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64E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14:paraId="004A0DCE" w14:textId="77777777" w:rsidR="00374F03" w:rsidRPr="00FD0E2D" w:rsidRDefault="00374F03" w:rsidP="003E5D64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0043AC" w14:textId="77777777" w:rsidR="002F6A5B" w:rsidRDefault="00D9604C" w:rsidP="00DD6E7A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right="-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D0E2D">
        <w:rPr>
          <w:rFonts w:ascii="Times New Roman" w:hAnsi="Times New Roman" w:cs="Times New Roman"/>
          <w:sz w:val="28"/>
          <w:szCs w:val="28"/>
          <w:lang w:val="uk-UA"/>
        </w:rPr>
        <w:t>ВСТУП</w:t>
      </w:r>
      <w:r w:rsidR="00050E67" w:rsidRPr="00FD0E2D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</w:t>
      </w:r>
      <w:r w:rsidRPr="00FD0E2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930DAEE" w14:textId="77777777" w:rsidR="00F43D84" w:rsidRDefault="00D9604C" w:rsidP="00A736C7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E2D">
        <w:rPr>
          <w:rFonts w:ascii="Times New Roman" w:hAnsi="Times New Roman" w:cs="Times New Roman"/>
          <w:sz w:val="28"/>
          <w:szCs w:val="28"/>
          <w:lang w:val="uk-UA"/>
        </w:rPr>
        <w:t>РОЗДІЛ 1.</w:t>
      </w:r>
      <w:r w:rsidR="00990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3651">
        <w:rPr>
          <w:rFonts w:ascii="Times New Roman" w:hAnsi="Times New Roman" w:cs="Times New Roman"/>
          <w:sz w:val="28"/>
          <w:szCs w:val="28"/>
          <w:lang w:val="uk-UA"/>
        </w:rPr>
        <w:t>ТЕОРЕТИКО-МЕТОДОЛОГІЧНІ АСПЕКТИ ДОСЛІДЖЕННЯ ЗАКОНОДАВЧОГО ПРОЦЕСУ В ЗАРУБІЖНИХ КРАЇНАХ</w:t>
      </w:r>
      <w:r w:rsidR="004211E7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B02E9E">
        <w:rPr>
          <w:rFonts w:ascii="Times New Roman" w:hAnsi="Times New Roman" w:cs="Times New Roman"/>
          <w:sz w:val="28"/>
          <w:szCs w:val="28"/>
          <w:lang w:val="uk-UA"/>
        </w:rPr>
        <w:t>....................</w:t>
      </w:r>
      <w:r w:rsidR="000B3651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1A0D14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24B9C3A" w14:textId="77777777" w:rsidR="005A6EE7" w:rsidRDefault="005A6EE7" w:rsidP="00A736C7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 Поняття</w:t>
      </w:r>
      <w:r w:rsidR="000B3651">
        <w:rPr>
          <w:rFonts w:ascii="Times New Roman" w:hAnsi="Times New Roman" w:cs="Times New Roman"/>
          <w:sz w:val="28"/>
          <w:szCs w:val="28"/>
          <w:lang w:val="uk-UA"/>
        </w:rPr>
        <w:t xml:space="preserve"> та правова природа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законодавчого процесу ……………</w:t>
      </w:r>
      <w:r w:rsidR="00B02E9E">
        <w:rPr>
          <w:rFonts w:ascii="Times New Roman" w:hAnsi="Times New Roman" w:cs="Times New Roman"/>
          <w:sz w:val="28"/>
          <w:szCs w:val="28"/>
          <w:lang w:val="uk-UA"/>
        </w:rPr>
        <w:t>..................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19B526A7" w14:textId="77777777" w:rsidR="005A6EE7" w:rsidRDefault="005A6EE7" w:rsidP="00A736C7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 </w:t>
      </w:r>
      <w:r w:rsidR="000B3651">
        <w:rPr>
          <w:rFonts w:ascii="Times New Roman" w:hAnsi="Times New Roman" w:cs="Times New Roman"/>
          <w:sz w:val="28"/>
          <w:szCs w:val="28"/>
          <w:lang w:val="uk-UA"/>
        </w:rPr>
        <w:t>Принципи законодавчого 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</w:t>
      </w:r>
      <w:r w:rsidR="00B02E9E">
        <w:rPr>
          <w:rFonts w:ascii="Times New Roman" w:hAnsi="Times New Roman" w:cs="Times New Roman"/>
          <w:sz w:val="28"/>
          <w:szCs w:val="28"/>
          <w:lang w:val="uk-UA"/>
        </w:rPr>
        <w:t>...............................................</w:t>
      </w:r>
      <w:r>
        <w:rPr>
          <w:rFonts w:ascii="Times New Roman" w:hAnsi="Times New Roman" w:cs="Times New Roman"/>
          <w:sz w:val="28"/>
          <w:szCs w:val="28"/>
          <w:lang w:val="uk-UA"/>
        </w:rPr>
        <w:t>.12</w:t>
      </w:r>
    </w:p>
    <w:p w14:paraId="55989661" w14:textId="77777777" w:rsidR="00234F81" w:rsidRDefault="00234F81" w:rsidP="00A736C7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2</w:t>
      </w:r>
      <w:r w:rsidRPr="00FD0E2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0DC4">
        <w:rPr>
          <w:rFonts w:ascii="Times New Roman" w:hAnsi="Times New Roman" w:cs="Times New Roman"/>
          <w:sz w:val="28"/>
          <w:szCs w:val="28"/>
          <w:lang w:val="uk-UA"/>
        </w:rPr>
        <w:t>ТЕОРЕТИКО-ПРАВОВІ ПОЛОЖЕННЯ СТАДІЙ ЗАКОНОДАВЧОГО ПРОЦЕСУ В ЗАРУБІЖНИХ КРАЇНАХ</w:t>
      </w:r>
      <w:r w:rsidR="00F17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</w:t>
      </w:r>
      <w:r w:rsidR="00B02E9E">
        <w:rPr>
          <w:rFonts w:ascii="Times New Roman" w:hAnsi="Times New Roman" w:cs="Times New Roman"/>
          <w:sz w:val="28"/>
          <w:szCs w:val="28"/>
          <w:lang w:val="uk-UA"/>
        </w:rPr>
        <w:t>…...</w:t>
      </w:r>
      <w:r w:rsidR="005A6EE7">
        <w:rPr>
          <w:rFonts w:ascii="Times New Roman" w:hAnsi="Times New Roman" w:cs="Times New Roman"/>
          <w:sz w:val="28"/>
          <w:szCs w:val="28"/>
          <w:lang w:val="uk-UA"/>
        </w:rPr>
        <w:t>15</w:t>
      </w:r>
    </w:p>
    <w:p w14:paraId="59CDEC8A" w14:textId="77777777" w:rsidR="005A6EE7" w:rsidRDefault="005A6EE7" w:rsidP="00A736C7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254371">
        <w:rPr>
          <w:rFonts w:ascii="Times New Roman" w:hAnsi="Times New Roman" w:cs="Times New Roman"/>
          <w:sz w:val="28"/>
          <w:szCs w:val="28"/>
          <w:lang w:val="uk-UA"/>
        </w:rPr>
        <w:t>Законодавча ініціатива як першочергова стадія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</w:t>
      </w:r>
      <w:r w:rsidR="00B02E9E">
        <w:rPr>
          <w:rFonts w:ascii="Times New Roman" w:hAnsi="Times New Roman" w:cs="Times New Roman"/>
          <w:sz w:val="28"/>
          <w:szCs w:val="28"/>
          <w:lang w:val="uk-UA"/>
        </w:rPr>
        <w:t>...........................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14:paraId="4BF85A26" w14:textId="77777777" w:rsidR="005A6EE7" w:rsidRDefault="005A6EE7" w:rsidP="00A736C7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 </w:t>
      </w:r>
      <w:r w:rsidR="00254371">
        <w:rPr>
          <w:rFonts w:ascii="Times New Roman" w:hAnsi="Times New Roman" w:cs="Times New Roman"/>
          <w:sz w:val="28"/>
          <w:szCs w:val="28"/>
          <w:lang w:val="uk-UA"/>
        </w:rPr>
        <w:t xml:space="preserve">Стадія обговорення законопроектів 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</w:t>
      </w:r>
      <w:r w:rsidR="00B02E9E">
        <w:rPr>
          <w:rFonts w:ascii="Times New Roman" w:hAnsi="Times New Roman" w:cs="Times New Roman"/>
          <w:sz w:val="28"/>
          <w:szCs w:val="28"/>
          <w:lang w:val="uk-UA"/>
        </w:rPr>
        <w:t>....................................</w:t>
      </w:r>
      <w:r>
        <w:rPr>
          <w:rFonts w:ascii="Times New Roman" w:hAnsi="Times New Roman" w:cs="Times New Roman"/>
          <w:sz w:val="28"/>
          <w:szCs w:val="28"/>
          <w:lang w:val="uk-UA"/>
        </w:rPr>
        <w:t>.24</w:t>
      </w:r>
    </w:p>
    <w:p w14:paraId="11A752DA" w14:textId="77777777" w:rsidR="00254371" w:rsidRDefault="00254371" w:rsidP="00254371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 Стадія прийняття законопроектів …………………</w:t>
      </w:r>
      <w:r w:rsidR="00B02E9E">
        <w:rPr>
          <w:rFonts w:ascii="Times New Roman" w:hAnsi="Times New Roman" w:cs="Times New Roman"/>
          <w:sz w:val="28"/>
          <w:szCs w:val="28"/>
          <w:lang w:val="uk-UA"/>
        </w:rPr>
        <w:t>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.24</w:t>
      </w:r>
    </w:p>
    <w:p w14:paraId="5B223003" w14:textId="77777777" w:rsidR="00254371" w:rsidRDefault="00254371" w:rsidP="00A736C7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 Стадія підписання та опублікування законопроектів …………</w:t>
      </w:r>
      <w:r w:rsidR="00B02E9E">
        <w:rPr>
          <w:rFonts w:ascii="Times New Roman" w:hAnsi="Times New Roman" w:cs="Times New Roman"/>
          <w:sz w:val="28"/>
          <w:szCs w:val="28"/>
          <w:lang w:val="uk-UA"/>
        </w:rPr>
        <w:t>…………..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02E9E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</w:p>
    <w:p w14:paraId="4998D37B" w14:textId="77777777" w:rsidR="00234F81" w:rsidRDefault="00234F81" w:rsidP="00A736C7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3</w:t>
      </w:r>
      <w:r w:rsidRPr="00FD0E2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371">
        <w:rPr>
          <w:rFonts w:ascii="Times New Roman" w:hAnsi="Times New Roman" w:cs="Times New Roman"/>
          <w:sz w:val="28"/>
          <w:szCs w:val="28"/>
          <w:lang w:val="uk-UA"/>
        </w:rPr>
        <w:t>СПІВВІДНОШЕННЯ ЗАКОНОДАВЧОГО ПРОЦЕСУ В УКРАЇНІ ТА ЗАРУБІЖНИХ КРАЇНАХ</w:t>
      </w:r>
      <w:r w:rsidR="00D33788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</w:t>
      </w:r>
      <w:r w:rsidR="005A6EE7">
        <w:rPr>
          <w:rFonts w:ascii="Times New Roman" w:hAnsi="Times New Roman" w:cs="Times New Roman"/>
          <w:sz w:val="28"/>
          <w:szCs w:val="28"/>
          <w:lang w:val="uk-UA"/>
        </w:rPr>
        <w:t>……………</w:t>
      </w:r>
      <w:r w:rsidR="00B02E9E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2543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A6EE7">
        <w:rPr>
          <w:rFonts w:ascii="Times New Roman" w:hAnsi="Times New Roman" w:cs="Times New Roman"/>
          <w:sz w:val="28"/>
          <w:szCs w:val="28"/>
          <w:lang w:val="uk-UA"/>
        </w:rPr>
        <w:t>28</w:t>
      </w:r>
    </w:p>
    <w:p w14:paraId="06F60136" w14:textId="77777777" w:rsidR="00374F03" w:rsidRPr="00FD0E2D" w:rsidRDefault="00D9604C" w:rsidP="00A736C7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356"/>
        </w:tabs>
        <w:spacing w:after="0" w:line="36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E2D">
        <w:rPr>
          <w:rFonts w:ascii="Times New Roman" w:hAnsi="Times New Roman" w:cs="Times New Roman"/>
          <w:sz w:val="28"/>
          <w:szCs w:val="28"/>
          <w:lang w:val="uk-UA"/>
        </w:rPr>
        <w:t>ВИСНОВКИ</w:t>
      </w:r>
      <w:r w:rsidR="00B02E9E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…………………………………………………………………...…....</w:t>
      </w:r>
      <w:r w:rsidR="00234F81">
        <w:rPr>
          <w:rFonts w:ascii="Times New Roman" w:hAnsi="Times New Roman" w:cs="Times New Roman"/>
          <w:sz w:val="28"/>
          <w:szCs w:val="28"/>
          <w:lang w:val="uk-UA"/>
        </w:rPr>
        <w:t>29</w:t>
      </w:r>
    </w:p>
    <w:p w14:paraId="26991AD5" w14:textId="77777777" w:rsidR="00374F03" w:rsidRPr="00FD0E2D" w:rsidRDefault="00D9604C" w:rsidP="00A736C7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356"/>
        </w:tabs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0E2D">
        <w:rPr>
          <w:rFonts w:ascii="Times New Roman" w:hAnsi="Times New Roman" w:cs="Times New Roman"/>
          <w:sz w:val="28"/>
          <w:szCs w:val="28"/>
          <w:lang w:val="uk-UA"/>
        </w:rPr>
        <w:t>СПИСОК ВИКОР</w:t>
      </w:r>
      <w:r w:rsidR="007A0931" w:rsidRPr="00FD0E2D">
        <w:rPr>
          <w:rFonts w:ascii="Times New Roman" w:hAnsi="Times New Roman" w:cs="Times New Roman"/>
          <w:sz w:val="28"/>
          <w:szCs w:val="28"/>
          <w:lang w:val="uk-UA"/>
        </w:rPr>
        <w:t xml:space="preserve">ИСТАНИХ </w:t>
      </w:r>
      <w:r w:rsidRPr="00FD0E2D">
        <w:rPr>
          <w:rFonts w:ascii="Times New Roman" w:hAnsi="Times New Roman" w:cs="Times New Roman"/>
          <w:sz w:val="28"/>
          <w:szCs w:val="28"/>
          <w:lang w:val="uk-UA"/>
        </w:rPr>
        <w:t>ДЖЕРЕЛ</w:t>
      </w:r>
      <w:r w:rsidR="00B02E9E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</w:t>
      </w:r>
      <w:r w:rsidR="002F6A5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02E9E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234F81">
        <w:rPr>
          <w:rFonts w:ascii="Times New Roman" w:hAnsi="Times New Roman" w:cs="Times New Roman"/>
          <w:sz w:val="28"/>
          <w:szCs w:val="28"/>
          <w:lang w:val="uk-UA"/>
        </w:rPr>
        <w:t>32</w:t>
      </w:r>
    </w:p>
    <w:p w14:paraId="5AA72948" w14:textId="77777777" w:rsidR="00374F03" w:rsidRDefault="00374F03" w:rsidP="003E5D64">
      <w:pPr>
        <w:tabs>
          <w:tab w:val="left" w:pos="567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E78912" w14:textId="77777777" w:rsidR="004F5B5B" w:rsidRDefault="004F5B5B" w:rsidP="003E5D64">
      <w:pPr>
        <w:tabs>
          <w:tab w:val="left" w:pos="567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282502E" w14:textId="77777777" w:rsidR="004F5B5B" w:rsidRDefault="004F5B5B" w:rsidP="003E5D64">
      <w:pPr>
        <w:tabs>
          <w:tab w:val="left" w:pos="567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C4AC9FA" w14:textId="77777777" w:rsidR="004F5B5B" w:rsidRPr="00FD0E2D" w:rsidRDefault="004F5B5B" w:rsidP="003E5D64">
      <w:pPr>
        <w:tabs>
          <w:tab w:val="left" w:pos="567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C3370C8" w14:textId="77777777" w:rsidR="00374F03" w:rsidRPr="00FD0E2D" w:rsidRDefault="00374F03" w:rsidP="003E5D64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C7A9753" w14:textId="77777777" w:rsidR="00374F03" w:rsidRPr="00FD0E2D" w:rsidRDefault="00374F03" w:rsidP="003E5D64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0C2FDB" w14:textId="77777777" w:rsidR="007A0931" w:rsidRPr="00FD0E2D" w:rsidRDefault="007A0931" w:rsidP="003E5D64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C94C331" w14:textId="77777777" w:rsidR="00FF4022" w:rsidRDefault="00FF4022" w:rsidP="003E5D64">
      <w:pPr>
        <w:tabs>
          <w:tab w:val="left" w:pos="567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2111873" w14:textId="77777777" w:rsidR="004570F7" w:rsidRDefault="004570F7" w:rsidP="00D016B7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74E3D1F6" w14:textId="77777777" w:rsidR="00F439D7" w:rsidRDefault="00F439D7" w:rsidP="00D016B7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62FAB091" w14:textId="77777777" w:rsidR="00374F03" w:rsidRPr="007073E2" w:rsidRDefault="00D9604C" w:rsidP="00DD6E7A">
      <w:pPr>
        <w:tabs>
          <w:tab w:val="left" w:pos="567"/>
        </w:tabs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073E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ВСТУП</w:t>
      </w:r>
    </w:p>
    <w:p w14:paraId="4654A196" w14:textId="77777777" w:rsidR="004570F7" w:rsidRPr="00FD0E2D" w:rsidRDefault="004570F7" w:rsidP="00AC2145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3A8A18" w14:textId="048D887B" w:rsidR="004119A8" w:rsidRPr="004119A8" w:rsidRDefault="00281422" w:rsidP="00206F17">
      <w:pPr>
        <w:pStyle w:val="Default"/>
        <w:spacing w:line="360" w:lineRule="auto"/>
        <w:ind w:firstLine="567"/>
        <w:jc w:val="both"/>
        <w:rPr>
          <w:rFonts w:ascii="Times New Roman" w:cs="Times New Roman"/>
          <w:sz w:val="28"/>
          <w:szCs w:val="28"/>
          <w:lang w:val="uk-UA"/>
        </w:rPr>
      </w:pPr>
      <w:r>
        <w:rPr>
          <w:rFonts w:ascii="Times New Roman" w:cs="Times New Roman"/>
          <w:b/>
          <w:bCs/>
          <w:sz w:val="28"/>
          <w:szCs w:val="28"/>
          <w:lang w:val="uk-UA"/>
        </w:rPr>
        <w:t xml:space="preserve"> </w:t>
      </w:r>
      <w:r w:rsidR="00D9604C" w:rsidRPr="00512597">
        <w:rPr>
          <w:rFonts w:ascii="Times New Roman" w:cs="Times New Roman"/>
          <w:b/>
          <w:bCs/>
          <w:sz w:val="28"/>
          <w:szCs w:val="28"/>
          <w:lang w:val="uk-UA"/>
        </w:rPr>
        <w:t>Актуальність дослідження.</w:t>
      </w:r>
      <w:r w:rsidR="00984660" w:rsidRPr="008F4AE8">
        <w:rPr>
          <w:sz w:val="28"/>
          <w:szCs w:val="28"/>
          <w:lang w:val="uk-UA"/>
        </w:rPr>
        <w:t xml:space="preserve"> </w:t>
      </w:r>
      <w:r w:rsidR="005556E5" w:rsidRPr="00281422">
        <w:rPr>
          <w:rFonts w:ascii="Times New Roman" w:cs="Times New Roman"/>
          <w:sz w:val="28"/>
          <w:szCs w:val="28"/>
          <w:lang w:val="uk-UA"/>
        </w:rPr>
        <w:t xml:space="preserve">Законотворчість є найважливішою складовою діяльності держави, яка ставить перед собою за мету створення й удосконалення єдиної, внутрішньо узгодженої системи законодавчих норм, що регулюють відносини в суспільстві та </w:t>
      </w:r>
      <w:r w:rsidR="00206F17">
        <w:rPr>
          <w:rFonts w:ascii="Times New Roman" w:cs="Times New Roman"/>
          <w:sz w:val="28"/>
          <w:szCs w:val="28"/>
          <w:lang w:val="uk-UA"/>
        </w:rPr>
        <w:t>…..</w:t>
      </w:r>
    </w:p>
    <w:p w14:paraId="25D080DB" w14:textId="198EF5F8" w:rsidR="00AE74EB" w:rsidRPr="00402636" w:rsidRDefault="00AE74EB" w:rsidP="00087C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  <w:r w:rsidRPr="00772F9B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Дослідженням питання </w:t>
      </w:r>
      <w:r w:rsidR="00AB5C49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законодавчого процесу в зарубіжних країнах</w:t>
      </w:r>
      <w:r w:rsidR="00402636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як </w:t>
      </w:r>
      <w:r w:rsidR="00D53C67" w:rsidRPr="00772F9B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займалас</w:t>
      </w:r>
      <w:r w:rsidRPr="00772F9B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ь </w:t>
      </w:r>
      <w:r w:rsidR="00B57091" w:rsidRPr="00772F9B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численна </w:t>
      </w:r>
      <w:r w:rsidR="00B57091" w:rsidRPr="00D3378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кількість</w:t>
      </w:r>
      <w:r w:rsidRPr="00D3378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науковців</w:t>
      </w:r>
      <w:r w:rsidR="007E5F12" w:rsidRPr="00D3378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366A82" w:rsidRPr="00D3378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праці яких</w:t>
      </w:r>
      <w:r w:rsidR="007E5F12" w:rsidRPr="00D3378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стали основою при написанні цієї роботи</w:t>
      </w:r>
      <w:r w:rsidRPr="00D3378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="00F46DBD" w:rsidRPr="00F46DBD">
        <w:rPr>
          <w:rFonts w:ascii="Times New Roman" w:hAnsi="Times New Roman" w:cs="Times New Roman"/>
          <w:sz w:val="28"/>
          <w:szCs w:val="28"/>
          <w:lang w:val="uk-UA"/>
        </w:rPr>
        <w:t xml:space="preserve">Окремі проблеми законодавчого процесу досліджено як зарубіжними, так і вітчизняними </w:t>
      </w:r>
      <w:r w:rsidR="00F46DBD" w:rsidRPr="001B23C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вченими</w:t>
      </w:r>
      <w:r w:rsidR="00A96AE0" w:rsidRPr="001B23C4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 </w:t>
      </w:r>
      <w:r w:rsidR="00F46DBD" w:rsidRPr="001B23C4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зокрема </w:t>
      </w:r>
      <w:r w:rsidR="00AB5C49" w:rsidRPr="001B23C4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B23C4" w:rsidRPr="001B23C4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Л. Л. </w:t>
      </w:r>
      <w:proofErr w:type="spellStart"/>
      <w:r w:rsidR="001B23C4" w:rsidRPr="001B23C4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Богачова</w:t>
      </w:r>
      <w:proofErr w:type="spellEnd"/>
      <w:r w:rsidR="001B23C4" w:rsidRPr="001B23C4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206F17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….</w:t>
      </w:r>
    </w:p>
    <w:p w14:paraId="4AEC05A2" w14:textId="04E0D060" w:rsidR="00372DBB" w:rsidRPr="00AB5C49" w:rsidRDefault="00D9604C" w:rsidP="00BB7438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C4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Мета та завдання роботи</w:t>
      </w:r>
      <w:r w:rsidRPr="00AB5C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AB5C49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="00206F1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5BA0FAE8" w14:textId="77777777" w:rsidR="00374F03" w:rsidRDefault="00D9604C" w:rsidP="00BB7438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E2D">
        <w:rPr>
          <w:rFonts w:ascii="Times New Roman" w:eastAsia="Times New Roman" w:hAnsi="Times New Roman" w:cs="Times New Roman"/>
          <w:sz w:val="28"/>
          <w:szCs w:val="28"/>
          <w:lang w:val="uk-UA"/>
        </w:rPr>
        <w:t>Для досягнення мети поставлені наступні завдання</w:t>
      </w:r>
      <w:r w:rsidRPr="00FD0E2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274E8940" w14:textId="1AEAABF5" w:rsidR="00F44182" w:rsidRPr="00F44182" w:rsidRDefault="00206F17" w:rsidP="00AC2145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5"/>
          <w:bdr w:val="none" w:sz="0" w:space="0" w:color="auto"/>
          <w:lang w:val="uk-UA" w:eastAsia="ru-RU"/>
        </w:rPr>
        <w:t>….</w:t>
      </w:r>
    </w:p>
    <w:p w14:paraId="0AF42648" w14:textId="6CE13E07" w:rsidR="00F8288D" w:rsidRDefault="00B4624B" w:rsidP="00BB7438">
      <w:pPr>
        <w:pStyle w:val="a6"/>
        <w:tabs>
          <w:tab w:val="left" w:pos="56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</w:pPr>
      <w:r w:rsidRPr="00F828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D9604C" w:rsidRPr="00F828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Об'єктом дослідження</w:t>
      </w:r>
      <w:r w:rsidR="00416BD3" w:rsidRPr="00F828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</w:t>
      </w:r>
      <w:r w:rsidR="00B96499" w:rsidRPr="00F828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 xml:space="preserve"> </w:t>
      </w:r>
      <w:r w:rsidR="00206F1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>…</w:t>
      </w:r>
    </w:p>
    <w:p w14:paraId="536D5D50" w14:textId="5BE8FD74" w:rsidR="00B96499" w:rsidRPr="00FD0E2D" w:rsidRDefault="00D9604C" w:rsidP="00BB7438">
      <w:pPr>
        <w:pStyle w:val="a6"/>
        <w:tabs>
          <w:tab w:val="left" w:pos="56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FD0E2D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Предметом дослідження</w:t>
      </w:r>
      <w:r w:rsidRPr="00FD0E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</w:t>
      </w:r>
      <w:r w:rsidRPr="00FD0E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06F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25A1B901" w14:textId="77F41117" w:rsidR="00DF24F5" w:rsidRPr="004570F7" w:rsidRDefault="00D9604C" w:rsidP="006B7B37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</w:pPr>
      <w:r w:rsidRPr="004570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Методи дослідження</w:t>
      </w:r>
      <w:r w:rsidRPr="004570F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Pr="004570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При </w:t>
      </w:r>
      <w:r w:rsidR="00206F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…</w:t>
      </w:r>
    </w:p>
    <w:p w14:paraId="48432744" w14:textId="77777777" w:rsidR="007A4393" w:rsidRPr="00D33788" w:rsidRDefault="00D9604C" w:rsidP="00D33788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</w:pPr>
      <w:r w:rsidRPr="00FD0E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Структура роботи </w:t>
      </w:r>
      <w:r w:rsidRPr="00FD0E2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зумовлена метою і завданнями дослідження, складається зі </w:t>
      </w:r>
      <w:r w:rsidRPr="004570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вступу, </w:t>
      </w:r>
      <w:r w:rsidR="00B75E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трьох</w:t>
      </w:r>
      <w:r w:rsidR="004570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032ED" w:rsidRPr="004570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розділів, </w:t>
      </w:r>
      <w:r w:rsidR="00405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шести</w:t>
      </w:r>
      <w:r w:rsidR="00B75E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підрозділів, </w:t>
      </w:r>
      <w:r w:rsidRPr="004570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висновків, списку використаних </w:t>
      </w:r>
      <w:r w:rsidRPr="001B2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джерел </w:t>
      </w:r>
      <w:r w:rsidR="004119A8" w:rsidRPr="001B2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B2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1B23C4" w:rsidRPr="001B23C4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>29</w:t>
      </w:r>
      <w:r w:rsidR="00C7015E" w:rsidRPr="001B23C4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 xml:space="preserve"> </w:t>
      </w:r>
      <w:r w:rsidR="009344FB" w:rsidRPr="001B23C4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>найменуван</w:t>
      </w:r>
      <w:r w:rsidR="00087C63" w:rsidRPr="001B23C4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>ь</w:t>
      </w:r>
      <w:r w:rsidRPr="001B2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).</w:t>
      </w:r>
      <w:r w:rsidRPr="00B75E5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Pr="009961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Загальний обсяг роботи –</w:t>
      </w:r>
      <w:r w:rsidR="00996110" w:rsidRPr="00996110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>37</w:t>
      </w:r>
      <w:r w:rsidR="00592431" w:rsidRPr="00996110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 xml:space="preserve"> </w:t>
      </w:r>
      <w:r w:rsidRPr="00996110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>сторін</w:t>
      </w:r>
      <w:r w:rsidR="00996110" w:rsidRPr="00996110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>ок</w:t>
      </w:r>
      <w:r w:rsidR="00087C63" w:rsidRPr="00996110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shd w:val="clear" w:color="auto" w:fill="FFFFFF"/>
          <w:lang w:val="uk-UA"/>
        </w:rPr>
        <w:t>.</w:t>
      </w:r>
    </w:p>
    <w:p w14:paraId="5346359E" w14:textId="77777777" w:rsidR="00AC2145" w:rsidRDefault="00AC2145" w:rsidP="00DD6E7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83C70A" w14:textId="77777777" w:rsidR="00AC2145" w:rsidRDefault="00AC2145" w:rsidP="00DD6E7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779FE7" w14:textId="77777777" w:rsidR="00F46DBD" w:rsidRDefault="00F46DBD" w:rsidP="00274FA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3E2F84" w14:textId="77777777" w:rsidR="00374F03" w:rsidRDefault="00D9604C" w:rsidP="00DD6E7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BCF">
        <w:rPr>
          <w:rFonts w:ascii="Times New Roman" w:hAnsi="Times New Roman" w:cs="Times New Roman"/>
          <w:b/>
          <w:sz w:val="28"/>
          <w:szCs w:val="28"/>
          <w:lang w:val="uk-UA"/>
        </w:rPr>
        <w:t>РОЗДІЛ 1</w:t>
      </w:r>
    </w:p>
    <w:p w14:paraId="61B1C98C" w14:textId="77777777" w:rsidR="00D33788" w:rsidRPr="00461BCF" w:rsidRDefault="00D33788" w:rsidP="00DD6E7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C8DDD97" w14:textId="77777777" w:rsidR="005A2BEF" w:rsidRPr="004119A8" w:rsidRDefault="008172C7" w:rsidP="003E5D6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ТЕОРЕТИКО-МЕТОДОЛОГІЧНІ АСПЕКТИ ДОСЛІДЖЕННЯ ЗАКОНОДАВЧОГО ПРОЦЕСУ В ЗАРУБІЖНИХ КРАЇНАХ</w:t>
      </w:r>
    </w:p>
    <w:p w14:paraId="697AF2F9" w14:textId="77777777" w:rsidR="00204E4D" w:rsidRDefault="00204E4D" w:rsidP="003170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C823E2" w14:textId="77777777" w:rsidR="00BA10E6" w:rsidRPr="004119A8" w:rsidRDefault="004119A8" w:rsidP="004119A8">
      <w:pPr>
        <w:pStyle w:val="a7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19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Поняття </w:t>
      </w:r>
      <w:r w:rsidR="008172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правова природа </w:t>
      </w:r>
      <w:r w:rsidRPr="004119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законодавчого процесу </w:t>
      </w:r>
    </w:p>
    <w:p w14:paraId="15155E62" w14:textId="77777777" w:rsidR="004119A8" w:rsidRDefault="004119A8" w:rsidP="004119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D2A1CD" w14:textId="3A926A4F" w:rsidR="009B14A9" w:rsidRPr="001A3821" w:rsidRDefault="000B4DCF" w:rsidP="000B4D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сьогодні необхідність дослідження зарубіжного досвіду законодавчого процесу є беззаперечною та зумовлена поступовим включенням України в інтеграційні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процеи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участю в міжнародних організаціях, у світовій економічній і політичній системах.</w:t>
      </w:r>
      <w:r w:rsidR="00EE66A0">
        <w:rPr>
          <w:rFonts w:ascii="Times New Roman" w:hAnsi="Times New Roman" w:cs="Times New Roman"/>
          <w:sz w:val="28"/>
          <w:szCs w:val="28"/>
          <w:lang w:val="uk-UA"/>
        </w:rPr>
        <w:t xml:space="preserve"> В умовах с</w:t>
      </w:r>
      <w:r w:rsidR="00903EBE">
        <w:rPr>
          <w:rFonts w:ascii="Times New Roman" w:hAnsi="Times New Roman" w:cs="Times New Roman"/>
          <w:sz w:val="28"/>
          <w:szCs w:val="28"/>
          <w:lang w:val="uk-UA"/>
        </w:rPr>
        <w:t>учасних державно-управлінських пра</w:t>
      </w:r>
      <w:r w:rsidR="00EE66A0">
        <w:rPr>
          <w:rFonts w:ascii="Times New Roman" w:hAnsi="Times New Roman" w:cs="Times New Roman"/>
          <w:sz w:val="28"/>
          <w:szCs w:val="28"/>
          <w:lang w:val="uk-UA"/>
        </w:rPr>
        <w:t xml:space="preserve">ктик необхідним є входження в Європейський Союз. Сьогодні наша держава робить активні кроки в будівництві відносин із зовнішнім світом, але за нинішніми показниками вона не відповідає критеріям </w:t>
      </w:r>
      <w:proofErr w:type="spellStart"/>
      <w:r w:rsidR="00EE66A0">
        <w:rPr>
          <w:rFonts w:ascii="Times New Roman" w:hAnsi="Times New Roman" w:cs="Times New Roman"/>
          <w:sz w:val="28"/>
          <w:szCs w:val="28"/>
          <w:lang w:val="uk-UA"/>
        </w:rPr>
        <w:t>Європпейського</w:t>
      </w:r>
      <w:proofErr w:type="spellEnd"/>
      <w:r w:rsidR="00EE66A0">
        <w:rPr>
          <w:rFonts w:ascii="Times New Roman" w:hAnsi="Times New Roman" w:cs="Times New Roman"/>
          <w:sz w:val="28"/>
          <w:szCs w:val="28"/>
          <w:lang w:val="uk-UA"/>
        </w:rPr>
        <w:t xml:space="preserve"> Союзу. Перш за все, це пов’язано з недосконалістю державно-управлінських інститутів, відсутністю єдності в діяльності </w:t>
      </w:r>
      <w:r w:rsidR="00206F1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E66A0">
        <w:rPr>
          <w:rFonts w:ascii="Times New Roman" w:hAnsi="Times New Roman" w:cs="Times New Roman"/>
          <w:sz w:val="28"/>
          <w:szCs w:val="28"/>
          <w:lang w:val="uk-UA"/>
        </w:rPr>
        <w:t xml:space="preserve">, мають злагоджений механізм </w:t>
      </w:r>
      <w:r w:rsidR="009B14A9">
        <w:rPr>
          <w:rFonts w:ascii="Times New Roman" w:hAnsi="Times New Roman" w:cs="Times New Roman"/>
          <w:sz w:val="28"/>
          <w:szCs w:val="28"/>
          <w:lang w:val="uk-UA"/>
        </w:rPr>
        <w:t>здійснення законодавчого процесу</w:t>
      </w:r>
      <w:r w:rsidR="001A3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3821" w:rsidRPr="001A382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A3821">
        <w:rPr>
          <w:rFonts w:ascii="Times New Roman" w:hAnsi="Times New Roman" w:cs="Times New Roman"/>
          <w:sz w:val="28"/>
          <w:szCs w:val="28"/>
          <w:lang w:val="uk-UA"/>
        </w:rPr>
        <w:t>1, с. 30</w:t>
      </w:r>
      <w:r w:rsidR="001A3821" w:rsidRPr="001A3821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7E962B42" w14:textId="77777777" w:rsidR="00DF4F0A" w:rsidRPr="00DF4F0A" w:rsidRDefault="00DF4F0A" w:rsidP="000B4D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4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Звертаючись до поняття законодавчого процесу, пропонуємо висвітлити деякі наукові думки з цього приводу.</w:t>
      </w:r>
    </w:p>
    <w:p w14:paraId="6206717E" w14:textId="77777777" w:rsidR="00DF4F0A" w:rsidRDefault="00DF4F0A" w:rsidP="000B4D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у</w:t>
      </w:r>
      <w:r w:rsidR="00CE7C85">
        <w:rPr>
          <w:rFonts w:ascii="Times New Roman" w:hAnsi="Times New Roman" w:cs="Times New Roman"/>
          <w:sz w:val="28"/>
          <w:szCs w:val="28"/>
          <w:lang w:val="uk-UA"/>
        </w:rPr>
        <w:t xml:space="preserve"> теорії права законодавчи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E7C85">
        <w:rPr>
          <w:rFonts w:ascii="Times New Roman" w:hAnsi="Times New Roman" w:cs="Times New Roman"/>
          <w:sz w:val="28"/>
          <w:szCs w:val="28"/>
          <w:lang w:val="uk-UA"/>
        </w:rPr>
        <w:t xml:space="preserve"> процес розглядається у вузькому значенні – як врегульований Конституцією держави порядок (процедура) обговорення, прийняття </w:t>
      </w:r>
    </w:p>
    <w:p w14:paraId="2C3CEBFB" w14:textId="19CB993D" w:rsidR="00DF4F0A" w:rsidRDefault="00CE7C85" w:rsidP="00DF4F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опублікування законів (законодавчий процес є ідентичним поняттю законодавчої процедури), і в широкому – як сукупність передбачених</w:t>
      </w:r>
      <w:r w:rsidR="00482F07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процедур </w:t>
      </w:r>
      <w:r w:rsidR="00482F07">
        <w:rPr>
          <w:rFonts w:ascii="Times New Roman" w:hAnsi="Times New Roman" w:cs="Times New Roman"/>
          <w:sz w:val="28"/>
          <w:szCs w:val="28"/>
          <w:lang w:val="uk-UA"/>
        </w:rPr>
        <w:t>розробки</w:t>
      </w:r>
      <w:r>
        <w:rPr>
          <w:rFonts w:ascii="Times New Roman" w:hAnsi="Times New Roman" w:cs="Times New Roman"/>
          <w:sz w:val="28"/>
          <w:szCs w:val="28"/>
          <w:lang w:val="uk-UA"/>
        </w:rPr>
        <w:t>, внесення на розгляд, прийняття і введення в дію законів, а також</w:t>
      </w:r>
      <w:r w:rsidR="00482F0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відповідних ц</w:t>
      </w:r>
      <w:r>
        <w:rPr>
          <w:rFonts w:ascii="Times New Roman" w:hAnsi="Times New Roman" w:cs="Times New Roman"/>
          <w:sz w:val="28"/>
          <w:szCs w:val="28"/>
          <w:lang w:val="uk-UA"/>
        </w:rPr>
        <w:t>им процедурам дій учасників законодавчого процесу (</w:t>
      </w:r>
      <w:r w:rsidR="00843885">
        <w:rPr>
          <w:rFonts w:ascii="Times New Roman" w:hAnsi="Times New Roman" w:cs="Times New Roman"/>
          <w:sz w:val="28"/>
          <w:szCs w:val="28"/>
          <w:lang w:val="uk-UA"/>
        </w:rPr>
        <w:t>законодавчий процес як сукупні</w:t>
      </w:r>
      <w:r>
        <w:rPr>
          <w:rFonts w:ascii="Times New Roman" w:hAnsi="Times New Roman" w:cs="Times New Roman"/>
          <w:sz w:val="28"/>
          <w:szCs w:val="28"/>
          <w:lang w:val="uk-UA"/>
        </w:rPr>
        <w:t>сть взаємопов</w:t>
      </w:r>
      <w:r w:rsidRPr="0084388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язаних і об’єднаних </w:t>
      </w:r>
      <w:r w:rsidR="00843885">
        <w:rPr>
          <w:rFonts w:ascii="Times New Roman" w:hAnsi="Times New Roman" w:cs="Times New Roman"/>
          <w:sz w:val="28"/>
          <w:szCs w:val="28"/>
          <w:lang w:val="uk-UA"/>
        </w:rPr>
        <w:t xml:space="preserve">єдиною метою правотворчих дій законодавця). Якщо ж звертатись до конституційного процесу саме нашої держави, то у підручниках з конституційного права він визначається як передбачений </w:t>
      </w:r>
      <w:proofErr w:type="spellStart"/>
      <w:r w:rsidR="00843885">
        <w:rPr>
          <w:rFonts w:ascii="Times New Roman" w:hAnsi="Times New Roman" w:cs="Times New Roman"/>
          <w:sz w:val="28"/>
          <w:szCs w:val="28"/>
          <w:lang w:val="uk-UA"/>
        </w:rPr>
        <w:t>Конститцією</w:t>
      </w:r>
      <w:proofErr w:type="spellEnd"/>
      <w:r w:rsidR="00843885">
        <w:rPr>
          <w:rFonts w:ascii="Times New Roman" w:hAnsi="Times New Roman" w:cs="Times New Roman"/>
          <w:sz w:val="28"/>
          <w:szCs w:val="28"/>
          <w:lang w:val="uk-UA"/>
        </w:rPr>
        <w:t xml:space="preserve"> та законами України порядок здійснення законодавчої функції й реалізації законодавчих повноважень, як система взаємопов’язаних</w:t>
      </w:r>
      <w:r w:rsidR="001A3821">
        <w:rPr>
          <w:rFonts w:ascii="Times New Roman" w:hAnsi="Times New Roman" w:cs="Times New Roman"/>
          <w:sz w:val="28"/>
          <w:szCs w:val="28"/>
          <w:lang w:val="uk-UA"/>
        </w:rPr>
        <w:t xml:space="preserve"> стадій прийняття закону </w:t>
      </w:r>
      <w:r w:rsidR="001A3821" w:rsidRPr="001A382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A3821">
        <w:rPr>
          <w:rFonts w:ascii="Times New Roman" w:hAnsi="Times New Roman" w:cs="Times New Roman"/>
          <w:sz w:val="28"/>
          <w:szCs w:val="28"/>
          <w:lang w:val="uk-UA"/>
        </w:rPr>
        <w:t>2, с. 11</w:t>
      </w:r>
      <w:r w:rsidR="001A3821" w:rsidRPr="001A382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06F1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3835C3AA" w14:textId="19EAD5A5" w:rsidR="00830B8B" w:rsidRPr="00DF4F0A" w:rsidRDefault="00DF4F0A" w:rsidP="00DF4F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свою чергу </w:t>
      </w:r>
      <w:r w:rsidR="00830B8B" w:rsidRPr="00830B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О. </w:t>
      </w:r>
      <w:r w:rsidR="00215E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О. </w:t>
      </w:r>
      <w:r w:rsidR="00830B8B" w:rsidRPr="00830B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Грін визначає, що законодавчий процес – це закріплений Конституцією чи законами порядо</w:t>
      </w:r>
      <w:r w:rsidR="00830B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 здійснення законодавчої</w:t>
      </w:r>
      <w:r w:rsidR="00830B8B" w:rsidRPr="00830B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функції та реал</w:t>
      </w:r>
      <w:r w:rsidR="001A38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ізації законодавчих повноважень </w:t>
      </w:r>
      <w:r w:rsidR="001A3821" w:rsidRPr="001A382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A3821">
        <w:rPr>
          <w:rFonts w:ascii="Times New Roman" w:hAnsi="Times New Roman" w:cs="Times New Roman"/>
          <w:sz w:val="28"/>
          <w:szCs w:val="28"/>
          <w:lang w:val="uk-UA"/>
        </w:rPr>
        <w:t>3, с. 62</w:t>
      </w:r>
      <w:r w:rsidR="001A3821" w:rsidRPr="001A382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06F1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359AA72B" w14:textId="7EEFE842" w:rsidR="00D45D38" w:rsidRPr="00A74B77" w:rsidRDefault="00107F1B" w:rsidP="00206F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О. О. Ющенко </w:t>
      </w:r>
      <w:r w:rsidR="00206F1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090BE7ED" w14:textId="22D72330" w:rsidR="00EF0029" w:rsidRPr="00752EA8" w:rsidRDefault="00752EA8" w:rsidP="00EF00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752EA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lastRenderedPageBreak/>
        <w:t xml:space="preserve">Таким чином, </w:t>
      </w:r>
      <w:r w:rsidR="00206F1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28CD37A1" w14:textId="77777777" w:rsidR="00EF0029" w:rsidRPr="00EF0029" w:rsidRDefault="00EF0029" w:rsidP="00EF00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</w:p>
    <w:p w14:paraId="63DBEEBB" w14:textId="77777777" w:rsidR="00CE7C85" w:rsidRPr="008172C7" w:rsidRDefault="008172C7" w:rsidP="008172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2C7">
        <w:rPr>
          <w:rFonts w:ascii="Times New Roman" w:hAnsi="Times New Roman" w:cs="Times New Roman"/>
          <w:b/>
          <w:sz w:val="28"/>
          <w:szCs w:val="28"/>
          <w:lang w:val="uk-UA"/>
        </w:rPr>
        <w:t>1.2 Принципи законодавчого процесу</w:t>
      </w:r>
    </w:p>
    <w:p w14:paraId="07627492" w14:textId="77777777" w:rsidR="00550A63" w:rsidRDefault="00550A63" w:rsidP="00454D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1EC972" w14:textId="77777777" w:rsidR="00550A63" w:rsidRDefault="00550A63" w:rsidP="006847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0A6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50A63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550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A6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550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A63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550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A63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50A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0A63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550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A63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550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0A63">
        <w:rPr>
          <w:rFonts w:ascii="Times New Roman" w:hAnsi="Times New Roman" w:cs="Times New Roman"/>
          <w:sz w:val="28"/>
          <w:szCs w:val="28"/>
        </w:rPr>
        <w:t>до закону</w:t>
      </w:r>
      <w:proofErr w:type="gramEnd"/>
      <w:r w:rsidRPr="00550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A63"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 w:rsidRPr="00550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A63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550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A63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550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A63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550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A63">
        <w:rPr>
          <w:rFonts w:ascii="Times New Roman" w:hAnsi="Times New Roman" w:cs="Times New Roman"/>
          <w:sz w:val="28"/>
          <w:szCs w:val="28"/>
        </w:rPr>
        <w:t>законодавчого</w:t>
      </w:r>
      <w:proofErr w:type="spellEnd"/>
      <w:r w:rsidRPr="00550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A6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50A6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50A63">
        <w:rPr>
          <w:rFonts w:ascii="Times New Roman" w:hAnsi="Times New Roman" w:cs="Times New Roman"/>
          <w:sz w:val="28"/>
          <w:szCs w:val="28"/>
        </w:rPr>
        <w:t>законодавчої</w:t>
      </w:r>
      <w:proofErr w:type="spellEnd"/>
      <w:r w:rsidRPr="00550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A6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50A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231466" w14:textId="77777777" w:rsidR="00550A63" w:rsidRPr="00A74B77" w:rsidRDefault="0068470F" w:rsidP="00131D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Л.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визначає, що о</w:t>
      </w:r>
      <w:r w:rsidR="00550A63" w:rsidRPr="0068470F">
        <w:rPr>
          <w:rFonts w:ascii="Times New Roman" w:hAnsi="Times New Roman" w:cs="Times New Roman"/>
          <w:sz w:val="28"/>
          <w:szCs w:val="28"/>
          <w:lang w:val="uk-UA"/>
        </w:rPr>
        <w:t>сновні принципи законодавчого процесу ––</w:t>
      </w:r>
      <w:r w:rsidR="00550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A63" w:rsidRPr="0068470F">
        <w:rPr>
          <w:rFonts w:ascii="Times New Roman" w:hAnsi="Times New Roman" w:cs="Times New Roman"/>
          <w:sz w:val="28"/>
          <w:szCs w:val="28"/>
          <w:lang w:val="uk-UA"/>
        </w:rPr>
        <w:t xml:space="preserve">це такі ідеї, вихідні засади, які характеризують сутність і визначають загальні напрямки законодавчого процесу. </w:t>
      </w:r>
      <w:r w:rsidR="00550A63" w:rsidRPr="00550A63">
        <w:rPr>
          <w:rFonts w:ascii="Times New Roman" w:hAnsi="Times New Roman" w:cs="Times New Roman"/>
          <w:sz w:val="28"/>
          <w:szCs w:val="28"/>
        </w:rPr>
        <w:t xml:space="preserve">Вони </w:t>
      </w:r>
      <w:proofErr w:type="spellStart"/>
      <w:r w:rsidR="00550A63" w:rsidRPr="00550A63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="00550A63" w:rsidRPr="00550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A63" w:rsidRPr="00550A63">
        <w:rPr>
          <w:rFonts w:ascii="Times New Roman" w:hAnsi="Times New Roman" w:cs="Times New Roman"/>
          <w:sz w:val="28"/>
          <w:szCs w:val="28"/>
        </w:rPr>
        <w:t>становити</w:t>
      </w:r>
      <w:proofErr w:type="spellEnd"/>
      <w:r w:rsidR="00550A63" w:rsidRPr="00550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A63" w:rsidRPr="00550A63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="00550A63" w:rsidRPr="00550A63">
        <w:rPr>
          <w:rFonts w:ascii="Times New Roman" w:hAnsi="Times New Roman" w:cs="Times New Roman"/>
          <w:sz w:val="28"/>
          <w:szCs w:val="28"/>
        </w:rPr>
        <w:t xml:space="preserve"> систему, яка б </w:t>
      </w:r>
      <w:proofErr w:type="spellStart"/>
      <w:r w:rsidR="00550A63" w:rsidRPr="00550A63">
        <w:rPr>
          <w:rFonts w:ascii="Times New Roman" w:hAnsi="Times New Roman" w:cs="Times New Roman"/>
          <w:sz w:val="28"/>
          <w:szCs w:val="28"/>
        </w:rPr>
        <w:t>сприяла</w:t>
      </w:r>
      <w:proofErr w:type="spellEnd"/>
      <w:r w:rsidR="00550A63" w:rsidRPr="00550A63">
        <w:rPr>
          <w:rFonts w:ascii="Times New Roman" w:hAnsi="Times New Roman" w:cs="Times New Roman"/>
          <w:sz w:val="28"/>
          <w:szCs w:val="28"/>
        </w:rPr>
        <w:t xml:space="preserve"> реальному </w:t>
      </w:r>
      <w:proofErr w:type="spellStart"/>
      <w:r w:rsidR="00550A63" w:rsidRPr="00550A63">
        <w:rPr>
          <w:rFonts w:ascii="Times New Roman" w:hAnsi="Times New Roman" w:cs="Times New Roman"/>
          <w:sz w:val="28"/>
          <w:szCs w:val="28"/>
        </w:rPr>
        <w:t>втіленню</w:t>
      </w:r>
      <w:proofErr w:type="spellEnd"/>
      <w:r w:rsidR="00550A63" w:rsidRPr="00550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A63" w:rsidRPr="00550A63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550A63" w:rsidRPr="00550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A63" w:rsidRPr="00550A63">
        <w:rPr>
          <w:rFonts w:ascii="Times New Roman" w:hAnsi="Times New Roman" w:cs="Times New Roman"/>
          <w:sz w:val="28"/>
          <w:szCs w:val="28"/>
        </w:rPr>
        <w:t>закономірностей</w:t>
      </w:r>
      <w:proofErr w:type="spellEnd"/>
      <w:r w:rsidR="00550A63" w:rsidRPr="00550A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50A63" w:rsidRPr="00550A63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="00550A63" w:rsidRPr="00550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A63" w:rsidRPr="00550A63">
        <w:rPr>
          <w:rFonts w:ascii="Times New Roman" w:hAnsi="Times New Roman" w:cs="Times New Roman"/>
          <w:sz w:val="28"/>
          <w:szCs w:val="28"/>
        </w:rPr>
        <w:t>приписах</w:t>
      </w:r>
      <w:proofErr w:type="spellEnd"/>
      <w:r w:rsidR="00550A63" w:rsidRPr="00550A6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50A63" w:rsidRPr="00550A63">
        <w:rPr>
          <w:rFonts w:ascii="Times New Roman" w:hAnsi="Times New Roman" w:cs="Times New Roman"/>
          <w:sz w:val="28"/>
          <w:szCs w:val="28"/>
        </w:rPr>
        <w:t>врахуванню</w:t>
      </w:r>
      <w:proofErr w:type="spellEnd"/>
      <w:r w:rsidR="00550A63" w:rsidRPr="00550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A63" w:rsidRPr="00550A63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="00550A63" w:rsidRPr="00550A63">
        <w:rPr>
          <w:rFonts w:ascii="Times New Roman" w:hAnsi="Times New Roman" w:cs="Times New Roman"/>
          <w:sz w:val="28"/>
          <w:szCs w:val="28"/>
        </w:rPr>
        <w:t xml:space="preserve"> народу </w:t>
      </w:r>
      <w:proofErr w:type="spellStart"/>
      <w:r w:rsidR="00550A63" w:rsidRPr="00550A6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50A63" w:rsidRPr="00550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A63" w:rsidRPr="00550A6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A74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B77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="00A74B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74B77">
        <w:rPr>
          <w:rFonts w:ascii="Times New Roman" w:hAnsi="Times New Roman" w:cs="Times New Roman"/>
          <w:sz w:val="28"/>
          <w:szCs w:val="28"/>
        </w:rPr>
        <w:t>законодавчому</w:t>
      </w:r>
      <w:proofErr w:type="spellEnd"/>
      <w:r w:rsidR="00A74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B77">
        <w:rPr>
          <w:rFonts w:ascii="Times New Roman" w:hAnsi="Times New Roman" w:cs="Times New Roman"/>
          <w:sz w:val="28"/>
          <w:szCs w:val="28"/>
        </w:rPr>
        <w:t>акті</w:t>
      </w:r>
      <w:proofErr w:type="spellEnd"/>
      <w:r w:rsidR="00A74B77" w:rsidRPr="00A74B77">
        <w:rPr>
          <w:rFonts w:ascii="Times New Roman" w:hAnsi="Times New Roman" w:cs="Times New Roman"/>
          <w:sz w:val="28"/>
          <w:szCs w:val="28"/>
        </w:rPr>
        <w:t xml:space="preserve"> </w:t>
      </w:r>
      <w:r w:rsidR="00A74B77" w:rsidRPr="001A382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74B77" w:rsidRPr="00A74B77">
        <w:rPr>
          <w:rFonts w:ascii="Times New Roman" w:hAnsi="Times New Roman" w:cs="Times New Roman"/>
          <w:sz w:val="28"/>
          <w:szCs w:val="28"/>
        </w:rPr>
        <w:t>7</w:t>
      </w:r>
      <w:r w:rsidR="00A74B77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 w:rsidR="00A74B77" w:rsidRPr="00A74B77">
        <w:rPr>
          <w:rFonts w:ascii="Times New Roman" w:hAnsi="Times New Roman" w:cs="Times New Roman"/>
          <w:sz w:val="28"/>
          <w:szCs w:val="28"/>
        </w:rPr>
        <w:t>72</w:t>
      </w:r>
      <w:r w:rsidR="00A74B77" w:rsidRPr="001A3821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3A6F70F2" w14:textId="79808B7D" w:rsidR="00550A63" w:rsidRPr="00206F17" w:rsidRDefault="00D45D38" w:rsidP="00206F17">
      <w:pPr>
        <w:pStyle w:val="Iniiaiieoaeno"/>
        <w:ind w:firstLine="851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</w:rPr>
        <w:t>З. О</w:t>
      </w:r>
      <w:r w:rsidR="00206F17">
        <w:rPr>
          <w:sz w:val="28"/>
          <w:szCs w:val="28"/>
          <w:lang w:val="ru-RU"/>
        </w:rPr>
        <w:t>….</w:t>
      </w:r>
    </w:p>
    <w:p w14:paraId="604CBCD1" w14:textId="77777777" w:rsidR="00550A63" w:rsidRPr="00C21ACC" w:rsidRDefault="00C21ACC" w:rsidP="00550A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</w:pPr>
      <w:r w:rsidRPr="00C21A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="00550A63" w:rsidRPr="00C21AC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>системності і узгодженості;</w:t>
      </w:r>
    </w:p>
    <w:p w14:paraId="7AF49402" w14:textId="77777777" w:rsidR="00550A63" w:rsidRPr="00C21ACC" w:rsidRDefault="00C21ACC" w:rsidP="00550A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</w:pPr>
      <w:r w:rsidRPr="00C21A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="00550A63" w:rsidRPr="00C21AC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>урахування суспільної думки;</w:t>
      </w:r>
    </w:p>
    <w:p w14:paraId="13DF1B1F" w14:textId="77777777" w:rsidR="00963216" w:rsidRPr="00C21ACC" w:rsidRDefault="00C21ACC" w:rsidP="00550A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A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="00550A63" w:rsidRPr="00C21AC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техніко-юридичної </w:t>
      </w:r>
      <w:r w:rsidR="00550A63" w:rsidRPr="00A74B7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>досконалості</w:t>
      </w:r>
      <w:r w:rsidR="00A74B77" w:rsidRPr="00A74B7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</w:t>
      </w:r>
      <w:r w:rsidR="00A74B77" w:rsidRPr="00A74B77">
        <w:rPr>
          <w:rFonts w:ascii="Times New Roman" w:hAnsi="Times New Roman" w:cs="Times New Roman"/>
          <w:sz w:val="28"/>
          <w:szCs w:val="28"/>
          <w:lang w:val="uk-UA"/>
        </w:rPr>
        <w:t>[7, с. 81].</w:t>
      </w:r>
    </w:p>
    <w:p w14:paraId="7C75AEBD" w14:textId="42490612" w:rsidR="00843885" w:rsidRDefault="00C21ACC" w:rsidP="00155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  <w:r w:rsidRPr="00C21AC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DD412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Отже, </w:t>
      </w:r>
      <w:r w:rsidR="00206F17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</w:p>
    <w:p w14:paraId="49BD85DD" w14:textId="77777777" w:rsidR="004C7C3D" w:rsidRDefault="004C7C3D" w:rsidP="00155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06C55D35" w14:textId="77777777" w:rsidR="003D78A3" w:rsidRDefault="003D78A3" w:rsidP="00155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C957FA3" w14:textId="77777777" w:rsidR="003D78A3" w:rsidRDefault="003D78A3" w:rsidP="00155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6E4E71B2" w14:textId="77777777" w:rsidR="003D78A3" w:rsidRDefault="003D78A3" w:rsidP="00155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26C9F91" w14:textId="77777777" w:rsidR="00A74B77" w:rsidRDefault="00A74B77" w:rsidP="00155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C3258B7" w14:textId="77777777" w:rsidR="00A74B77" w:rsidRDefault="00A74B77" w:rsidP="00155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282328F" w14:textId="77777777" w:rsidR="00A74B77" w:rsidRDefault="00A74B77" w:rsidP="00155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7DA55C3" w14:textId="77777777" w:rsidR="003D78A3" w:rsidRPr="00C60611" w:rsidRDefault="003D78A3" w:rsidP="00155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0E19146D" w14:textId="77777777" w:rsidR="00476937" w:rsidRDefault="00476937" w:rsidP="00DD6E7A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right="425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BCF"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</w:p>
    <w:p w14:paraId="7331535D" w14:textId="77777777" w:rsidR="004570F7" w:rsidRPr="004577FA" w:rsidRDefault="00DF5C1B" w:rsidP="00DD6E7A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right="425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ТЕОРЕТИКО-ПРАВОВІ ПОЛОЖЕННЯ СТАДІЙ ЗАКОНОДАВЧОГО ПРОЦЕСУ В ЗАРУБІЖНИХ КРАЇНАХ</w:t>
      </w:r>
    </w:p>
    <w:p w14:paraId="465818B6" w14:textId="77777777" w:rsidR="00DF5C1B" w:rsidRDefault="00DF5C1B" w:rsidP="003D78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B8D6C2" w14:textId="77777777" w:rsidR="00DF5C1B" w:rsidRDefault="00DF5C1B" w:rsidP="00DF5C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2.1</w:t>
      </w:r>
      <w:r w:rsidRPr="00DF5C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Законодавча ініціатива як першочергова стадія</w:t>
      </w:r>
    </w:p>
    <w:p w14:paraId="1A13A5BF" w14:textId="77777777" w:rsidR="00DF5C1B" w:rsidRDefault="00DF5C1B" w:rsidP="00DF5C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CA5EFC" w14:textId="77777777" w:rsidR="00B455A8" w:rsidRDefault="0068470F" w:rsidP="00B455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Однією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з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найбільш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суттєвих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ознак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законодавчого</w:t>
      </w:r>
      <w:proofErr w:type="spellEnd"/>
      <w:r w:rsidR="00B455A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процесу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є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його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розподіл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на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етапи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Законодавчий</w:t>
      </w:r>
      <w:proofErr w:type="spellEnd"/>
      <w:r w:rsidR="00B455A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процес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є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саме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сукупністю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складових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його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стадій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="00B455A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кожна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з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яких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має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свої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особливості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завдання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="00B455A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суб’єктів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і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спрямована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на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вирішення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конкретних</w:t>
      </w:r>
      <w:proofErr w:type="spellEnd"/>
      <w:r w:rsidR="00B455A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цілей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успішне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досягнення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яких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є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необхідною</w:t>
      </w:r>
      <w:proofErr w:type="spellEnd"/>
      <w:r w:rsidR="00B455A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умовою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і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обов’язковою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передумовою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для переходу</w:t>
      </w:r>
      <w:proofErr w:type="gramEnd"/>
      <w:r w:rsidR="00B455A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до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наступного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етапу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законотворчості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та,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зрештою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="00B455A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для </w:t>
      </w:r>
      <w:proofErr w:type="spellStart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ухвалення</w:t>
      </w:r>
      <w:proofErr w:type="spellEnd"/>
      <w:r w:rsidR="00B455A8" w:rsidRPr="00B455A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закону</w:t>
      </w:r>
      <w:r w:rsidR="00A74B77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A74B77" w:rsidRPr="00A74B7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74B7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A74B77" w:rsidRPr="00A74B77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 w:rsidR="00A74B77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A74B77" w:rsidRPr="00A74B77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34AAD824" w14:textId="77777777" w:rsidR="0068470F" w:rsidRPr="00891AB5" w:rsidRDefault="00B455A8" w:rsidP="00B455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470F" w:rsidRPr="00B455A8">
        <w:rPr>
          <w:rFonts w:ascii="Times New Roman" w:hAnsi="Times New Roman" w:cs="Times New Roman"/>
          <w:sz w:val="28"/>
          <w:szCs w:val="28"/>
          <w:lang w:val="uk-UA"/>
        </w:rPr>
        <w:t>Більшість авторів мають однакове бачення щодо стадій законодавчої процедури, і найчастіше виділяють такі:</w:t>
      </w:r>
    </w:p>
    <w:p w14:paraId="1932BAD1" w14:textId="77777777" w:rsidR="0068470F" w:rsidRPr="00891AB5" w:rsidRDefault="0068470F" w:rsidP="00DF5C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1AB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1AB5">
        <w:rPr>
          <w:rFonts w:ascii="Times New Roman" w:hAnsi="Times New Roman" w:cs="Times New Roman"/>
          <w:sz w:val="28"/>
          <w:szCs w:val="28"/>
        </w:rPr>
        <w:t>1)</w:t>
      </w:r>
      <w:r w:rsidR="00891A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1AB5">
        <w:rPr>
          <w:rFonts w:ascii="Times New Roman" w:hAnsi="Times New Roman" w:cs="Times New Roman"/>
          <w:sz w:val="28"/>
          <w:szCs w:val="28"/>
        </w:rPr>
        <w:t>законодавча</w:t>
      </w:r>
      <w:proofErr w:type="spellEnd"/>
      <w:r w:rsidRPr="00891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AB5">
        <w:rPr>
          <w:rFonts w:ascii="Times New Roman" w:hAnsi="Times New Roman" w:cs="Times New Roman"/>
          <w:sz w:val="28"/>
          <w:szCs w:val="28"/>
        </w:rPr>
        <w:t>ініціатива</w:t>
      </w:r>
      <w:proofErr w:type="spellEnd"/>
      <w:r w:rsidRPr="00891AB5">
        <w:rPr>
          <w:rFonts w:ascii="Times New Roman" w:hAnsi="Times New Roman" w:cs="Times New Roman"/>
          <w:sz w:val="28"/>
          <w:szCs w:val="28"/>
        </w:rPr>
        <w:t>;</w:t>
      </w:r>
    </w:p>
    <w:p w14:paraId="4A35A051" w14:textId="77777777" w:rsidR="0068470F" w:rsidRPr="00891AB5" w:rsidRDefault="0068470F" w:rsidP="00DF5C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1AB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1AB5">
        <w:rPr>
          <w:rFonts w:ascii="Times New Roman" w:hAnsi="Times New Roman" w:cs="Times New Roman"/>
          <w:sz w:val="28"/>
          <w:szCs w:val="28"/>
        </w:rPr>
        <w:t>2)</w:t>
      </w:r>
      <w:r w:rsidR="00891A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1AB5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891AB5">
        <w:rPr>
          <w:rFonts w:ascii="Times New Roman" w:hAnsi="Times New Roman" w:cs="Times New Roman"/>
          <w:sz w:val="28"/>
          <w:szCs w:val="28"/>
        </w:rPr>
        <w:t xml:space="preserve"> законопроекту;</w:t>
      </w:r>
    </w:p>
    <w:p w14:paraId="03A684F9" w14:textId="5F96ED2B" w:rsidR="00373173" w:rsidRPr="008C7234" w:rsidRDefault="0068470F" w:rsidP="00206F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91AB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1AB5">
        <w:rPr>
          <w:rFonts w:ascii="Times New Roman" w:hAnsi="Times New Roman" w:cs="Times New Roman"/>
          <w:sz w:val="28"/>
          <w:szCs w:val="28"/>
        </w:rPr>
        <w:t>3)</w:t>
      </w:r>
      <w:proofErr w:type="gramStart"/>
      <w:r w:rsidR="00891A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F1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8C7234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8C7234"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законопроекти</w:t>
      </w:r>
      <w:proofErr w:type="spellEnd"/>
      <w:r w:rsidR="008C7234"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а </w:t>
      </w:r>
      <w:proofErr w:type="spellStart"/>
      <w:r w:rsidR="008C7234"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готувати</w:t>
      </w:r>
      <w:proofErr w:type="spellEnd"/>
      <w:r w:rsidR="008C7234"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8C7234"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їх</w:t>
      </w:r>
      <w:proofErr w:type="spellEnd"/>
      <w:r w:rsidR="008C7234"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повинен уряд</w:t>
      </w:r>
      <w:r w:rsidR="008C7234" w:rsidRPr="008C7234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.</w:t>
      </w:r>
    </w:p>
    <w:p w14:paraId="2647F264" w14:textId="368C7CE9" w:rsidR="008C7234" w:rsidRDefault="008C7234" w:rsidP="008C72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proofErr w:type="spellStart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Протилежну</w:t>
      </w:r>
      <w:proofErr w:type="spellEnd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думку </w:t>
      </w:r>
      <w:proofErr w:type="spellStart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представляють</w:t>
      </w:r>
      <w:proofErr w:type="spellEnd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прибічники</w:t>
      </w:r>
      <w:proofErr w:type="spellEnd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класичних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принципів</w:t>
      </w:r>
      <w:proofErr w:type="spellEnd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теорії</w:t>
      </w:r>
      <w:proofErr w:type="spellEnd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розподілу</w:t>
      </w:r>
      <w:proofErr w:type="spellEnd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влади</w:t>
      </w:r>
      <w:proofErr w:type="spellEnd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згідно</w:t>
      </w:r>
      <w:proofErr w:type="spellEnd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з </w:t>
      </w:r>
      <w:proofErr w:type="spellStart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якою</w:t>
      </w:r>
      <w:proofErr w:type="spellEnd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законодавча</w:t>
      </w:r>
      <w:proofErr w:type="spellEnd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влада</w:t>
      </w:r>
      <w:proofErr w:type="spellEnd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є верховною, а уряд </w:t>
      </w:r>
      <w:proofErr w:type="spellStart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лише</w:t>
      </w:r>
      <w:proofErr w:type="spellEnd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виконує</w:t>
      </w:r>
      <w:proofErr w:type="spellEnd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рішення</w:t>
      </w:r>
      <w:proofErr w:type="spellEnd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що</w:t>
      </w:r>
      <w:proofErr w:type="spellEnd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приймаються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парламентом. Парламент, як правило, </w:t>
      </w:r>
      <w:proofErr w:type="spellStart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найадекватніше</w:t>
      </w:r>
      <w:proofErr w:type="spellEnd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відбиває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соціальні</w:t>
      </w:r>
      <w:proofErr w:type="spellEnd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інтереси</w:t>
      </w:r>
      <w:proofErr w:type="spellEnd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і тому </w:t>
      </w:r>
      <w:proofErr w:type="spellStart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саме</w:t>
      </w:r>
      <w:proofErr w:type="spellEnd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цей</w:t>
      </w:r>
      <w:proofErr w:type="spellEnd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орган </w:t>
      </w:r>
      <w:proofErr w:type="spellStart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державної</w:t>
      </w:r>
      <w:proofErr w:type="spellEnd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влади</w:t>
      </w:r>
      <w:proofErr w:type="spellEnd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повинен </w:t>
      </w:r>
      <w:proofErr w:type="spellStart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відігравати</w:t>
      </w:r>
      <w:proofErr w:type="spellEnd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клю</w:t>
      </w:r>
      <w:proofErr w:type="spellEnd"/>
      <w:r w:rsidR="00206F1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…</w:t>
      </w:r>
      <w:proofErr w:type="spellStart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чову</w:t>
      </w:r>
      <w:proofErr w:type="spellEnd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роль у </w:t>
      </w:r>
      <w:proofErr w:type="spellStart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процесі</w:t>
      </w:r>
      <w:proofErr w:type="spellEnd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формування</w:t>
      </w:r>
      <w:proofErr w:type="spellEnd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C723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державної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0C55B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політики</w:t>
      </w:r>
      <w:proofErr w:type="spellEnd"/>
      <w:r w:rsidR="000C55B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0C55BF" w:rsidRPr="00A74B7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C55BF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0C55BF" w:rsidRPr="00A74B77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 w:rsidR="000C55BF">
        <w:rPr>
          <w:rFonts w:ascii="Times New Roman" w:hAnsi="Times New Roman" w:cs="Times New Roman"/>
          <w:sz w:val="28"/>
          <w:szCs w:val="28"/>
          <w:lang w:val="uk-UA"/>
        </w:rPr>
        <w:t>88-89</w:t>
      </w:r>
      <w:r w:rsidR="000C55BF" w:rsidRPr="00A74B77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2C8C4BC9" w14:textId="0A33BB23" w:rsidR="00BD47D9" w:rsidRPr="000C55BF" w:rsidRDefault="00206F17" w:rsidP="000C55BF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right="425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0C55BF"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повноваження (США) </w:t>
      </w:r>
      <w:r w:rsidR="000C55BF" w:rsidRPr="00A74B7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C55B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55BF">
        <w:rPr>
          <w:rFonts w:ascii="Times New Roman" w:cs="Times New Roman"/>
          <w:sz w:val="28"/>
          <w:szCs w:val="28"/>
          <w:lang w:val="uk-UA"/>
        </w:rPr>
        <w:t>7</w:t>
      </w:r>
      <w:r w:rsidR="000C55BF" w:rsidRPr="00A74B77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 w:rsidR="000C55BF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0C55BF" w:rsidRPr="00A74B77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1D443431" w14:textId="35174977" w:rsidR="00BD47D9" w:rsidRPr="00BD47D9" w:rsidRDefault="00BD47D9" w:rsidP="00996110">
      <w:pPr>
        <w:pStyle w:val="Default"/>
        <w:spacing w:line="360" w:lineRule="auto"/>
        <w:ind w:firstLine="567"/>
        <w:jc w:val="both"/>
        <w:rPr>
          <w:rFonts w:ascii="Times New Roman" w:cs="Times New Roman"/>
          <w:lang w:val="uk-UA"/>
        </w:rPr>
      </w:pPr>
      <w:r w:rsidRPr="00BD47D9">
        <w:rPr>
          <w:rFonts w:ascii="Times New Roman" w:cs="Times New Roman"/>
          <w:sz w:val="28"/>
          <w:szCs w:val="28"/>
          <w:lang w:val="uk-UA"/>
        </w:rPr>
        <w:t xml:space="preserve">Таким чином, </w:t>
      </w:r>
      <w:r w:rsidR="00206F17">
        <w:rPr>
          <w:rFonts w:asci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5C92EAEE" w14:textId="77777777" w:rsidR="002F53FF" w:rsidRDefault="002F53FF" w:rsidP="004570F7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right="425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0B4B8FF8" w14:textId="77777777" w:rsidR="00373173" w:rsidRDefault="00DF5C1B" w:rsidP="004570F7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right="425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2.2 Стадія обговорення законопроектів</w:t>
      </w:r>
    </w:p>
    <w:p w14:paraId="6CDED8F6" w14:textId="77777777" w:rsidR="00996110" w:rsidRDefault="00996110" w:rsidP="004570F7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right="425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36343A" w14:textId="6BE6897D" w:rsidR="001B23C4" w:rsidRPr="00D37776" w:rsidRDefault="00D37776" w:rsidP="00D37776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right="425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4BF0" w:rsidRPr="00D37776">
        <w:rPr>
          <w:rFonts w:ascii="Times New Roman" w:hAnsi="Times New Roman" w:cs="Times New Roman"/>
          <w:sz w:val="28"/>
          <w:szCs w:val="28"/>
          <w:lang w:val="uk-UA"/>
        </w:rPr>
        <w:t>Досліджуючи законодавчий процес за</w:t>
      </w:r>
      <w:r w:rsidR="001B23C4">
        <w:rPr>
          <w:rFonts w:ascii="Times New Roman" w:hAnsi="Times New Roman" w:cs="Times New Roman"/>
          <w:sz w:val="28"/>
          <w:szCs w:val="28"/>
          <w:lang w:val="uk-UA"/>
        </w:rPr>
        <w:t xml:space="preserve">рубіжних країн, слід відмітити, </w:t>
      </w:r>
      <w:r w:rsidR="00FE4BF0" w:rsidRPr="00D37776">
        <w:rPr>
          <w:rFonts w:ascii="Times New Roman" w:hAnsi="Times New Roman" w:cs="Times New Roman"/>
          <w:sz w:val="28"/>
          <w:szCs w:val="28"/>
          <w:lang w:val="uk-UA"/>
        </w:rPr>
        <w:t xml:space="preserve">що представники і законодавчої, і виконавчої влади наділені значною кількістю </w:t>
      </w:r>
      <w:r w:rsidRPr="00D37776">
        <w:rPr>
          <w:rFonts w:ascii="Times New Roman" w:hAnsi="Times New Roman" w:cs="Times New Roman"/>
          <w:sz w:val="28"/>
          <w:szCs w:val="28"/>
          <w:lang w:val="uk-UA"/>
        </w:rPr>
        <w:t>повноважень у законо</w:t>
      </w:r>
      <w:r w:rsidR="00FE4BF0" w:rsidRPr="00D37776">
        <w:rPr>
          <w:rFonts w:ascii="Times New Roman" w:hAnsi="Times New Roman" w:cs="Times New Roman"/>
          <w:sz w:val="28"/>
          <w:szCs w:val="28"/>
          <w:lang w:val="uk-UA"/>
        </w:rPr>
        <w:t>давчій сфері. Здебільшого ці повноваження мають спільний характер</w:t>
      </w:r>
      <w:r w:rsidRPr="00D37776">
        <w:rPr>
          <w:rFonts w:ascii="Times New Roman" w:hAnsi="Times New Roman" w:cs="Times New Roman"/>
          <w:sz w:val="28"/>
          <w:szCs w:val="28"/>
          <w:lang w:val="uk-UA"/>
        </w:rPr>
        <w:t xml:space="preserve">, що зумовлено намірами засновників теорії поділу державної влади. Ті повноваження, які можна назвати односторонніми, тобто притаманними одній гілці влади, не завжди є такими насправді, оскільки їх реалізація тією чи іншою мірою пов’язана з функціонуванням другої гілки </w:t>
      </w:r>
      <w:r w:rsidRPr="00D3777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влади. Звертаючись до питання обговорення законопроекту, слід відмітити, що, наприклад,  у США </w:t>
      </w:r>
      <w:r w:rsidR="00206F17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14:paraId="067E6D6A" w14:textId="77777777" w:rsidR="001B23C4" w:rsidRDefault="00484E29" w:rsidP="008F1314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right="425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37776" w:rsidRPr="00484E29">
        <w:rPr>
          <w:rFonts w:ascii="Times New Roman" w:hAnsi="Times New Roman" w:cs="Times New Roman"/>
          <w:sz w:val="28"/>
          <w:szCs w:val="28"/>
          <w:lang w:val="uk-UA"/>
        </w:rPr>
        <w:t xml:space="preserve">Тобто, процес прийняття законів не обмежується стінами парламенту. Роль парламенту в зарубіжних країнах зводиться лише до юридичного оформлення законопроектів, а то й взагалі існують випадки, коли їх розробка здійснюється поза межами загальнонаціонального представницького органу. Через це можна стверджувати, що для більшості зарубіжних країн характерним є покладення </w:t>
      </w:r>
      <w:proofErr w:type="spellStart"/>
      <w:r w:rsidR="00D37776" w:rsidRPr="00484E29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>
        <w:rPr>
          <w:rFonts w:ascii="Times New Roman" w:hAnsi="Times New Roman" w:cs="Times New Roman"/>
          <w:sz w:val="28"/>
          <w:szCs w:val="28"/>
          <w:lang w:val="uk-UA"/>
        </w:rPr>
        <w:t>одачої</w:t>
      </w:r>
      <w:proofErr w:type="spellEnd"/>
      <w:r w:rsidR="00D37776" w:rsidRPr="00484E29">
        <w:rPr>
          <w:rFonts w:ascii="Times New Roman" w:hAnsi="Times New Roman" w:cs="Times New Roman"/>
          <w:sz w:val="28"/>
          <w:szCs w:val="28"/>
          <w:lang w:val="uk-UA"/>
        </w:rPr>
        <w:t xml:space="preserve"> функції як на п</w:t>
      </w:r>
      <w:r w:rsidR="000C55BF">
        <w:rPr>
          <w:rFonts w:ascii="Times New Roman" w:hAnsi="Times New Roman" w:cs="Times New Roman"/>
          <w:sz w:val="28"/>
          <w:szCs w:val="28"/>
          <w:lang w:val="uk-UA"/>
        </w:rPr>
        <w:t xml:space="preserve">арламент, так і на уряд країни </w:t>
      </w:r>
      <w:r w:rsidR="000C55BF" w:rsidRPr="00A74B7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C55B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55BF" w:rsidRPr="00A74B77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 w:rsidR="000C55BF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0C55BF" w:rsidRPr="00A74B77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6C6EFCC8" w14:textId="391B5397" w:rsidR="007C63EA" w:rsidRPr="007C63EA" w:rsidRDefault="001B23C4" w:rsidP="00206F17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right="425"/>
        <w:jc w:val="both"/>
        <w:outlineLvl w:val="0"/>
        <w:rPr>
          <w:rFonts w:ascii="Times New Roman" w:eastAsia="T3Font_4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F1314" w:rsidRPr="008F1314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="008F1314" w:rsidRPr="008F1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314" w:rsidRPr="008F1314">
        <w:rPr>
          <w:rFonts w:ascii="Times New Roman" w:hAnsi="Times New Roman" w:cs="Times New Roman"/>
          <w:sz w:val="28"/>
          <w:szCs w:val="28"/>
        </w:rPr>
        <w:t>законопроектів</w:t>
      </w:r>
      <w:proofErr w:type="spellEnd"/>
      <w:r w:rsidR="008F1314" w:rsidRPr="008F131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F1314" w:rsidRPr="008F1314">
        <w:rPr>
          <w:rFonts w:ascii="Times New Roman" w:hAnsi="Times New Roman" w:cs="Times New Roman"/>
          <w:sz w:val="28"/>
          <w:szCs w:val="28"/>
        </w:rPr>
        <w:t>парламентських</w:t>
      </w:r>
      <w:proofErr w:type="spellEnd"/>
      <w:r w:rsidR="008F1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1314" w:rsidRPr="008F1314"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 w:rsidR="008F1314" w:rsidRPr="008F1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314" w:rsidRPr="008F1314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="008F1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1314" w:rsidRPr="008F1314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="008F1314" w:rsidRPr="008F1314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="008F1314" w:rsidRPr="008F1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314" w:rsidRPr="008F1314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="008F1314" w:rsidRPr="008F1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314" w:rsidRPr="008F1314">
        <w:rPr>
          <w:rFonts w:ascii="Times New Roman" w:hAnsi="Times New Roman" w:cs="Times New Roman"/>
          <w:sz w:val="28"/>
          <w:szCs w:val="28"/>
        </w:rPr>
        <w:t>стадією</w:t>
      </w:r>
      <w:proofErr w:type="spellEnd"/>
      <w:r w:rsidR="008F1314" w:rsidRPr="008F1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314" w:rsidRPr="008F1314">
        <w:rPr>
          <w:rFonts w:ascii="Times New Roman" w:hAnsi="Times New Roman" w:cs="Times New Roman"/>
          <w:sz w:val="28"/>
          <w:szCs w:val="28"/>
        </w:rPr>
        <w:t>законодавчої</w:t>
      </w:r>
      <w:proofErr w:type="spellEnd"/>
      <w:r w:rsidR="008F1314" w:rsidRPr="008F1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314" w:rsidRPr="008F1314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="008F1314" w:rsidRPr="008F13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1314" w:rsidRPr="008F1314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="008F1314" w:rsidRPr="008F1314">
        <w:rPr>
          <w:rFonts w:ascii="Times New Roman" w:hAnsi="Times New Roman" w:cs="Times New Roman"/>
          <w:sz w:val="28"/>
          <w:szCs w:val="28"/>
        </w:rPr>
        <w:t xml:space="preserve"> вона покликана </w:t>
      </w:r>
      <w:proofErr w:type="spellStart"/>
      <w:r w:rsidR="008F1314" w:rsidRPr="008F1314">
        <w:rPr>
          <w:rFonts w:ascii="Times New Roman" w:hAnsi="Times New Roman" w:cs="Times New Roman"/>
          <w:sz w:val="28"/>
          <w:szCs w:val="28"/>
        </w:rPr>
        <w:t>гарантувати</w:t>
      </w:r>
      <w:proofErr w:type="spellEnd"/>
      <w:r w:rsidR="008F1314" w:rsidRPr="008F1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314" w:rsidRPr="008F1314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="008F1314" w:rsidRPr="008F1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314" w:rsidRPr="008F1314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="008F1314" w:rsidRPr="008F1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314" w:rsidRPr="008F131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8F1314" w:rsidRPr="008F1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314" w:rsidRPr="008F1314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="008F1314" w:rsidRPr="008F1314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8F1314" w:rsidRPr="008F1314">
        <w:rPr>
          <w:rFonts w:ascii="Times New Roman" w:hAnsi="Times New Roman" w:cs="Times New Roman"/>
          <w:sz w:val="28"/>
          <w:szCs w:val="28"/>
        </w:rPr>
        <w:t>переважній</w:t>
      </w:r>
      <w:proofErr w:type="spellEnd"/>
      <w:r w:rsidR="008F1314" w:rsidRPr="008F1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314" w:rsidRPr="008F1314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="008F1314" w:rsidRPr="008F1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314" w:rsidRPr="008F1314">
        <w:rPr>
          <w:rFonts w:ascii="Times New Roman" w:hAnsi="Times New Roman" w:cs="Times New Roman"/>
          <w:sz w:val="28"/>
          <w:szCs w:val="28"/>
        </w:rPr>
        <w:t>парламентів</w:t>
      </w:r>
      <w:proofErr w:type="spellEnd"/>
      <w:r w:rsidR="008F1314" w:rsidRPr="008F1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314" w:rsidRPr="008F1314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="008F1314" w:rsidRPr="008F1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314" w:rsidRPr="008F1314">
        <w:rPr>
          <w:rFonts w:ascii="Times New Roman" w:hAnsi="Times New Roman" w:cs="Times New Roman"/>
          <w:sz w:val="28"/>
          <w:szCs w:val="28"/>
        </w:rPr>
        <w:t>законопроектів</w:t>
      </w:r>
      <w:proofErr w:type="spellEnd"/>
      <w:r w:rsidR="008F1314" w:rsidRPr="008F1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314" w:rsidRPr="008F1314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proofErr w:type="gramStart"/>
      <w:r w:rsidR="008F1314" w:rsidRPr="008F1314">
        <w:rPr>
          <w:rFonts w:ascii="Times New Roman" w:hAnsi="Times New Roman" w:cs="Times New Roman"/>
          <w:sz w:val="28"/>
          <w:szCs w:val="28"/>
        </w:rPr>
        <w:t xml:space="preserve"> </w:t>
      </w:r>
      <w:r w:rsidR="00206F1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206F17">
        <w:rPr>
          <w:rFonts w:ascii="Times New Roman" w:hAnsi="Times New Roman" w:cs="Times New Roman"/>
          <w:sz w:val="28"/>
          <w:szCs w:val="28"/>
        </w:rPr>
        <w:t>.</w:t>
      </w:r>
      <w:r w:rsidR="007C63EA" w:rsidRPr="007C63EA">
        <w:rPr>
          <w:rFonts w:ascii="Times New Roman" w:eastAsia="T3Font_4" w:hAnsi="Times New Roman" w:cs="Times New Roman"/>
          <w:color w:val="auto"/>
          <w:sz w:val="28"/>
          <w:szCs w:val="28"/>
          <w:lang w:eastAsia="ru-RU"/>
        </w:rPr>
        <w:t xml:space="preserve"> 12 </w:t>
      </w:r>
      <w:proofErr w:type="spellStart"/>
      <w:r w:rsidR="007C63EA" w:rsidRPr="007C63EA">
        <w:rPr>
          <w:rFonts w:ascii="Times New Roman" w:eastAsia="T3Font_4" w:hAnsi="Times New Roman" w:cs="Times New Roman"/>
          <w:color w:val="auto"/>
          <w:sz w:val="28"/>
          <w:szCs w:val="28"/>
          <w:lang w:eastAsia="ru-RU"/>
        </w:rPr>
        <w:t>днів</w:t>
      </w:r>
      <w:proofErr w:type="spellEnd"/>
      <w:r w:rsidR="007C63EA" w:rsidRPr="007C63EA">
        <w:rPr>
          <w:rFonts w:ascii="Times New Roman" w:eastAsia="T3Font_4" w:hAnsi="Times New Roman" w:cs="Times New Roman"/>
          <w:color w:val="auto"/>
          <w:sz w:val="28"/>
          <w:szCs w:val="28"/>
          <w:lang w:eastAsia="ru-RU"/>
        </w:rPr>
        <w:t>, а у</w:t>
      </w:r>
      <w:r w:rsidR="007C63EA">
        <w:rPr>
          <w:rFonts w:ascii="Times New Roman" w:eastAsia="T3Font_4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7C63EA" w:rsidRPr="007C63EA">
        <w:rPr>
          <w:rFonts w:ascii="Times New Roman" w:eastAsia="T3Font_4" w:hAnsi="Times New Roman" w:cs="Times New Roman"/>
          <w:color w:val="auto"/>
          <w:sz w:val="28"/>
          <w:szCs w:val="28"/>
          <w:lang w:eastAsia="ru-RU"/>
        </w:rPr>
        <w:t>Фінляндії</w:t>
      </w:r>
      <w:proofErr w:type="spellEnd"/>
      <w:r w:rsidR="007C63EA" w:rsidRPr="007C63EA">
        <w:rPr>
          <w:rFonts w:ascii="Times New Roman" w:eastAsia="T3Font_4" w:hAnsi="Times New Roman" w:cs="Times New Roman"/>
          <w:color w:val="auto"/>
          <w:sz w:val="28"/>
          <w:szCs w:val="28"/>
          <w:lang w:eastAsia="ru-RU"/>
        </w:rPr>
        <w:t xml:space="preserve"> 1/3 </w:t>
      </w:r>
      <w:proofErr w:type="spellStart"/>
      <w:r w:rsidR="007C63EA" w:rsidRPr="007C63EA">
        <w:rPr>
          <w:rFonts w:ascii="Times New Roman" w:eastAsia="T3Font_4" w:hAnsi="Times New Roman" w:cs="Times New Roman"/>
          <w:color w:val="auto"/>
          <w:sz w:val="28"/>
          <w:szCs w:val="28"/>
          <w:lang w:eastAsia="ru-RU"/>
        </w:rPr>
        <w:t>членів</w:t>
      </w:r>
      <w:proofErr w:type="spellEnd"/>
      <w:r w:rsidR="007C63EA" w:rsidRPr="007C63EA">
        <w:rPr>
          <w:rFonts w:ascii="Times New Roman" w:eastAsia="T3Font_4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7C63EA" w:rsidRPr="007C63EA">
        <w:rPr>
          <w:rFonts w:ascii="Times New Roman" w:eastAsia="T3Font_4" w:hAnsi="Times New Roman" w:cs="Times New Roman"/>
          <w:color w:val="auto"/>
          <w:sz w:val="28"/>
          <w:szCs w:val="28"/>
          <w:lang w:eastAsia="ru-RU"/>
        </w:rPr>
        <w:t>Едускунти</w:t>
      </w:r>
      <w:proofErr w:type="spellEnd"/>
      <w:r w:rsidR="007C63EA" w:rsidRPr="007C63EA">
        <w:rPr>
          <w:rFonts w:ascii="Times New Roman" w:eastAsia="T3Font_4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7C63EA" w:rsidRPr="007C63EA">
        <w:rPr>
          <w:rFonts w:ascii="Times New Roman" w:eastAsia="T3Font_4" w:hAnsi="Times New Roman" w:cs="Times New Roman"/>
          <w:color w:val="auto"/>
          <w:sz w:val="28"/>
          <w:szCs w:val="28"/>
          <w:lang w:eastAsia="ru-RU"/>
        </w:rPr>
        <w:t>може</w:t>
      </w:r>
      <w:proofErr w:type="spellEnd"/>
      <w:r w:rsidR="007C63EA" w:rsidRPr="007C63EA">
        <w:rPr>
          <w:rFonts w:ascii="Times New Roman" w:eastAsia="T3Font_4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7C63EA" w:rsidRPr="007C63EA">
        <w:rPr>
          <w:rFonts w:ascii="Times New Roman" w:eastAsia="T3Font_4" w:hAnsi="Times New Roman" w:cs="Times New Roman"/>
          <w:color w:val="auto"/>
          <w:sz w:val="28"/>
          <w:szCs w:val="28"/>
          <w:lang w:eastAsia="ru-RU"/>
        </w:rPr>
        <w:t>вимагати</w:t>
      </w:r>
      <w:proofErr w:type="spellEnd"/>
      <w:r w:rsidR="007C63EA" w:rsidRPr="007C63EA">
        <w:rPr>
          <w:rFonts w:ascii="Times New Roman" w:eastAsia="T3Font_4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7C63EA" w:rsidRPr="007C63EA">
        <w:rPr>
          <w:rFonts w:ascii="Times New Roman" w:eastAsia="T3Font_4" w:hAnsi="Times New Roman" w:cs="Times New Roman"/>
          <w:color w:val="auto"/>
          <w:sz w:val="28"/>
          <w:szCs w:val="28"/>
          <w:lang w:eastAsia="ru-RU"/>
        </w:rPr>
        <w:t>перенесення</w:t>
      </w:r>
      <w:proofErr w:type="spellEnd"/>
      <w:r w:rsidR="007C63EA">
        <w:rPr>
          <w:rFonts w:ascii="Times New Roman" w:eastAsia="T3Font_4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7C63EA" w:rsidRPr="007C63EA">
        <w:rPr>
          <w:rFonts w:ascii="Times New Roman" w:eastAsia="T3Font_4" w:hAnsi="Times New Roman" w:cs="Times New Roman"/>
          <w:color w:val="auto"/>
          <w:sz w:val="28"/>
          <w:szCs w:val="28"/>
          <w:lang w:eastAsia="ru-RU"/>
        </w:rPr>
        <w:t xml:space="preserve">законопроекту </w:t>
      </w:r>
      <w:proofErr w:type="gramStart"/>
      <w:r w:rsidR="007C63EA" w:rsidRPr="007C63EA">
        <w:rPr>
          <w:rFonts w:ascii="Times New Roman" w:eastAsia="T3Font_4" w:hAnsi="Times New Roman" w:cs="Times New Roman"/>
          <w:color w:val="auto"/>
          <w:sz w:val="28"/>
          <w:szCs w:val="28"/>
          <w:lang w:eastAsia="ru-RU"/>
        </w:rPr>
        <w:t>на першу</w:t>
      </w:r>
      <w:proofErr w:type="gramEnd"/>
      <w:r w:rsidR="007C63EA" w:rsidRPr="007C63EA">
        <w:rPr>
          <w:rFonts w:ascii="Times New Roman" w:eastAsia="T3Font_4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7C63EA" w:rsidRPr="007C63EA">
        <w:rPr>
          <w:rFonts w:ascii="Times New Roman" w:eastAsia="T3Font_4" w:hAnsi="Times New Roman" w:cs="Times New Roman"/>
          <w:color w:val="auto"/>
          <w:sz w:val="28"/>
          <w:szCs w:val="28"/>
          <w:lang w:eastAsia="ru-RU"/>
        </w:rPr>
        <w:t>сесію</w:t>
      </w:r>
      <w:proofErr w:type="spellEnd"/>
      <w:r w:rsidR="007C63EA" w:rsidRPr="007C63EA">
        <w:rPr>
          <w:rFonts w:ascii="Times New Roman" w:eastAsia="T3Font_4" w:hAnsi="Times New Roman" w:cs="Times New Roman"/>
          <w:color w:val="auto"/>
          <w:sz w:val="28"/>
          <w:szCs w:val="28"/>
          <w:lang w:eastAsia="ru-RU"/>
        </w:rPr>
        <w:t xml:space="preserve"> парламенту нового</w:t>
      </w:r>
      <w:r w:rsidR="007C63EA">
        <w:rPr>
          <w:rFonts w:ascii="Times New Roman" w:eastAsia="T3Font_4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0C55BF">
        <w:rPr>
          <w:rFonts w:ascii="Times New Roman" w:eastAsia="T3Font_4" w:hAnsi="Times New Roman" w:cs="Times New Roman"/>
          <w:color w:val="auto"/>
          <w:sz w:val="28"/>
          <w:szCs w:val="28"/>
          <w:lang w:eastAsia="ru-RU"/>
        </w:rPr>
        <w:t>скликання</w:t>
      </w:r>
      <w:proofErr w:type="spellEnd"/>
      <w:r w:rsidR="000C55BF">
        <w:rPr>
          <w:rFonts w:ascii="Times New Roman" w:eastAsia="T3Font_4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0C55BF" w:rsidRPr="00A74B7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C55BF">
        <w:rPr>
          <w:rFonts w:ascii="Times New Roman" w:hAnsi="Times New Roman" w:cs="Times New Roman"/>
          <w:sz w:val="28"/>
          <w:szCs w:val="28"/>
          <w:lang w:val="uk-UA"/>
        </w:rPr>
        <w:t>20, с. 35</w:t>
      </w:r>
      <w:r w:rsidR="000C55BF" w:rsidRPr="00A74B77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705CAE04" w14:textId="3D2BF5EE" w:rsidR="00D37776" w:rsidRDefault="00C71C9F" w:rsidP="00206F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C9F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Отже, </w:t>
      </w:r>
      <w:r w:rsidR="00206F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2E8CC192" w14:textId="77777777" w:rsidR="00373173" w:rsidRDefault="00373173" w:rsidP="007C63EA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right="425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5C1B">
        <w:rPr>
          <w:rFonts w:ascii="Times New Roman" w:hAnsi="Times New Roman" w:cs="Times New Roman"/>
          <w:b/>
          <w:sz w:val="28"/>
          <w:szCs w:val="28"/>
          <w:lang w:val="uk-UA"/>
        </w:rPr>
        <w:t>2.3</w:t>
      </w:r>
      <w:r w:rsidRPr="003731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Прийняття законопроекту</w:t>
      </w:r>
    </w:p>
    <w:p w14:paraId="68EACA17" w14:textId="77777777" w:rsidR="00F12624" w:rsidRDefault="00F12624" w:rsidP="00AC162A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right="425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F6B2E5" w14:textId="2A0F570A" w:rsidR="00202E16" w:rsidRDefault="00F12624" w:rsidP="00206F17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right="425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F12624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F12624">
        <w:rPr>
          <w:rFonts w:ascii="Times New Roman" w:hAnsi="Times New Roman" w:cs="Times New Roman"/>
          <w:sz w:val="28"/>
          <w:szCs w:val="28"/>
        </w:rPr>
        <w:t xml:space="preserve"> того,</w:t>
      </w:r>
      <w:r w:rsidRPr="00F12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2624">
        <w:rPr>
          <w:rFonts w:ascii="Times New Roman" w:hAnsi="Times New Roman" w:cs="Times New Roman"/>
          <w:sz w:val="28"/>
          <w:szCs w:val="28"/>
        </w:rPr>
        <w:t xml:space="preserve">як в </w:t>
      </w:r>
      <w:proofErr w:type="spellStart"/>
      <w:r w:rsidRPr="00F12624">
        <w:rPr>
          <w:rFonts w:ascii="Times New Roman" w:hAnsi="Times New Roman" w:cs="Times New Roman"/>
          <w:sz w:val="28"/>
          <w:szCs w:val="28"/>
        </w:rPr>
        <w:t>парламентському</w:t>
      </w:r>
      <w:proofErr w:type="spellEnd"/>
      <w:r w:rsidRPr="00F12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624">
        <w:rPr>
          <w:rFonts w:ascii="Times New Roman" w:hAnsi="Times New Roman" w:cs="Times New Roman"/>
          <w:sz w:val="28"/>
          <w:szCs w:val="28"/>
        </w:rPr>
        <w:t>комітеті</w:t>
      </w:r>
      <w:proofErr w:type="spellEnd"/>
      <w:r w:rsidRPr="00F12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624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F12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624">
        <w:rPr>
          <w:rFonts w:ascii="Times New Roman" w:hAnsi="Times New Roman" w:cs="Times New Roman"/>
          <w:sz w:val="28"/>
          <w:szCs w:val="28"/>
        </w:rPr>
        <w:t>знайдений</w:t>
      </w:r>
      <w:proofErr w:type="spellEnd"/>
      <w:r w:rsidRPr="00F12624">
        <w:rPr>
          <w:rFonts w:ascii="Times New Roman" w:hAnsi="Times New Roman" w:cs="Times New Roman"/>
          <w:sz w:val="28"/>
          <w:szCs w:val="28"/>
        </w:rPr>
        <w:t xml:space="preserve"> консенсус </w:t>
      </w:r>
      <w:proofErr w:type="spellStart"/>
      <w:r w:rsidRPr="00F1262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12624">
        <w:rPr>
          <w:rFonts w:ascii="Times New Roman" w:hAnsi="Times New Roman" w:cs="Times New Roman"/>
          <w:sz w:val="28"/>
          <w:szCs w:val="28"/>
        </w:rPr>
        <w:t xml:space="preserve"> законопроекту, </w:t>
      </w:r>
      <w:proofErr w:type="spellStart"/>
      <w:r w:rsidRPr="00F1262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12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62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12624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12624">
        <w:rPr>
          <w:rFonts w:ascii="Times New Roman" w:hAnsi="Times New Roman" w:cs="Times New Roman"/>
          <w:sz w:val="28"/>
          <w:szCs w:val="28"/>
        </w:rPr>
        <w:t>прийнятий</w:t>
      </w:r>
      <w:proofErr w:type="spellEnd"/>
      <w:r w:rsidRPr="00F12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2624">
        <w:rPr>
          <w:rFonts w:ascii="Times New Roman" w:hAnsi="Times New Roman" w:cs="Times New Roman"/>
          <w:sz w:val="28"/>
          <w:szCs w:val="28"/>
        </w:rPr>
        <w:t xml:space="preserve">парламентом. </w:t>
      </w:r>
      <w:proofErr w:type="spellStart"/>
      <w:r w:rsidRPr="00F1262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0779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2624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F12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624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F12624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F12624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F12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2624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F12624">
        <w:rPr>
          <w:rFonts w:ascii="Times New Roman" w:hAnsi="Times New Roman" w:cs="Times New Roman"/>
          <w:sz w:val="28"/>
          <w:szCs w:val="28"/>
        </w:rPr>
        <w:t xml:space="preserve"> парламенту за </w:t>
      </w:r>
      <w:proofErr w:type="spellStart"/>
      <w:r w:rsidRPr="00F12624">
        <w:rPr>
          <w:rFonts w:ascii="Times New Roman" w:hAnsi="Times New Roman" w:cs="Times New Roman"/>
          <w:sz w:val="28"/>
          <w:szCs w:val="28"/>
        </w:rPr>
        <w:t>підготовлений</w:t>
      </w:r>
      <w:proofErr w:type="spellEnd"/>
      <w:r w:rsidRPr="00F126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2624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F12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2624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proofErr w:type="gramStart"/>
      <w:r w:rsidRPr="00F12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F1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0B4DCF">
        <w:rPr>
          <w:rFonts w:ascii="Times New Roman" w:hAnsi="Times New Roman" w:cs="Times New Roman"/>
          <w:sz w:val="28"/>
          <w:szCs w:val="28"/>
          <w:lang w:val="uk-UA"/>
        </w:rPr>
        <w:t xml:space="preserve"> його роль в інституційному механізмі ЄС. Спеціальні законодавчі процедури використовуються для вирішення </w:t>
      </w:r>
      <w:proofErr w:type="spellStart"/>
      <w:r w:rsidR="000B4DCF">
        <w:rPr>
          <w:rFonts w:ascii="Times New Roman" w:hAnsi="Times New Roman" w:cs="Times New Roman"/>
          <w:sz w:val="28"/>
          <w:szCs w:val="28"/>
          <w:lang w:val="uk-UA"/>
        </w:rPr>
        <w:t>обмеженного</w:t>
      </w:r>
      <w:proofErr w:type="spellEnd"/>
      <w:r w:rsidR="000B4DCF">
        <w:rPr>
          <w:rFonts w:ascii="Times New Roman" w:hAnsi="Times New Roman" w:cs="Times New Roman"/>
          <w:sz w:val="28"/>
          <w:szCs w:val="28"/>
          <w:lang w:val="uk-UA"/>
        </w:rPr>
        <w:t xml:space="preserve"> кола питань, ви</w:t>
      </w:r>
      <w:r w:rsidR="003736E2">
        <w:rPr>
          <w:rFonts w:ascii="Times New Roman" w:hAnsi="Times New Roman" w:cs="Times New Roman"/>
          <w:sz w:val="28"/>
          <w:szCs w:val="28"/>
          <w:lang w:val="uk-UA"/>
        </w:rPr>
        <w:t xml:space="preserve">значених в установчих договорах </w:t>
      </w:r>
      <w:r w:rsidR="003736E2" w:rsidRPr="00A74B7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3736E2">
        <w:rPr>
          <w:rFonts w:ascii="Times New Roman" w:hAnsi="Times New Roman" w:cs="Times New Roman"/>
          <w:sz w:val="28"/>
          <w:szCs w:val="28"/>
          <w:lang w:val="uk-UA"/>
        </w:rPr>
        <w:t>2, с. 15</w:t>
      </w:r>
      <w:r w:rsidR="003736E2" w:rsidRPr="00A74B77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58DE69E7" w14:textId="5CB71FB1" w:rsidR="003736E2" w:rsidRDefault="003C5794" w:rsidP="00206F17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right="425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C5794">
        <w:rPr>
          <w:rFonts w:ascii="Times New Roman" w:hAnsi="Times New Roman" w:cs="Times New Roman"/>
          <w:sz w:val="28"/>
          <w:szCs w:val="28"/>
          <w:lang w:val="uk-UA"/>
        </w:rPr>
        <w:tab/>
        <w:t>Таким чином,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F1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6791B183" w14:textId="77777777" w:rsidR="001924EB" w:rsidRPr="00AC162A" w:rsidRDefault="001924EB" w:rsidP="004570F7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right="425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2.4 Стадія підписання та опублікування законопроектів</w:t>
      </w:r>
    </w:p>
    <w:p w14:paraId="5B53CC53" w14:textId="77777777" w:rsidR="00AC162A" w:rsidRDefault="00AC162A" w:rsidP="004570F7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right="425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D26EE9" w14:textId="4BD94CFF" w:rsidR="00AC162A" w:rsidRPr="00FB571C" w:rsidRDefault="00FB571C" w:rsidP="00FB571C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right="425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B571C">
        <w:rPr>
          <w:rFonts w:ascii="Times New Roman" w:hAnsi="Times New Roman" w:cs="Times New Roman"/>
          <w:sz w:val="28"/>
          <w:szCs w:val="28"/>
          <w:lang w:val="uk-UA"/>
        </w:rPr>
        <w:t xml:space="preserve">Підписання та опублікування закону (часом їх ще називають санкціонування та промульгація) є останньою стадією законодавчої </w:t>
      </w:r>
      <w:r w:rsidRPr="00FB571C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процедури. За прийняттям закону парламентом слідує його підписання спікером, який засвідчує волю парламенту, та передає закон на підпис главі держави або главі уряду (залежно від моделі державного правління),</w:t>
      </w:r>
      <w:r w:rsidR="00253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571C">
        <w:rPr>
          <w:rFonts w:ascii="Times New Roman" w:hAnsi="Times New Roman" w:cs="Times New Roman"/>
          <w:sz w:val="28"/>
          <w:szCs w:val="28"/>
          <w:lang w:val="uk-UA"/>
        </w:rPr>
        <w:t xml:space="preserve">закон </w:t>
      </w:r>
      <w:r w:rsidR="00206F17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14:paraId="7BF5A38D" w14:textId="77777777" w:rsidR="00FB571C" w:rsidRPr="00FB571C" w:rsidRDefault="00FB571C" w:rsidP="00FB571C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right="425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Arial" w:hAnsi="Arial" w:cs="Arial"/>
          <w:sz w:val="31"/>
          <w:szCs w:val="31"/>
          <w:lang w:val="uk-UA"/>
        </w:rPr>
        <w:tab/>
      </w:r>
      <w:r w:rsidRPr="00FB571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Сполучених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Штатах Америки президент є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главою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зберіг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за собою право вето,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відповідальним</w:t>
      </w:r>
      <w:proofErr w:type="spellEnd"/>
      <w:r w:rsidRPr="00FB57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571C">
        <w:rPr>
          <w:rFonts w:ascii="Times New Roman" w:hAnsi="Times New Roman" w:cs="Times New Roman"/>
          <w:sz w:val="28"/>
          <w:szCs w:val="28"/>
        </w:rPr>
        <w:t xml:space="preserve">як глава уряду за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закону. Зараз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президенти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Сполучених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Штатів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Америки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погрозу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вето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парламентіза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в</w:t>
      </w:r>
      <w:r w:rsidRPr="00FB57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законі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практика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склалась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30-х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XX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571C">
        <w:rPr>
          <w:rFonts w:ascii="Times New Roman" w:hAnsi="Times New Roman" w:cs="Times New Roman"/>
          <w:sz w:val="28"/>
          <w:szCs w:val="28"/>
        </w:rPr>
        <w:t xml:space="preserve">Вето президента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подолане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третинами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71C">
        <w:rPr>
          <w:rFonts w:ascii="Times New Roman" w:hAnsi="Times New Roman" w:cs="Times New Roman"/>
          <w:sz w:val="28"/>
          <w:szCs w:val="28"/>
        </w:rPr>
        <w:t>палати</w:t>
      </w:r>
      <w:proofErr w:type="spellEnd"/>
      <w:r w:rsidRPr="00FB571C">
        <w:rPr>
          <w:rFonts w:ascii="Times New Roman" w:hAnsi="Times New Roman" w:cs="Times New Roman"/>
          <w:sz w:val="28"/>
          <w:szCs w:val="28"/>
        </w:rPr>
        <w:t xml:space="preserve"> парламенту</w:t>
      </w:r>
      <w:r w:rsidRPr="00FB57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E80B1C" w14:textId="73F70F9A" w:rsidR="00A83DF4" w:rsidRPr="00A83DF4" w:rsidRDefault="00FB571C" w:rsidP="00206F17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right="425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FB571C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Франції, де президент є одночасно главою держави і главою виконавчої влади, він теж має право вето, однак це право не </w:t>
      </w:r>
      <w:proofErr w:type="spellStart"/>
      <w:r w:rsidRPr="00FB571C">
        <w:rPr>
          <w:rFonts w:ascii="Times New Roman" w:hAnsi="Times New Roman" w:cs="Times New Roman"/>
          <w:sz w:val="28"/>
          <w:szCs w:val="28"/>
          <w:lang w:val="uk-UA"/>
        </w:rPr>
        <w:t>абсолютне,і</w:t>
      </w:r>
      <w:proofErr w:type="spellEnd"/>
      <w:r w:rsidRPr="00FB571C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 має отримати </w:t>
      </w:r>
      <w:r w:rsidR="00206F17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A83DF4" w:rsidRPr="00A83DF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A83DF4" w:rsidRPr="00A83DF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туди</w:t>
      </w:r>
      <w:proofErr w:type="spellEnd"/>
      <w:r w:rsidR="00A83DF4" w:rsidRPr="00A83DF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 </w:t>
      </w:r>
      <w:proofErr w:type="spellStart"/>
      <w:r w:rsidR="00A83DF4" w:rsidRPr="00A83DF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обов’язковому</w:t>
      </w:r>
      <w:proofErr w:type="spellEnd"/>
      <w:r w:rsidR="00A83DF4" w:rsidRPr="00A83DF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порядку. До </w:t>
      </w:r>
      <w:proofErr w:type="spellStart"/>
      <w:r w:rsidR="00A83DF4" w:rsidRPr="00A83DF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підписання</w:t>
      </w:r>
      <w:proofErr w:type="spellEnd"/>
      <w:r w:rsidR="00A83DF4" w:rsidRPr="00A83DF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="00A83DF4" w:rsidRPr="00A83DF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 кону</w:t>
      </w:r>
      <w:proofErr w:type="gramEnd"/>
      <w:r w:rsidR="00A83DF4" w:rsidRPr="00A83DF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Президентом </w:t>
      </w:r>
      <w:proofErr w:type="spellStart"/>
      <w:r w:rsidR="00A83DF4" w:rsidRPr="00A83DF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звернутися</w:t>
      </w:r>
      <w:proofErr w:type="spellEnd"/>
      <w:r w:rsidR="00A83DF4" w:rsidRPr="00A83DF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до </w:t>
      </w:r>
      <w:proofErr w:type="spellStart"/>
      <w:r w:rsidR="00A83DF4" w:rsidRPr="00A83DF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Конституційної</w:t>
      </w:r>
      <w:proofErr w:type="spellEnd"/>
      <w:r w:rsidR="00A83DF4" w:rsidRPr="00A83DF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ради</w:t>
      </w:r>
      <w:r w:rsidR="00A83DF4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A83DF4" w:rsidRPr="00A83DF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можуть</w:t>
      </w:r>
      <w:proofErr w:type="spellEnd"/>
      <w:r w:rsidR="00A83DF4" w:rsidRPr="00A83DF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A83DF4" w:rsidRPr="00A83DF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депутати</w:t>
      </w:r>
      <w:proofErr w:type="spellEnd"/>
      <w:r w:rsidR="00A83DF4" w:rsidRPr="00A83DF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і </w:t>
      </w:r>
      <w:proofErr w:type="spellStart"/>
      <w:r w:rsidR="00A83DF4" w:rsidRPr="00A83DF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сенатори</w:t>
      </w:r>
      <w:proofErr w:type="spellEnd"/>
      <w:r w:rsidR="00A83DF4" w:rsidRPr="00A83DF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(не</w:t>
      </w:r>
      <w:r w:rsidR="00BA5CB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BA5CB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менше</w:t>
      </w:r>
      <w:proofErr w:type="spellEnd"/>
      <w:r w:rsidR="00BA5CB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60 </w:t>
      </w:r>
      <w:proofErr w:type="spellStart"/>
      <w:r w:rsidR="00BA5CB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членів</w:t>
      </w:r>
      <w:proofErr w:type="spellEnd"/>
      <w:r w:rsidR="00BA5CB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BA5CB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кожної</w:t>
      </w:r>
      <w:proofErr w:type="spellEnd"/>
      <w:r w:rsidR="00BA5CB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BA5CB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палати</w:t>
      </w:r>
      <w:proofErr w:type="spellEnd"/>
      <w:r w:rsidR="00BA5CB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) </w:t>
      </w:r>
      <w:r w:rsidR="00BA5CB4" w:rsidRPr="00A74B7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A5CB4">
        <w:rPr>
          <w:rFonts w:ascii="Times New Roman" w:hAnsi="Times New Roman" w:cs="Times New Roman"/>
          <w:sz w:val="28"/>
          <w:szCs w:val="28"/>
          <w:lang w:val="uk-UA"/>
        </w:rPr>
        <w:t>21, с. 327</w:t>
      </w:r>
      <w:r w:rsidR="00BA5CB4" w:rsidRPr="00A74B77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1B02647F" w14:textId="1E25FE1C" w:rsidR="009E7755" w:rsidRDefault="00253064" w:rsidP="009837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BA5CB4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Таким чином, </w:t>
      </w:r>
      <w:r w:rsidR="00206F1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45D614B5" w14:textId="77777777" w:rsidR="009E7755" w:rsidRDefault="009E7755" w:rsidP="009837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</w:p>
    <w:p w14:paraId="40E542EA" w14:textId="77777777" w:rsidR="009E7755" w:rsidRDefault="009E7755" w:rsidP="009837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</w:p>
    <w:p w14:paraId="3644D8B6" w14:textId="77777777" w:rsidR="001B23C4" w:rsidRPr="009837DF" w:rsidRDefault="001B23C4" w:rsidP="009961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</w:p>
    <w:p w14:paraId="0A3A7F75" w14:textId="77777777" w:rsidR="00B14AFD" w:rsidRDefault="00B14AFD" w:rsidP="00841AC7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right="425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1AC7">
        <w:rPr>
          <w:rFonts w:ascii="Times New Roman" w:hAnsi="Times New Roman" w:cs="Times New Roman"/>
          <w:b/>
          <w:sz w:val="28"/>
          <w:szCs w:val="28"/>
          <w:lang w:val="uk-UA"/>
        </w:rPr>
        <w:t>РОЗДІЛ 3</w:t>
      </w:r>
    </w:p>
    <w:p w14:paraId="01386DF8" w14:textId="77777777" w:rsidR="00841AC7" w:rsidRPr="001924EB" w:rsidRDefault="001924EB" w:rsidP="001924EB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right="425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24EB">
        <w:rPr>
          <w:rFonts w:ascii="Times New Roman" w:hAnsi="Times New Roman" w:cs="Times New Roman"/>
          <w:b/>
          <w:sz w:val="28"/>
          <w:szCs w:val="28"/>
          <w:lang w:val="uk-UA"/>
        </w:rPr>
        <w:t>СПІВВІДНОШЕННЯ ЗАКОНОДАВЧОГО ПРОЦЕСУ В УКРАЇНІ ТА ЗАРУБІЖНИХ КРАЇНАХ</w:t>
      </w:r>
    </w:p>
    <w:p w14:paraId="6CDF7AFD" w14:textId="77777777" w:rsidR="001B23C4" w:rsidRDefault="001B23C4" w:rsidP="00E2313E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right="425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14:paraId="547E2915" w14:textId="77777777" w:rsidR="00ED2B18" w:rsidRDefault="00ED2B18" w:rsidP="00E2313E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right="425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ab/>
        <w:t xml:space="preserve">У розвитку тієї чи іншої країни </w:t>
      </w:r>
      <w:proofErr w:type="spellStart"/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зарубжіний</w:t>
      </w:r>
      <w:proofErr w:type="spellEnd"/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досвід, безумовно, відіграє величезну роль, зокрема і в частини організації державної влади та здійснення політики. Беручи за основу ефективні та результативні досягнення розвинутих країн та адаптуючи їх до характерних ознак та ментальності, кожна країна намагається відповідати вимогам часу в межах своїх можливостей</w:t>
      </w:r>
      <w:r w:rsidR="00BA5CB4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та особливостей </w:t>
      </w:r>
      <w:r w:rsidR="00BA5CB4" w:rsidRPr="00A74B7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A5CB4">
        <w:rPr>
          <w:rFonts w:ascii="Times New Roman" w:hAnsi="Times New Roman" w:cs="Times New Roman"/>
          <w:sz w:val="28"/>
          <w:szCs w:val="28"/>
          <w:lang w:val="uk-UA"/>
        </w:rPr>
        <w:t>23, с. 1</w:t>
      </w:r>
      <w:r w:rsidR="00BA5CB4" w:rsidRPr="00A74B77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06FAE2AC" w14:textId="77777777" w:rsidR="00627A5F" w:rsidRDefault="00D45D38" w:rsidP="00E2313E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right="425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9E7755">
        <w:rPr>
          <w:rFonts w:ascii="Times New Roman" w:hAnsi="Times New Roman" w:cs="Times New Roman"/>
          <w:sz w:val="28"/>
          <w:szCs w:val="28"/>
          <w:lang w:val="uk-UA"/>
        </w:rPr>
        <w:t>На наш погляд, Україна має певні недосконалості в законодавчому проце</w:t>
      </w:r>
      <w:r w:rsidR="00627A5F">
        <w:rPr>
          <w:rFonts w:ascii="Times New Roman" w:hAnsi="Times New Roman" w:cs="Times New Roman"/>
          <w:sz w:val="28"/>
          <w:szCs w:val="28"/>
          <w:lang w:val="uk-UA"/>
        </w:rPr>
        <w:t xml:space="preserve">сі, на які слід зауважити та змінювати, орієнтуючись на досвід більш розвинених країн. </w:t>
      </w:r>
    </w:p>
    <w:p w14:paraId="7A9240C7" w14:textId="159B3C89" w:rsidR="006C7BBB" w:rsidRDefault="00206F17" w:rsidP="00206F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cs="Times New Roman"/>
          <w:color w:val="auto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….</w:t>
      </w:r>
      <w:proofErr w:type="gramEnd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друкувати</w:t>
      </w:r>
      <w:proofErr w:type="spellEnd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="00901CB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випускати</w:t>
      </w:r>
      <w:proofErr w:type="spellEnd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»; </w:t>
      </w:r>
      <w:proofErr w:type="spellStart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щодо</w:t>
      </w:r>
      <w:proofErr w:type="spellEnd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терміна «</w:t>
      </w:r>
      <w:proofErr w:type="spellStart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оприлюднення</w:t>
      </w:r>
      <w:proofErr w:type="spellEnd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», то </w:t>
      </w:r>
      <w:proofErr w:type="spellStart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він</w:t>
      </w:r>
      <w:proofErr w:type="spellEnd"/>
      <w:r w:rsidR="00901CB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утворений</w:t>
      </w:r>
      <w:proofErr w:type="spellEnd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на </w:t>
      </w:r>
      <w:proofErr w:type="spellStart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основі</w:t>
      </w:r>
      <w:proofErr w:type="spellEnd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слова «</w:t>
      </w:r>
      <w:proofErr w:type="spellStart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прилюдний</w:t>
      </w:r>
      <w:proofErr w:type="spellEnd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» як </w:t>
      </w:r>
      <w:proofErr w:type="spellStart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синоніма</w:t>
      </w:r>
      <w:proofErr w:type="spellEnd"/>
      <w:r w:rsidR="00901CB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слів</w:t>
      </w:r>
      <w:proofErr w:type="spellEnd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«</w:t>
      </w:r>
      <w:proofErr w:type="spellStart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публічний</w:t>
      </w:r>
      <w:proofErr w:type="spellEnd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», «</w:t>
      </w:r>
      <w:proofErr w:type="spellStart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привселюдний</w:t>
      </w:r>
      <w:proofErr w:type="spellEnd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», «</w:t>
      </w:r>
      <w:proofErr w:type="spellStart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гласний</w:t>
      </w:r>
      <w:proofErr w:type="spellEnd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». </w:t>
      </w:r>
      <w:proofErr w:type="spellStart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Термін</w:t>
      </w:r>
      <w:proofErr w:type="spellEnd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«</w:t>
      </w:r>
      <w:proofErr w:type="spellStart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оприлюднення</w:t>
      </w:r>
      <w:proofErr w:type="spellEnd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» є </w:t>
      </w:r>
      <w:proofErr w:type="spellStart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ширшим</w:t>
      </w:r>
      <w:proofErr w:type="spellEnd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ніж</w:t>
      </w:r>
      <w:proofErr w:type="spellEnd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термін</w:t>
      </w:r>
      <w:proofErr w:type="spellEnd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«</w:t>
      </w:r>
      <w:proofErr w:type="spellStart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опублікування</w:t>
      </w:r>
      <w:proofErr w:type="spellEnd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», </w:t>
      </w:r>
      <w:proofErr w:type="spellStart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що</w:t>
      </w:r>
      <w:proofErr w:type="spellEnd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в свою </w:t>
      </w:r>
      <w:proofErr w:type="spellStart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чергу</w:t>
      </w:r>
      <w:proofErr w:type="spellEnd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виключає</w:t>
      </w:r>
      <w:proofErr w:type="spellEnd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їх</w:t>
      </w:r>
      <w:proofErr w:type="spellEnd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синонімічність</w:t>
      </w:r>
      <w:proofErr w:type="spellEnd"/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="00901CB8">
        <w:rPr>
          <w:rStyle w:val="rvts0"/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901CB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С</w:t>
      </w:r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аме термін</w:t>
      </w:r>
      <w:r w:rsidR="00D45D3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901CB8" w:rsidRPr="00901CB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….</w:t>
      </w:r>
    </w:p>
    <w:p w14:paraId="4C025778" w14:textId="3B31F353" w:rsidR="006C7BBB" w:rsidRPr="006C7BBB" w:rsidRDefault="00627A5F" w:rsidP="006C7BBB">
      <w:pPr>
        <w:pStyle w:val="Default"/>
        <w:spacing w:line="360" w:lineRule="auto"/>
        <w:ind w:firstLine="567"/>
        <w:jc w:val="both"/>
        <w:rPr>
          <w:rFonts w:ascii="Times New Roman" w:cs="Times New Roman"/>
          <w:sz w:val="28"/>
          <w:szCs w:val="28"/>
          <w:lang w:val="uk-UA"/>
        </w:rPr>
      </w:pPr>
      <w:r>
        <w:rPr>
          <w:rFonts w:ascii="Times New Roman" w:cs="Times New Roman"/>
          <w:sz w:val="28"/>
          <w:szCs w:val="28"/>
          <w:lang w:val="uk-UA"/>
        </w:rPr>
        <w:t xml:space="preserve">Отже, </w:t>
      </w:r>
      <w:r w:rsidR="00206F17">
        <w:rPr>
          <w:rFonts w:ascii="Times New Roman" w:cs="Times New Roman"/>
          <w:color w:val="auto"/>
          <w:sz w:val="28"/>
          <w:szCs w:val="28"/>
          <w:lang w:val="uk-UA"/>
        </w:rPr>
        <w:t>…</w:t>
      </w:r>
    </w:p>
    <w:p w14:paraId="10E26AF7" w14:textId="77777777" w:rsidR="006C7BBB" w:rsidRDefault="006C7BBB" w:rsidP="006C7BBB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right="425"/>
        <w:jc w:val="both"/>
        <w:outlineLvl w:val="0"/>
        <w:rPr>
          <w:rFonts w:ascii="Times New Roman" w:hAnsi="Times New Roman" w:cs="Times New Roman"/>
          <w:color w:val="auto"/>
          <w:sz w:val="32"/>
          <w:szCs w:val="32"/>
          <w:lang w:val="uk-UA" w:eastAsia="ru-RU"/>
        </w:rPr>
      </w:pPr>
    </w:p>
    <w:p w14:paraId="592E4D70" w14:textId="77777777" w:rsidR="006C7BBB" w:rsidRPr="006C7BBB" w:rsidRDefault="006C7BBB" w:rsidP="006C7BBB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right="425"/>
        <w:jc w:val="both"/>
        <w:outlineLvl w:val="0"/>
        <w:rPr>
          <w:rFonts w:ascii="Times New Roman" w:hAnsi="Times New Roman" w:cs="Times New Roman"/>
          <w:color w:val="auto"/>
          <w:sz w:val="32"/>
          <w:szCs w:val="32"/>
          <w:lang w:val="uk-UA" w:eastAsia="ru-RU"/>
        </w:rPr>
      </w:pPr>
    </w:p>
    <w:p w14:paraId="605D9502" w14:textId="77777777" w:rsidR="006C7BBB" w:rsidRPr="006C7BBB" w:rsidRDefault="006C7BBB" w:rsidP="006C7BBB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right="425"/>
        <w:jc w:val="both"/>
        <w:outlineLvl w:val="0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14:paraId="012A46F8" w14:textId="77777777" w:rsidR="00FD4657" w:rsidRPr="00DE6A68" w:rsidRDefault="00FD4657" w:rsidP="00DE6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lang w:val="uk-UA" w:eastAsia="ru-RU"/>
        </w:rPr>
      </w:pPr>
    </w:p>
    <w:p w14:paraId="4DF15862" w14:textId="77777777" w:rsidR="00374F03" w:rsidRPr="00461BCF" w:rsidRDefault="00D9604C" w:rsidP="00DD6E7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u w:color="FF0000"/>
          <w:lang w:val="uk-UA"/>
        </w:rPr>
      </w:pPr>
      <w:r w:rsidRPr="00461BCF">
        <w:rPr>
          <w:rFonts w:ascii="Times New Roman" w:hAnsi="Times New Roman" w:cs="Times New Roman"/>
          <w:b/>
          <w:sz w:val="28"/>
          <w:szCs w:val="28"/>
          <w:u w:color="FF0000"/>
          <w:lang w:val="uk-UA"/>
        </w:rPr>
        <w:t>ВИСНОВКИ</w:t>
      </w:r>
    </w:p>
    <w:p w14:paraId="3ED87B99" w14:textId="77777777" w:rsidR="00E97D3F" w:rsidRPr="00796FAA" w:rsidRDefault="008E0C6A" w:rsidP="008E0C6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 w:eastAsia="ru-RU"/>
        </w:rPr>
        <w:t xml:space="preserve"> </w:t>
      </w:r>
    </w:p>
    <w:p w14:paraId="0F7009C9" w14:textId="4C9394E2" w:rsidR="00996110" w:rsidRDefault="00A45AE1" w:rsidP="00206F1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A45AE1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Законодавчий процес має достатньо складну структуру, ураховуючи складність і послідовність його стадій, принципи здійснення та можливість участі лише чітко окресленого кола суб’єктів. Усе це забезпечує, по-перше, відсіювання випадкових, нежиттєздатних законопроектів; по-друге, сприяє ухваленню </w:t>
      </w:r>
      <w:r w:rsidR="00206F17">
        <w:rPr>
          <w:rFonts w:ascii="Times New Roman" w:hAnsi="Times New Roman" w:cs="Times New Roman"/>
          <w:sz w:val="28"/>
          <w:szCs w:val="28"/>
          <w:lang w:val="uk-UA"/>
        </w:rPr>
        <w:t>…</w:t>
      </w:r>
      <w:bookmarkStart w:id="0" w:name="_GoBack"/>
      <w:bookmarkEnd w:id="0"/>
    </w:p>
    <w:p w14:paraId="58341DCA" w14:textId="77777777" w:rsidR="00BA5CB4" w:rsidRDefault="00BA5CB4" w:rsidP="00CD6BBE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6267A9F2" w14:textId="77777777" w:rsidR="00E0383D" w:rsidRPr="00E0383D" w:rsidRDefault="00C24FD4" w:rsidP="00E0383D">
      <w:pPr>
        <w:spacing w:after="0" w:line="36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5D2942">
        <w:rPr>
          <w:rFonts w:ascii="Times New Roman" w:hAnsi="Times New Roman" w:cs="Times New Roman"/>
          <w:b/>
          <w:sz w:val="28"/>
          <w:szCs w:val="28"/>
          <w:lang w:val="uk-UA" w:eastAsia="ru-RU"/>
        </w:rPr>
        <w:t>СПИСОК ВИКОРИСТАНИХ ДЖЕРЕЛ:</w:t>
      </w:r>
    </w:p>
    <w:p w14:paraId="3DEF8168" w14:textId="77777777" w:rsidR="00E0383D" w:rsidRDefault="00E0383D" w:rsidP="00E038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8443A1D" w14:textId="77777777" w:rsidR="00BA5CB4" w:rsidRPr="004A2E11" w:rsidRDefault="00BA5CB4" w:rsidP="00BA5C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Салієнко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  Зарубіжний досвід взаємодії парламенту та уряду в законодавчому та бюджетному процесах. </w:t>
      </w:r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Державне управління та місцеве самоврядування.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2014.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Вип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 (21). С. 29-38.</w:t>
      </w:r>
    </w:p>
    <w:p w14:paraId="5C764160" w14:textId="77777777" w:rsidR="00BA5CB4" w:rsidRPr="004A2E11" w:rsidRDefault="00BA5CB4" w:rsidP="00BA5C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Богачова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Л. 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Види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законодавчих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процедур в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Євросоюзі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порівняльно-правова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характеристика</w:t>
      </w:r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Науковий</w:t>
      </w:r>
      <w:proofErr w:type="spellEnd"/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вісник</w:t>
      </w:r>
      <w:proofErr w:type="spellEnd"/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Херсонського</w:t>
      </w:r>
      <w:proofErr w:type="spellEnd"/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державного </w:t>
      </w:r>
      <w:proofErr w:type="spellStart"/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університету</w:t>
      </w:r>
      <w:proofErr w:type="spellEnd"/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Серія</w:t>
      </w:r>
      <w:proofErr w:type="spellEnd"/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:</w:t>
      </w:r>
      <w:proofErr w:type="gramEnd"/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Юридичні</w:t>
      </w:r>
      <w:proofErr w:type="spellEnd"/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науки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2016.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Вип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. 6(1). С. 11-15.</w:t>
      </w:r>
    </w:p>
    <w:p w14:paraId="3FB6EDB8" w14:textId="77777777" w:rsidR="00BA5CB4" w:rsidRPr="004A2E11" w:rsidRDefault="00BA5CB4" w:rsidP="00BA5C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3. Грін О. О. Конституційне право зарубіжних країн: Навчальний посібник: Альбом схем. Ужгород: Видавництво ФОП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Бреза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А. Е. 2015. 183 с</w:t>
      </w:r>
    </w:p>
    <w:p w14:paraId="67CA909F" w14:textId="77777777" w:rsidR="00BA5CB4" w:rsidRPr="004A2E11" w:rsidRDefault="00BA5CB4" w:rsidP="00BA5C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 Ющенко О. О. Основні елементи законодавчого процесу України. </w:t>
      </w:r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Юридичний науковий електронний журнал.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2015. № 2. С. 51-54.</w:t>
      </w:r>
    </w:p>
    <w:p w14:paraId="611B095D" w14:textId="77777777" w:rsidR="00BA5CB4" w:rsidRPr="004A2E11" w:rsidRDefault="00BA5CB4" w:rsidP="00BA5C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5. 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Сорока С. В. Теоретико-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методологічні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засади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вивчення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законодавчого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процесу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державному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управлінні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Теорія</w:t>
      </w:r>
      <w:proofErr w:type="spellEnd"/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та практика державного </w:t>
      </w:r>
      <w:proofErr w:type="spellStart"/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управління</w:t>
      </w:r>
      <w:proofErr w:type="spellEnd"/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і </w:t>
      </w:r>
      <w:proofErr w:type="spellStart"/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місцевого</w:t>
      </w:r>
      <w:proofErr w:type="spellEnd"/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самоврядування</w:t>
      </w:r>
      <w:proofErr w:type="spellEnd"/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2015. № 2.</w:t>
      </w:r>
    </w:p>
    <w:p w14:paraId="65431A50" w14:textId="77777777" w:rsidR="00BA5CB4" w:rsidRPr="004A2E11" w:rsidRDefault="00BA5CB4" w:rsidP="00BA5C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6. Перерва Ю.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Еволюція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законодавчого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процесу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зарубіжний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досвід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Підприємництво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господарство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право.  2009.  № 11. С. 18-22</w:t>
      </w:r>
    </w:p>
    <w:p w14:paraId="5A554D9F" w14:textId="77777777" w:rsidR="00BA5CB4" w:rsidRPr="004A2E11" w:rsidRDefault="00BA5CB4" w:rsidP="00BA5CB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7.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Легін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Л.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М.Принципи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законодавчого процесу: теоретичний аспект. </w:t>
      </w:r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Прикарпатський юридичний вісник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2011. С. 72-82. </w:t>
      </w:r>
    </w:p>
    <w:p w14:paraId="158FAF72" w14:textId="77777777" w:rsidR="00BA5CB4" w:rsidRPr="004A2E11" w:rsidRDefault="00BA5CB4" w:rsidP="00BA5C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8. </w:t>
      </w:r>
      <w:r w:rsidRPr="004A2E1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Погорєлова З.О.</w:t>
      </w:r>
      <w:r w:rsidRPr="004A2E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Законодавчий процес в Україні: проблеми теорії і практики…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автореф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дис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.. на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здоб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наук.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сту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канд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наук  за спеціальністю 12.00.01-теорія та історія держави і права. Інститут держави і права ім.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В.Корецького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НАН України. 2003р. 18 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44A645B" w14:textId="77777777" w:rsidR="00BA5CB4" w:rsidRPr="004A2E11" w:rsidRDefault="00BA5CB4" w:rsidP="00BA5C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9.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Литвиненко І. Л. До питання вдосконалення законотворчого процесу в Україні. </w:t>
      </w:r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Університетські наукові записки.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2016. № 59. С. 246-256. </w:t>
      </w:r>
    </w:p>
    <w:p w14:paraId="74F8DCE2" w14:textId="77777777" w:rsidR="00BA5CB4" w:rsidRPr="004A2E11" w:rsidRDefault="00BA5CB4" w:rsidP="00BA5C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10.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Сорока С. В.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Сутність та моделі взаємодії уряду і парламенту в процесі реалізації законодавчої функції державного управління. Наукові праці Чорноморського державного університету імені Петра Могили комплексу «Києво-Могилянська академія». 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Сер</w:t>
      </w:r>
      <w:proofErr w:type="gram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. :</w:t>
      </w:r>
      <w:proofErr w:type="gram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Державне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2012. Т. 186,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Вип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. 174. С. 23-29.</w:t>
      </w:r>
    </w:p>
    <w:p w14:paraId="0A3EC48A" w14:textId="77777777" w:rsidR="00BA5CB4" w:rsidRPr="004A2E11" w:rsidRDefault="00BA5CB4" w:rsidP="00BA5CB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11.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Дутка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І. 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Конституційно-правові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основи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законодавчої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ініціативи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Актуальні</w:t>
      </w:r>
      <w:proofErr w:type="spellEnd"/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проблеми</w:t>
      </w:r>
      <w:proofErr w:type="spellEnd"/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держави</w:t>
      </w:r>
      <w:proofErr w:type="spellEnd"/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і права.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2012.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Вип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. 68. С. 69-74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25068E1E" w14:textId="77777777" w:rsidR="00BA5CB4" w:rsidRPr="004A2E11" w:rsidRDefault="00BA5CB4" w:rsidP="00BA5C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12.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A2E1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Сорока С. В. Роль уряду як суб’єкта законодавчої ініціативи в процесі прийняття законів: досвід європейських країн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hyperlink r:id="rId8" w:tooltip="Періодичне видання" w:history="1">
        <w:r w:rsidRPr="004A2E11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lang w:val="uk-UA"/>
          </w:rPr>
          <w:t>Наукові праці Чорноморського державного університету імені Петра Могили комплексу «Києво-Могилянська академія»</w:t>
        </w:r>
        <w:r w:rsidRPr="004A2E1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. Сер. : Державне управління</w:t>
        </w:r>
      </w:hyperlink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 2011.  Т. 176.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Вип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164.  С. 42-51.</w:t>
      </w:r>
    </w:p>
    <w:p w14:paraId="0786E048" w14:textId="77777777" w:rsidR="00BA5CB4" w:rsidRPr="004A2E11" w:rsidRDefault="00BA5CB4" w:rsidP="00BA5C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13. </w:t>
      </w:r>
      <w:hyperlink r:id="rId9" w:tooltip="Пошук за автором" w:history="1">
        <w:r w:rsidRPr="004A2E1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Супрун В.</w:t>
        </w:r>
      </w:hyperlink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A2E1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Зарубіжний досвід організації взаємодії органів законодавчої і виконавчої влади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hyperlink r:id="rId10" w:tooltip="Періодичне видання" w:history="1">
        <w:r w:rsidRPr="004A2E11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lang w:val="uk-UA"/>
          </w:rPr>
          <w:t xml:space="preserve">Наукові записки Кіровоградського державного університету імені Володимира Винниченка. </w:t>
        </w:r>
        <w:r w:rsidRPr="004A2E1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Серія : Право</w:t>
        </w:r>
      </w:hyperlink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2017.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Вип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2. С. 121-125.</w:t>
      </w:r>
    </w:p>
    <w:p w14:paraId="5C56D34A" w14:textId="77777777" w:rsidR="00BA5CB4" w:rsidRPr="004A2E11" w:rsidRDefault="00BA5CB4" w:rsidP="00BA5C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14.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Стосунки між законодавчою та виконавчою гілками влади у парламентських республіках. Дослідження, проведене лабораторією законодавчих ініціатив Університету Індіана США. </w:t>
      </w:r>
    </w:p>
    <w:p w14:paraId="09F4B360" w14:textId="77777777" w:rsidR="00BA5CB4" w:rsidRPr="004A2E11" w:rsidRDefault="00BA5CB4" w:rsidP="00BA5C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15. </w:t>
      </w:r>
      <w:r w:rsidRPr="004A2E11">
        <w:rPr>
          <w:rFonts w:ascii="Times New Roman" w:eastAsia="TimesNewRomanPS-BoldMT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Сорока С. В. </w:t>
      </w:r>
      <w:r w:rsidRPr="004A2E11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val="uk-UA" w:eastAsia="ru-RU"/>
        </w:rPr>
        <w:t>Механізми взаємодії уряду і парламенту в процесі державного управління:</w:t>
      </w:r>
      <w:r w:rsidRPr="004A2E11">
        <w:rPr>
          <w:rFonts w:ascii="Times New Roman" w:eastAsia="TimesNewRomanPS-BoldMT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4A2E11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val="uk-UA" w:eastAsia="ru-RU"/>
        </w:rPr>
        <w:t>досвід країн Європейського Союзу та українська практика : монографія. Миколаїв: Видавництво ЧДУ імені Петра</w:t>
      </w:r>
      <w:r w:rsidRPr="004A2E11">
        <w:rPr>
          <w:rFonts w:ascii="Times New Roman" w:eastAsia="TimesNewRomanPS-BoldMT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A2E11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Могили</w:t>
      </w:r>
      <w:proofErr w:type="spellEnd"/>
      <w:r w:rsidRPr="004A2E11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4A2E11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 xml:space="preserve"> 2012.  421 с.</w:t>
      </w:r>
    </w:p>
    <w:p w14:paraId="0B921629" w14:textId="77777777" w:rsidR="00BA5CB4" w:rsidRPr="004A2E11" w:rsidRDefault="00BA5CB4" w:rsidP="00BA5CB4">
      <w:pPr>
        <w:pStyle w:val="Default"/>
        <w:spacing w:line="360" w:lineRule="auto"/>
        <w:jc w:val="both"/>
        <w:rPr>
          <w:rFonts w:ascii="Times New Roman" w:cs="Times New Roman"/>
          <w:color w:val="000000" w:themeColor="text1"/>
          <w:sz w:val="28"/>
          <w:szCs w:val="28"/>
          <w:lang w:val="uk-UA"/>
        </w:rPr>
      </w:pPr>
      <w:r w:rsidRPr="004A2E11">
        <w:rPr>
          <w:rFonts w:ascii="Times New Roman" w:cs="Times New Roman"/>
          <w:color w:val="000000" w:themeColor="text1"/>
          <w:sz w:val="28"/>
          <w:szCs w:val="28"/>
          <w:lang w:val="uk-UA"/>
        </w:rPr>
        <w:t xml:space="preserve">16. Ющенко О.О. Конституційно-правові засади участі громадян у законодавчому процесі України. </w:t>
      </w:r>
      <w:proofErr w:type="spellStart"/>
      <w:r w:rsidRPr="004A2E11">
        <w:rPr>
          <w:rFonts w:ascii="Times New Roman" w:cs="Times New Roman"/>
          <w:color w:val="000000" w:themeColor="text1"/>
          <w:sz w:val="28"/>
          <w:szCs w:val="28"/>
          <w:lang w:val="uk-UA"/>
        </w:rPr>
        <w:t>дис</w:t>
      </w:r>
      <w:proofErr w:type="spellEnd"/>
      <w:r w:rsidRPr="004A2E11">
        <w:rPr>
          <w:rFonts w:ascii="Times New Roman" w:cs="Times New Roman"/>
          <w:color w:val="000000" w:themeColor="text1"/>
          <w:sz w:val="28"/>
          <w:szCs w:val="28"/>
          <w:lang w:val="uk-UA"/>
        </w:rPr>
        <w:t xml:space="preserve">. на </w:t>
      </w:r>
      <w:proofErr w:type="spellStart"/>
      <w:r w:rsidRPr="004A2E11">
        <w:rPr>
          <w:rFonts w:ascii="Times New Roman" w:cs="Times New Roman"/>
          <w:color w:val="000000" w:themeColor="text1"/>
          <w:sz w:val="28"/>
          <w:szCs w:val="28"/>
          <w:lang w:val="uk-UA"/>
        </w:rPr>
        <w:t>здоб</w:t>
      </w:r>
      <w:proofErr w:type="spellEnd"/>
      <w:r w:rsidRPr="004A2E11">
        <w:rPr>
          <w:rFonts w:ascii="Times New Roman" w:cs="Times New Roman"/>
          <w:color w:val="000000" w:themeColor="text1"/>
          <w:sz w:val="28"/>
          <w:szCs w:val="28"/>
          <w:lang w:val="uk-UA"/>
        </w:rPr>
        <w:t xml:space="preserve">. наук. ступ. </w:t>
      </w:r>
      <w:proofErr w:type="spellStart"/>
      <w:r w:rsidRPr="004A2E11">
        <w:rPr>
          <w:rFonts w:ascii="Times New Roman" w:cs="Times New Roman"/>
          <w:color w:val="000000" w:themeColor="text1"/>
          <w:sz w:val="28"/>
          <w:szCs w:val="28"/>
          <w:lang w:val="uk-UA"/>
        </w:rPr>
        <w:t>канд</w:t>
      </w:r>
      <w:proofErr w:type="spellEnd"/>
      <w:r w:rsidRPr="004A2E11">
        <w:rPr>
          <w:rFonts w:asci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4A2E11">
        <w:rPr>
          <w:rFonts w:ascii="Times New Roman" w:cs="Times New Roman"/>
          <w:color w:val="000000" w:themeColor="text1"/>
          <w:sz w:val="28"/>
          <w:szCs w:val="28"/>
          <w:lang w:val="uk-UA"/>
        </w:rPr>
        <w:t>юр</w:t>
      </w:r>
      <w:proofErr w:type="spellEnd"/>
      <w:r w:rsidRPr="004A2E11">
        <w:rPr>
          <w:rFonts w:ascii="Times New Roman" w:cs="Times New Roman"/>
          <w:color w:val="000000" w:themeColor="text1"/>
          <w:sz w:val="28"/>
          <w:szCs w:val="28"/>
          <w:lang w:val="uk-UA"/>
        </w:rPr>
        <w:t xml:space="preserve">. наук зі </w:t>
      </w:r>
      <w:proofErr w:type="spellStart"/>
      <w:r w:rsidRPr="004A2E11">
        <w:rPr>
          <w:rFonts w:ascii="Times New Roman" w:cs="Times New Roman"/>
          <w:color w:val="000000" w:themeColor="text1"/>
          <w:sz w:val="28"/>
          <w:szCs w:val="28"/>
          <w:lang w:val="uk-UA"/>
        </w:rPr>
        <w:t>спец.і</w:t>
      </w:r>
      <w:proofErr w:type="spellEnd"/>
      <w:r w:rsidRPr="004A2E11">
        <w:rPr>
          <w:rFonts w:ascii="Times New Roman" w:cs="Times New Roman"/>
          <w:color w:val="000000" w:themeColor="text1"/>
          <w:sz w:val="28"/>
          <w:szCs w:val="28"/>
          <w:lang w:val="uk-UA"/>
        </w:rPr>
        <w:t xml:space="preserve"> 12.00.02. конституційне право; муніципальне право. Державний вищий навчальний заклад «Ужгородський національний університет». Ужгород. 2016. 233 с.</w:t>
      </w:r>
    </w:p>
    <w:p w14:paraId="7E68E3C7" w14:textId="77777777" w:rsidR="00BA5CB4" w:rsidRPr="004A2E11" w:rsidRDefault="00BA5CB4" w:rsidP="00BA5CB4">
      <w:pPr>
        <w:pStyle w:val="Pa21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4A2E11">
        <w:rPr>
          <w:color w:val="000000" w:themeColor="text1"/>
          <w:sz w:val="28"/>
          <w:szCs w:val="28"/>
          <w:lang w:val="uk-UA"/>
        </w:rPr>
        <w:t xml:space="preserve">17. </w:t>
      </w:r>
      <w:proofErr w:type="spellStart"/>
      <w:r w:rsidRPr="004A2E11">
        <w:rPr>
          <w:bCs/>
          <w:iCs/>
          <w:color w:val="000000" w:themeColor="text1"/>
          <w:sz w:val="28"/>
          <w:szCs w:val="28"/>
        </w:rPr>
        <w:t>Средницька</w:t>
      </w:r>
      <w:proofErr w:type="spellEnd"/>
      <w:r w:rsidRPr="004A2E11">
        <w:rPr>
          <w:bCs/>
          <w:iCs/>
          <w:color w:val="000000" w:themeColor="text1"/>
          <w:sz w:val="28"/>
          <w:szCs w:val="28"/>
        </w:rPr>
        <w:t xml:space="preserve"> І. Ю. </w:t>
      </w:r>
      <w:r w:rsidRPr="004A2E11">
        <w:rPr>
          <w:bCs/>
          <w:color w:val="000000" w:themeColor="text1"/>
          <w:sz w:val="28"/>
          <w:szCs w:val="28"/>
        </w:rPr>
        <w:t xml:space="preserve">Народна </w:t>
      </w:r>
      <w:proofErr w:type="spellStart"/>
      <w:r w:rsidRPr="004A2E11">
        <w:rPr>
          <w:bCs/>
          <w:color w:val="000000" w:themeColor="text1"/>
          <w:sz w:val="28"/>
          <w:szCs w:val="28"/>
        </w:rPr>
        <w:t>законодавча</w:t>
      </w:r>
      <w:proofErr w:type="spellEnd"/>
      <w:r w:rsidRPr="004A2E1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bCs/>
          <w:color w:val="000000" w:themeColor="text1"/>
          <w:sz w:val="28"/>
          <w:szCs w:val="28"/>
        </w:rPr>
        <w:t>ініціатива</w:t>
      </w:r>
      <w:proofErr w:type="spellEnd"/>
      <w:r w:rsidRPr="004A2E11">
        <w:rPr>
          <w:bCs/>
          <w:color w:val="000000" w:themeColor="text1"/>
          <w:sz w:val="28"/>
          <w:szCs w:val="28"/>
        </w:rPr>
        <w:t xml:space="preserve">: </w:t>
      </w:r>
      <w:proofErr w:type="spellStart"/>
      <w:r w:rsidRPr="004A2E11">
        <w:rPr>
          <w:bCs/>
          <w:color w:val="000000" w:themeColor="text1"/>
          <w:sz w:val="28"/>
          <w:szCs w:val="28"/>
        </w:rPr>
        <w:t>зарубіжний</w:t>
      </w:r>
      <w:proofErr w:type="spellEnd"/>
      <w:r w:rsidRPr="004A2E1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bCs/>
          <w:color w:val="000000" w:themeColor="text1"/>
          <w:sz w:val="28"/>
          <w:szCs w:val="28"/>
        </w:rPr>
        <w:t>досвід</w:t>
      </w:r>
      <w:proofErr w:type="spellEnd"/>
      <w:r w:rsidRPr="004A2E11">
        <w:rPr>
          <w:bCs/>
          <w:color w:val="000000" w:themeColor="text1"/>
          <w:sz w:val="28"/>
          <w:szCs w:val="28"/>
        </w:rPr>
        <w:t xml:space="preserve"> та </w:t>
      </w:r>
      <w:proofErr w:type="spellStart"/>
      <w:r w:rsidRPr="004A2E11">
        <w:rPr>
          <w:bCs/>
          <w:color w:val="000000" w:themeColor="text1"/>
          <w:sz w:val="28"/>
          <w:szCs w:val="28"/>
        </w:rPr>
        <w:t>перспективи</w:t>
      </w:r>
      <w:proofErr w:type="spellEnd"/>
      <w:r w:rsidRPr="004A2E1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bCs/>
          <w:color w:val="000000" w:themeColor="text1"/>
          <w:sz w:val="28"/>
          <w:szCs w:val="28"/>
        </w:rPr>
        <w:t>запровадження</w:t>
      </w:r>
      <w:proofErr w:type="spellEnd"/>
      <w:r w:rsidRPr="004A2E11">
        <w:rPr>
          <w:bCs/>
          <w:color w:val="000000" w:themeColor="text1"/>
          <w:sz w:val="28"/>
          <w:szCs w:val="28"/>
        </w:rPr>
        <w:t xml:space="preserve"> в </w:t>
      </w:r>
      <w:proofErr w:type="spellStart"/>
      <w:r w:rsidRPr="004A2E11">
        <w:rPr>
          <w:bCs/>
          <w:color w:val="000000" w:themeColor="text1"/>
          <w:sz w:val="28"/>
          <w:szCs w:val="28"/>
        </w:rPr>
        <w:t>Україні</w:t>
      </w:r>
      <w:proofErr w:type="spellEnd"/>
      <w:r w:rsidRPr="004A2E11">
        <w:rPr>
          <w:bCs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4A2E11">
        <w:rPr>
          <w:bCs/>
          <w:color w:val="000000" w:themeColor="text1"/>
          <w:sz w:val="28"/>
          <w:szCs w:val="28"/>
          <w:lang w:val="uk-UA"/>
        </w:rPr>
        <w:t>автореф</w:t>
      </w:r>
      <w:proofErr w:type="spellEnd"/>
      <w:r w:rsidRPr="004A2E11">
        <w:rPr>
          <w:bCs/>
          <w:color w:val="000000" w:themeColor="text1"/>
          <w:sz w:val="28"/>
          <w:szCs w:val="28"/>
          <w:lang w:val="uk-UA"/>
        </w:rPr>
        <w:t>..</w:t>
      </w:r>
      <w:proofErr w:type="gramEnd"/>
      <w:r w:rsidRPr="004A2E11">
        <w:rPr>
          <w:color w:val="000000" w:themeColor="text1"/>
          <w:sz w:val="28"/>
          <w:szCs w:val="28"/>
          <w:lang w:val="uk-UA"/>
        </w:rPr>
        <w:t>д</w:t>
      </w:r>
      <w:proofErr w:type="spellStart"/>
      <w:r w:rsidRPr="004A2E11">
        <w:rPr>
          <w:color w:val="000000" w:themeColor="text1"/>
          <w:sz w:val="28"/>
          <w:szCs w:val="28"/>
        </w:rPr>
        <w:t>ис</w:t>
      </w:r>
      <w:proofErr w:type="spellEnd"/>
      <w:r w:rsidRPr="004A2E11">
        <w:rPr>
          <w:color w:val="000000" w:themeColor="text1"/>
          <w:sz w:val="28"/>
          <w:szCs w:val="28"/>
          <w:lang w:val="uk-UA"/>
        </w:rPr>
        <w:t>.</w:t>
      </w:r>
      <w:r w:rsidRPr="004A2E11">
        <w:rPr>
          <w:color w:val="000000" w:themeColor="text1"/>
          <w:sz w:val="28"/>
          <w:szCs w:val="28"/>
        </w:rPr>
        <w:t xml:space="preserve"> на </w:t>
      </w:r>
      <w:proofErr w:type="spellStart"/>
      <w:r w:rsidRPr="004A2E11">
        <w:rPr>
          <w:color w:val="000000" w:themeColor="text1"/>
          <w:sz w:val="28"/>
          <w:szCs w:val="28"/>
        </w:rPr>
        <w:t>здоб</w:t>
      </w:r>
      <w:proofErr w:type="spellEnd"/>
      <w:r w:rsidRPr="004A2E11">
        <w:rPr>
          <w:color w:val="000000" w:themeColor="text1"/>
          <w:sz w:val="28"/>
          <w:szCs w:val="28"/>
          <w:lang w:val="uk-UA"/>
        </w:rPr>
        <w:t>.</w:t>
      </w:r>
      <w:r w:rsidRPr="004A2E11">
        <w:rPr>
          <w:color w:val="000000" w:themeColor="text1"/>
          <w:sz w:val="28"/>
          <w:szCs w:val="28"/>
        </w:rPr>
        <w:t xml:space="preserve"> </w:t>
      </w:r>
      <w:r w:rsidRPr="004A2E11">
        <w:rPr>
          <w:color w:val="000000" w:themeColor="text1"/>
          <w:sz w:val="28"/>
          <w:szCs w:val="28"/>
          <w:lang w:val="uk-UA"/>
        </w:rPr>
        <w:t>н</w:t>
      </w:r>
      <w:proofErr w:type="spellStart"/>
      <w:r w:rsidRPr="004A2E11">
        <w:rPr>
          <w:color w:val="000000" w:themeColor="text1"/>
          <w:sz w:val="28"/>
          <w:szCs w:val="28"/>
        </w:rPr>
        <w:t>аук</w:t>
      </w:r>
      <w:proofErr w:type="spellEnd"/>
      <w:r w:rsidRPr="004A2E11">
        <w:rPr>
          <w:color w:val="000000" w:themeColor="text1"/>
          <w:sz w:val="28"/>
          <w:szCs w:val="28"/>
          <w:lang w:val="uk-UA"/>
        </w:rPr>
        <w:t>.</w:t>
      </w:r>
      <w:r w:rsidRPr="004A2E11">
        <w:rPr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color w:val="000000" w:themeColor="text1"/>
          <w:sz w:val="28"/>
          <w:szCs w:val="28"/>
        </w:rPr>
        <w:t>ступеня</w:t>
      </w:r>
      <w:proofErr w:type="spellEnd"/>
      <w:r w:rsidRPr="004A2E11">
        <w:rPr>
          <w:color w:val="000000" w:themeColor="text1"/>
          <w:sz w:val="28"/>
          <w:szCs w:val="28"/>
        </w:rPr>
        <w:t xml:space="preserve"> кандидата </w:t>
      </w:r>
      <w:proofErr w:type="spellStart"/>
      <w:r w:rsidRPr="004A2E11">
        <w:rPr>
          <w:color w:val="000000" w:themeColor="text1"/>
          <w:sz w:val="28"/>
          <w:szCs w:val="28"/>
        </w:rPr>
        <w:t>юридичних</w:t>
      </w:r>
      <w:proofErr w:type="spellEnd"/>
      <w:r w:rsidRPr="004A2E11">
        <w:rPr>
          <w:color w:val="000000" w:themeColor="text1"/>
          <w:sz w:val="28"/>
          <w:szCs w:val="28"/>
        </w:rPr>
        <w:t xml:space="preserve"> наук за </w:t>
      </w:r>
      <w:proofErr w:type="spellStart"/>
      <w:r w:rsidRPr="004A2E11">
        <w:rPr>
          <w:color w:val="000000" w:themeColor="text1"/>
          <w:sz w:val="28"/>
          <w:szCs w:val="28"/>
        </w:rPr>
        <w:t>спеціальністю</w:t>
      </w:r>
      <w:proofErr w:type="spellEnd"/>
      <w:r w:rsidRPr="004A2E11">
        <w:rPr>
          <w:color w:val="000000" w:themeColor="text1"/>
          <w:sz w:val="28"/>
          <w:szCs w:val="28"/>
        </w:rPr>
        <w:t xml:space="preserve"> 12.00.02 – </w:t>
      </w:r>
      <w:proofErr w:type="spellStart"/>
      <w:r w:rsidRPr="004A2E11">
        <w:rPr>
          <w:color w:val="000000" w:themeColor="text1"/>
          <w:sz w:val="28"/>
          <w:szCs w:val="28"/>
        </w:rPr>
        <w:t>конституційне</w:t>
      </w:r>
      <w:proofErr w:type="spellEnd"/>
      <w:r w:rsidRPr="004A2E11">
        <w:rPr>
          <w:color w:val="000000" w:themeColor="text1"/>
          <w:sz w:val="28"/>
          <w:szCs w:val="28"/>
        </w:rPr>
        <w:t xml:space="preserve"> право; </w:t>
      </w:r>
      <w:proofErr w:type="spellStart"/>
      <w:r w:rsidRPr="004A2E11">
        <w:rPr>
          <w:color w:val="000000" w:themeColor="text1"/>
          <w:sz w:val="28"/>
          <w:szCs w:val="28"/>
        </w:rPr>
        <w:t>муніципальне</w:t>
      </w:r>
      <w:proofErr w:type="spellEnd"/>
      <w:r w:rsidRPr="004A2E11">
        <w:rPr>
          <w:color w:val="000000" w:themeColor="text1"/>
          <w:sz w:val="28"/>
          <w:szCs w:val="28"/>
        </w:rPr>
        <w:t xml:space="preserve"> право</w:t>
      </w:r>
      <w:r w:rsidRPr="004A2E11">
        <w:rPr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4A2E11">
        <w:rPr>
          <w:color w:val="000000" w:themeColor="text1"/>
          <w:sz w:val="28"/>
          <w:szCs w:val="28"/>
        </w:rPr>
        <w:t>Національний</w:t>
      </w:r>
      <w:proofErr w:type="spellEnd"/>
      <w:r w:rsidRPr="004A2E11">
        <w:rPr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color w:val="000000" w:themeColor="text1"/>
          <w:sz w:val="28"/>
          <w:szCs w:val="28"/>
        </w:rPr>
        <w:t>університет</w:t>
      </w:r>
      <w:proofErr w:type="spellEnd"/>
      <w:r w:rsidRPr="004A2E11">
        <w:rPr>
          <w:color w:val="000000" w:themeColor="text1"/>
          <w:sz w:val="28"/>
          <w:szCs w:val="28"/>
        </w:rPr>
        <w:t xml:space="preserve"> «</w:t>
      </w:r>
      <w:proofErr w:type="spellStart"/>
      <w:r w:rsidRPr="004A2E11">
        <w:rPr>
          <w:color w:val="000000" w:themeColor="text1"/>
          <w:sz w:val="28"/>
          <w:szCs w:val="28"/>
        </w:rPr>
        <w:t>Одеська</w:t>
      </w:r>
      <w:proofErr w:type="spellEnd"/>
      <w:r w:rsidRPr="004A2E11">
        <w:rPr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color w:val="000000" w:themeColor="text1"/>
          <w:sz w:val="28"/>
          <w:szCs w:val="28"/>
        </w:rPr>
        <w:t>юридична</w:t>
      </w:r>
      <w:proofErr w:type="spellEnd"/>
      <w:r w:rsidRPr="004A2E11">
        <w:rPr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color w:val="000000" w:themeColor="text1"/>
          <w:sz w:val="28"/>
          <w:szCs w:val="28"/>
        </w:rPr>
        <w:t>академія</w:t>
      </w:r>
      <w:proofErr w:type="spellEnd"/>
      <w:r w:rsidRPr="004A2E11">
        <w:rPr>
          <w:color w:val="000000" w:themeColor="text1"/>
          <w:sz w:val="28"/>
          <w:szCs w:val="28"/>
        </w:rPr>
        <w:t>»</w:t>
      </w:r>
      <w:r w:rsidRPr="004A2E11">
        <w:rPr>
          <w:color w:val="000000" w:themeColor="text1"/>
          <w:sz w:val="28"/>
          <w:szCs w:val="28"/>
          <w:lang w:val="uk-UA"/>
        </w:rPr>
        <w:t xml:space="preserve">. </w:t>
      </w:r>
      <w:r w:rsidRPr="004A2E11">
        <w:rPr>
          <w:color w:val="000000" w:themeColor="text1"/>
          <w:sz w:val="28"/>
          <w:szCs w:val="28"/>
        </w:rPr>
        <w:t>Одеса</w:t>
      </w:r>
      <w:r w:rsidRPr="004A2E11">
        <w:rPr>
          <w:color w:val="000000" w:themeColor="text1"/>
          <w:sz w:val="28"/>
          <w:szCs w:val="28"/>
          <w:lang w:val="uk-UA"/>
        </w:rPr>
        <w:t xml:space="preserve">. </w:t>
      </w:r>
      <w:r w:rsidRPr="004A2E11">
        <w:rPr>
          <w:color w:val="000000" w:themeColor="text1"/>
          <w:sz w:val="28"/>
          <w:szCs w:val="28"/>
        </w:rPr>
        <w:t xml:space="preserve"> 2016.</w:t>
      </w:r>
    </w:p>
    <w:p w14:paraId="18F75509" w14:textId="77777777" w:rsidR="00BA5CB4" w:rsidRPr="004A2E11" w:rsidRDefault="00BA5CB4" w:rsidP="00BA5C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18.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Конституционное право (государственное право)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зарeбежных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стран: </w:t>
      </w:r>
      <w:proofErr w:type="gram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4т. Тома 1-2. Часть общая: Учебник / 3-е изд.,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обновл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дораб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. Москва: Издательство БЕК, 2000. 784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860AF7" w14:textId="77777777" w:rsidR="00BA5CB4" w:rsidRPr="004A2E11" w:rsidRDefault="00BA5CB4" w:rsidP="00BA5CB4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right="42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19. Законодавчий процес «від початку до кінця»: приклади кращих міжнародних практик. Рада за Європу. 16 с.</w:t>
      </w:r>
    </w:p>
    <w:p w14:paraId="285F97A0" w14:textId="77777777" w:rsidR="00BA5CB4" w:rsidRPr="004A2E11" w:rsidRDefault="00BA5CB4" w:rsidP="00BA5CB4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right="42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20. Перерва Ю. Теоретичні й практичні аспекти розгляду та прийняття законів Верховною Радою  України. </w:t>
      </w:r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Право і безпека. 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2005. №  4’5. С. 34-38.</w:t>
      </w:r>
    </w:p>
    <w:p w14:paraId="76488C32" w14:textId="77777777" w:rsidR="00BA5CB4" w:rsidRPr="004A2E11" w:rsidRDefault="00BA5CB4" w:rsidP="00BA5C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21.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BA5CB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Конституційне право зарубіжних країн: </w:t>
      </w:r>
      <w:proofErr w:type="spellStart"/>
      <w:r w:rsidRPr="00BA5CB4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Навч</w:t>
      </w:r>
      <w:proofErr w:type="spellEnd"/>
      <w:r w:rsidRPr="00BA5CB4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 посібник /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BA5CB4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М. С. </w:t>
      </w:r>
      <w:proofErr w:type="spellStart"/>
      <w:r w:rsidRPr="00BA5CB4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Горшеньова</w:t>
      </w:r>
      <w:proofErr w:type="spellEnd"/>
      <w:r w:rsidRPr="00BA5CB4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К. О. </w:t>
      </w:r>
      <w:proofErr w:type="spellStart"/>
      <w:r w:rsidRPr="00BA5CB4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Закоморна</w:t>
      </w:r>
      <w:proofErr w:type="spellEnd"/>
      <w:r w:rsidRPr="00BA5CB4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В. О. </w:t>
      </w:r>
      <w:proofErr w:type="spellStart"/>
      <w:r w:rsidRPr="00BA5CB4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Ріяка</w:t>
      </w:r>
      <w:proofErr w:type="spellEnd"/>
      <w:r w:rsidRPr="00BA5CB4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ін.;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BA5CB4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 </w:t>
      </w:r>
      <w:proofErr w:type="spellStart"/>
      <w:r w:rsidRPr="00BA5CB4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заг</w:t>
      </w:r>
      <w:proofErr w:type="spellEnd"/>
      <w:r w:rsidRPr="00BA5CB4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ред. 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О.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Ріяки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2е вид.,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допов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і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перероб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 К.: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Юрінком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Інтер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2006.  544 с.</w:t>
      </w:r>
    </w:p>
    <w:p w14:paraId="58374769" w14:textId="77777777" w:rsidR="00BA5CB4" w:rsidRPr="004A2E11" w:rsidRDefault="00BA5CB4" w:rsidP="00BA5C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22.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Легін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 М.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Оприлюднення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закону: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поняття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форми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значення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proofErr w:type="spellStart"/>
      <w:r w:rsidRPr="007726C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Прикарпатський</w:t>
      </w:r>
      <w:proofErr w:type="spellEnd"/>
      <w:r w:rsidRPr="007726C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726C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юридичний</w:t>
      </w:r>
      <w:proofErr w:type="spellEnd"/>
      <w:r w:rsidRPr="007726C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726C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вісник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2014.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Вип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2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(5). С. 36–43.</w:t>
      </w:r>
    </w:p>
    <w:p w14:paraId="5BBB5AB0" w14:textId="77777777" w:rsidR="00BA5CB4" w:rsidRPr="004A2E11" w:rsidRDefault="00BA5CB4" w:rsidP="00BA5C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23.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Желих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Н.М. Закордонний досвід взаємодії гілок державної влади (Великобританія, Франція, Німеччина, США). Державне управління: теорія та практика. № 2. 2008.  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1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–3.</w:t>
      </w:r>
    </w:p>
    <w:p w14:paraId="3D930015" w14:textId="77777777" w:rsidR="00BA5CB4" w:rsidRPr="004A2E11" w:rsidRDefault="00BA5CB4" w:rsidP="00BA5CB4">
      <w:pPr>
        <w:pStyle w:val="Default"/>
        <w:spacing w:line="360" w:lineRule="auto"/>
        <w:jc w:val="both"/>
        <w:rPr>
          <w:rFonts w:ascii="Times New Roman" w:cs="Times New Roman"/>
          <w:color w:val="000000" w:themeColor="text1"/>
          <w:sz w:val="28"/>
          <w:szCs w:val="28"/>
          <w:lang w:val="uk-UA"/>
        </w:rPr>
      </w:pPr>
      <w:r w:rsidRPr="004A2E11">
        <w:rPr>
          <w:rFonts w:ascii="Times New Roman" w:cs="Times New Roman"/>
          <w:color w:val="000000" w:themeColor="text1"/>
          <w:sz w:val="28"/>
          <w:szCs w:val="28"/>
          <w:lang w:val="uk-UA"/>
        </w:rPr>
        <w:t xml:space="preserve">24. </w:t>
      </w:r>
      <w:proofErr w:type="spellStart"/>
      <w:r w:rsidR="00981A22">
        <w:rPr>
          <w:rFonts w:ascii="Times New Roman" w:cs="Times New Roman"/>
          <w:color w:val="000000" w:themeColor="text1"/>
          <w:sz w:val="28"/>
          <w:szCs w:val="28"/>
          <w:lang w:val="uk-UA"/>
        </w:rPr>
        <w:t>Довгаль</w:t>
      </w:r>
      <w:proofErr w:type="spellEnd"/>
      <w:r w:rsidRPr="004A2E11">
        <w:rPr>
          <w:rFonts w:ascii="Times New Roman" w:cs="Times New Roman"/>
          <w:color w:val="000000" w:themeColor="text1"/>
          <w:sz w:val="28"/>
          <w:szCs w:val="28"/>
          <w:lang w:val="uk-UA"/>
        </w:rPr>
        <w:t xml:space="preserve"> К. М. Право законодавчої ініціативи народу: </w:t>
      </w:r>
      <w:proofErr w:type="spellStart"/>
      <w:r w:rsidRPr="004A2E11">
        <w:rPr>
          <w:rFonts w:ascii="Times New Roman" w:cs="Times New Roman"/>
          <w:color w:val="000000" w:themeColor="text1"/>
          <w:sz w:val="28"/>
          <w:szCs w:val="28"/>
          <w:lang w:val="uk-UA"/>
        </w:rPr>
        <w:t>преспективи</w:t>
      </w:r>
      <w:proofErr w:type="spellEnd"/>
      <w:r w:rsidRPr="004A2E11">
        <w:rPr>
          <w:rFonts w:ascii="Times New Roman" w:cs="Times New Roman"/>
          <w:color w:val="000000" w:themeColor="text1"/>
          <w:sz w:val="28"/>
          <w:szCs w:val="28"/>
          <w:lang w:val="uk-UA"/>
        </w:rPr>
        <w:t xml:space="preserve"> запровадження в Україні. </w:t>
      </w:r>
      <w:r w:rsidRPr="007726C6">
        <w:rPr>
          <w:rFonts w:ascii="Times New Roman" w:cs="Times New Roman"/>
          <w:i/>
          <w:color w:val="000000" w:themeColor="text1"/>
          <w:sz w:val="28"/>
          <w:szCs w:val="28"/>
          <w:lang w:val="uk-UA"/>
        </w:rPr>
        <w:t xml:space="preserve">Закарпатські правові читання: матеріали </w:t>
      </w:r>
      <w:r w:rsidRPr="007726C6">
        <w:rPr>
          <w:rFonts w:ascii="Times New Roman" w:cs="Times New Roman"/>
          <w:i/>
          <w:color w:val="000000" w:themeColor="text1"/>
          <w:sz w:val="28"/>
          <w:szCs w:val="28"/>
        </w:rPr>
        <w:t>V</w:t>
      </w:r>
      <w:r w:rsidRPr="007726C6">
        <w:rPr>
          <w:rFonts w:ascii="Times New Roman" w:cs="Times New Roman"/>
          <w:i/>
          <w:color w:val="000000" w:themeColor="text1"/>
          <w:sz w:val="28"/>
          <w:szCs w:val="28"/>
          <w:lang w:val="uk-UA"/>
        </w:rPr>
        <w:t>І Міжнародної науково-практичної конференції молодих учених та студентів</w:t>
      </w:r>
      <w:r w:rsidRPr="004A2E11">
        <w:rPr>
          <w:rFonts w:ascii="Times New Roman" w:cs="Times New Roman"/>
          <w:color w:val="000000" w:themeColor="text1"/>
          <w:sz w:val="28"/>
          <w:szCs w:val="28"/>
          <w:lang w:val="uk-UA"/>
        </w:rPr>
        <w:t>. Ужгород : Вид-во УжНУ «Говерла». 2014.  Т.1.  С. 143-149.</w:t>
      </w:r>
    </w:p>
    <w:p w14:paraId="4B76FFEB" w14:textId="77777777" w:rsidR="00BA5CB4" w:rsidRPr="004A2E11" w:rsidRDefault="00BA5CB4" w:rsidP="00BA5CB4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right="42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25.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Средницька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 Ю. До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питання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запровадження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народної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законодавчої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ініціативи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Молодий вчений.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2017. № 6. С. 120-123.</w:t>
      </w:r>
    </w:p>
    <w:p w14:paraId="2F44AF7E" w14:textId="77777777" w:rsidR="00BA5CB4" w:rsidRPr="004A2E11" w:rsidRDefault="00BA5CB4" w:rsidP="00BA5C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26. Удала Я. М.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«Офіційне оприлюднення»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vs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«офіційне опублікування»: проблеми термінологічної визначеності. </w:t>
      </w:r>
      <w:proofErr w:type="spellStart"/>
      <w:r w:rsidRPr="007726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ScienceRise</w:t>
      </w:r>
      <w:proofErr w:type="spellEnd"/>
      <w:r w:rsidRPr="007726C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7726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Juridical</w:t>
      </w:r>
      <w:proofErr w:type="spellEnd"/>
      <w:r w:rsidRPr="007726C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726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Science</w:t>
      </w:r>
      <w:proofErr w:type="spellEnd"/>
      <w:r w:rsidRPr="007726C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.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2018.  № 3. С. 30-36.</w:t>
      </w:r>
    </w:p>
    <w:p w14:paraId="790D356F" w14:textId="77777777" w:rsidR="00BA5CB4" w:rsidRPr="004A2E11" w:rsidRDefault="00BA5CB4" w:rsidP="00BA5CB4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right="42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27. Погорєлова З.О. Роль глави держави у законодавчому процесі. </w:t>
      </w:r>
      <w:proofErr w:type="spellStart"/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Юридичний</w:t>
      </w:r>
      <w:proofErr w:type="spellEnd"/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науковий</w:t>
      </w:r>
      <w:proofErr w:type="spellEnd"/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електронний</w:t>
      </w:r>
      <w:proofErr w:type="spellEnd"/>
      <w:r w:rsidRPr="004A2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журнал 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№5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2015.  С.34-38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AC7DA2A" w14:textId="77777777" w:rsidR="00BA5CB4" w:rsidRPr="004A2E11" w:rsidRDefault="00BA5CB4" w:rsidP="00BA5CB4">
      <w:pPr>
        <w:tabs>
          <w:tab w:val="lef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ind w:right="42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28.</w:t>
      </w:r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Звоздецька</w:t>
      </w:r>
      <w:proofErr w:type="spellEnd"/>
      <w:r w:rsidRPr="004A2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A2E1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І. В. </w:t>
      </w:r>
      <w:proofErr w:type="spellStart"/>
      <w:r w:rsidRPr="004A2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Законодавча</w:t>
      </w:r>
      <w:proofErr w:type="spellEnd"/>
      <w:r w:rsidRPr="004A2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процедура у </w:t>
      </w:r>
      <w:proofErr w:type="spellStart"/>
      <w:r w:rsidRPr="004A2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Верховній</w:t>
      </w:r>
      <w:proofErr w:type="spellEnd"/>
      <w:r w:rsidRPr="004A2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Раді</w:t>
      </w:r>
      <w:proofErr w:type="spellEnd"/>
      <w:r w:rsidRPr="004A2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України</w:t>
      </w:r>
      <w:proofErr w:type="spellEnd"/>
      <w:r w:rsidRPr="004A2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 w:rsidRPr="004A2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проблеми</w:t>
      </w:r>
      <w:proofErr w:type="spellEnd"/>
      <w:r w:rsidRPr="004A2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впровадження</w:t>
      </w:r>
      <w:proofErr w:type="spellEnd"/>
      <w:r w:rsidRPr="004A2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і </w:t>
      </w:r>
      <w:proofErr w:type="spellStart"/>
      <w:r w:rsidRPr="004A2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правові</w:t>
      </w:r>
      <w:proofErr w:type="spellEnd"/>
      <w:r w:rsidRPr="004A2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A2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наслідки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hyperlink r:id="rId11" w:tooltip="Періодичне видання" w:history="1">
        <w:proofErr w:type="spellStart"/>
        <w:r w:rsidRPr="004A2E11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Науковий</w:t>
        </w:r>
        <w:proofErr w:type="spellEnd"/>
        <w:r w:rsidRPr="004A2E11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4A2E11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вісник</w:t>
        </w:r>
        <w:proofErr w:type="spellEnd"/>
        <w:r w:rsidRPr="004A2E11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4A2E11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Ужгородського</w:t>
        </w:r>
        <w:proofErr w:type="spellEnd"/>
        <w:r w:rsidRPr="004A2E11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4A2E11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національного</w:t>
        </w:r>
        <w:proofErr w:type="spellEnd"/>
        <w:r w:rsidRPr="004A2E11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4A2E11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університету</w:t>
        </w:r>
        <w:proofErr w:type="spellEnd"/>
        <w:r w:rsidRPr="004A2E11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 xml:space="preserve">. </w:t>
        </w:r>
        <w:proofErr w:type="spellStart"/>
        <w:proofErr w:type="gramStart"/>
        <w:r w:rsidRPr="004A2E1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Серія</w:t>
        </w:r>
        <w:proofErr w:type="spellEnd"/>
        <w:r w:rsidRPr="004A2E1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:</w:t>
        </w:r>
        <w:proofErr w:type="gramEnd"/>
        <w:r w:rsidRPr="004A2E1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Право</w:t>
        </w:r>
      </w:hyperlink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2017.  </w:t>
      </w:r>
      <w:proofErr w:type="spellStart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Вип</w:t>
      </w:r>
      <w:proofErr w:type="spellEnd"/>
      <w:r w:rsidRPr="004A2E11">
        <w:rPr>
          <w:rFonts w:ascii="Times New Roman" w:hAnsi="Times New Roman" w:cs="Times New Roman"/>
          <w:color w:val="000000" w:themeColor="text1"/>
          <w:sz w:val="28"/>
          <w:szCs w:val="28"/>
        </w:rPr>
        <w:t>. 43(1). С. 64-67.</w:t>
      </w:r>
    </w:p>
    <w:p w14:paraId="30093408" w14:textId="77777777" w:rsidR="00374F03" w:rsidRPr="00B02E9E" w:rsidRDefault="00BA5CB4" w:rsidP="00B02E9E">
      <w:pPr>
        <w:pStyle w:val="Default"/>
        <w:spacing w:line="360" w:lineRule="auto"/>
        <w:jc w:val="both"/>
        <w:rPr>
          <w:rFonts w:ascii="Times New Roman" w:cs="Times New Roman"/>
          <w:color w:val="000000" w:themeColor="text1"/>
          <w:sz w:val="28"/>
          <w:szCs w:val="28"/>
          <w:lang w:val="uk-UA"/>
        </w:rPr>
      </w:pPr>
      <w:r w:rsidRPr="004A2E11">
        <w:rPr>
          <w:rFonts w:ascii="Times New Roman" w:cs="Times New Roman"/>
          <w:color w:val="000000" w:themeColor="text1"/>
          <w:sz w:val="28"/>
          <w:szCs w:val="28"/>
          <w:lang w:val="uk-UA"/>
        </w:rPr>
        <w:t xml:space="preserve">29. </w:t>
      </w:r>
      <w:proofErr w:type="spellStart"/>
      <w:r w:rsidRPr="004A2E11">
        <w:rPr>
          <w:rFonts w:ascii="Times New Roman" w:cs="Times New Roman"/>
          <w:color w:val="000000" w:themeColor="text1"/>
          <w:sz w:val="28"/>
          <w:szCs w:val="28"/>
          <w:lang w:val="uk-UA"/>
        </w:rPr>
        <w:t>Легін</w:t>
      </w:r>
      <w:proofErr w:type="spellEnd"/>
      <w:r w:rsidRPr="004A2E11">
        <w:rPr>
          <w:rFonts w:ascii="Times New Roman" w:cs="Times New Roman"/>
          <w:color w:val="000000" w:themeColor="text1"/>
          <w:sz w:val="28"/>
          <w:szCs w:val="28"/>
          <w:lang w:val="uk-UA"/>
        </w:rPr>
        <w:t xml:space="preserve"> Л. М. Нормативно-правова регламентація процесу прийняття законів. </w:t>
      </w:r>
      <w:r w:rsidRPr="007726C6">
        <w:rPr>
          <w:rFonts w:ascii="Times New Roman" w:cs="Times New Roman"/>
          <w:i/>
          <w:color w:val="000000" w:themeColor="text1"/>
          <w:sz w:val="28"/>
          <w:szCs w:val="28"/>
          <w:lang w:val="uk-UA"/>
        </w:rPr>
        <w:t xml:space="preserve">Актуальні проблеми держави і права : </w:t>
      </w:r>
      <w:proofErr w:type="spellStart"/>
      <w:r w:rsidRPr="007726C6">
        <w:rPr>
          <w:rFonts w:ascii="Times New Roman" w:cs="Times New Roman"/>
          <w:i/>
          <w:color w:val="000000" w:themeColor="text1"/>
          <w:sz w:val="28"/>
          <w:szCs w:val="28"/>
          <w:lang w:val="uk-UA"/>
        </w:rPr>
        <w:t>зб</w:t>
      </w:r>
      <w:proofErr w:type="spellEnd"/>
      <w:r w:rsidRPr="007726C6">
        <w:rPr>
          <w:rFonts w:ascii="Times New Roman" w:cs="Times New Roman"/>
          <w:i/>
          <w:color w:val="000000" w:themeColor="text1"/>
          <w:sz w:val="28"/>
          <w:szCs w:val="28"/>
          <w:lang w:val="uk-UA"/>
        </w:rPr>
        <w:t>. наук. пр.</w:t>
      </w:r>
      <w:r w:rsidRPr="004A2E11">
        <w:rPr>
          <w:rFonts w:ascii="Times New Roman" w:cs="Times New Roman"/>
          <w:color w:val="000000" w:themeColor="text1"/>
          <w:sz w:val="28"/>
          <w:szCs w:val="28"/>
          <w:lang w:val="uk-UA"/>
        </w:rPr>
        <w:t xml:space="preserve"> / </w:t>
      </w:r>
      <w:r>
        <w:rPr>
          <w:rFonts w:ascii="Times New Roman" w:cs="Times New Roman"/>
          <w:color w:val="000000" w:themeColor="text1"/>
          <w:sz w:val="28"/>
          <w:szCs w:val="28"/>
          <w:lang w:val="uk-UA"/>
        </w:rPr>
        <w:t>України.</w:t>
      </w:r>
      <w:r w:rsidRPr="004A2E11">
        <w:rPr>
          <w:rFonts w:ascii="Times New Roman" w:cs="Times New Roman"/>
          <w:color w:val="000000" w:themeColor="text1"/>
          <w:sz w:val="28"/>
          <w:szCs w:val="28"/>
          <w:lang w:val="uk-UA"/>
        </w:rPr>
        <w:t xml:space="preserve"> НУ «ОЮА». Одеса : </w:t>
      </w:r>
      <w:proofErr w:type="spellStart"/>
      <w:r w:rsidRPr="004A2E11">
        <w:rPr>
          <w:rFonts w:ascii="Times New Roman" w:cs="Times New Roman"/>
          <w:color w:val="000000" w:themeColor="text1"/>
          <w:sz w:val="28"/>
          <w:szCs w:val="28"/>
          <w:lang w:val="uk-UA"/>
        </w:rPr>
        <w:t>Юрид</w:t>
      </w:r>
      <w:proofErr w:type="spellEnd"/>
      <w:r w:rsidRPr="004A2E11">
        <w:rPr>
          <w:rFonts w:ascii="Times New Roman" w:cs="Times New Roman"/>
          <w:color w:val="000000" w:themeColor="text1"/>
          <w:sz w:val="28"/>
          <w:szCs w:val="28"/>
          <w:lang w:val="uk-UA"/>
        </w:rPr>
        <w:t xml:space="preserve">. л-ра. 2012. </w:t>
      </w:r>
      <w:proofErr w:type="spellStart"/>
      <w:r w:rsidRPr="004A2E11">
        <w:rPr>
          <w:rFonts w:ascii="Times New Roman" w:cs="Times New Roman"/>
          <w:color w:val="000000" w:themeColor="text1"/>
          <w:sz w:val="28"/>
          <w:szCs w:val="28"/>
          <w:lang w:val="uk-UA"/>
        </w:rPr>
        <w:t>Вип</w:t>
      </w:r>
      <w:proofErr w:type="spellEnd"/>
      <w:r w:rsidRPr="004A2E11">
        <w:rPr>
          <w:rFonts w:ascii="Times New Roman" w:cs="Times New Roman"/>
          <w:color w:val="000000" w:themeColor="text1"/>
          <w:sz w:val="28"/>
          <w:szCs w:val="28"/>
          <w:lang w:val="uk-UA"/>
        </w:rPr>
        <w:t>. 68. С. 49-55.</w:t>
      </w:r>
    </w:p>
    <w:sectPr w:rsidR="00374F03" w:rsidRPr="00B02E9E" w:rsidSect="00996110">
      <w:headerReference w:type="default" r:id="rId12"/>
      <w:pgSz w:w="11900" w:h="16840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F233A" w14:textId="77777777" w:rsidR="006A5873" w:rsidRDefault="006A5873">
      <w:pPr>
        <w:spacing w:after="0" w:line="240" w:lineRule="auto"/>
      </w:pPr>
      <w:r>
        <w:separator/>
      </w:r>
    </w:p>
  </w:endnote>
  <w:endnote w:type="continuationSeparator" w:id="0">
    <w:p w14:paraId="2CACBEE1" w14:textId="77777777" w:rsidR="006A5873" w:rsidRDefault="006A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Arial"/>
    <w:panose1 w:val="00000000000000000000"/>
    <w:charset w:val="CC"/>
    <w:family w:val="swiss"/>
    <w:notTrueType/>
    <w:pitch w:val="default"/>
    <w:sig w:usb0="00000003" w:usb1="00000000" w:usb2="00000000" w:usb3="00000000" w:csb0="00000005" w:csb1="00000000"/>
  </w:font>
  <w:font w:name="T3Font_4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charset w:val="00"/>
    <w:family w:val="roman"/>
    <w:pitch w:val="default"/>
    <w:sig w:usb0="00000203" w:usb1="08070000" w:usb2="00000010" w:usb3="00000000" w:csb0="0002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E505C" w14:textId="77777777" w:rsidR="006A5873" w:rsidRDefault="006A5873">
      <w:pPr>
        <w:spacing w:after="0" w:line="240" w:lineRule="auto"/>
      </w:pPr>
      <w:r>
        <w:separator/>
      </w:r>
    </w:p>
  </w:footnote>
  <w:footnote w:type="continuationSeparator" w:id="0">
    <w:p w14:paraId="0EEDEC45" w14:textId="77777777" w:rsidR="006A5873" w:rsidRDefault="006A5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69492" w14:textId="77777777" w:rsidR="003736E2" w:rsidRDefault="003736E2">
    <w:pPr>
      <w:pStyle w:val="a4"/>
      <w:jc w:val="right"/>
    </w:pPr>
  </w:p>
  <w:p w14:paraId="1B4E6C99" w14:textId="77777777" w:rsidR="003736E2" w:rsidRDefault="003736E2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215EB9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EA6"/>
    <w:multiLevelType w:val="multilevel"/>
    <w:tmpl w:val="1CBEE6F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5D0210E"/>
    <w:multiLevelType w:val="hybridMultilevel"/>
    <w:tmpl w:val="906AB8CC"/>
    <w:lvl w:ilvl="0" w:tplc="3BFA3996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5F3"/>
    <w:multiLevelType w:val="multilevel"/>
    <w:tmpl w:val="53E280FA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A3A66A6"/>
    <w:multiLevelType w:val="hybridMultilevel"/>
    <w:tmpl w:val="9DA66652"/>
    <w:lvl w:ilvl="0" w:tplc="DC2AC1C0">
      <w:start w:val="5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00C309B"/>
    <w:multiLevelType w:val="hybridMultilevel"/>
    <w:tmpl w:val="A72AAAF6"/>
    <w:lvl w:ilvl="0" w:tplc="3536B094">
      <w:start w:val="2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5D05A0A"/>
    <w:multiLevelType w:val="hybridMultilevel"/>
    <w:tmpl w:val="B5003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B2FF4"/>
    <w:multiLevelType w:val="hybridMultilevel"/>
    <w:tmpl w:val="55F2AFC4"/>
    <w:lvl w:ilvl="0" w:tplc="4E50B6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84DA7"/>
    <w:multiLevelType w:val="hybridMultilevel"/>
    <w:tmpl w:val="45CC15D4"/>
    <w:lvl w:ilvl="0" w:tplc="4A24D5B0">
      <w:start w:val="5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EDE0BF8"/>
    <w:multiLevelType w:val="hybridMultilevel"/>
    <w:tmpl w:val="DE96B1C4"/>
    <w:lvl w:ilvl="0" w:tplc="26A4C8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3541F07"/>
    <w:multiLevelType w:val="hybridMultilevel"/>
    <w:tmpl w:val="91BE8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D3D69"/>
    <w:multiLevelType w:val="multilevel"/>
    <w:tmpl w:val="5270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006B38"/>
    <w:multiLevelType w:val="hybridMultilevel"/>
    <w:tmpl w:val="730CF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A1404"/>
    <w:multiLevelType w:val="hybridMultilevel"/>
    <w:tmpl w:val="3A0431F8"/>
    <w:lvl w:ilvl="0" w:tplc="3C0C0EF6">
      <w:start w:val="2"/>
      <w:numFmt w:val="bullet"/>
      <w:lvlText w:val="–"/>
      <w:lvlJc w:val="left"/>
      <w:pPr>
        <w:ind w:left="92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3" w15:restartNumberingAfterBreak="0">
    <w:nsid w:val="728F2539"/>
    <w:multiLevelType w:val="multilevel"/>
    <w:tmpl w:val="595EE4B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4" w15:restartNumberingAfterBreak="0">
    <w:nsid w:val="7ADE676C"/>
    <w:multiLevelType w:val="multilevel"/>
    <w:tmpl w:val="B4F0DC9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5"/>
  </w:num>
  <w:num w:numId="9">
    <w:abstractNumId w:val="11"/>
  </w:num>
  <w:num w:numId="10">
    <w:abstractNumId w:val="7"/>
  </w:num>
  <w:num w:numId="11">
    <w:abstractNumId w:val="3"/>
  </w:num>
  <w:num w:numId="12">
    <w:abstractNumId w:val="2"/>
  </w:num>
  <w:num w:numId="13">
    <w:abstractNumId w:val="1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03"/>
    <w:rsid w:val="00000182"/>
    <w:rsid w:val="000024DF"/>
    <w:rsid w:val="000032C9"/>
    <w:rsid w:val="00006C20"/>
    <w:rsid w:val="00007973"/>
    <w:rsid w:val="00007A3F"/>
    <w:rsid w:val="00007F4B"/>
    <w:rsid w:val="00012B67"/>
    <w:rsid w:val="000132AD"/>
    <w:rsid w:val="0001502F"/>
    <w:rsid w:val="000152F6"/>
    <w:rsid w:val="00016AE4"/>
    <w:rsid w:val="00021C6A"/>
    <w:rsid w:val="00022F2F"/>
    <w:rsid w:val="00023259"/>
    <w:rsid w:val="000256DD"/>
    <w:rsid w:val="00025D12"/>
    <w:rsid w:val="00026D78"/>
    <w:rsid w:val="00030C1F"/>
    <w:rsid w:val="00031115"/>
    <w:rsid w:val="00033FEB"/>
    <w:rsid w:val="00035BD5"/>
    <w:rsid w:val="00035BDE"/>
    <w:rsid w:val="00036CA6"/>
    <w:rsid w:val="000420D6"/>
    <w:rsid w:val="000432EA"/>
    <w:rsid w:val="000439BD"/>
    <w:rsid w:val="00046E37"/>
    <w:rsid w:val="000472B7"/>
    <w:rsid w:val="00047D68"/>
    <w:rsid w:val="00047D81"/>
    <w:rsid w:val="00050E67"/>
    <w:rsid w:val="00052473"/>
    <w:rsid w:val="000528D6"/>
    <w:rsid w:val="00052B7D"/>
    <w:rsid w:val="000546A8"/>
    <w:rsid w:val="00055898"/>
    <w:rsid w:val="00055DF7"/>
    <w:rsid w:val="00055E47"/>
    <w:rsid w:val="00055F98"/>
    <w:rsid w:val="0005696F"/>
    <w:rsid w:val="00060222"/>
    <w:rsid w:val="000603CC"/>
    <w:rsid w:val="00060F12"/>
    <w:rsid w:val="0006414C"/>
    <w:rsid w:val="0006548D"/>
    <w:rsid w:val="00065AC4"/>
    <w:rsid w:val="00065FCF"/>
    <w:rsid w:val="00066F42"/>
    <w:rsid w:val="0007078A"/>
    <w:rsid w:val="00070BFE"/>
    <w:rsid w:val="000719B0"/>
    <w:rsid w:val="0007230E"/>
    <w:rsid w:val="00072C5D"/>
    <w:rsid w:val="00072D56"/>
    <w:rsid w:val="00072D72"/>
    <w:rsid w:val="000749E3"/>
    <w:rsid w:val="00075F87"/>
    <w:rsid w:val="000779D7"/>
    <w:rsid w:val="00082300"/>
    <w:rsid w:val="00082536"/>
    <w:rsid w:val="0008331E"/>
    <w:rsid w:val="00086182"/>
    <w:rsid w:val="000868C7"/>
    <w:rsid w:val="00086C14"/>
    <w:rsid w:val="00087C63"/>
    <w:rsid w:val="00091F11"/>
    <w:rsid w:val="000920D9"/>
    <w:rsid w:val="000926B4"/>
    <w:rsid w:val="00094235"/>
    <w:rsid w:val="000946CB"/>
    <w:rsid w:val="0009686E"/>
    <w:rsid w:val="00096AFD"/>
    <w:rsid w:val="00097AC3"/>
    <w:rsid w:val="00097C54"/>
    <w:rsid w:val="000A008A"/>
    <w:rsid w:val="000A0A77"/>
    <w:rsid w:val="000A0FA0"/>
    <w:rsid w:val="000A1660"/>
    <w:rsid w:val="000A1802"/>
    <w:rsid w:val="000A1AB5"/>
    <w:rsid w:val="000A1B00"/>
    <w:rsid w:val="000A2019"/>
    <w:rsid w:val="000A241D"/>
    <w:rsid w:val="000A66FC"/>
    <w:rsid w:val="000A67B6"/>
    <w:rsid w:val="000B0760"/>
    <w:rsid w:val="000B1D25"/>
    <w:rsid w:val="000B3024"/>
    <w:rsid w:val="000B316D"/>
    <w:rsid w:val="000B3651"/>
    <w:rsid w:val="000B4005"/>
    <w:rsid w:val="000B4993"/>
    <w:rsid w:val="000B4DCF"/>
    <w:rsid w:val="000B4ED1"/>
    <w:rsid w:val="000B7D67"/>
    <w:rsid w:val="000C0DC4"/>
    <w:rsid w:val="000C217E"/>
    <w:rsid w:val="000C2A34"/>
    <w:rsid w:val="000C308E"/>
    <w:rsid w:val="000C380F"/>
    <w:rsid w:val="000C55BF"/>
    <w:rsid w:val="000D03B8"/>
    <w:rsid w:val="000D2172"/>
    <w:rsid w:val="000D33B2"/>
    <w:rsid w:val="000D3B25"/>
    <w:rsid w:val="000D3BB2"/>
    <w:rsid w:val="000D3D76"/>
    <w:rsid w:val="000D4460"/>
    <w:rsid w:val="000D4EC4"/>
    <w:rsid w:val="000D4FEE"/>
    <w:rsid w:val="000D776C"/>
    <w:rsid w:val="000D78C5"/>
    <w:rsid w:val="000D7AB2"/>
    <w:rsid w:val="000D7E29"/>
    <w:rsid w:val="000E0368"/>
    <w:rsid w:val="000E0539"/>
    <w:rsid w:val="000E0DCA"/>
    <w:rsid w:val="000E1846"/>
    <w:rsid w:val="000E1E29"/>
    <w:rsid w:val="000E21C7"/>
    <w:rsid w:val="000E3575"/>
    <w:rsid w:val="000E3FAF"/>
    <w:rsid w:val="000E4543"/>
    <w:rsid w:val="000E50B3"/>
    <w:rsid w:val="000F0539"/>
    <w:rsid w:val="000F0A5D"/>
    <w:rsid w:val="000F2BF1"/>
    <w:rsid w:val="000F2E22"/>
    <w:rsid w:val="000F3366"/>
    <w:rsid w:val="000F3C91"/>
    <w:rsid w:val="000F3F36"/>
    <w:rsid w:val="000F5C7D"/>
    <w:rsid w:val="000F624C"/>
    <w:rsid w:val="000F77FC"/>
    <w:rsid w:val="00100254"/>
    <w:rsid w:val="001032BE"/>
    <w:rsid w:val="00103C08"/>
    <w:rsid w:val="00103F76"/>
    <w:rsid w:val="00104B36"/>
    <w:rsid w:val="00105C4A"/>
    <w:rsid w:val="00105E1D"/>
    <w:rsid w:val="0010632A"/>
    <w:rsid w:val="00107AD0"/>
    <w:rsid w:val="00107F1B"/>
    <w:rsid w:val="001108D2"/>
    <w:rsid w:val="00110F75"/>
    <w:rsid w:val="0011127E"/>
    <w:rsid w:val="0011159F"/>
    <w:rsid w:val="0011321E"/>
    <w:rsid w:val="001162E7"/>
    <w:rsid w:val="00117073"/>
    <w:rsid w:val="001172AE"/>
    <w:rsid w:val="00117BE3"/>
    <w:rsid w:val="00121706"/>
    <w:rsid w:val="00122F58"/>
    <w:rsid w:val="00124035"/>
    <w:rsid w:val="00124816"/>
    <w:rsid w:val="00124C47"/>
    <w:rsid w:val="00125DE9"/>
    <w:rsid w:val="00126E55"/>
    <w:rsid w:val="00127A44"/>
    <w:rsid w:val="001319FD"/>
    <w:rsid w:val="00131D1B"/>
    <w:rsid w:val="0013231E"/>
    <w:rsid w:val="00135DB2"/>
    <w:rsid w:val="00137352"/>
    <w:rsid w:val="00137B72"/>
    <w:rsid w:val="001412E7"/>
    <w:rsid w:val="00141824"/>
    <w:rsid w:val="00141AA8"/>
    <w:rsid w:val="0014241F"/>
    <w:rsid w:val="00142A0D"/>
    <w:rsid w:val="00143FF2"/>
    <w:rsid w:val="0014468C"/>
    <w:rsid w:val="00144833"/>
    <w:rsid w:val="0014576F"/>
    <w:rsid w:val="00146113"/>
    <w:rsid w:val="00146E23"/>
    <w:rsid w:val="00147B44"/>
    <w:rsid w:val="00147C48"/>
    <w:rsid w:val="00150633"/>
    <w:rsid w:val="00150825"/>
    <w:rsid w:val="001517F1"/>
    <w:rsid w:val="001526E9"/>
    <w:rsid w:val="00153989"/>
    <w:rsid w:val="00154147"/>
    <w:rsid w:val="0015485D"/>
    <w:rsid w:val="00154E50"/>
    <w:rsid w:val="001555B6"/>
    <w:rsid w:val="00155DC6"/>
    <w:rsid w:val="00155F40"/>
    <w:rsid w:val="0015644F"/>
    <w:rsid w:val="0016029C"/>
    <w:rsid w:val="0016045C"/>
    <w:rsid w:val="00160E0D"/>
    <w:rsid w:val="00160ECF"/>
    <w:rsid w:val="00162456"/>
    <w:rsid w:val="0016279F"/>
    <w:rsid w:val="0016473E"/>
    <w:rsid w:val="00165E66"/>
    <w:rsid w:val="001666E3"/>
    <w:rsid w:val="00167E98"/>
    <w:rsid w:val="001708F0"/>
    <w:rsid w:val="00170904"/>
    <w:rsid w:val="00171411"/>
    <w:rsid w:val="00171C35"/>
    <w:rsid w:val="00172612"/>
    <w:rsid w:val="00172CA2"/>
    <w:rsid w:val="0017309B"/>
    <w:rsid w:val="001735A0"/>
    <w:rsid w:val="0017378F"/>
    <w:rsid w:val="0017452B"/>
    <w:rsid w:val="001749A7"/>
    <w:rsid w:val="00175A19"/>
    <w:rsid w:val="00175D6E"/>
    <w:rsid w:val="00176895"/>
    <w:rsid w:val="00176B12"/>
    <w:rsid w:val="0017712D"/>
    <w:rsid w:val="001771EA"/>
    <w:rsid w:val="001775FD"/>
    <w:rsid w:val="00180671"/>
    <w:rsid w:val="00183BC3"/>
    <w:rsid w:val="001855A7"/>
    <w:rsid w:val="00185F17"/>
    <w:rsid w:val="00186F09"/>
    <w:rsid w:val="0018715F"/>
    <w:rsid w:val="00187214"/>
    <w:rsid w:val="00187E28"/>
    <w:rsid w:val="0019070E"/>
    <w:rsid w:val="001909AF"/>
    <w:rsid w:val="00191214"/>
    <w:rsid w:val="001924EB"/>
    <w:rsid w:val="00192C66"/>
    <w:rsid w:val="00192FCD"/>
    <w:rsid w:val="00195440"/>
    <w:rsid w:val="00195B89"/>
    <w:rsid w:val="00196862"/>
    <w:rsid w:val="00197E38"/>
    <w:rsid w:val="001A0D14"/>
    <w:rsid w:val="001A1478"/>
    <w:rsid w:val="001A2D96"/>
    <w:rsid w:val="001A2F3A"/>
    <w:rsid w:val="001A3821"/>
    <w:rsid w:val="001A43F9"/>
    <w:rsid w:val="001A4F3E"/>
    <w:rsid w:val="001A5821"/>
    <w:rsid w:val="001A5F1F"/>
    <w:rsid w:val="001A6843"/>
    <w:rsid w:val="001A6A65"/>
    <w:rsid w:val="001A71DC"/>
    <w:rsid w:val="001A7960"/>
    <w:rsid w:val="001B0527"/>
    <w:rsid w:val="001B1389"/>
    <w:rsid w:val="001B1C0A"/>
    <w:rsid w:val="001B1E0B"/>
    <w:rsid w:val="001B23C4"/>
    <w:rsid w:val="001B23C5"/>
    <w:rsid w:val="001B4B73"/>
    <w:rsid w:val="001B6342"/>
    <w:rsid w:val="001B6A20"/>
    <w:rsid w:val="001B7354"/>
    <w:rsid w:val="001C0440"/>
    <w:rsid w:val="001C0679"/>
    <w:rsid w:val="001C0721"/>
    <w:rsid w:val="001C1CD7"/>
    <w:rsid w:val="001C1ECA"/>
    <w:rsid w:val="001C3262"/>
    <w:rsid w:val="001C3880"/>
    <w:rsid w:val="001C4D88"/>
    <w:rsid w:val="001C53F8"/>
    <w:rsid w:val="001C5C36"/>
    <w:rsid w:val="001C5EDA"/>
    <w:rsid w:val="001C6160"/>
    <w:rsid w:val="001C76F3"/>
    <w:rsid w:val="001D367C"/>
    <w:rsid w:val="001D424C"/>
    <w:rsid w:val="001D5F83"/>
    <w:rsid w:val="001D6AA5"/>
    <w:rsid w:val="001D6AB3"/>
    <w:rsid w:val="001D7049"/>
    <w:rsid w:val="001D7B0C"/>
    <w:rsid w:val="001E0472"/>
    <w:rsid w:val="001E15FA"/>
    <w:rsid w:val="001E345C"/>
    <w:rsid w:val="001E49A4"/>
    <w:rsid w:val="001E62B9"/>
    <w:rsid w:val="001E697E"/>
    <w:rsid w:val="001E6A56"/>
    <w:rsid w:val="001E788F"/>
    <w:rsid w:val="001F0EBA"/>
    <w:rsid w:val="001F4FFC"/>
    <w:rsid w:val="001F7CD0"/>
    <w:rsid w:val="00200400"/>
    <w:rsid w:val="00201836"/>
    <w:rsid w:val="00201DA8"/>
    <w:rsid w:val="002025B0"/>
    <w:rsid w:val="00202E16"/>
    <w:rsid w:val="00203D76"/>
    <w:rsid w:val="00204AAC"/>
    <w:rsid w:val="00204E39"/>
    <w:rsid w:val="00204E4D"/>
    <w:rsid w:val="00206F17"/>
    <w:rsid w:val="00207E21"/>
    <w:rsid w:val="00211EC2"/>
    <w:rsid w:val="00212139"/>
    <w:rsid w:val="00215231"/>
    <w:rsid w:val="00215EB9"/>
    <w:rsid w:val="00217A29"/>
    <w:rsid w:val="00217CD3"/>
    <w:rsid w:val="00220BE8"/>
    <w:rsid w:val="00220C05"/>
    <w:rsid w:val="002244EA"/>
    <w:rsid w:val="00224642"/>
    <w:rsid w:val="00225264"/>
    <w:rsid w:val="00225C3A"/>
    <w:rsid w:val="00225CDF"/>
    <w:rsid w:val="0022662D"/>
    <w:rsid w:val="00226759"/>
    <w:rsid w:val="00226D71"/>
    <w:rsid w:val="0023057D"/>
    <w:rsid w:val="00232271"/>
    <w:rsid w:val="00232802"/>
    <w:rsid w:val="00232B7B"/>
    <w:rsid w:val="00232EE9"/>
    <w:rsid w:val="00234F81"/>
    <w:rsid w:val="0023513B"/>
    <w:rsid w:val="00235DC4"/>
    <w:rsid w:val="00236EBB"/>
    <w:rsid w:val="0023777A"/>
    <w:rsid w:val="002377B6"/>
    <w:rsid w:val="00237ADD"/>
    <w:rsid w:val="00240613"/>
    <w:rsid w:val="00240A2F"/>
    <w:rsid w:val="00240BC3"/>
    <w:rsid w:val="00240BEE"/>
    <w:rsid w:val="00241378"/>
    <w:rsid w:val="002423CC"/>
    <w:rsid w:val="002431AC"/>
    <w:rsid w:val="00245D01"/>
    <w:rsid w:val="00246D5F"/>
    <w:rsid w:val="00247D6F"/>
    <w:rsid w:val="002500C3"/>
    <w:rsid w:val="002502B3"/>
    <w:rsid w:val="00250306"/>
    <w:rsid w:val="0025238A"/>
    <w:rsid w:val="00253064"/>
    <w:rsid w:val="0025328F"/>
    <w:rsid w:val="0025364F"/>
    <w:rsid w:val="00254371"/>
    <w:rsid w:val="002563BD"/>
    <w:rsid w:val="002564A5"/>
    <w:rsid w:val="002602B6"/>
    <w:rsid w:val="00260364"/>
    <w:rsid w:val="00260546"/>
    <w:rsid w:val="00260A4A"/>
    <w:rsid w:val="00261122"/>
    <w:rsid w:val="0026134A"/>
    <w:rsid w:val="00261496"/>
    <w:rsid w:val="002614EE"/>
    <w:rsid w:val="00261FB3"/>
    <w:rsid w:val="00263092"/>
    <w:rsid w:val="0026395F"/>
    <w:rsid w:val="00263A52"/>
    <w:rsid w:val="00265157"/>
    <w:rsid w:val="00265595"/>
    <w:rsid w:val="00266AE3"/>
    <w:rsid w:val="00266C85"/>
    <w:rsid w:val="00266D31"/>
    <w:rsid w:val="002673F1"/>
    <w:rsid w:val="00267978"/>
    <w:rsid w:val="002714B8"/>
    <w:rsid w:val="00274FA0"/>
    <w:rsid w:val="002757A6"/>
    <w:rsid w:val="002762D1"/>
    <w:rsid w:val="00276E87"/>
    <w:rsid w:val="002807EE"/>
    <w:rsid w:val="00281422"/>
    <w:rsid w:val="00281423"/>
    <w:rsid w:val="00281E02"/>
    <w:rsid w:val="00283781"/>
    <w:rsid w:val="00284366"/>
    <w:rsid w:val="00285357"/>
    <w:rsid w:val="00285990"/>
    <w:rsid w:val="00286F83"/>
    <w:rsid w:val="00287306"/>
    <w:rsid w:val="00287953"/>
    <w:rsid w:val="00287D1B"/>
    <w:rsid w:val="00287E8B"/>
    <w:rsid w:val="0029140C"/>
    <w:rsid w:val="00291B2F"/>
    <w:rsid w:val="002930DD"/>
    <w:rsid w:val="002935AF"/>
    <w:rsid w:val="002938CB"/>
    <w:rsid w:val="002A0016"/>
    <w:rsid w:val="002A0B1E"/>
    <w:rsid w:val="002A1618"/>
    <w:rsid w:val="002A21A3"/>
    <w:rsid w:val="002A28E5"/>
    <w:rsid w:val="002A2D2C"/>
    <w:rsid w:val="002A338C"/>
    <w:rsid w:val="002A4D1B"/>
    <w:rsid w:val="002A53B0"/>
    <w:rsid w:val="002A585E"/>
    <w:rsid w:val="002A618F"/>
    <w:rsid w:val="002A64EC"/>
    <w:rsid w:val="002A6A7A"/>
    <w:rsid w:val="002A7F01"/>
    <w:rsid w:val="002B0314"/>
    <w:rsid w:val="002B04F0"/>
    <w:rsid w:val="002B0DCD"/>
    <w:rsid w:val="002B2276"/>
    <w:rsid w:val="002B311E"/>
    <w:rsid w:val="002B42AE"/>
    <w:rsid w:val="002B581F"/>
    <w:rsid w:val="002B7622"/>
    <w:rsid w:val="002C3B6D"/>
    <w:rsid w:val="002C3C66"/>
    <w:rsid w:val="002C3EDD"/>
    <w:rsid w:val="002C5060"/>
    <w:rsid w:val="002C7EA8"/>
    <w:rsid w:val="002D0A2F"/>
    <w:rsid w:val="002D1FBE"/>
    <w:rsid w:val="002D2BAB"/>
    <w:rsid w:val="002D46A5"/>
    <w:rsid w:val="002D6354"/>
    <w:rsid w:val="002D64E5"/>
    <w:rsid w:val="002D67E7"/>
    <w:rsid w:val="002E1248"/>
    <w:rsid w:val="002E4130"/>
    <w:rsid w:val="002E436F"/>
    <w:rsid w:val="002E4471"/>
    <w:rsid w:val="002E6B30"/>
    <w:rsid w:val="002E7D4E"/>
    <w:rsid w:val="002E7D78"/>
    <w:rsid w:val="002E7F80"/>
    <w:rsid w:val="002F173B"/>
    <w:rsid w:val="002F2505"/>
    <w:rsid w:val="002F4103"/>
    <w:rsid w:val="002F46C9"/>
    <w:rsid w:val="002F53FF"/>
    <w:rsid w:val="002F5767"/>
    <w:rsid w:val="002F5A3C"/>
    <w:rsid w:val="002F5C0E"/>
    <w:rsid w:val="002F6A5B"/>
    <w:rsid w:val="002F707B"/>
    <w:rsid w:val="0030046E"/>
    <w:rsid w:val="00301425"/>
    <w:rsid w:val="00301DB2"/>
    <w:rsid w:val="00304F24"/>
    <w:rsid w:val="00306101"/>
    <w:rsid w:val="00307719"/>
    <w:rsid w:val="00310855"/>
    <w:rsid w:val="00310BD9"/>
    <w:rsid w:val="003111D4"/>
    <w:rsid w:val="00312B65"/>
    <w:rsid w:val="00317034"/>
    <w:rsid w:val="00320938"/>
    <w:rsid w:val="003235F1"/>
    <w:rsid w:val="00323721"/>
    <w:rsid w:val="003247E1"/>
    <w:rsid w:val="0032495E"/>
    <w:rsid w:val="00325B6F"/>
    <w:rsid w:val="00326E15"/>
    <w:rsid w:val="00327020"/>
    <w:rsid w:val="00327D2B"/>
    <w:rsid w:val="003303B6"/>
    <w:rsid w:val="00330CEC"/>
    <w:rsid w:val="003321F6"/>
    <w:rsid w:val="003328DD"/>
    <w:rsid w:val="003329B4"/>
    <w:rsid w:val="00333E90"/>
    <w:rsid w:val="00333EC4"/>
    <w:rsid w:val="00333F0C"/>
    <w:rsid w:val="0033402A"/>
    <w:rsid w:val="003364C1"/>
    <w:rsid w:val="00336980"/>
    <w:rsid w:val="00336C03"/>
    <w:rsid w:val="0033784F"/>
    <w:rsid w:val="00340F85"/>
    <w:rsid w:val="00341409"/>
    <w:rsid w:val="003422A9"/>
    <w:rsid w:val="0034268E"/>
    <w:rsid w:val="0034474A"/>
    <w:rsid w:val="00345907"/>
    <w:rsid w:val="003459F3"/>
    <w:rsid w:val="00347FA2"/>
    <w:rsid w:val="00350773"/>
    <w:rsid w:val="00351154"/>
    <w:rsid w:val="003527BB"/>
    <w:rsid w:val="00352AF7"/>
    <w:rsid w:val="00352B5C"/>
    <w:rsid w:val="00353E61"/>
    <w:rsid w:val="00354728"/>
    <w:rsid w:val="0035478B"/>
    <w:rsid w:val="003556E2"/>
    <w:rsid w:val="00356BC6"/>
    <w:rsid w:val="0035743E"/>
    <w:rsid w:val="00361A46"/>
    <w:rsid w:val="00361F97"/>
    <w:rsid w:val="0036234C"/>
    <w:rsid w:val="0036248B"/>
    <w:rsid w:val="00362578"/>
    <w:rsid w:val="0036276F"/>
    <w:rsid w:val="00362F1E"/>
    <w:rsid w:val="003632E9"/>
    <w:rsid w:val="00364151"/>
    <w:rsid w:val="0036539A"/>
    <w:rsid w:val="00366A82"/>
    <w:rsid w:val="00367F4A"/>
    <w:rsid w:val="00370533"/>
    <w:rsid w:val="00371255"/>
    <w:rsid w:val="003718C6"/>
    <w:rsid w:val="003729B0"/>
    <w:rsid w:val="00372C36"/>
    <w:rsid w:val="00372DBB"/>
    <w:rsid w:val="00373173"/>
    <w:rsid w:val="003736E2"/>
    <w:rsid w:val="00373F04"/>
    <w:rsid w:val="00374305"/>
    <w:rsid w:val="00374E2C"/>
    <w:rsid w:val="00374F03"/>
    <w:rsid w:val="00376C22"/>
    <w:rsid w:val="0038237C"/>
    <w:rsid w:val="003828A6"/>
    <w:rsid w:val="00383A6B"/>
    <w:rsid w:val="003843E0"/>
    <w:rsid w:val="003847B2"/>
    <w:rsid w:val="00384C9E"/>
    <w:rsid w:val="0038512E"/>
    <w:rsid w:val="003853F9"/>
    <w:rsid w:val="00385B5E"/>
    <w:rsid w:val="00386161"/>
    <w:rsid w:val="00386230"/>
    <w:rsid w:val="0038663F"/>
    <w:rsid w:val="00387CFA"/>
    <w:rsid w:val="003902F0"/>
    <w:rsid w:val="0039091D"/>
    <w:rsid w:val="003909E4"/>
    <w:rsid w:val="00396C4D"/>
    <w:rsid w:val="003A09A2"/>
    <w:rsid w:val="003A1CD5"/>
    <w:rsid w:val="003A374B"/>
    <w:rsid w:val="003A4FC0"/>
    <w:rsid w:val="003A5AA6"/>
    <w:rsid w:val="003A62DF"/>
    <w:rsid w:val="003A74D0"/>
    <w:rsid w:val="003B1F1C"/>
    <w:rsid w:val="003B2279"/>
    <w:rsid w:val="003B2566"/>
    <w:rsid w:val="003B270D"/>
    <w:rsid w:val="003B3B04"/>
    <w:rsid w:val="003B3E46"/>
    <w:rsid w:val="003B417F"/>
    <w:rsid w:val="003B46D0"/>
    <w:rsid w:val="003B476A"/>
    <w:rsid w:val="003B4B82"/>
    <w:rsid w:val="003B4C08"/>
    <w:rsid w:val="003B5A63"/>
    <w:rsid w:val="003B6916"/>
    <w:rsid w:val="003B7093"/>
    <w:rsid w:val="003C2A4B"/>
    <w:rsid w:val="003C3727"/>
    <w:rsid w:val="003C39FD"/>
    <w:rsid w:val="003C4290"/>
    <w:rsid w:val="003C478C"/>
    <w:rsid w:val="003C47D0"/>
    <w:rsid w:val="003C5794"/>
    <w:rsid w:val="003D06A7"/>
    <w:rsid w:val="003D1175"/>
    <w:rsid w:val="003D31FE"/>
    <w:rsid w:val="003D3C39"/>
    <w:rsid w:val="003D4BE1"/>
    <w:rsid w:val="003D52C3"/>
    <w:rsid w:val="003D56C2"/>
    <w:rsid w:val="003D5873"/>
    <w:rsid w:val="003D5874"/>
    <w:rsid w:val="003D6CFB"/>
    <w:rsid w:val="003D78A3"/>
    <w:rsid w:val="003E4DD7"/>
    <w:rsid w:val="003E4F19"/>
    <w:rsid w:val="003E513C"/>
    <w:rsid w:val="003E5956"/>
    <w:rsid w:val="003E5D64"/>
    <w:rsid w:val="003E6EF7"/>
    <w:rsid w:val="003F0BB3"/>
    <w:rsid w:val="003F1ABB"/>
    <w:rsid w:val="003F2E5A"/>
    <w:rsid w:val="003F305E"/>
    <w:rsid w:val="003F4C30"/>
    <w:rsid w:val="003F732F"/>
    <w:rsid w:val="003F73AC"/>
    <w:rsid w:val="003F7427"/>
    <w:rsid w:val="003F76CB"/>
    <w:rsid w:val="00400625"/>
    <w:rsid w:val="004008FE"/>
    <w:rsid w:val="00400BAC"/>
    <w:rsid w:val="00402636"/>
    <w:rsid w:val="004047D5"/>
    <w:rsid w:val="00405F27"/>
    <w:rsid w:val="0040623B"/>
    <w:rsid w:val="00406660"/>
    <w:rsid w:val="00406988"/>
    <w:rsid w:val="004071DE"/>
    <w:rsid w:val="00410914"/>
    <w:rsid w:val="004119A8"/>
    <w:rsid w:val="00411EDA"/>
    <w:rsid w:val="00414ADF"/>
    <w:rsid w:val="00415381"/>
    <w:rsid w:val="00416BD3"/>
    <w:rsid w:val="00420E26"/>
    <w:rsid w:val="00420F84"/>
    <w:rsid w:val="004211E7"/>
    <w:rsid w:val="00421792"/>
    <w:rsid w:val="00421CD0"/>
    <w:rsid w:val="0042482C"/>
    <w:rsid w:val="00425282"/>
    <w:rsid w:val="00430118"/>
    <w:rsid w:val="004302E5"/>
    <w:rsid w:val="00430561"/>
    <w:rsid w:val="004312AB"/>
    <w:rsid w:val="0043302C"/>
    <w:rsid w:val="00433879"/>
    <w:rsid w:val="00436BB1"/>
    <w:rsid w:val="00436FF4"/>
    <w:rsid w:val="00437019"/>
    <w:rsid w:val="004416FC"/>
    <w:rsid w:val="00441F4D"/>
    <w:rsid w:val="00442A72"/>
    <w:rsid w:val="004454F8"/>
    <w:rsid w:val="00445A91"/>
    <w:rsid w:val="00445DB3"/>
    <w:rsid w:val="00446BCE"/>
    <w:rsid w:val="00450071"/>
    <w:rsid w:val="0045183D"/>
    <w:rsid w:val="00451A81"/>
    <w:rsid w:val="00451AFD"/>
    <w:rsid w:val="00454210"/>
    <w:rsid w:val="00454D14"/>
    <w:rsid w:val="004557A5"/>
    <w:rsid w:val="004570F7"/>
    <w:rsid w:val="004577FA"/>
    <w:rsid w:val="00457D43"/>
    <w:rsid w:val="004613DA"/>
    <w:rsid w:val="00461BC8"/>
    <w:rsid w:val="00461BCF"/>
    <w:rsid w:val="00462085"/>
    <w:rsid w:val="00465763"/>
    <w:rsid w:val="00466E89"/>
    <w:rsid w:val="00470098"/>
    <w:rsid w:val="00471A27"/>
    <w:rsid w:val="004721C2"/>
    <w:rsid w:val="00472B36"/>
    <w:rsid w:val="0047408A"/>
    <w:rsid w:val="00474458"/>
    <w:rsid w:val="004751A6"/>
    <w:rsid w:val="00475404"/>
    <w:rsid w:val="00476063"/>
    <w:rsid w:val="00476937"/>
    <w:rsid w:val="00477011"/>
    <w:rsid w:val="0047777A"/>
    <w:rsid w:val="00480F4B"/>
    <w:rsid w:val="00482F07"/>
    <w:rsid w:val="004837DB"/>
    <w:rsid w:val="00483C6B"/>
    <w:rsid w:val="004847E5"/>
    <w:rsid w:val="00484E29"/>
    <w:rsid w:val="0049073F"/>
    <w:rsid w:val="00492417"/>
    <w:rsid w:val="0049296B"/>
    <w:rsid w:val="00492A4C"/>
    <w:rsid w:val="00495ED5"/>
    <w:rsid w:val="00496BDE"/>
    <w:rsid w:val="00497699"/>
    <w:rsid w:val="004A0232"/>
    <w:rsid w:val="004A08A9"/>
    <w:rsid w:val="004A2581"/>
    <w:rsid w:val="004A25F4"/>
    <w:rsid w:val="004A7456"/>
    <w:rsid w:val="004A745F"/>
    <w:rsid w:val="004A7B5E"/>
    <w:rsid w:val="004A7CB6"/>
    <w:rsid w:val="004A7D1E"/>
    <w:rsid w:val="004B0606"/>
    <w:rsid w:val="004B1763"/>
    <w:rsid w:val="004B1ACF"/>
    <w:rsid w:val="004B1E4A"/>
    <w:rsid w:val="004B1E6A"/>
    <w:rsid w:val="004B2CBF"/>
    <w:rsid w:val="004B393D"/>
    <w:rsid w:val="004B3F6A"/>
    <w:rsid w:val="004B42E7"/>
    <w:rsid w:val="004B5326"/>
    <w:rsid w:val="004B5E2B"/>
    <w:rsid w:val="004B7507"/>
    <w:rsid w:val="004C07F6"/>
    <w:rsid w:val="004C0D78"/>
    <w:rsid w:val="004C1BC4"/>
    <w:rsid w:val="004C3719"/>
    <w:rsid w:val="004C5640"/>
    <w:rsid w:val="004C58C1"/>
    <w:rsid w:val="004C61DA"/>
    <w:rsid w:val="004C66D4"/>
    <w:rsid w:val="004C7341"/>
    <w:rsid w:val="004C7C3D"/>
    <w:rsid w:val="004D1CE0"/>
    <w:rsid w:val="004D2847"/>
    <w:rsid w:val="004D2C9D"/>
    <w:rsid w:val="004D3438"/>
    <w:rsid w:val="004D5DA0"/>
    <w:rsid w:val="004D6232"/>
    <w:rsid w:val="004E139E"/>
    <w:rsid w:val="004E24C3"/>
    <w:rsid w:val="004E33BA"/>
    <w:rsid w:val="004E5766"/>
    <w:rsid w:val="004E6496"/>
    <w:rsid w:val="004F033A"/>
    <w:rsid w:val="004F05A8"/>
    <w:rsid w:val="004F0CBF"/>
    <w:rsid w:val="004F0E0C"/>
    <w:rsid w:val="004F0F8D"/>
    <w:rsid w:val="004F1272"/>
    <w:rsid w:val="004F1B6C"/>
    <w:rsid w:val="004F2646"/>
    <w:rsid w:val="004F2D10"/>
    <w:rsid w:val="004F5B5B"/>
    <w:rsid w:val="004F6E43"/>
    <w:rsid w:val="004F71FC"/>
    <w:rsid w:val="004F7B81"/>
    <w:rsid w:val="005002E2"/>
    <w:rsid w:val="005013AE"/>
    <w:rsid w:val="005017B8"/>
    <w:rsid w:val="00502E46"/>
    <w:rsid w:val="005043CD"/>
    <w:rsid w:val="00504C0F"/>
    <w:rsid w:val="005064F3"/>
    <w:rsid w:val="00506D64"/>
    <w:rsid w:val="005102A1"/>
    <w:rsid w:val="00512106"/>
    <w:rsid w:val="00512597"/>
    <w:rsid w:val="005142DB"/>
    <w:rsid w:val="005152AA"/>
    <w:rsid w:val="00515AA9"/>
    <w:rsid w:val="0051602A"/>
    <w:rsid w:val="00517310"/>
    <w:rsid w:val="005202DD"/>
    <w:rsid w:val="00522881"/>
    <w:rsid w:val="00523F6D"/>
    <w:rsid w:val="005242DA"/>
    <w:rsid w:val="00526FF9"/>
    <w:rsid w:val="00531080"/>
    <w:rsid w:val="0053151A"/>
    <w:rsid w:val="00532B04"/>
    <w:rsid w:val="00533B96"/>
    <w:rsid w:val="00537D99"/>
    <w:rsid w:val="00537F9C"/>
    <w:rsid w:val="00540032"/>
    <w:rsid w:val="00541712"/>
    <w:rsid w:val="00542058"/>
    <w:rsid w:val="00542999"/>
    <w:rsid w:val="00543698"/>
    <w:rsid w:val="00544466"/>
    <w:rsid w:val="005472B7"/>
    <w:rsid w:val="00547918"/>
    <w:rsid w:val="005479C9"/>
    <w:rsid w:val="00550A63"/>
    <w:rsid w:val="00550A8C"/>
    <w:rsid w:val="005518DE"/>
    <w:rsid w:val="00552A46"/>
    <w:rsid w:val="00553FAD"/>
    <w:rsid w:val="005542B5"/>
    <w:rsid w:val="0055496F"/>
    <w:rsid w:val="005556E5"/>
    <w:rsid w:val="00556044"/>
    <w:rsid w:val="00557E88"/>
    <w:rsid w:val="00560578"/>
    <w:rsid w:val="005620EA"/>
    <w:rsid w:val="005623EB"/>
    <w:rsid w:val="0056343F"/>
    <w:rsid w:val="005636CF"/>
    <w:rsid w:val="00563B7A"/>
    <w:rsid w:val="005644A0"/>
    <w:rsid w:val="00564BD1"/>
    <w:rsid w:val="00564D17"/>
    <w:rsid w:val="005653A0"/>
    <w:rsid w:val="005658D3"/>
    <w:rsid w:val="005661E2"/>
    <w:rsid w:val="00567BB5"/>
    <w:rsid w:val="00567F71"/>
    <w:rsid w:val="0057150F"/>
    <w:rsid w:val="0057181F"/>
    <w:rsid w:val="00574727"/>
    <w:rsid w:val="00575718"/>
    <w:rsid w:val="00577412"/>
    <w:rsid w:val="0057783B"/>
    <w:rsid w:val="00577E12"/>
    <w:rsid w:val="00581C45"/>
    <w:rsid w:val="00583D09"/>
    <w:rsid w:val="0058458B"/>
    <w:rsid w:val="00586DA5"/>
    <w:rsid w:val="005879A9"/>
    <w:rsid w:val="00587B42"/>
    <w:rsid w:val="0059062A"/>
    <w:rsid w:val="00590A3F"/>
    <w:rsid w:val="00590FFF"/>
    <w:rsid w:val="005920FD"/>
    <w:rsid w:val="00592431"/>
    <w:rsid w:val="00592CE0"/>
    <w:rsid w:val="00592F06"/>
    <w:rsid w:val="00592F11"/>
    <w:rsid w:val="0059340F"/>
    <w:rsid w:val="005947CA"/>
    <w:rsid w:val="0059496A"/>
    <w:rsid w:val="00597117"/>
    <w:rsid w:val="005973C5"/>
    <w:rsid w:val="005A0F74"/>
    <w:rsid w:val="005A291F"/>
    <w:rsid w:val="005A2A9F"/>
    <w:rsid w:val="005A2BEF"/>
    <w:rsid w:val="005A2E02"/>
    <w:rsid w:val="005A316D"/>
    <w:rsid w:val="005A35CC"/>
    <w:rsid w:val="005A3C20"/>
    <w:rsid w:val="005A4B10"/>
    <w:rsid w:val="005A5CC0"/>
    <w:rsid w:val="005A6EE7"/>
    <w:rsid w:val="005B0C80"/>
    <w:rsid w:val="005B11C6"/>
    <w:rsid w:val="005B1372"/>
    <w:rsid w:val="005B445C"/>
    <w:rsid w:val="005B5445"/>
    <w:rsid w:val="005B5E70"/>
    <w:rsid w:val="005B6B03"/>
    <w:rsid w:val="005B779E"/>
    <w:rsid w:val="005C1029"/>
    <w:rsid w:val="005C1255"/>
    <w:rsid w:val="005C1586"/>
    <w:rsid w:val="005C22E6"/>
    <w:rsid w:val="005C4168"/>
    <w:rsid w:val="005C52BF"/>
    <w:rsid w:val="005C5AF3"/>
    <w:rsid w:val="005C5F78"/>
    <w:rsid w:val="005C7820"/>
    <w:rsid w:val="005D0063"/>
    <w:rsid w:val="005D13CF"/>
    <w:rsid w:val="005D220F"/>
    <w:rsid w:val="005D2216"/>
    <w:rsid w:val="005D2942"/>
    <w:rsid w:val="005D2D1A"/>
    <w:rsid w:val="005E0871"/>
    <w:rsid w:val="005E0FF4"/>
    <w:rsid w:val="005E657C"/>
    <w:rsid w:val="005F1C30"/>
    <w:rsid w:val="005F33BD"/>
    <w:rsid w:val="005F33D0"/>
    <w:rsid w:val="005F3500"/>
    <w:rsid w:val="005F44C6"/>
    <w:rsid w:val="005F6025"/>
    <w:rsid w:val="005F638B"/>
    <w:rsid w:val="005F7790"/>
    <w:rsid w:val="005F7C4F"/>
    <w:rsid w:val="00600DCD"/>
    <w:rsid w:val="00601492"/>
    <w:rsid w:val="006015B6"/>
    <w:rsid w:val="00605BC6"/>
    <w:rsid w:val="0060670E"/>
    <w:rsid w:val="006075EE"/>
    <w:rsid w:val="006078F6"/>
    <w:rsid w:val="006100B6"/>
    <w:rsid w:val="00611FC0"/>
    <w:rsid w:val="00612E1C"/>
    <w:rsid w:val="00612FF6"/>
    <w:rsid w:val="006130A2"/>
    <w:rsid w:val="00613DA6"/>
    <w:rsid w:val="00614139"/>
    <w:rsid w:val="00614E16"/>
    <w:rsid w:val="0061507E"/>
    <w:rsid w:val="006151C6"/>
    <w:rsid w:val="00621357"/>
    <w:rsid w:val="0062139F"/>
    <w:rsid w:val="006213E8"/>
    <w:rsid w:val="006226BD"/>
    <w:rsid w:val="00622F2E"/>
    <w:rsid w:val="00622F30"/>
    <w:rsid w:val="00623B26"/>
    <w:rsid w:val="00623D66"/>
    <w:rsid w:val="0062486A"/>
    <w:rsid w:val="0062592A"/>
    <w:rsid w:val="00625ED4"/>
    <w:rsid w:val="00626A94"/>
    <w:rsid w:val="00627A5F"/>
    <w:rsid w:val="00631D73"/>
    <w:rsid w:val="0063525E"/>
    <w:rsid w:val="0063638D"/>
    <w:rsid w:val="00640B7A"/>
    <w:rsid w:val="0064242F"/>
    <w:rsid w:val="00643952"/>
    <w:rsid w:val="00643EE9"/>
    <w:rsid w:val="0064501D"/>
    <w:rsid w:val="0064576F"/>
    <w:rsid w:val="006463CD"/>
    <w:rsid w:val="00647695"/>
    <w:rsid w:val="00647DA7"/>
    <w:rsid w:val="006507EC"/>
    <w:rsid w:val="00650848"/>
    <w:rsid w:val="00651EBD"/>
    <w:rsid w:val="00652DC3"/>
    <w:rsid w:val="006533E7"/>
    <w:rsid w:val="00653F8D"/>
    <w:rsid w:val="00655D91"/>
    <w:rsid w:val="006576D9"/>
    <w:rsid w:val="0066171F"/>
    <w:rsid w:val="00665709"/>
    <w:rsid w:val="006661CB"/>
    <w:rsid w:val="00666352"/>
    <w:rsid w:val="00666A20"/>
    <w:rsid w:val="00667D8D"/>
    <w:rsid w:val="006701F8"/>
    <w:rsid w:val="00670574"/>
    <w:rsid w:val="00670AE7"/>
    <w:rsid w:val="0067241A"/>
    <w:rsid w:val="0067368C"/>
    <w:rsid w:val="00675CAC"/>
    <w:rsid w:val="006811E5"/>
    <w:rsid w:val="00681EE2"/>
    <w:rsid w:val="0068470F"/>
    <w:rsid w:val="00685686"/>
    <w:rsid w:val="006858F7"/>
    <w:rsid w:val="006875D5"/>
    <w:rsid w:val="006878DF"/>
    <w:rsid w:val="00687E54"/>
    <w:rsid w:val="00687E6E"/>
    <w:rsid w:val="00690753"/>
    <w:rsid w:val="006907DD"/>
    <w:rsid w:val="00690D50"/>
    <w:rsid w:val="006929CC"/>
    <w:rsid w:val="00694D4A"/>
    <w:rsid w:val="00695912"/>
    <w:rsid w:val="00696350"/>
    <w:rsid w:val="00697A97"/>
    <w:rsid w:val="00697CF7"/>
    <w:rsid w:val="006A06AE"/>
    <w:rsid w:val="006A2CC4"/>
    <w:rsid w:val="006A5873"/>
    <w:rsid w:val="006A601B"/>
    <w:rsid w:val="006A6345"/>
    <w:rsid w:val="006B066F"/>
    <w:rsid w:val="006B0938"/>
    <w:rsid w:val="006B2898"/>
    <w:rsid w:val="006B2DE0"/>
    <w:rsid w:val="006B3126"/>
    <w:rsid w:val="006B32F3"/>
    <w:rsid w:val="006B3A95"/>
    <w:rsid w:val="006B3DD1"/>
    <w:rsid w:val="006B426F"/>
    <w:rsid w:val="006B4FB0"/>
    <w:rsid w:val="006B5D8B"/>
    <w:rsid w:val="006B653F"/>
    <w:rsid w:val="006B764F"/>
    <w:rsid w:val="006B7B37"/>
    <w:rsid w:val="006C09AB"/>
    <w:rsid w:val="006C2DA6"/>
    <w:rsid w:val="006C32B4"/>
    <w:rsid w:val="006C447C"/>
    <w:rsid w:val="006C4E6A"/>
    <w:rsid w:val="006C549B"/>
    <w:rsid w:val="006C6153"/>
    <w:rsid w:val="006C7BBB"/>
    <w:rsid w:val="006D0908"/>
    <w:rsid w:val="006D0E42"/>
    <w:rsid w:val="006D0FF7"/>
    <w:rsid w:val="006D28D7"/>
    <w:rsid w:val="006D2F77"/>
    <w:rsid w:val="006D30A4"/>
    <w:rsid w:val="006D3390"/>
    <w:rsid w:val="006D49F4"/>
    <w:rsid w:val="006D677E"/>
    <w:rsid w:val="006E034D"/>
    <w:rsid w:val="006E0D8E"/>
    <w:rsid w:val="006E1A3D"/>
    <w:rsid w:val="006E276A"/>
    <w:rsid w:val="006E2ECA"/>
    <w:rsid w:val="006E6B37"/>
    <w:rsid w:val="006E6E39"/>
    <w:rsid w:val="006F27D0"/>
    <w:rsid w:val="006F2B4B"/>
    <w:rsid w:val="006F5F07"/>
    <w:rsid w:val="006F698B"/>
    <w:rsid w:val="006F73B3"/>
    <w:rsid w:val="00700982"/>
    <w:rsid w:val="00702FFF"/>
    <w:rsid w:val="007033F7"/>
    <w:rsid w:val="00704C0A"/>
    <w:rsid w:val="00705024"/>
    <w:rsid w:val="0070532F"/>
    <w:rsid w:val="007059EE"/>
    <w:rsid w:val="00706433"/>
    <w:rsid w:val="007073E2"/>
    <w:rsid w:val="0070772C"/>
    <w:rsid w:val="00707EC4"/>
    <w:rsid w:val="00710F61"/>
    <w:rsid w:val="00711DC2"/>
    <w:rsid w:val="0071221C"/>
    <w:rsid w:val="00712BE4"/>
    <w:rsid w:val="00712E97"/>
    <w:rsid w:val="0071341F"/>
    <w:rsid w:val="00714273"/>
    <w:rsid w:val="007157CA"/>
    <w:rsid w:val="00716BD8"/>
    <w:rsid w:val="00716C30"/>
    <w:rsid w:val="0072049A"/>
    <w:rsid w:val="00720A15"/>
    <w:rsid w:val="00720F33"/>
    <w:rsid w:val="007226C2"/>
    <w:rsid w:val="0072413A"/>
    <w:rsid w:val="00724954"/>
    <w:rsid w:val="00724FB9"/>
    <w:rsid w:val="00725EB0"/>
    <w:rsid w:val="00726988"/>
    <w:rsid w:val="007272C0"/>
    <w:rsid w:val="007308DB"/>
    <w:rsid w:val="00730F32"/>
    <w:rsid w:val="007316E6"/>
    <w:rsid w:val="00731897"/>
    <w:rsid w:val="007319EA"/>
    <w:rsid w:val="0073464B"/>
    <w:rsid w:val="00734CDF"/>
    <w:rsid w:val="007350E7"/>
    <w:rsid w:val="0073579E"/>
    <w:rsid w:val="00736802"/>
    <w:rsid w:val="00736E57"/>
    <w:rsid w:val="00737A38"/>
    <w:rsid w:val="00737B55"/>
    <w:rsid w:val="00737DA3"/>
    <w:rsid w:val="00741864"/>
    <w:rsid w:val="0074214D"/>
    <w:rsid w:val="0074244D"/>
    <w:rsid w:val="0074280B"/>
    <w:rsid w:val="00744707"/>
    <w:rsid w:val="007447D5"/>
    <w:rsid w:val="00744D80"/>
    <w:rsid w:val="0074546E"/>
    <w:rsid w:val="007462DB"/>
    <w:rsid w:val="00746A42"/>
    <w:rsid w:val="00752C51"/>
    <w:rsid w:val="00752EA8"/>
    <w:rsid w:val="00764546"/>
    <w:rsid w:val="0076492A"/>
    <w:rsid w:val="00764CEA"/>
    <w:rsid w:val="00767CC0"/>
    <w:rsid w:val="0077057A"/>
    <w:rsid w:val="0077237F"/>
    <w:rsid w:val="007727DF"/>
    <w:rsid w:val="00772F9B"/>
    <w:rsid w:val="00773211"/>
    <w:rsid w:val="007736A6"/>
    <w:rsid w:val="00773BB2"/>
    <w:rsid w:val="0077509E"/>
    <w:rsid w:val="00777014"/>
    <w:rsid w:val="007813B8"/>
    <w:rsid w:val="0078584C"/>
    <w:rsid w:val="00786B2E"/>
    <w:rsid w:val="0079168A"/>
    <w:rsid w:val="00791E4E"/>
    <w:rsid w:val="007927B8"/>
    <w:rsid w:val="007928DF"/>
    <w:rsid w:val="0079348E"/>
    <w:rsid w:val="0079413A"/>
    <w:rsid w:val="007949D9"/>
    <w:rsid w:val="007953EE"/>
    <w:rsid w:val="007953F8"/>
    <w:rsid w:val="00795FCF"/>
    <w:rsid w:val="00796210"/>
    <w:rsid w:val="00796CEB"/>
    <w:rsid w:val="00796FAA"/>
    <w:rsid w:val="007A03DF"/>
    <w:rsid w:val="007A0931"/>
    <w:rsid w:val="007A1AEF"/>
    <w:rsid w:val="007A255C"/>
    <w:rsid w:val="007A412A"/>
    <w:rsid w:val="007A4393"/>
    <w:rsid w:val="007A4965"/>
    <w:rsid w:val="007A4DA5"/>
    <w:rsid w:val="007A6428"/>
    <w:rsid w:val="007A6479"/>
    <w:rsid w:val="007A6529"/>
    <w:rsid w:val="007A7572"/>
    <w:rsid w:val="007A75CC"/>
    <w:rsid w:val="007B0B21"/>
    <w:rsid w:val="007B2BA3"/>
    <w:rsid w:val="007B306D"/>
    <w:rsid w:val="007B3219"/>
    <w:rsid w:val="007B3B53"/>
    <w:rsid w:val="007B3E7D"/>
    <w:rsid w:val="007C15D3"/>
    <w:rsid w:val="007C2470"/>
    <w:rsid w:val="007C3F57"/>
    <w:rsid w:val="007C543F"/>
    <w:rsid w:val="007C63EA"/>
    <w:rsid w:val="007D07C0"/>
    <w:rsid w:val="007D12AD"/>
    <w:rsid w:val="007D16B2"/>
    <w:rsid w:val="007D192D"/>
    <w:rsid w:val="007D29DB"/>
    <w:rsid w:val="007D6EB0"/>
    <w:rsid w:val="007D734D"/>
    <w:rsid w:val="007E06BC"/>
    <w:rsid w:val="007E258B"/>
    <w:rsid w:val="007E44BB"/>
    <w:rsid w:val="007E4898"/>
    <w:rsid w:val="007E496C"/>
    <w:rsid w:val="007E4C9F"/>
    <w:rsid w:val="007E5F12"/>
    <w:rsid w:val="007E7625"/>
    <w:rsid w:val="007F2555"/>
    <w:rsid w:val="007F2DB8"/>
    <w:rsid w:val="007F34E8"/>
    <w:rsid w:val="007F4032"/>
    <w:rsid w:val="007F589E"/>
    <w:rsid w:val="007F6FC2"/>
    <w:rsid w:val="008002D4"/>
    <w:rsid w:val="00800698"/>
    <w:rsid w:val="008015F0"/>
    <w:rsid w:val="00802CDA"/>
    <w:rsid w:val="008054C0"/>
    <w:rsid w:val="008068F5"/>
    <w:rsid w:val="00806D59"/>
    <w:rsid w:val="00806F89"/>
    <w:rsid w:val="0081013E"/>
    <w:rsid w:val="00810B07"/>
    <w:rsid w:val="00811448"/>
    <w:rsid w:val="00811AE4"/>
    <w:rsid w:val="00811C08"/>
    <w:rsid w:val="00811DE6"/>
    <w:rsid w:val="00814DD0"/>
    <w:rsid w:val="008172C7"/>
    <w:rsid w:val="00817AF9"/>
    <w:rsid w:val="00821EAB"/>
    <w:rsid w:val="00822797"/>
    <w:rsid w:val="00822E79"/>
    <w:rsid w:val="00823880"/>
    <w:rsid w:val="00827806"/>
    <w:rsid w:val="00830B8B"/>
    <w:rsid w:val="00831F8B"/>
    <w:rsid w:val="00831FFB"/>
    <w:rsid w:val="0083227D"/>
    <w:rsid w:val="00832966"/>
    <w:rsid w:val="00832CEB"/>
    <w:rsid w:val="00833006"/>
    <w:rsid w:val="00833951"/>
    <w:rsid w:val="008343B1"/>
    <w:rsid w:val="00835F01"/>
    <w:rsid w:val="00837DB8"/>
    <w:rsid w:val="00837E9C"/>
    <w:rsid w:val="00840B4F"/>
    <w:rsid w:val="00840B51"/>
    <w:rsid w:val="00840DA7"/>
    <w:rsid w:val="0084103E"/>
    <w:rsid w:val="00841908"/>
    <w:rsid w:val="00841AC7"/>
    <w:rsid w:val="00843885"/>
    <w:rsid w:val="00845D65"/>
    <w:rsid w:val="008465D0"/>
    <w:rsid w:val="008505D4"/>
    <w:rsid w:val="00850BD4"/>
    <w:rsid w:val="00850C3D"/>
    <w:rsid w:val="00852A93"/>
    <w:rsid w:val="00853ADE"/>
    <w:rsid w:val="00854EFE"/>
    <w:rsid w:val="008550F7"/>
    <w:rsid w:val="00856126"/>
    <w:rsid w:val="00856FDC"/>
    <w:rsid w:val="0085777A"/>
    <w:rsid w:val="0086144E"/>
    <w:rsid w:val="0086150C"/>
    <w:rsid w:val="008622BB"/>
    <w:rsid w:val="00863DA3"/>
    <w:rsid w:val="00864D2E"/>
    <w:rsid w:val="00871931"/>
    <w:rsid w:val="00871C16"/>
    <w:rsid w:val="00874E2B"/>
    <w:rsid w:val="00875584"/>
    <w:rsid w:val="0087770F"/>
    <w:rsid w:val="00877C9F"/>
    <w:rsid w:val="008806AD"/>
    <w:rsid w:val="008806E1"/>
    <w:rsid w:val="008817E6"/>
    <w:rsid w:val="00881908"/>
    <w:rsid w:val="00881BCE"/>
    <w:rsid w:val="00882178"/>
    <w:rsid w:val="00882523"/>
    <w:rsid w:val="00883D12"/>
    <w:rsid w:val="00884D70"/>
    <w:rsid w:val="00885029"/>
    <w:rsid w:val="0088571C"/>
    <w:rsid w:val="008861C4"/>
    <w:rsid w:val="008862EB"/>
    <w:rsid w:val="00890637"/>
    <w:rsid w:val="0089121E"/>
    <w:rsid w:val="00891AB5"/>
    <w:rsid w:val="0089276B"/>
    <w:rsid w:val="008927B5"/>
    <w:rsid w:val="0089341E"/>
    <w:rsid w:val="00894EF9"/>
    <w:rsid w:val="00895DC4"/>
    <w:rsid w:val="008A198A"/>
    <w:rsid w:val="008A2DA6"/>
    <w:rsid w:val="008A3096"/>
    <w:rsid w:val="008A4968"/>
    <w:rsid w:val="008A4C38"/>
    <w:rsid w:val="008A4E3C"/>
    <w:rsid w:val="008A59A7"/>
    <w:rsid w:val="008B0E1B"/>
    <w:rsid w:val="008B3971"/>
    <w:rsid w:val="008B4095"/>
    <w:rsid w:val="008B7C2C"/>
    <w:rsid w:val="008C22B1"/>
    <w:rsid w:val="008C23B5"/>
    <w:rsid w:val="008C443F"/>
    <w:rsid w:val="008C4FD6"/>
    <w:rsid w:val="008C55CB"/>
    <w:rsid w:val="008C6A72"/>
    <w:rsid w:val="008C7234"/>
    <w:rsid w:val="008D1CC8"/>
    <w:rsid w:val="008D1EFA"/>
    <w:rsid w:val="008D1F06"/>
    <w:rsid w:val="008D6C26"/>
    <w:rsid w:val="008D7CD9"/>
    <w:rsid w:val="008E0C6A"/>
    <w:rsid w:val="008E0EDE"/>
    <w:rsid w:val="008E3026"/>
    <w:rsid w:val="008E3C34"/>
    <w:rsid w:val="008E5405"/>
    <w:rsid w:val="008E62D4"/>
    <w:rsid w:val="008E7DD8"/>
    <w:rsid w:val="008F1314"/>
    <w:rsid w:val="008F27DB"/>
    <w:rsid w:val="008F2A57"/>
    <w:rsid w:val="008F33EF"/>
    <w:rsid w:val="008F40F6"/>
    <w:rsid w:val="008F4718"/>
    <w:rsid w:val="008F4AE8"/>
    <w:rsid w:val="008F660F"/>
    <w:rsid w:val="008F6F88"/>
    <w:rsid w:val="008F740E"/>
    <w:rsid w:val="008F7CD8"/>
    <w:rsid w:val="00900618"/>
    <w:rsid w:val="00901CB8"/>
    <w:rsid w:val="0090281A"/>
    <w:rsid w:val="00902CE1"/>
    <w:rsid w:val="00903BCE"/>
    <w:rsid w:val="00903EBE"/>
    <w:rsid w:val="00905295"/>
    <w:rsid w:val="0090534A"/>
    <w:rsid w:val="009053D0"/>
    <w:rsid w:val="00905A2B"/>
    <w:rsid w:val="009066E8"/>
    <w:rsid w:val="00907AA7"/>
    <w:rsid w:val="00907E3E"/>
    <w:rsid w:val="00910677"/>
    <w:rsid w:val="009113B2"/>
    <w:rsid w:val="0091459C"/>
    <w:rsid w:val="00914798"/>
    <w:rsid w:val="009151D8"/>
    <w:rsid w:val="00915833"/>
    <w:rsid w:val="00916300"/>
    <w:rsid w:val="009212CF"/>
    <w:rsid w:val="00921630"/>
    <w:rsid w:val="009216BD"/>
    <w:rsid w:val="00922261"/>
    <w:rsid w:val="0092382A"/>
    <w:rsid w:val="00924F83"/>
    <w:rsid w:val="00925125"/>
    <w:rsid w:val="00927550"/>
    <w:rsid w:val="00927CCF"/>
    <w:rsid w:val="009318F5"/>
    <w:rsid w:val="00933808"/>
    <w:rsid w:val="00933B7B"/>
    <w:rsid w:val="00933F3C"/>
    <w:rsid w:val="00933FC2"/>
    <w:rsid w:val="009344FB"/>
    <w:rsid w:val="00934DAD"/>
    <w:rsid w:val="00935057"/>
    <w:rsid w:val="0093598B"/>
    <w:rsid w:val="0093625C"/>
    <w:rsid w:val="00937BE0"/>
    <w:rsid w:val="00941655"/>
    <w:rsid w:val="00943ACA"/>
    <w:rsid w:val="00943DCB"/>
    <w:rsid w:val="00944413"/>
    <w:rsid w:val="00944E24"/>
    <w:rsid w:val="009452DB"/>
    <w:rsid w:val="0094620B"/>
    <w:rsid w:val="00952E6A"/>
    <w:rsid w:val="00953570"/>
    <w:rsid w:val="00953DAB"/>
    <w:rsid w:val="00954070"/>
    <w:rsid w:val="009550C8"/>
    <w:rsid w:val="00955108"/>
    <w:rsid w:val="00956CB8"/>
    <w:rsid w:val="00956DB9"/>
    <w:rsid w:val="00957C99"/>
    <w:rsid w:val="009601AE"/>
    <w:rsid w:val="00962D50"/>
    <w:rsid w:val="00963216"/>
    <w:rsid w:val="00964AF1"/>
    <w:rsid w:val="00964DA9"/>
    <w:rsid w:val="00965658"/>
    <w:rsid w:val="00965795"/>
    <w:rsid w:val="00971D77"/>
    <w:rsid w:val="009741A3"/>
    <w:rsid w:val="0097436A"/>
    <w:rsid w:val="00974F8D"/>
    <w:rsid w:val="009759EA"/>
    <w:rsid w:val="00976076"/>
    <w:rsid w:val="00976B3A"/>
    <w:rsid w:val="00976E84"/>
    <w:rsid w:val="00976FB4"/>
    <w:rsid w:val="00977309"/>
    <w:rsid w:val="00977C4A"/>
    <w:rsid w:val="00977C5F"/>
    <w:rsid w:val="00980938"/>
    <w:rsid w:val="00981476"/>
    <w:rsid w:val="00981A22"/>
    <w:rsid w:val="0098344C"/>
    <w:rsid w:val="00983782"/>
    <w:rsid w:val="009837DF"/>
    <w:rsid w:val="00983829"/>
    <w:rsid w:val="00984660"/>
    <w:rsid w:val="009877C8"/>
    <w:rsid w:val="00987982"/>
    <w:rsid w:val="00990BE9"/>
    <w:rsid w:val="009915BB"/>
    <w:rsid w:val="00995890"/>
    <w:rsid w:val="00995E16"/>
    <w:rsid w:val="00996110"/>
    <w:rsid w:val="00996F65"/>
    <w:rsid w:val="00997408"/>
    <w:rsid w:val="009A14EB"/>
    <w:rsid w:val="009A269E"/>
    <w:rsid w:val="009A26B9"/>
    <w:rsid w:val="009A29B0"/>
    <w:rsid w:val="009A2B7A"/>
    <w:rsid w:val="009A4D5E"/>
    <w:rsid w:val="009B14A9"/>
    <w:rsid w:val="009B39B8"/>
    <w:rsid w:val="009B4FE1"/>
    <w:rsid w:val="009B676D"/>
    <w:rsid w:val="009B7B3D"/>
    <w:rsid w:val="009B7FF9"/>
    <w:rsid w:val="009C1295"/>
    <w:rsid w:val="009C266E"/>
    <w:rsid w:val="009C281D"/>
    <w:rsid w:val="009C2A1C"/>
    <w:rsid w:val="009C64F8"/>
    <w:rsid w:val="009C6EC3"/>
    <w:rsid w:val="009D0721"/>
    <w:rsid w:val="009D13A5"/>
    <w:rsid w:val="009D1A70"/>
    <w:rsid w:val="009D1B1A"/>
    <w:rsid w:val="009D2472"/>
    <w:rsid w:val="009D2E33"/>
    <w:rsid w:val="009D3419"/>
    <w:rsid w:val="009D6A3E"/>
    <w:rsid w:val="009E10C6"/>
    <w:rsid w:val="009E1831"/>
    <w:rsid w:val="009E1944"/>
    <w:rsid w:val="009E4E50"/>
    <w:rsid w:val="009E5705"/>
    <w:rsid w:val="009E71D7"/>
    <w:rsid w:val="009E7755"/>
    <w:rsid w:val="009F06F3"/>
    <w:rsid w:val="009F10FB"/>
    <w:rsid w:val="009F390F"/>
    <w:rsid w:val="009F56B8"/>
    <w:rsid w:val="009F5765"/>
    <w:rsid w:val="009F5C08"/>
    <w:rsid w:val="009F705C"/>
    <w:rsid w:val="00A032ED"/>
    <w:rsid w:val="00A03382"/>
    <w:rsid w:val="00A06137"/>
    <w:rsid w:val="00A06271"/>
    <w:rsid w:val="00A07A51"/>
    <w:rsid w:val="00A104A9"/>
    <w:rsid w:val="00A11608"/>
    <w:rsid w:val="00A116DF"/>
    <w:rsid w:val="00A1418D"/>
    <w:rsid w:val="00A14255"/>
    <w:rsid w:val="00A157A8"/>
    <w:rsid w:val="00A1764D"/>
    <w:rsid w:val="00A2057A"/>
    <w:rsid w:val="00A207C5"/>
    <w:rsid w:val="00A2104F"/>
    <w:rsid w:val="00A22A6E"/>
    <w:rsid w:val="00A23A15"/>
    <w:rsid w:val="00A246E9"/>
    <w:rsid w:val="00A24D19"/>
    <w:rsid w:val="00A24E2B"/>
    <w:rsid w:val="00A308DA"/>
    <w:rsid w:val="00A32E7A"/>
    <w:rsid w:val="00A338BE"/>
    <w:rsid w:val="00A33DFF"/>
    <w:rsid w:val="00A35FAD"/>
    <w:rsid w:val="00A360A2"/>
    <w:rsid w:val="00A36118"/>
    <w:rsid w:val="00A36944"/>
    <w:rsid w:val="00A40E86"/>
    <w:rsid w:val="00A4263A"/>
    <w:rsid w:val="00A42C5B"/>
    <w:rsid w:val="00A44915"/>
    <w:rsid w:val="00A45AE1"/>
    <w:rsid w:val="00A462DF"/>
    <w:rsid w:val="00A479BF"/>
    <w:rsid w:val="00A47DFF"/>
    <w:rsid w:val="00A50844"/>
    <w:rsid w:val="00A51515"/>
    <w:rsid w:val="00A53820"/>
    <w:rsid w:val="00A56419"/>
    <w:rsid w:val="00A565DB"/>
    <w:rsid w:val="00A60E9F"/>
    <w:rsid w:val="00A6294D"/>
    <w:rsid w:val="00A654BA"/>
    <w:rsid w:val="00A65777"/>
    <w:rsid w:val="00A66049"/>
    <w:rsid w:val="00A663B6"/>
    <w:rsid w:val="00A66C39"/>
    <w:rsid w:val="00A715E3"/>
    <w:rsid w:val="00A730B4"/>
    <w:rsid w:val="00A736C7"/>
    <w:rsid w:val="00A74491"/>
    <w:rsid w:val="00A74B77"/>
    <w:rsid w:val="00A75B88"/>
    <w:rsid w:val="00A8154F"/>
    <w:rsid w:val="00A81C3F"/>
    <w:rsid w:val="00A81CD4"/>
    <w:rsid w:val="00A822C5"/>
    <w:rsid w:val="00A82319"/>
    <w:rsid w:val="00A82BE2"/>
    <w:rsid w:val="00A83DF4"/>
    <w:rsid w:val="00A84428"/>
    <w:rsid w:val="00A848D4"/>
    <w:rsid w:val="00A85FC1"/>
    <w:rsid w:val="00A86B4A"/>
    <w:rsid w:val="00A875A3"/>
    <w:rsid w:val="00A90231"/>
    <w:rsid w:val="00A90319"/>
    <w:rsid w:val="00A90755"/>
    <w:rsid w:val="00A91ABA"/>
    <w:rsid w:val="00A92B93"/>
    <w:rsid w:val="00A937EA"/>
    <w:rsid w:val="00A938DA"/>
    <w:rsid w:val="00A94CE3"/>
    <w:rsid w:val="00A96AE0"/>
    <w:rsid w:val="00A9763D"/>
    <w:rsid w:val="00AA1D60"/>
    <w:rsid w:val="00AA5A9A"/>
    <w:rsid w:val="00AA618B"/>
    <w:rsid w:val="00AA61C7"/>
    <w:rsid w:val="00AA71F1"/>
    <w:rsid w:val="00AB015E"/>
    <w:rsid w:val="00AB1A52"/>
    <w:rsid w:val="00AB308A"/>
    <w:rsid w:val="00AB35F6"/>
    <w:rsid w:val="00AB3601"/>
    <w:rsid w:val="00AB4F72"/>
    <w:rsid w:val="00AB5C49"/>
    <w:rsid w:val="00AB7120"/>
    <w:rsid w:val="00AB78DC"/>
    <w:rsid w:val="00AB7FDE"/>
    <w:rsid w:val="00AC0A1B"/>
    <w:rsid w:val="00AC0A98"/>
    <w:rsid w:val="00AC12A4"/>
    <w:rsid w:val="00AC162A"/>
    <w:rsid w:val="00AC2145"/>
    <w:rsid w:val="00AC27B6"/>
    <w:rsid w:val="00AC3AEE"/>
    <w:rsid w:val="00AC3B2D"/>
    <w:rsid w:val="00AC4023"/>
    <w:rsid w:val="00AC60FF"/>
    <w:rsid w:val="00AC6536"/>
    <w:rsid w:val="00AC7D57"/>
    <w:rsid w:val="00AD152F"/>
    <w:rsid w:val="00AD1DA3"/>
    <w:rsid w:val="00AD1DEE"/>
    <w:rsid w:val="00AD294D"/>
    <w:rsid w:val="00AD2D38"/>
    <w:rsid w:val="00AD3B3B"/>
    <w:rsid w:val="00AD7C75"/>
    <w:rsid w:val="00AE00CF"/>
    <w:rsid w:val="00AE1485"/>
    <w:rsid w:val="00AE14EB"/>
    <w:rsid w:val="00AE2A29"/>
    <w:rsid w:val="00AE48F7"/>
    <w:rsid w:val="00AE49F2"/>
    <w:rsid w:val="00AE4AEC"/>
    <w:rsid w:val="00AE5260"/>
    <w:rsid w:val="00AE6AD8"/>
    <w:rsid w:val="00AE74EB"/>
    <w:rsid w:val="00AF0F1A"/>
    <w:rsid w:val="00AF2B55"/>
    <w:rsid w:val="00AF331A"/>
    <w:rsid w:val="00AF336E"/>
    <w:rsid w:val="00AF37F1"/>
    <w:rsid w:val="00AF5B90"/>
    <w:rsid w:val="00AF77F7"/>
    <w:rsid w:val="00AF7F5F"/>
    <w:rsid w:val="00B01656"/>
    <w:rsid w:val="00B01847"/>
    <w:rsid w:val="00B02E9E"/>
    <w:rsid w:val="00B04173"/>
    <w:rsid w:val="00B041B6"/>
    <w:rsid w:val="00B04C5F"/>
    <w:rsid w:val="00B055C1"/>
    <w:rsid w:val="00B05AFF"/>
    <w:rsid w:val="00B063B5"/>
    <w:rsid w:val="00B06B8E"/>
    <w:rsid w:val="00B073D4"/>
    <w:rsid w:val="00B12105"/>
    <w:rsid w:val="00B123E0"/>
    <w:rsid w:val="00B12B49"/>
    <w:rsid w:val="00B12FE5"/>
    <w:rsid w:val="00B13091"/>
    <w:rsid w:val="00B14AFD"/>
    <w:rsid w:val="00B15367"/>
    <w:rsid w:val="00B17541"/>
    <w:rsid w:val="00B21144"/>
    <w:rsid w:val="00B23FDB"/>
    <w:rsid w:val="00B2638F"/>
    <w:rsid w:val="00B31364"/>
    <w:rsid w:val="00B32946"/>
    <w:rsid w:val="00B35A69"/>
    <w:rsid w:val="00B364CE"/>
    <w:rsid w:val="00B36B52"/>
    <w:rsid w:val="00B36C0E"/>
    <w:rsid w:val="00B37576"/>
    <w:rsid w:val="00B37BB7"/>
    <w:rsid w:val="00B403C7"/>
    <w:rsid w:val="00B40A90"/>
    <w:rsid w:val="00B411C6"/>
    <w:rsid w:val="00B423F4"/>
    <w:rsid w:val="00B42E38"/>
    <w:rsid w:val="00B43545"/>
    <w:rsid w:val="00B445FC"/>
    <w:rsid w:val="00B4475F"/>
    <w:rsid w:val="00B454A5"/>
    <w:rsid w:val="00B455A8"/>
    <w:rsid w:val="00B4624B"/>
    <w:rsid w:val="00B4700E"/>
    <w:rsid w:val="00B475A7"/>
    <w:rsid w:val="00B47A94"/>
    <w:rsid w:val="00B47D73"/>
    <w:rsid w:val="00B502CD"/>
    <w:rsid w:val="00B51729"/>
    <w:rsid w:val="00B51B83"/>
    <w:rsid w:val="00B5239C"/>
    <w:rsid w:val="00B5278F"/>
    <w:rsid w:val="00B53182"/>
    <w:rsid w:val="00B55070"/>
    <w:rsid w:val="00B5543D"/>
    <w:rsid w:val="00B56683"/>
    <w:rsid w:val="00B567AF"/>
    <w:rsid w:val="00B57091"/>
    <w:rsid w:val="00B57366"/>
    <w:rsid w:val="00B57C1B"/>
    <w:rsid w:val="00B602A9"/>
    <w:rsid w:val="00B604AE"/>
    <w:rsid w:val="00B61DC3"/>
    <w:rsid w:val="00B61EDE"/>
    <w:rsid w:val="00B62BDE"/>
    <w:rsid w:val="00B63FC5"/>
    <w:rsid w:val="00B64B1B"/>
    <w:rsid w:val="00B65808"/>
    <w:rsid w:val="00B65AB9"/>
    <w:rsid w:val="00B6674C"/>
    <w:rsid w:val="00B668C1"/>
    <w:rsid w:val="00B66AF5"/>
    <w:rsid w:val="00B66AFE"/>
    <w:rsid w:val="00B66B07"/>
    <w:rsid w:val="00B66B6C"/>
    <w:rsid w:val="00B6740D"/>
    <w:rsid w:val="00B67BE7"/>
    <w:rsid w:val="00B703B6"/>
    <w:rsid w:val="00B7194C"/>
    <w:rsid w:val="00B727BF"/>
    <w:rsid w:val="00B74182"/>
    <w:rsid w:val="00B7433B"/>
    <w:rsid w:val="00B746F5"/>
    <w:rsid w:val="00B74965"/>
    <w:rsid w:val="00B74E4D"/>
    <w:rsid w:val="00B75237"/>
    <w:rsid w:val="00B75C44"/>
    <w:rsid w:val="00B75E06"/>
    <w:rsid w:val="00B75E57"/>
    <w:rsid w:val="00B76591"/>
    <w:rsid w:val="00B7718E"/>
    <w:rsid w:val="00B81791"/>
    <w:rsid w:val="00B82696"/>
    <w:rsid w:val="00B831CA"/>
    <w:rsid w:val="00B84600"/>
    <w:rsid w:val="00B85649"/>
    <w:rsid w:val="00B87233"/>
    <w:rsid w:val="00B87EDB"/>
    <w:rsid w:val="00B927BE"/>
    <w:rsid w:val="00B92CE8"/>
    <w:rsid w:val="00B931B6"/>
    <w:rsid w:val="00B9373C"/>
    <w:rsid w:val="00B93B5F"/>
    <w:rsid w:val="00B94FBF"/>
    <w:rsid w:val="00B951D9"/>
    <w:rsid w:val="00B96499"/>
    <w:rsid w:val="00B9705F"/>
    <w:rsid w:val="00B979BD"/>
    <w:rsid w:val="00BA02F1"/>
    <w:rsid w:val="00BA04D4"/>
    <w:rsid w:val="00BA10E6"/>
    <w:rsid w:val="00BA281A"/>
    <w:rsid w:val="00BA5C66"/>
    <w:rsid w:val="00BA5CB4"/>
    <w:rsid w:val="00BA66C2"/>
    <w:rsid w:val="00BA6CC5"/>
    <w:rsid w:val="00BA7375"/>
    <w:rsid w:val="00BB05DA"/>
    <w:rsid w:val="00BB11E5"/>
    <w:rsid w:val="00BB4200"/>
    <w:rsid w:val="00BB4E4B"/>
    <w:rsid w:val="00BB7438"/>
    <w:rsid w:val="00BC18C7"/>
    <w:rsid w:val="00BC1FC3"/>
    <w:rsid w:val="00BC26B6"/>
    <w:rsid w:val="00BC3796"/>
    <w:rsid w:val="00BC3900"/>
    <w:rsid w:val="00BC3F76"/>
    <w:rsid w:val="00BC4067"/>
    <w:rsid w:val="00BC4BCF"/>
    <w:rsid w:val="00BC5393"/>
    <w:rsid w:val="00BC7F07"/>
    <w:rsid w:val="00BD2730"/>
    <w:rsid w:val="00BD47D9"/>
    <w:rsid w:val="00BD627A"/>
    <w:rsid w:val="00BD6829"/>
    <w:rsid w:val="00BD6ACA"/>
    <w:rsid w:val="00BD7E17"/>
    <w:rsid w:val="00BE0AB8"/>
    <w:rsid w:val="00BE0ABC"/>
    <w:rsid w:val="00BE0C6F"/>
    <w:rsid w:val="00BE1C40"/>
    <w:rsid w:val="00BE4882"/>
    <w:rsid w:val="00BE62E9"/>
    <w:rsid w:val="00BE68E7"/>
    <w:rsid w:val="00BE6B2F"/>
    <w:rsid w:val="00BE6D81"/>
    <w:rsid w:val="00BE74B7"/>
    <w:rsid w:val="00BF1AE8"/>
    <w:rsid w:val="00BF2682"/>
    <w:rsid w:val="00BF333B"/>
    <w:rsid w:val="00BF352E"/>
    <w:rsid w:val="00BF377B"/>
    <w:rsid w:val="00BF3AFF"/>
    <w:rsid w:val="00BF41CB"/>
    <w:rsid w:val="00BF4D0F"/>
    <w:rsid w:val="00BF54A4"/>
    <w:rsid w:val="00BF5D91"/>
    <w:rsid w:val="00BF60C5"/>
    <w:rsid w:val="00BF6157"/>
    <w:rsid w:val="00BF6901"/>
    <w:rsid w:val="00BF7288"/>
    <w:rsid w:val="00BF77DA"/>
    <w:rsid w:val="00C00692"/>
    <w:rsid w:val="00C022F9"/>
    <w:rsid w:val="00C060B3"/>
    <w:rsid w:val="00C06B3A"/>
    <w:rsid w:val="00C070CB"/>
    <w:rsid w:val="00C11255"/>
    <w:rsid w:val="00C12874"/>
    <w:rsid w:val="00C12999"/>
    <w:rsid w:val="00C13D29"/>
    <w:rsid w:val="00C14D3E"/>
    <w:rsid w:val="00C16519"/>
    <w:rsid w:val="00C1678E"/>
    <w:rsid w:val="00C16EF9"/>
    <w:rsid w:val="00C208B9"/>
    <w:rsid w:val="00C20D6A"/>
    <w:rsid w:val="00C20F2E"/>
    <w:rsid w:val="00C2176F"/>
    <w:rsid w:val="00C218AC"/>
    <w:rsid w:val="00C218AF"/>
    <w:rsid w:val="00C21ACC"/>
    <w:rsid w:val="00C22B4C"/>
    <w:rsid w:val="00C238AE"/>
    <w:rsid w:val="00C24277"/>
    <w:rsid w:val="00C24FD4"/>
    <w:rsid w:val="00C2581B"/>
    <w:rsid w:val="00C25CFD"/>
    <w:rsid w:val="00C268C8"/>
    <w:rsid w:val="00C30E02"/>
    <w:rsid w:val="00C31300"/>
    <w:rsid w:val="00C334E2"/>
    <w:rsid w:val="00C336B0"/>
    <w:rsid w:val="00C35CE0"/>
    <w:rsid w:val="00C36B94"/>
    <w:rsid w:val="00C3758C"/>
    <w:rsid w:val="00C40298"/>
    <w:rsid w:val="00C406E2"/>
    <w:rsid w:val="00C40F6F"/>
    <w:rsid w:val="00C41961"/>
    <w:rsid w:val="00C41A11"/>
    <w:rsid w:val="00C42184"/>
    <w:rsid w:val="00C42897"/>
    <w:rsid w:val="00C46348"/>
    <w:rsid w:val="00C50157"/>
    <w:rsid w:val="00C51C73"/>
    <w:rsid w:val="00C526D8"/>
    <w:rsid w:val="00C52805"/>
    <w:rsid w:val="00C533AB"/>
    <w:rsid w:val="00C53B65"/>
    <w:rsid w:val="00C55446"/>
    <w:rsid w:val="00C569BA"/>
    <w:rsid w:val="00C572D6"/>
    <w:rsid w:val="00C60611"/>
    <w:rsid w:val="00C60E7E"/>
    <w:rsid w:val="00C62B18"/>
    <w:rsid w:val="00C6472A"/>
    <w:rsid w:val="00C6557D"/>
    <w:rsid w:val="00C660F5"/>
    <w:rsid w:val="00C67627"/>
    <w:rsid w:val="00C67A06"/>
    <w:rsid w:val="00C7015E"/>
    <w:rsid w:val="00C70B28"/>
    <w:rsid w:val="00C713A1"/>
    <w:rsid w:val="00C71C9F"/>
    <w:rsid w:val="00C72B7E"/>
    <w:rsid w:val="00C74EAE"/>
    <w:rsid w:val="00C758BF"/>
    <w:rsid w:val="00C7593F"/>
    <w:rsid w:val="00C76631"/>
    <w:rsid w:val="00C838FE"/>
    <w:rsid w:val="00C8399D"/>
    <w:rsid w:val="00C84144"/>
    <w:rsid w:val="00C84301"/>
    <w:rsid w:val="00C84D95"/>
    <w:rsid w:val="00C8526D"/>
    <w:rsid w:val="00C8581D"/>
    <w:rsid w:val="00C863D6"/>
    <w:rsid w:val="00C86D4D"/>
    <w:rsid w:val="00C870FA"/>
    <w:rsid w:val="00C900D3"/>
    <w:rsid w:val="00C92C55"/>
    <w:rsid w:val="00C92C6E"/>
    <w:rsid w:val="00C92EE0"/>
    <w:rsid w:val="00C9312E"/>
    <w:rsid w:val="00C9488A"/>
    <w:rsid w:val="00C95061"/>
    <w:rsid w:val="00C9701A"/>
    <w:rsid w:val="00CA0158"/>
    <w:rsid w:val="00CA079F"/>
    <w:rsid w:val="00CA1074"/>
    <w:rsid w:val="00CA1080"/>
    <w:rsid w:val="00CA10DC"/>
    <w:rsid w:val="00CA132D"/>
    <w:rsid w:val="00CA2664"/>
    <w:rsid w:val="00CA2B9F"/>
    <w:rsid w:val="00CA4943"/>
    <w:rsid w:val="00CA4A9E"/>
    <w:rsid w:val="00CA5DBD"/>
    <w:rsid w:val="00CA617C"/>
    <w:rsid w:val="00CA6DF8"/>
    <w:rsid w:val="00CA7C3F"/>
    <w:rsid w:val="00CB005D"/>
    <w:rsid w:val="00CB0C9A"/>
    <w:rsid w:val="00CB0F34"/>
    <w:rsid w:val="00CB23A4"/>
    <w:rsid w:val="00CB24C9"/>
    <w:rsid w:val="00CB2E8F"/>
    <w:rsid w:val="00CB35EA"/>
    <w:rsid w:val="00CB3C25"/>
    <w:rsid w:val="00CB6F5C"/>
    <w:rsid w:val="00CB7778"/>
    <w:rsid w:val="00CC01F8"/>
    <w:rsid w:val="00CC073F"/>
    <w:rsid w:val="00CC1504"/>
    <w:rsid w:val="00CC2B8A"/>
    <w:rsid w:val="00CC2BBC"/>
    <w:rsid w:val="00CC3203"/>
    <w:rsid w:val="00CC35C7"/>
    <w:rsid w:val="00CC4248"/>
    <w:rsid w:val="00CC46CE"/>
    <w:rsid w:val="00CC4960"/>
    <w:rsid w:val="00CC72CE"/>
    <w:rsid w:val="00CC78B7"/>
    <w:rsid w:val="00CD0C41"/>
    <w:rsid w:val="00CD2D04"/>
    <w:rsid w:val="00CD44A0"/>
    <w:rsid w:val="00CD5FFF"/>
    <w:rsid w:val="00CD6133"/>
    <w:rsid w:val="00CD6BBE"/>
    <w:rsid w:val="00CE02B8"/>
    <w:rsid w:val="00CE0DAF"/>
    <w:rsid w:val="00CE1028"/>
    <w:rsid w:val="00CE110C"/>
    <w:rsid w:val="00CE1B99"/>
    <w:rsid w:val="00CE3A26"/>
    <w:rsid w:val="00CE703C"/>
    <w:rsid w:val="00CE70BB"/>
    <w:rsid w:val="00CE7B8A"/>
    <w:rsid w:val="00CE7C85"/>
    <w:rsid w:val="00CF3080"/>
    <w:rsid w:val="00CF3472"/>
    <w:rsid w:val="00CF3DDC"/>
    <w:rsid w:val="00CF4785"/>
    <w:rsid w:val="00CF5676"/>
    <w:rsid w:val="00CF5FD3"/>
    <w:rsid w:val="00CF6FB5"/>
    <w:rsid w:val="00D0150A"/>
    <w:rsid w:val="00D016B7"/>
    <w:rsid w:val="00D02572"/>
    <w:rsid w:val="00D032EB"/>
    <w:rsid w:val="00D03364"/>
    <w:rsid w:val="00D04122"/>
    <w:rsid w:val="00D04125"/>
    <w:rsid w:val="00D0661E"/>
    <w:rsid w:val="00D10547"/>
    <w:rsid w:val="00D12259"/>
    <w:rsid w:val="00D14975"/>
    <w:rsid w:val="00D168E1"/>
    <w:rsid w:val="00D201CD"/>
    <w:rsid w:val="00D2154C"/>
    <w:rsid w:val="00D22FFB"/>
    <w:rsid w:val="00D24494"/>
    <w:rsid w:val="00D25880"/>
    <w:rsid w:val="00D26AB9"/>
    <w:rsid w:val="00D26FC9"/>
    <w:rsid w:val="00D305E3"/>
    <w:rsid w:val="00D311BD"/>
    <w:rsid w:val="00D31783"/>
    <w:rsid w:val="00D32BA6"/>
    <w:rsid w:val="00D33788"/>
    <w:rsid w:val="00D33DD7"/>
    <w:rsid w:val="00D3461F"/>
    <w:rsid w:val="00D35B16"/>
    <w:rsid w:val="00D37776"/>
    <w:rsid w:val="00D403CE"/>
    <w:rsid w:val="00D405DA"/>
    <w:rsid w:val="00D40F6B"/>
    <w:rsid w:val="00D41107"/>
    <w:rsid w:val="00D42B2A"/>
    <w:rsid w:val="00D44ABD"/>
    <w:rsid w:val="00D44C62"/>
    <w:rsid w:val="00D45A9F"/>
    <w:rsid w:val="00D45D38"/>
    <w:rsid w:val="00D50523"/>
    <w:rsid w:val="00D509CA"/>
    <w:rsid w:val="00D51B2A"/>
    <w:rsid w:val="00D51F3E"/>
    <w:rsid w:val="00D52B38"/>
    <w:rsid w:val="00D52BD9"/>
    <w:rsid w:val="00D52BF8"/>
    <w:rsid w:val="00D530DA"/>
    <w:rsid w:val="00D53C67"/>
    <w:rsid w:val="00D54BF7"/>
    <w:rsid w:val="00D61F4E"/>
    <w:rsid w:val="00D6277E"/>
    <w:rsid w:val="00D62D6A"/>
    <w:rsid w:val="00D63C93"/>
    <w:rsid w:val="00D64F4B"/>
    <w:rsid w:val="00D65A18"/>
    <w:rsid w:val="00D65C2C"/>
    <w:rsid w:val="00D66913"/>
    <w:rsid w:val="00D70968"/>
    <w:rsid w:val="00D753AF"/>
    <w:rsid w:val="00D75667"/>
    <w:rsid w:val="00D75F95"/>
    <w:rsid w:val="00D826BD"/>
    <w:rsid w:val="00D828DD"/>
    <w:rsid w:val="00D84129"/>
    <w:rsid w:val="00D8433D"/>
    <w:rsid w:val="00D86A07"/>
    <w:rsid w:val="00D87B40"/>
    <w:rsid w:val="00D901A6"/>
    <w:rsid w:val="00D913DE"/>
    <w:rsid w:val="00D928C1"/>
    <w:rsid w:val="00D93092"/>
    <w:rsid w:val="00D9455F"/>
    <w:rsid w:val="00D9604C"/>
    <w:rsid w:val="00D963CF"/>
    <w:rsid w:val="00D96A03"/>
    <w:rsid w:val="00D97DE2"/>
    <w:rsid w:val="00DA04D0"/>
    <w:rsid w:val="00DA10DC"/>
    <w:rsid w:val="00DA11A7"/>
    <w:rsid w:val="00DA13B4"/>
    <w:rsid w:val="00DA15A2"/>
    <w:rsid w:val="00DA1D24"/>
    <w:rsid w:val="00DA2ADC"/>
    <w:rsid w:val="00DA2D61"/>
    <w:rsid w:val="00DA39D5"/>
    <w:rsid w:val="00DA3EBC"/>
    <w:rsid w:val="00DA745E"/>
    <w:rsid w:val="00DB01BE"/>
    <w:rsid w:val="00DB046F"/>
    <w:rsid w:val="00DB1009"/>
    <w:rsid w:val="00DB101E"/>
    <w:rsid w:val="00DB220B"/>
    <w:rsid w:val="00DB249E"/>
    <w:rsid w:val="00DB31E6"/>
    <w:rsid w:val="00DB336F"/>
    <w:rsid w:val="00DB60E3"/>
    <w:rsid w:val="00DC0389"/>
    <w:rsid w:val="00DC03C3"/>
    <w:rsid w:val="00DC2195"/>
    <w:rsid w:val="00DC3224"/>
    <w:rsid w:val="00DC5525"/>
    <w:rsid w:val="00DC6C44"/>
    <w:rsid w:val="00DC6FBE"/>
    <w:rsid w:val="00DC7CDB"/>
    <w:rsid w:val="00DD0119"/>
    <w:rsid w:val="00DD4120"/>
    <w:rsid w:val="00DD643A"/>
    <w:rsid w:val="00DD6E7A"/>
    <w:rsid w:val="00DE0098"/>
    <w:rsid w:val="00DE1FE3"/>
    <w:rsid w:val="00DE2F34"/>
    <w:rsid w:val="00DE304A"/>
    <w:rsid w:val="00DE4B6F"/>
    <w:rsid w:val="00DE5920"/>
    <w:rsid w:val="00DE5AE6"/>
    <w:rsid w:val="00DE6A68"/>
    <w:rsid w:val="00DE6BC3"/>
    <w:rsid w:val="00DE77E7"/>
    <w:rsid w:val="00DF00FD"/>
    <w:rsid w:val="00DF0C18"/>
    <w:rsid w:val="00DF0C78"/>
    <w:rsid w:val="00DF2446"/>
    <w:rsid w:val="00DF24F5"/>
    <w:rsid w:val="00DF2538"/>
    <w:rsid w:val="00DF4959"/>
    <w:rsid w:val="00DF4F0A"/>
    <w:rsid w:val="00DF57B1"/>
    <w:rsid w:val="00DF5C1B"/>
    <w:rsid w:val="00DF5F58"/>
    <w:rsid w:val="00DF71BC"/>
    <w:rsid w:val="00E0383D"/>
    <w:rsid w:val="00E03BC5"/>
    <w:rsid w:val="00E10CD3"/>
    <w:rsid w:val="00E11BD0"/>
    <w:rsid w:val="00E1354B"/>
    <w:rsid w:val="00E13EE2"/>
    <w:rsid w:val="00E1446A"/>
    <w:rsid w:val="00E14E55"/>
    <w:rsid w:val="00E15BF0"/>
    <w:rsid w:val="00E16726"/>
    <w:rsid w:val="00E2163E"/>
    <w:rsid w:val="00E21DA7"/>
    <w:rsid w:val="00E2293F"/>
    <w:rsid w:val="00E2313E"/>
    <w:rsid w:val="00E240AB"/>
    <w:rsid w:val="00E25D49"/>
    <w:rsid w:val="00E264CA"/>
    <w:rsid w:val="00E2654B"/>
    <w:rsid w:val="00E26810"/>
    <w:rsid w:val="00E2789C"/>
    <w:rsid w:val="00E27A13"/>
    <w:rsid w:val="00E30433"/>
    <w:rsid w:val="00E3049C"/>
    <w:rsid w:val="00E30631"/>
    <w:rsid w:val="00E33EBA"/>
    <w:rsid w:val="00E34E24"/>
    <w:rsid w:val="00E351B9"/>
    <w:rsid w:val="00E369FF"/>
    <w:rsid w:val="00E36F59"/>
    <w:rsid w:val="00E37BEC"/>
    <w:rsid w:val="00E40753"/>
    <w:rsid w:val="00E42DE8"/>
    <w:rsid w:val="00E43305"/>
    <w:rsid w:val="00E43EE3"/>
    <w:rsid w:val="00E463F2"/>
    <w:rsid w:val="00E466C0"/>
    <w:rsid w:val="00E50A5D"/>
    <w:rsid w:val="00E50BA6"/>
    <w:rsid w:val="00E512CD"/>
    <w:rsid w:val="00E51613"/>
    <w:rsid w:val="00E52D0D"/>
    <w:rsid w:val="00E53A64"/>
    <w:rsid w:val="00E551C7"/>
    <w:rsid w:val="00E55DB1"/>
    <w:rsid w:val="00E56667"/>
    <w:rsid w:val="00E56BF1"/>
    <w:rsid w:val="00E56D3B"/>
    <w:rsid w:val="00E572D2"/>
    <w:rsid w:val="00E577FA"/>
    <w:rsid w:val="00E57CC6"/>
    <w:rsid w:val="00E57FBB"/>
    <w:rsid w:val="00E61441"/>
    <w:rsid w:val="00E616EB"/>
    <w:rsid w:val="00E6263C"/>
    <w:rsid w:val="00E636F7"/>
    <w:rsid w:val="00E66862"/>
    <w:rsid w:val="00E67827"/>
    <w:rsid w:val="00E70230"/>
    <w:rsid w:val="00E7023B"/>
    <w:rsid w:val="00E70718"/>
    <w:rsid w:val="00E716B0"/>
    <w:rsid w:val="00E71F9A"/>
    <w:rsid w:val="00E72588"/>
    <w:rsid w:val="00E74F6C"/>
    <w:rsid w:val="00E75986"/>
    <w:rsid w:val="00E76809"/>
    <w:rsid w:val="00E77E3F"/>
    <w:rsid w:val="00E80B39"/>
    <w:rsid w:val="00E81221"/>
    <w:rsid w:val="00E81C2B"/>
    <w:rsid w:val="00E838EC"/>
    <w:rsid w:val="00E86D9B"/>
    <w:rsid w:val="00E87142"/>
    <w:rsid w:val="00E873AF"/>
    <w:rsid w:val="00E9487C"/>
    <w:rsid w:val="00E95684"/>
    <w:rsid w:val="00E97158"/>
    <w:rsid w:val="00E97A1F"/>
    <w:rsid w:val="00E97D3F"/>
    <w:rsid w:val="00EA167C"/>
    <w:rsid w:val="00EA1700"/>
    <w:rsid w:val="00EA1DF6"/>
    <w:rsid w:val="00EA5BA4"/>
    <w:rsid w:val="00EA5D3B"/>
    <w:rsid w:val="00EA7869"/>
    <w:rsid w:val="00EA7A60"/>
    <w:rsid w:val="00EB076A"/>
    <w:rsid w:val="00EB332B"/>
    <w:rsid w:val="00EB3F5F"/>
    <w:rsid w:val="00EB559E"/>
    <w:rsid w:val="00EC2FA6"/>
    <w:rsid w:val="00EC389E"/>
    <w:rsid w:val="00EC439E"/>
    <w:rsid w:val="00ED1D45"/>
    <w:rsid w:val="00ED1EDA"/>
    <w:rsid w:val="00ED2B18"/>
    <w:rsid w:val="00ED2DF4"/>
    <w:rsid w:val="00ED2F9C"/>
    <w:rsid w:val="00ED4B70"/>
    <w:rsid w:val="00ED4E94"/>
    <w:rsid w:val="00ED5D64"/>
    <w:rsid w:val="00ED5F02"/>
    <w:rsid w:val="00ED6169"/>
    <w:rsid w:val="00ED6BE3"/>
    <w:rsid w:val="00EE0D0F"/>
    <w:rsid w:val="00EE0E0C"/>
    <w:rsid w:val="00EE0F62"/>
    <w:rsid w:val="00EE2F25"/>
    <w:rsid w:val="00EE3278"/>
    <w:rsid w:val="00EE33EC"/>
    <w:rsid w:val="00EE35F6"/>
    <w:rsid w:val="00EE4DED"/>
    <w:rsid w:val="00EE5ED2"/>
    <w:rsid w:val="00EE66A0"/>
    <w:rsid w:val="00EF0029"/>
    <w:rsid w:val="00EF0A90"/>
    <w:rsid w:val="00EF1DCB"/>
    <w:rsid w:val="00EF21F3"/>
    <w:rsid w:val="00EF2B5E"/>
    <w:rsid w:val="00EF3BB4"/>
    <w:rsid w:val="00EF4AE0"/>
    <w:rsid w:val="00F00B0F"/>
    <w:rsid w:val="00F021D7"/>
    <w:rsid w:val="00F032A1"/>
    <w:rsid w:val="00F03DD2"/>
    <w:rsid w:val="00F05938"/>
    <w:rsid w:val="00F078B3"/>
    <w:rsid w:val="00F0798F"/>
    <w:rsid w:val="00F079E4"/>
    <w:rsid w:val="00F1190A"/>
    <w:rsid w:val="00F12624"/>
    <w:rsid w:val="00F13737"/>
    <w:rsid w:val="00F158D2"/>
    <w:rsid w:val="00F17A7A"/>
    <w:rsid w:val="00F226C2"/>
    <w:rsid w:val="00F22A57"/>
    <w:rsid w:val="00F24825"/>
    <w:rsid w:val="00F26E46"/>
    <w:rsid w:val="00F26F55"/>
    <w:rsid w:val="00F27789"/>
    <w:rsid w:val="00F27916"/>
    <w:rsid w:val="00F30487"/>
    <w:rsid w:val="00F3086B"/>
    <w:rsid w:val="00F31095"/>
    <w:rsid w:val="00F3210C"/>
    <w:rsid w:val="00F3291A"/>
    <w:rsid w:val="00F32C12"/>
    <w:rsid w:val="00F32D5F"/>
    <w:rsid w:val="00F3450B"/>
    <w:rsid w:val="00F3513D"/>
    <w:rsid w:val="00F35B19"/>
    <w:rsid w:val="00F35C27"/>
    <w:rsid w:val="00F36444"/>
    <w:rsid w:val="00F3752F"/>
    <w:rsid w:val="00F37D41"/>
    <w:rsid w:val="00F40E00"/>
    <w:rsid w:val="00F41A02"/>
    <w:rsid w:val="00F42118"/>
    <w:rsid w:val="00F42AA7"/>
    <w:rsid w:val="00F42B7E"/>
    <w:rsid w:val="00F42CF1"/>
    <w:rsid w:val="00F439D7"/>
    <w:rsid w:val="00F43D84"/>
    <w:rsid w:val="00F44182"/>
    <w:rsid w:val="00F44267"/>
    <w:rsid w:val="00F44A17"/>
    <w:rsid w:val="00F44C75"/>
    <w:rsid w:val="00F46DBD"/>
    <w:rsid w:val="00F50173"/>
    <w:rsid w:val="00F50AC0"/>
    <w:rsid w:val="00F50D04"/>
    <w:rsid w:val="00F544A9"/>
    <w:rsid w:val="00F54E50"/>
    <w:rsid w:val="00F5731F"/>
    <w:rsid w:val="00F57940"/>
    <w:rsid w:val="00F6020D"/>
    <w:rsid w:val="00F610B0"/>
    <w:rsid w:val="00F612D7"/>
    <w:rsid w:val="00F6145F"/>
    <w:rsid w:val="00F63839"/>
    <w:rsid w:val="00F6409D"/>
    <w:rsid w:val="00F6436C"/>
    <w:rsid w:val="00F6479A"/>
    <w:rsid w:val="00F6572F"/>
    <w:rsid w:val="00F659DC"/>
    <w:rsid w:val="00F666E1"/>
    <w:rsid w:val="00F667EC"/>
    <w:rsid w:val="00F7385A"/>
    <w:rsid w:val="00F73BF8"/>
    <w:rsid w:val="00F75C6F"/>
    <w:rsid w:val="00F75D72"/>
    <w:rsid w:val="00F76C9C"/>
    <w:rsid w:val="00F77479"/>
    <w:rsid w:val="00F80608"/>
    <w:rsid w:val="00F806F6"/>
    <w:rsid w:val="00F80C7D"/>
    <w:rsid w:val="00F80E9E"/>
    <w:rsid w:val="00F81007"/>
    <w:rsid w:val="00F8218C"/>
    <w:rsid w:val="00F8288D"/>
    <w:rsid w:val="00F83854"/>
    <w:rsid w:val="00F85794"/>
    <w:rsid w:val="00F85AE1"/>
    <w:rsid w:val="00F921ED"/>
    <w:rsid w:val="00F938C5"/>
    <w:rsid w:val="00F93A06"/>
    <w:rsid w:val="00F94012"/>
    <w:rsid w:val="00F95158"/>
    <w:rsid w:val="00F95358"/>
    <w:rsid w:val="00F968D9"/>
    <w:rsid w:val="00F96F50"/>
    <w:rsid w:val="00FA060C"/>
    <w:rsid w:val="00FA0C00"/>
    <w:rsid w:val="00FA29A2"/>
    <w:rsid w:val="00FA2E86"/>
    <w:rsid w:val="00FA459F"/>
    <w:rsid w:val="00FA55F5"/>
    <w:rsid w:val="00FA71F6"/>
    <w:rsid w:val="00FB009A"/>
    <w:rsid w:val="00FB0CBA"/>
    <w:rsid w:val="00FB158F"/>
    <w:rsid w:val="00FB1B52"/>
    <w:rsid w:val="00FB2C1E"/>
    <w:rsid w:val="00FB2D14"/>
    <w:rsid w:val="00FB495B"/>
    <w:rsid w:val="00FB4B54"/>
    <w:rsid w:val="00FB4EEA"/>
    <w:rsid w:val="00FB571C"/>
    <w:rsid w:val="00FB6C41"/>
    <w:rsid w:val="00FB7F71"/>
    <w:rsid w:val="00FC0405"/>
    <w:rsid w:val="00FC1A66"/>
    <w:rsid w:val="00FC2267"/>
    <w:rsid w:val="00FC32F3"/>
    <w:rsid w:val="00FC3657"/>
    <w:rsid w:val="00FC38FC"/>
    <w:rsid w:val="00FC6ECB"/>
    <w:rsid w:val="00FC7563"/>
    <w:rsid w:val="00FD0149"/>
    <w:rsid w:val="00FD0227"/>
    <w:rsid w:val="00FD0E2D"/>
    <w:rsid w:val="00FD3BC6"/>
    <w:rsid w:val="00FD3F17"/>
    <w:rsid w:val="00FD4657"/>
    <w:rsid w:val="00FD689C"/>
    <w:rsid w:val="00FE1875"/>
    <w:rsid w:val="00FE2822"/>
    <w:rsid w:val="00FE3EEC"/>
    <w:rsid w:val="00FE4BA0"/>
    <w:rsid w:val="00FE4BF0"/>
    <w:rsid w:val="00FE4EB7"/>
    <w:rsid w:val="00FE75D9"/>
    <w:rsid w:val="00FE7678"/>
    <w:rsid w:val="00FE7FB4"/>
    <w:rsid w:val="00FF0000"/>
    <w:rsid w:val="00FF0DE4"/>
    <w:rsid w:val="00FF1871"/>
    <w:rsid w:val="00FF23AE"/>
    <w:rsid w:val="00FF2A4B"/>
    <w:rsid w:val="00FF2B0E"/>
    <w:rsid w:val="00FF2E69"/>
    <w:rsid w:val="00FF31CB"/>
    <w:rsid w:val="00FF31FF"/>
    <w:rsid w:val="00FF4022"/>
    <w:rsid w:val="00FF41B6"/>
    <w:rsid w:val="00FF4426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255B"/>
  <w15:docId w15:val="{AF0C3440-CF13-4D16-9A7B-406E35B2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2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6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6">
    <w:name w:val="Plain Text"/>
    <w:pPr>
      <w:spacing w:line="360" w:lineRule="auto"/>
      <w:ind w:firstLine="709"/>
    </w:pPr>
    <w:rPr>
      <w:rFonts w:ascii="Courier New" w:eastAsia="Courier New" w:hAnsi="Courier New" w:cs="Courier New"/>
      <w:color w:val="000000"/>
      <w:u w:color="000000"/>
    </w:rPr>
  </w:style>
  <w:style w:type="paragraph" w:styleId="21">
    <w:name w:val="Body Text 2"/>
    <w:pPr>
      <w:spacing w:line="360" w:lineRule="auto"/>
      <w:ind w:firstLine="720"/>
      <w:jc w:val="both"/>
    </w:pPr>
    <w:rPr>
      <w:rFonts w:ascii="Arial Unicode MS" w:cs="Arial Unicode MS"/>
      <w:b/>
      <w:bCs/>
      <w:color w:val="000000"/>
      <w:sz w:val="28"/>
      <w:szCs w:val="28"/>
      <w:u w:color="000000"/>
    </w:rPr>
  </w:style>
  <w:style w:type="paragraph" w:styleId="a7">
    <w:name w:val="List Paragraph"/>
    <w:pPr>
      <w:spacing w:after="200" w:line="276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styleId="HTML">
    <w:name w:val="HTML Preformatted"/>
    <w:rPr>
      <w:rFonts w:ascii="Arial Unicode MS" w:hAnsi="Consolas" w:cs="Arial Unicode MS"/>
      <w:color w:val="000000"/>
      <w:u w:color="000000"/>
    </w:rPr>
  </w:style>
  <w:style w:type="paragraph" w:customStyle="1" w:styleId="Default">
    <w:name w:val="Default"/>
    <w:rPr>
      <w:rFonts w:ascii="Arial Unicode MS" w:cs="Arial Unicode MS"/>
      <w:color w:val="000000"/>
      <w:sz w:val="24"/>
      <w:szCs w:val="24"/>
      <w:u w:color="000000"/>
    </w:rPr>
  </w:style>
  <w:style w:type="paragraph" w:customStyle="1" w:styleId="rvps2">
    <w:name w:val="rvps2"/>
    <w:pPr>
      <w:spacing w:before="100" w:after="100"/>
    </w:pPr>
    <w:rPr>
      <w:rFonts w:ascii="Arial Unicode MS" w:cs="Arial Unicode MS"/>
      <w:color w:val="000000"/>
      <w:sz w:val="24"/>
      <w:szCs w:val="24"/>
      <w:u w:color="000000"/>
    </w:rPr>
  </w:style>
  <w:style w:type="character" w:customStyle="1" w:styleId="a8">
    <w:name w:val="Нет"/>
  </w:style>
  <w:style w:type="character" w:customStyle="1" w:styleId="Hyperlink0">
    <w:name w:val="Hyperlink.0"/>
    <w:basedOn w:val="a8"/>
    <w:rPr>
      <w:sz w:val="28"/>
      <w:szCs w:val="28"/>
    </w:rPr>
  </w:style>
  <w:style w:type="character" w:customStyle="1" w:styleId="Hyperlink1">
    <w:name w:val="Hyperlink.1"/>
    <w:basedOn w:val="a3"/>
    <w:rPr>
      <w:color w:val="0000FF"/>
      <w:u w:val="single" w:color="0000FF"/>
    </w:rPr>
  </w:style>
  <w:style w:type="character" w:customStyle="1" w:styleId="Hyperlink2">
    <w:name w:val="Hyperlink.2"/>
    <w:basedOn w:val="a8"/>
    <w:rPr>
      <w:sz w:val="28"/>
      <w:szCs w:val="28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4A25F4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22">
    <w:name w:val="toc 2"/>
    <w:basedOn w:val="a"/>
    <w:next w:val="a"/>
    <w:autoRedefine/>
    <w:uiPriority w:val="39"/>
    <w:unhideWhenUsed/>
    <w:rsid w:val="004A25F4"/>
    <w:pPr>
      <w:spacing w:before="120" w:after="0"/>
      <w:ind w:left="220"/>
    </w:pPr>
    <w:rPr>
      <w:rFonts w:asciiTheme="minorHAnsi" w:hAnsi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A25F4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A25F4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4A25F4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A25F4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4A25F4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A25F4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A25F4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F93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91" w:lineRule="atLeast"/>
    </w:pPr>
    <w:rPr>
      <w:rFonts w:ascii="Times New Roman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863D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Times New Roman" w:cs="Times New Roman"/>
      <w:color w:val="auto"/>
    </w:rPr>
  </w:style>
  <w:style w:type="character" w:customStyle="1" w:styleId="style1">
    <w:name w:val="style1"/>
    <w:basedOn w:val="a0"/>
    <w:rsid w:val="00301425"/>
  </w:style>
  <w:style w:type="paragraph" w:styleId="a9">
    <w:name w:val="Balloon Text"/>
    <w:basedOn w:val="a"/>
    <w:link w:val="aa"/>
    <w:uiPriority w:val="99"/>
    <w:semiHidden/>
    <w:unhideWhenUsed/>
    <w:rsid w:val="0009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7AC3"/>
    <w:rPr>
      <w:rFonts w:ascii="Tahoma" w:hAnsi="Tahoma" w:cs="Tahoma"/>
      <w:color w:val="000000"/>
      <w:sz w:val="16"/>
      <w:szCs w:val="16"/>
      <w:u w:color="000000"/>
      <w:lang w:eastAsia="en-US"/>
    </w:rPr>
  </w:style>
  <w:style w:type="character" w:styleId="ab">
    <w:name w:val="Strong"/>
    <w:basedOn w:val="a0"/>
    <w:uiPriority w:val="22"/>
    <w:qFormat/>
    <w:rsid w:val="004071D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A1AEF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u w:color="000000"/>
      <w:lang w:eastAsia="en-US"/>
    </w:rPr>
  </w:style>
  <w:style w:type="paragraph" w:styleId="ac">
    <w:name w:val="No Spacing"/>
    <w:uiPriority w:val="1"/>
    <w:qFormat/>
    <w:rsid w:val="007A1AEF"/>
    <w:rPr>
      <w:rFonts w:ascii="Calibri" w:hAnsi="Arial Unicode MS" w:cs="Arial Unicode MS"/>
      <w:color w:val="000000"/>
      <w:sz w:val="22"/>
      <w:szCs w:val="22"/>
      <w:u w:color="000000"/>
      <w:lang w:eastAsia="en-US"/>
    </w:rPr>
  </w:style>
  <w:style w:type="character" w:customStyle="1" w:styleId="rvts0">
    <w:name w:val="rvts0"/>
    <w:basedOn w:val="a0"/>
    <w:rsid w:val="0017309B"/>
  </w:style>
  <w:style w:type="paragraph" w:styleId="ad">
    <w:name w:val="Normal (Web)"/>
    <w:basedOn w:val="a"/>
    <w:uiPriority w:val="99"/>
    <w:unhideWhenUsed/>
    <w:rsid w:val="00DE6B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table" w:styleId="ae">
    <w:name w:val="Table Grid"/>
    <w:basedOn w:val="a1"/>
    <w:uiPriority w:val="59"/>
    <w:rsid w:val="00742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semiHidden/>
    <w:unhideWhenUsed/>
    <w:rsid w:val="0012170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21706"/>
    <w:rPr>
      <w:rFonts w:ascii="Calibri" w:hAnsi="Arial Unicode MS" w:cs="Arial Unicode MS"/>
      <w:color w:val="000000"/>
      <w:sz w:val="22"/>
      <w:szCs w:val="22"/>
      <w:u w:color="000000"/>
      <w:lang w:eastAsia="en-US"/>
    </w:rPr>
  </w:style>
  <w:style w:type="character" w:customStyle="1" w:styleId="rvts23">
    <w:name w:val="rvts23"/>
    <w:basedOn w:val="a0"/>
    <w:rsid w:val="000E1846"/>
  </w:style>
  <w:style w:type="character" w:styleId="HTML0">
    <w:name w:val="HTML Cite"/>
    <w:basedOn w:val="a0"/>
    <w:uiPriority w:val="99"/>
    <w:semiHidden/>
    <w:unhideWhenUsed/>
    <w:rsid w:val="00B746F5"/>
    <w:rPr>
      <w:i/>
      <w:iCs/>
    </w:rPr>
  </w:style>
  <w:style w:type="paragraph" w:customStyle="1" w:styleId="Pa25">
    <w:name w:val="Pa25"/>
    <w:basedOn w:val="Default"/>
    <w:next w:val="Default"/>
    <w:uiPriority w:val="99"/>
    <w:rsid w:val="006D33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11" w:lineRule="atLeast"/>
    </w:pPr>
    <w:rPr>
      <w:rFonts w:ascii="Times New Roman" w:cs="Times New Roman"/>
      <w:color w:val="auto"/>
    </w:rPr>
  </w:style>
  <w:style w:type="character" w:customStyle="1" w:styleId="xfm68938293">
    <w:name w:val="xfm_68938293"/>
    <w:basedOn w:val="a0"/>
    <w:rsid w:val="009A29B0"/>
  </w:style>
  <w:style w:type="character" w:customStyle="1" w:styleId="30">
    <w:name w:val="Заголовок 3 Знак"/>
    <w:basedOn w:val="a0"/>
    <w:link w:val="3"/>
    <w:uiPriority w:val="9"/>
    <w:semiHidden/>
    <w:rsid w:val="007E7625"/>
    <w:rPr>
      <w:rFonts w:asciiTheme="majorHAnsi" w:eastAsiaTheme="majorEastAsia" w:hAnsiTheme="majorHAnsi" w:cstheme="majorBidi"/>
      <w:b/>
      <w:bCs/>
      <w:color w:val="499BC9" w:themeColor="accent1"/>
      <w:sz w:val="22"/>
      <w:szCs w:val="22"/>
      <w:u w:color="000000"/>
      <w:lang w:eastAsia="en-US"/>
    </w:rPr>
  </w:style>
  <w:style w:type="paragraph" w:customStyle="1" w:styleId="StyleZakonu">
    <w:name w:val="StyleZakonu"/>
    <w:basedOn w:val="a"/>
    <w:rsid w:val="00075F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uk-UA" w:eastAsia="ru-RU"/>
    </w:rPr>
  </w:style>
  <w:style w:type="paragraph" w:customStyle="1" w:styleId="Pa15">
    <w:name w:val="Pa15"/>
    <w:basedOn w:val="Default"/>
    <w:next w:val="Default"/>
    <w:uiPriority w:val="99"/>
    <w:rsid w:val="00007A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ascii="UkrainianPragmatica" w:hAnsi="UkrainianPragmatica" w:cs="Times New Roman"/>
      <w:color w:val="auto"/>
    </w:rPr>
  </w:style>
  <w:style w:type="paragraph" w:customStyle="1" w:styleId="bt">
    <w:name w:val="bt"/>
    <w:basedOn w:val="a"/>
    <w:rsid w:val="00C606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paragraph" w:customStyle="1" w:styleId="Pa26">
    <w:name w:val="Pa26"/>
    <w:basedOn w:val="Default"/>
    <w:next w:val="Default"/>
    <w:uiPriority w:val="99"/>
    <w:rsid w:val="00502E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21" w:lineRule="atLeast"/>
    </w:pPr>
    <w:rPr>
      <w:rFonts w:ascii="Times New Roman" w:cs="Times New Roman"/>
      <w:color w:val="auto"/>
    </w:rPr>
  </w:style>
  <w:style w:type="character" w:customStyle="1" w:styleId="rvts44">
    <w:name w:val="rvts44"/>
    <w:basedOn w:val="a0"/>
    <w:rsid w:val="00C838FE"/>
  </w:style>
  <w:style w:type="paragraph" w:styleId="af1">
    <w:name w:val="Document Map"/>
    <w:basedOn w:val="a"/>
    <w:link w:val="af2"/>
    <w:uiPriority w:val="99"/>
    <w:semiHidden/>
    <w:unhideWhenUsed/>
    <w:rsid w:val="00DD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DD6E7A"/>
    <w:rPr>
      <w:rFonts w:ascii="Tahoma" w:hAnsi="Tahoma" w:cs="Tahoma"/>
      <w:color w:val="000000"/>
      <w:sz w:val="16"/>
      <w:szCs w:val="16"/>
      <w:u w:color="000000"/>
      <w:lang w:eastAsia="en-US"/>
    </w:rPr>
  </w:style>
  <w:style w:type="character" w:styleId="af3">
    <w:name w:val="Emphasis"/>
    <w:basedOn w:val="a0"/>
    <w:uiPriority w:val="20"/>
    <w:qFormat/>
    <w:rsid w:val="00C60E7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A2D61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u w:color="000000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BA10E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A10E6"/>
    <w:rPr>
      <w:rFonts w:ascii="Calibri" w:hAnsi="Arial Unicode MS" w:cs="Arial Unicode MS"/>
      <w:color w:val="000000"/>
      <w:sz w:val="22"/>
      <w:szCs w:val="22"/>
      <w:u w:color="000000"/>
      <w:lang w:eastAsia="en-US"/>
    </w:rPr>
  </w:style>
  <w:style w:type="character" w:customStyle="1" w:styleId="rvts15">
    <w:name w:val="rvts15"/>
    <w:basedOn w:val="a0"/>
    <w:rsid w:val="00454210"/>
  </w:style>
  <w:style w:type="character" w:customStyle="1" w:styleId="rvts46">
    <w:name w:val="rvts46"/>
    <w:basedOn w:val="a0"/>
    <w:rsid w:val="00E0383D"/>
  </w:style>
  <w:style w:type="paragraph" w:customStyle="1" w:styleId="Iniiaiieoaeno">
    <w:name w:val="Iniiaiie oaeno"/>
    <w:basedOn w:val="a"/>
    <w:uiPriority w:val="99"/>
    <w:rsid w:val="004F0E0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360" w:lineRule="auto"/>
      <w:jc w:val="both"/>
    </w:pPr>
    <w:rPr>
      <w:rFonts w:ascii="Times New Roman" w:eastAsiaTheme="minorEastAsia" w:hAnsi="Times New Roman" w:cs="Times New Roman"/>
      <w:color w:val="auto"/>
      <w:sz w:val="24"/>
      <w:szCs w:val="24"/>
      <w:bdr w:val="none" w:sz="0" w:space="0" w:color="auto"/>
      <w:lang w:val="uk-UA" w:eastAsia="uk-UA"/>
    </w:rPr>
  </w:style>
  <w:style w:type="paragraph" w:customStyle="1" w:styleId="Iw1iiaedieoaeno2">
    <w:name w:val="Iw1iia(edie oaeno 2"/>
    <w:basedOn w:val="a"/>
    <w:uiPriority w:val="99"/>
    <w:rsid w:val="004F0E0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color w:val="auto"/>
      <w:sz w:val="28"/>
      <w:szCs w:val="28"/>
      <w:bdr w:val="none" w:sz="0" w:space="0" w:color="auto"/>
      <w:lang w:eastAsia="uk-UA"/>
    </w:rPr>
  </w:style>
  <w:style w:type="paragraph" w:customStyle="1" w:styleId="Iauiue">
    <w:name w:val="Iau?iue"/>
    <w:uiPriority w:val="99"/>
    <w:rsid w:val="004557A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Theme="minorEastAsia"/>
      <w:bdr w:val="none" w:sz="0" w:space="0" w:color="auto"/>
      <w:lang w:val="en-GB" w:eastAsia="uk-UA"/>
    </w:rPr>
  </w:style>
  <w:style w:type="paragraph" w:customStyle="1" w:styleId="Pa21">
    <w:name w:val="Pa2+1"/>
    <w:basedOn w:val="Default"/>
    <w:next w:val="Default"/>
    <w:uiPriority w:val="99"/>
    <w:rsid w:val="00FD3B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ascii="Times New Roman" w:cs="Times New Roman"/>
      <w:color w:val="auto"/>
    </w:rPr>
  </w:style>
  <w:style w:type="paragraph" w:styleId="af6">
    <w:name w:val="footer"/>
    <w:basedOn w:val="a"/>
    <w:link w:val="af7"/>
    <w:uiPriority w:val="99"/>
    <w:semiHidden/>
    <w:unhideWhenUsed/>
    <w:rsid w:val="009F7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9F705C"/>
    <w:rPr>
      <w:rFonts w:ascii="Calibri" w:hAnsi="Arial Unicode MS" w:cs="Arial Unicode MS"/>
      <w:color w:val="000000"/>
      <w:sz w:val="22"/>
      <w:szCs w:val="2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&#1046;69683:&#1044;&#1077;&#1088;&#1078;.&#1091;&#1087;&#1088;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&#1046;68850:&#1055;&#1088;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&#1046;68990:&#1055;&#1088;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&#1057;&#1091;&#1087;&#1088;&#1091;&#1085;%20&#1042;$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D18AE-7111-44DA-BB9F-D299CAD5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2497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OOOSGM</Company>
  <LinksUpToDate>false</LinksUpToDate>
  <CharactersWithSpaces>16699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Кувшинов Артем Андреевич</dc:creator>
  <cp:lastModifiedBy>Оксана Смолярчук</cp:lastModifiedBy>
  <cp:revision>3</cp:revision>
  <dcterms:created xsi:type="dcterms:W3CDTF">2019-09-19T11:43:00Z</dcterms:created>
  <dcterms:modified xsi:type="dcterms:W3CDTF">2019-09-19T11:45:00Z</dcterms:modified>
</cp:coreProperties>
</file>