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F6" w:rsidRDefault="007D03F6" w:rsidP="007D03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D03F6">
        <w:rPr>
          <w:rFonts w:ascii="Times New Roman" w:hAnsi="Times New Roman" w:cs="Times New Roman"/>
          <w:b/>
          <w:color w:val="000000" w:themeColor="text1"/>
          <w:sz w:val="28"/>
        </w:rPr>
        <w:t>Консультативно-</w:t>
      </w:r>
      <w:proofErr w:type="spellStart"/>
      <w:r w:rsidRPr="007D03F6">
        <w:rPr>
          <w:rFonts w:ascii="Times New Roman" w:hAnsi="Times New Roman" w:cs="Times New Roman"/>
          <w:b/>
          <w:color w:val="000000" w:themeColor="text1"/>
          <w:sz w:val="28"/>
        </w:rPr>
        <w:t>дорадчі</w:t>
      </w:r>
      <w:proofErr w:type="spellEnd"/>
      <w:r w:rsidRPr="007D03F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D03F6">
        <w:rPr>
          <w:rFonts w:ascii="Times New Roman" w:hAnsi="Times New Roman" w:cs="Times New Roman"/>
          <w:b/>
          <w:color w:val="000000" w:themeColor="text1"/>
          <w:sz w:val="28"/>
        </w:rPr>
        <w:t>органи</w:t>
      </w:r>
      <w:proofErr w:type="spellEnd"/>
      <w:r w:rsidRPr="007D03F6">
        <w:rPr>
          <w:rFonts w:ascii="Times New Roman" w:hAnsi="Times New Roman" w:cs="Times New Roman"/>
          <w:b/>
          <w:color w:val="000000" w:themeColor="text1"/>
          <w:sz w:val="28"/>
        </w:rPr>
        <w:t xml:space="preserve"> при </w:t>
      </w:r>
      <w:proofErr w:type="spellStart"/>
      <w:r w:rsidRPr="007D03F6">
        <w:rPr>
          <w:rFonts w:ascii="Times New Roman" w:hAnsi="Times New Roman" w:cs="Times New Roman"/>
          <w:b/>
          <w:color w:val="000000" w:themeColor="text1"/>
          <w:sz w:val="28"/>
        </w:rPr>
        <w:t>Президентові</w:t>
      </w:r>
      <w:proofErr w:type="spellEnd"/>
      <w:r w:rsidRPr="007D03F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D03F6">
        <w:rPr>
          <w:rFonts w:ascii="Times New Roman" w:hAnsi="Times New Roman" w:cs="Times New Roman"/>
          <w:b/>
          <w:color w:val="000000" w:themeColor="text1"/>
          <w:sz w:val="28"/>
        </w:rPr>
        <w:t>України</w:t>
      </w:r>
      <w:proofErr w:type="spellEnd"/>
    </w:p>
    <w:p w:rsidR="007D03F6" w:rsidRDefault="007D03F6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3F0641" w:rsidRDefault="007D03F6" w:rsidP="007D03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ЗМІСТ</w:t>
      </w:r>
    </w:p>
    <w:p w:rsidR="001D6354" w:rsidRDefault="001D6354" w:rsidP="001D6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D6354">
        <w:rPr>
          <w:rFonts w:ascii="Times New Roman" w:hAnsi="Times New Roman" w:cs="Times New Roman"/>
          <w:color w:val="000000" w:themeColor="text1"/>
          <w:sz w:val="28"/>
          <w:lang w:val="uk-UA"/>
        </w:rPr>
        <w:t>ВСТУ</w:t>
      </w:r>
      <w:r w:rsidR="0033080A">
        <w:rPr>
          <w:rFonts w:ascii="Times New Roman" w:hAnsi="Times New Roman" w:cs="Times New Roman"/>
          <w:color w:val="000000" w:themeColor="text1"/>
          <w:sz w:val="28"/>
          <w:lang w:val="uk-UA"/>
        </w:rPr>
        <w:t>П</w:t>
      </w:r>
      <w:r w:rsidR="004061A5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</w:p>
    <w:p w:rsidR="00800B3E" w:rsidRDefault="001D6354" w:rsidP="00800B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D6354">
        <w:rPr>
          <w:rFonts w:ascii="Times New Roman" w:hAnsi="Times New Roman" w:cs="Times New Roman"/>
          <w:color w:val="000000" w:themeColor="text1"/>
          <w:sz w:val="28"/>
          <w:lang w:val="uk-UA"/>
        </w:rPr>
        <w:t>РОЗДІЛ 1.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1D6354">
        <w:rPr>
          <w:rFonts w:ascii="Times New Roman" w:hAnsi="Times New Roman" w:cs="Times New Roman"/>
          <w:color w:val="000000" w:themeColor="text1"/>
          <w:sz w:val="28"/>
          <w:lang w:val="uk-UA"/>
        </w:rPr>
        <w:t>ТЕОРЕТИКО-ПРАВОВІ ЗАСАДИ КОНСУЛЬТАТИВ</w:t>
      </w:r>
      <w:r w:rsidR="004061A5">
        <w:rPr>
          <w:rFonts w:ascii="Times New Roman" w:hAnsi="Times New Roman" w:cs="Times New Roman"/>
          <w:color w:val="000000" w:themeColor="text1"/>
          <w:sz w:val="28"/>
          <w:lang w:val="uk-UA"/>
        </w:rPr>
        <w:t>НО-ДОРАДЧИХ ОРГАНІВ ПРЕЗИДЕНТА……………………………………………5</w:t>
      </w:r>
    </w:p>
    <w:p w:rsidR="00800B3E" w:rsidRDefault="001D6354" w:rsidP="00800B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D6354">
        <w:rPr>
          <w:rFonts w:ascii="Times New Roman" w:hAnsi="Times New Roman" w:cs="Times New Roman"/>
          <w:color w:val="000000" w:themeColor="text1"/>
          <w:sz w:val="28"/>
          <w:lang w:val="uk-UA"/>
        </w:rPr>
        <w:t>1.1. Поняття та особливості консультативно-до</w:t>
      </w:r>
      <w:r w:rsidR="00800B3E">
        <w:rPr>
          <w:rFonts w:ascii="Times New Roman" w:hAnsi="Times New Roman" w:cs="Times New Roman"/>
          <w:color w:val="000000" w:themeColor="text1"/>
          <w:sz w:val="28"/>
          <w:lang w:val="uk-UA"/>
        </w:rPr>
        <w:t>радчих органів при Президентові</w:t>
      </w:r>
      <w:r w:rsidR="004061A5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…………………………………………………………………………5</w:t>
      </w:r>
    </w:p>
    <w:p w:rsidR="00800B3E" w:rsidRDefault="001D6354" w:rsidP="00800B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D6354">
        <w:rPr>
          <w:rFonts w:ascii="Times New Roman" w:hAnsi="Times New Roman" w:cs="Times New Roman"/>
          <w:color w:val="000000" w:themeColor="text1"/>
          <w:sz w:val="28"/>
          <w:lang w:val="uk-UA"/>
        </w:rPr>
        <w:t>1.2. Система консультативно-до</w:t>
      </w:r>
      <w:r w:rsidR="00800B3E">
        <w:rPr>
          <w:rFonts w:ascii="Times New Roman" w:hAnsi="Times New Roman" w:cs="Times New Roman"/>
          <w:color w:val="000000" w:themeColor="text1"/>
          <w:sz w:val="28"/>
          <w:lang w:val="uk-UA"/>
        </w:rPr>
        <w:t>радчих органів при Президентові</w:t>
      </w:r>
      <w:r w:rsidR="004061A5">
        <w:rPr>
          <w:rFonts w:ascii="Times New Roman" w:hAnsi="Times New Roman" w:cs="Times New Roman"/>
          <w:color w:val="000000" w:themeColor="text1"/>
          <w:sz w:val="28"/>
          <w:lang w:val="uk-UA"/>
        </w:rPr>
        <w:t>……</w:t>
      </w:r>
      <w:r w:rsidR="00D91FF2">
        <w:rPr>
          <w:rFonts w:ascii="Times New Roman" w:hAnsi="Times New Roman" w:cs="Times New Roman"/>
          <w:color w:val="000000" w:themeColor="text1"/>
          <w:sz w:val="28"/>
          <w:lang w:val="uk-UA"/>
        </w:rPr>
        <w:t>...10</w:t>
      </w:r>
    </w:p>
    <w:p w:rsidR="00800B3E" w:rsidRDefault="001D6354" w:rsidP="00800B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D6354">
        <w:rPr>
          <w:rFonts w:ascii="Times New Roman" w:hAnsi="Times New Roman" w:cs="Times New Roman"/>
          <w:color w:val="000000" w:themeColor="text1"/>
          <w:sz w:val="28"/>
          <w:lang w:val="uk-UA"/>
        </w:rPr>
        <w:t>РОЗДІЛ 2. ХАРАКТЕРИСТИКА КОНСУЛЬТАТИВ</w:t>
      </w:r>
      <w:r w:rsidR="004061A5">
        <w:rPr>
          <w:rFonts w:ascii="Times New Roman" w:hAnsi="Times New Roman" w:cs="Times New Roman"/>
          <w:color w:val="000000" w:themeColor="text1"/>
          <w:sz w:val="28"/>
          <w:lang w:val="uk-UA"/>
        </w:rPr>
        <w:t>НО-ДОРАДЧИХ ОРГАНІВ ПРЕЗИДЕНТА…………………………………………………………</w:t>
      </w:r>
      <w:r w:rsidR="002C7DCB">
        <w:rPr>
          <w:rFonts w:ascii="Times New Roman" w:hAnsi="Times New Roman" w:cs="Times New Roman"/>
          <w:color w:val="000000" w:themeColor="text1"/>
          <w:sz w:val="28"/>
          <w:lang w:val="uk-UA"/>
        </w:rPr>
        <w:t>.22</w:t>
      </w:r>
    </w:p>
    <w:p w:rsidR="00800B3E" w:rsidRDefault="001D6354" w:rsidP="00800B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D6354">
        <w:rPr>
          <w:rFonts w:ascii="Times New Roman" w:hAnsi="Times New Roman" w:cs="Times New Roman"/>
          <w:color w:val="000000" w:themeColor="text1"/>
          <w:sz w:val="28"/>
          <w:lang w:val="uk-UA"/>
        </w:rPr>
        <w:t>2.1. Адміністрація Президента України як головни</w:t>
      </w:r>
      <w:r w:rsidR="00800B3E">
        <w:rPr>
          <w:rFonts w:ascii="Times New Roman" w:hAnsi="Times New Roman" w:cs="Times New Roman"/>
          <w:color w:val="000000" w:themeColor="text1"/>
          <w:sz w:val="28"/>
          <w:lang w:val="uk-UA"/>
        </w:rPr>
        <w:t>й консультативно-дорадчий орган</w:t>
      </w:r>
      <w:r w:rsidR="004061A5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</w:t>
      </w:r>
      <w:r w:rsidR="002C7DCB">
        <w:rPr>
          <w:rFonts w:ascii="Times New Roman" w:hAnsi="Times New Roman" w:cs="Times New Roman"/>
          <w:color w:val="000000" w:themeColor="text1"/>
          <w:sz w:val="28"/>
          <w:lang w:val="uk-UA"/>
        </w:rPr>
        <w:t>..22</w:t>
      </w:r>
    </w:p>
    <w:p w:rsidR="00800B3E" w:rsidRDefault="00800B3E" w:rsidP="00800B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2.2. Допоміжні органи та служби</w:t>
      </w:r>
      <w:r w:rsidR="004061A5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</w:t>
      </w:r>
      <w:r w:rsidR="002C7DCB">
        <w:rPr>
          <w:rFonts w:ascii="Times New Roman" w:hAnsi="Times New Roman" w:cs="Times New Roman"/>
          <w:color w:val="000000" w:themeColor="text1"/>
          <w:sz w:val="28"/>
          <w:lang w:val="uk-UA"/>
        </w:rPr>
        <w:t>..28</w:t>
      </w:r>
    </w:p>
    <w:p w:rsidR="00800B3E" w:rsidRDefault="00800B3E" w:rsidP="00800B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ВИСНОВКИ</w:t>
      </w:r>
      <w:r w:rsidR="004061A5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</w:t>
      </w:r>
      <w:r w:rsidR="002C7DCB">
        <w:rPr>
          <w:rFonts w:ascii="Times New Roman" w:hAnsi="Times New Roman" w:cs="Times New Roman"/>
          <w:color w:val="000000" w:themeColor="text1"/>
          <w:sz w:val="28"/>
          <w:lang w:val="uk-UA"/>
        </w:rPr>
        <w:t>34</w:t>
      </w:r>
    </w:p>
    <w:p w:rsidR="00800B3E" w:rsidRDefault="001D6354" w:rsidP="00800B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D6354"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 w:rsidR="004061A5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</w:t>
      </w:r>
      <w:r w:rsidR="002C7DCB">
        <w:rPr>
          <w:rFonts w:ascii="Times New Roman" w:hAnsi="Times New Roman" w:cs="Times New Roman"/>
          <w:color w:val="000000" w:themeColor="text1"/>
          <w:sz w:val="28"/>
          <w:lang w:val="uk-UA"/>
        </w:rPr>
        <w:t>..36</w:t>
      </w:r>
    </w:p>
    <w:p w:rsidR="00800B3E" w:rsidRDefault="00800B3E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800B3E" w:rsidRPr="0033080A" w:rsidRDefault="00800B3E" w:rsidP="0033080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3080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33080A" w:rsidRPr="00B249EC" w:rsidRDefault="0033080A" w:rsidP="00330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B2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83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6480" w:rsidRPr="00726480">
        <w:rPr>
          <w:rFonts w:ascii="Times New Roman" w:hAnsi="Times New Roman" w:cs="Times New Roman"/>
          <w:sz w:val="28"/>
          <w:szCs w:val="28"/>
          <w:lang w:val="uk-UA"/>
        </w:rPr>
        <w:t xml:space="preserve">ажливою організаційно-правовою формою здійснення впливу громадськості на прийняття нормативно-правових актів є діяльність </w:t>
      </w:r>
      <w:r w:rsidR="009942F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3080A" w:rsidRPr="006D6830" w:rsidRDefault="0033080A" w:rsidP="003308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6830" w:rsidRPr="006D683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 науці конституційного права питання, пов’язані з вирішенням проблеми</w:t>
      </w:r>
      <w:r w:rsidR="00D91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консультативно-дорадчих органів </w:t>
      </w:r>
      <w:proofErr w:type="spellStart"/>
      <w:r w:rsidR="00D91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органів</w:t>
      </w:r>
      <w:proofErr w:type="spellEnd"/>
      <w:r w:rsidR="00D91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державної влади загалом</w:t>
      </w:r>
      <w:r w:rsidR="006D6830" w:rsidRPr="006D683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 теоретичному рівні, були предметом дослідження таких </w:t>
      </w:r>
      <w:r w:rsidR="009942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33080A" w:rsidRPr="00B249EC" w:rsidRDefault="0033080A" w:rsidP="003308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9942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33080A" w:rsidRPr="00B249EC" w:rsidRDefault="0033080A" w:rsidP="003308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33080A" w:rsidRPr="00B249EC" w:rsidRDefault="009942FE" w:rsidP="0099240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33080A" w:rsidRPr="00B249EC" w:rsidRDefault="0033080A" w:rsidP="003308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</w:t>
      </w:r>
      <w:r w:rsidR="009942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33080A" w:rsidRPr="00B249EC" w:rsidRDefault="0033080A" w:rsidP="003308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9942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33080A" w:rsidRPr="00B249EC" w:rsidRDefault="0033080A" w:rsidP="00A55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9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B2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перш за </w:t>
      </w:r>
      <w:r w:rsidR="00994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33080A" w:rsidRPr="00B249EC" w:rsidRDefault="0033080A" w:rsidP="003308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дв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ох розділів, висновків</w:t>
      </w:r>
      <w:r w:rsidR="002C7D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списку використаних джерел (27 найменувань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). Загальний обсяг роботи –  </w:t>
      </w:r>
      <w:r w:rsidR="002C7D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38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сторін</w:t>
      </w:r>
      <w:r w:rsidR="002C7D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ок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00B3E" w:rsidRDefault="00800B3E" w:rsidP="003308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33080A" w:rsidRPr="0033080A" w:rsidRDefault="00800B3E" w:rsidP="0033080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3080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1.</w:t>
      </w:r>
    </w:p>
    <w:p w:rsidR="00800B3E" w:rsidRPr="0033080A" w:rsidRDefault="00800B3E" w:rsidP="0033080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3080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ТЕОРЕТИКО-ПРАВОВІ ЗАСАДИ КОНСУЛЬТАТИВНО-ДОРАДЧИХ ОРГАНІВ ПРЕЗИДЕНТА</w:t>
      </w:r>
    </w:p>
    <w:p w:rsidR="00800B3E" w:rsidRDefault="00800B3E" w:rsidP="0033080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3080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1.1. Поняття та особливості консультативно-дорадчих органів при Президентові</w:t>
      </w:r>
    </w:p>
    <w:p w:rsidR="00800B3E" w:rsidRDefault="004A3A58" w:rsidP="004A3A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Перш ніж переходити до безпосередньої характеристики поняття та особливостей </w:t>
      </w:r>
      <w:r w:rsidRPr="004A3A5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консультативно-дорадчих органів при Президентові,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слід, в першу чергу, дослідити поняття </w:t>
      </w:r>
      <w:r w:rsidR="003562E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 особливості </w:t>
      </w:r>
      <w:r w:rsidR="00AA0862">
        <w:rPr>
          <w:rFonts w:ascii="Times New Roman" w:hAnsi="Times New Roman" w:cs="Times New Roman"/>
          <w:color w:val="000000" w:themeColor="text1"/>
          <w:sz w:val="28"/>
          <w:lang w:val="uk-UA"/>
        </w:rPr>
        <w:t>консультативно-дорадчого органу як категорії конституційного права</w:t>
      </w:r>
      <w:r w:rsidR="003562EA">
        <w:rPr>
          <w:rFonts w:ascii="Times New Roman" w:hAnsi="Times New Roman" w:cs="Times New Roman"/>
          <w:color w:val="000000" w:themeColor="text1"/>
          <w:sz w:val="28"/>
          <w:lang w:val="uk-UA"/>
        </w:rPr>
        <w:t>, що повністю поширюються на консультативно-дорадчі органи</w:t>
      </w:r>
      <w:r w:rsidR="003562EA" w:rsidRPr="003562E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при Президентові</w:t>
      </w:r>
      <w:r w:rsidR="00AA0862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3562EA" w:rsidRDefault="00AA0862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Так, і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дея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консультативно-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дорадчих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органів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досить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швидко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сягнула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межі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суто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теоретичних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конструкцій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учених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була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втілена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>сучасному</w:t>
      </w:r>
      <w:proofErr w:type="spellEnd"/>
      <w:r w:rsidR="001347FF"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  <w:r w:rsidR="001347FF"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консолідованої позиції під час його прийняття; </w:t>
      </w:r>
    </w:p>
    <w:p w:rsidR="002C52C5" w:rsidRDefault="001347FF" w:rsidP="004A3A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4) слугувати ефективною та зручною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>організаційноправовою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формою, яка надає можливість знизити рівень напруження в суспільстві та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>деполітизувати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процес прийняття нормативно-правових актів [</w:t>
      </w:r>
      <w:r w:rsidR="00D8201F">
        <w:rPr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</w:t>
      </w:r>
      <w:r w:rsidRPr="001347FF">
        <w:rPr>
          <w:rFonts w:ascii="Times New Roman" w:hAnsi="Times New Roman" w:cs="Times New Roman"/>
          <w:color w:val="000000" w:themeColor="text1"/>
          <w:sz w:val="28"/>
        </w:rPr>
        <w:t>c</w:t>
      </w:r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15; </w:t>
      </w:r>
      <w:r w:rsidR="00D8201F">
        <w:rPr>
          <w:rFonts w:ascii="Times New Roman" w:hAnsi="Times New Roman" w:cs="Times New Roman"/>
          <w:color w:val="000000" w:themeColor="text1"/>
          <w:sz w:val="28"/>
          <w:lang w:val="uk-UA"/>
        </w:rPr>
        <w:t>2</w:t>
      </w:r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</w:t>
      </w:r>
      <w:r w:rsidRPr="001347FF">
        <w:rPr>
          <w:rFonts w:ascii="Times New Roman" w:hAnsi="Times New Roman" w:cs="Times New Roman"/>
          <w:color w:val="000000" w:themeColor="text1"/>
          <w:sz w:val="28"/>
        </w:rPr>
        <w:t>c</w:t>
      </w:r>
      <w:r w:rsidR="002C52C5">
        <w:rPr>
          <w:rFonts w:ascii="Times New Roman" w:hAnsi="Times New Roman" w:cs="Times New Roman"/>
          <w:color w:val="000000" w:themeColor="text1"/>
          <w:sz w:val="28"/>
          <w:lang w:val="uk-UA"/>
        </w:rPr>
        <w:t>. 8].</w:t>
      </w:r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2C52C5" w:rsidRDefault="001347FF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Функціонування консультативно-дорадчих органів гарантує постійний зворотний зв’язок під час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>нормопроектної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діяльності з громадськістю; встановлює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  <w:r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регулювання, організаційно-правові форми діяльності та ступінь впливу на прийняття нормативно-правових актів, що зумовлює </w:t>
      </w:r>
      <w:proofErr w:type="spellStart"/>
      <w:r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>неодностайність</w:t>
      </w:r>
      <w:proofErr w:type="spellEnd"/>
      <w:r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наукових підходів до їх визначення. </w:t>
      </w:r>
    </w:p>
    <w:p w:rsidR="00611C14" w:rsidRDefault="001347FF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Етимологічно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термін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консультативний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» походить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латинського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слова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consultans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consultantis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) та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означає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«той,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хто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радить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>» [</w:t>
      </w:r>
      <w:r w:rsidR="002A6343">
        <w:rPr>
          <w:rFonts w:ascii="Times New Roman" w:hAnsi="Times New Roman" w:cs="Times New Roman"/>
          <w:color w:val="000000" w:themeColor="text1"/>
          <w:sz w:val="28"/>
          <w:lang w:val="uk-UA"/>
        </w:rPr>
        <w:t>3</w:t>
      </w:r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, c. 416]. У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тлумачному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словнику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української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мови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це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визначено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як «той,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хто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консультує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питань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свого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фаху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який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має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дорадчі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права;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установа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, у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якій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фахівці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допомагають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п</w:t>
      </w:r>
      <w:r w:rsidR="002A6343">
        <w:rPr>
          <w:rFonts w:ascii="Times New Roman" w:hAnsi="Times New Roman" w:cs="Times New Roman"/>
          <w:color w:val="000000" w:themeColor="text1"/>
          <w:sz w:val="28"/>
        </w:rPr>
        <w:t>орадами</w:t>
      </w:r>
      <w:proofErr w:type="spellEnd"/>
      <w:r w:rsidR="002A6343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="002A6343">
        <w:rPr>
          <w:rFonts w:ascii="Times New Roman" w:hAnsi="Times New Roman" w:cs="Times New Roman"/>
          <w:color w:val="000000" w:themeColor="text1"/>
          <w:sz w:val="28"/>
        </w:rPr>
        <w:t>яких-небудь</w:t>
      </w:r>
      <w:proofErr w:type="spellEnd"/>
      <w:r w:rsidR="002A634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A6343">
        <w:rPr>
          <w:rFonts w:ascii="Times New Roman" w:hAnsi="Times New Roman" w:cs="Times New Roman"/>
          <w:color w:val="000000" w:themeColor="text1"/>
          <w:sz w:val="28"/>
        </w:rPr>
        <w:t>питань</w:t>
      </w:r>
      <w:proofErr w:type="spellEnd"/>
      <w:r w:rsidR="002A6343">
        <w:rPr>
          <w:rFonts w:ascii="Times New Roman" w:hAnsi="Times New Roman" w:cs="Times New Roman"/>
          <w:color w:val="000000" w:themeColor="text1"/>
          <w:sz w:val="28"/>
        </w:rPr>
        <w:t>» [</w:t>
      </w:r>
      <w:r w:rsidR="002A6343">
        <w:rPr>
          <w:rFonts w:ascii="Times New Roman" w:hAnsi="Times New Roman" w:cs="Times New Roman"/>
          <w:color w:val="000000" w:themeColor="text1"/>
          <w:sz w:val="28"/>
          <w:lang w:val="uk-UA"/>
        </w:rPr>
        <w:t>4</w:t>
      </w:r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, c. 881].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Консультація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згідно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Кодексом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кращих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практик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участі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громадськості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процесі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прийняття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рішень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1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жовтня</w:t>
      </w:r>
      <w:proofErr w:type="spellEnd"/>
      <w:proofErr w:type="gramStart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proofErr w:type="gram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іншими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зацікавленими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сторонами й органами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державної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влади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з метою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розроблення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рекомендацій</w:t>
      </w:r>
      <w:proofErr w:type="spellEnd"/>
      <w:r w:rsidR="000D69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0D69A3">
        <w:rPr>
          <w:rFonts w:ascii="Times New Roman" w:hAnsi="Times New Roman" w:cs="Times New Roman"/>
          <w:color w:val="000000" w:themeColor="text1"/>
          <w:sz w:val="28"/>
        </w:rPr>
        <w:t>стосовно</w:t>
      </w:r>
      <w:proofErr w:type="spellEnd"/>
      <w:r w:rsidR="000D69A3">
        <w:rPr>
          <w:rFonts w:ascii="Times New Roman" w:hAnsi="Times New Roman" w:cs="Times New Roman"/>
          <w:color w:val="000000" w:themeColor="text1"/>
          <w:sz w:val="28"/>
        </w:rPr>
        <w:t xml:space="preserve"> перегляду </w:t>
      </w:r>
      <w:proofErr w:type="spellStart"/>
      <w:r w:rsidR="000D69A3">
        <w:rPr>
          <w:rFonts w:ascii="Times New Roman" w:hAnsi="Times New Roman" w:cs="Times New Roman"/>
          <w:color w:val="000000" w:themeColor="text1"/>
          <w:sz w:val="28"/>
        </w:rPr>
        <w:t>політики</w:t>
      </w:r>
      <w:proofErr w:type="spellEnd"/>
      <w:r w:rsidR="000D69A3">
        <w:rPr>
          <w:rFonts w:ascii="Times New Roman" w:hAnsi="Times New Roman" w:cs="Times New Roman"/>
          <w:color w:val="000000" w:themeColor="text1"/>
          <w:sz w:val="28"/>
        </w:rPr>
        <w:t>» [</w:t>
      </w:r>
      <w:r w:rsidR="000D69A3">
        <w:rPr>
          <w:rFonts w:ascii="Times New Roman" w:hAnsi="Times New Roman" w:cs="Times New Roman"/>
          <w:color w:val="000000" w:themeColor="text1"/>
          <w:sz w:val="28"/>
          <w:lang w:val="uk-UA"/>
        </w:rPr>
        <w:t>2</w:t>
      </w:r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, c. 15]. </w:t>
      </w:r>
    </w:p>
    <w:p w:rsidR="00A83CD6" w:rsidRDefault="001347FF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lastRenderedPageBreak/>
        <w:t>Поняття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консультативно-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дорадчого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органу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визначено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в чинному</w:t>
      </w:r>
      <w:proofErr w:type="gramStart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proofErr w:type="gramEnd"/>
      <w:r w:rsidR="00E96C7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державної політики» [7</w:t>
      </w:r>
      <w:r w:rsidRPr="00611C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].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Це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трактування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консультативнодорадчого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органу стало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модельним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підзаконних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нормативно-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правових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актів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центрального,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регіонального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місцевого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рівнів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1347FF">
        <w:rPr>
          <w:rFonts w:ascii="Times New Roman" w:hAnsi="Times New Roman" w:cs="Times New Roman"/>
          <w:color w:val="000000" w:themeColor="text1"/>
          <w:sz w:val="28"/>
        </w:rPr>
        <w:t>Україні</w:t>
      </w:r>
      <w:proofErr w:type="spellEnd"/>
      <w:r w:rsidRPr="001347F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A60F63" w:rsidRPr="009942FE" w:rsidRDefault="009942FE" w:rsidP="006E79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0F6EFB" w:rsidRDefault="001347FF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800B3E" w:rsidRPr="0033080A" w:rsidRDefault="00800B3E" w:rsidP="0033080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3080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1.2. Система консультативно-дорадчих органів при Президентові</w:t>
      </w:r>
    </w:p>
    <w:p w:rsidR="004A3A58" w:rsidRDefault="004A3A58" w:rsidP="009942FE">
      <w:pPr>
        <w:tabs>
          <w:tab w:val="left" w:pos="389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46C4B">
        <w:rPr>
          <w:rFonts w:ascii="Times New Roman" w:hAnsi="Times New Roman" w:cs="Times New Roman"/>
          <w:color w:val="000000" w:themeColor="text1"/>
          <w:sz w:val="28"/>
          <w:lang w:val="uk-UA"/>
        </w:rPr>
        <w:t>Звертаючись до аналізу понять «система» та «структура»,</w:t>
      </w:r>
      <w:r w:rsidR="00E87BD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слід</w:t>
      </w:r>
      <w:r w:rsidRPr="00846C4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87BD7">
        <w:rPr>
          <w:rFonts w:ascii="Times New Roman" w:hAnsi="Times New Roman" w:cs="Times New Roman"/>
          <w:color w:val="000000" w:themeColor="text1"/>
          <w:sz w:val="28"/>
          <w:lang w:val="uk-UA"/>
        </w:rPr>
        <w:t>відзначити</w:t>
      </w:r>
      <w:r w:rsidRPr="00846C4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їх діалектичний взаємозв’язок, якщо перше поняття означає об’єктивну єдність закономірно пов’язаних елементів, цілісний набір елементів, взаємопов’язаних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</w:p>
    <w:p w:rsidR="004A3A58" w:rsidRDefault="004A3A58" w:rsidP="004A3A58">
      <w:pPr>
        <w:tabs>
          <w:tab w:val="left" w:pos="389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4)</w:t>
      </w:r>
      <w:r w:rsidRPr="00846C4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він є тією організаційною та матеріальною силою, за допомогою якої глава держави здійснює свою владу, до</w:t>
      </w:r>
      <w:r w:rsidR="00BB1590">
        <w:rPr>
          <w:rFonts w:ascii="Times New Roman" w:hAnsi="Times New Roman" w:cs="Times New Roman"/>
          <w:color w:val="000000" w:themeColor="text1"/>
          <w:sz w:val="28"/>
          <w:lang w:val="uk-UA"/>
        </w:rPr>
        <w:t>сягає конкретних результатів [</w:t>
      </w:r>
      <w:r w:rsidR="00853475">
        <w:rPr>
          <w:rFonts w:ascii="Times New Roman" w:hAnsi="Times New Roman" w:cs="Times New Roman"/>
          <w:color w:val="000000" w:themeColor="text1"/>
          <w:sz w:val="28"/>
        </w:rPr>
        <w:t>9</w:t>
      </w:r>
      <w:r w:rsidRPr="00846C4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]. </w:t>
      </w:r>
    </w:p>
    <w:p w:rsidR="004A3A58" w:rsidRPr="009942FE" w:rsidRDefault="004A3A58" w:rsidP="009942FE">
      <w:pPr>
        <w:tabs>
          <w:tab w:val="left" w:pos="389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У свою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чергу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ця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система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має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власну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структуру,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властивістю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якої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є те,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вона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диференціюється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розчленовується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) на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складові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частини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окремі</w:t>
      </w:r>
      <w:proofErr w:type="spellEnd"/>
      <w:proofErr w:type="gramStart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proofErr w:type="gramEnd"/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4A3A58" w:rsidRDefault="004A3A58" w:rsidP="004A3A58">
      <w:pPr>
        <w:tabs>
          <w:tab w:val="left" w:pos="389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7D8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1) цілісність та якісна визначеність – система є об’єднанням частин, що виступають як одне ціле; системою є сукупність елементів, яка має свої якісні ознаки, характерні тільки для цієї системи; </w:t>
      </w:r>
    </w:p>
    <w:p w:rsidR="004A3A58" w:rsidRDefault="009942FE" w:rsidP="004A3A58">
      <w:pPr>
        <w:tabs>
          <w:tab w:val="left" w:pos="389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4A3A58" w:rsidRPr="004A3A58" w:rsidRDefault="004A3A58" w:rsidP="009942FE">
      <w:pPr>
        <w:tabs>
          <w:tab w:val="left" w:pos="389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EE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Відповідно, якщо розглядати </w:t>
      </w:r>
      <w:r w:rsidR="00425859">
        <w:rPr>
          <w:rFonts w:ascii="Times New Roman" w:hAnsi="Times New Roman" w:cs="Times New Roman"/>
          <w:color w:val="000000" w:themeColor="text1"/>
          <w:sz w:val="28"/>
          <w:lang w:val="uk-UA"/>
        </w:rPr>
        <w:t>систему консультативно-дорадчих органів при</w:t>
      </w:r>
      <w:r w:rsidR="00425859" w:rsidRPr="00303EE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, а </w:t>
      </w:r>
      <w:proofErr w:type="spellStart"/>
      <w:r w:rsidRPr="00846C4B">
        <w:rPr>
          <w:rFonts w:ascii="Times New Roman" w:hAnsi="Times New Roman" w:cs="Times New Roman"/>
          <w:color w:val="000000" w:themeColor="text1"/>
          <w:sz w:val="28"/>
        </w:rPr>
        <w:t>також</w:t>
      </w:r>
      <w:proofErr w:type="spellEnd"/>
      <w:r w:rsidRPr="00846C4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органи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утворюються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рі</w:t>
      </w:r>
      <w:r w:rsidRPr="00853FC5">
        <w:rPr>
          <w:rFonts w:ascii="Times New Roman" w:hAnsi="Times New Roman" w:cs="Times New Roman"/>
          <w:color w:val="000000" w:themeColor="text1"/>
          <w:sz w:val="28"/>
        </w:rPr>
        <w:t>шенням</w:t>
      </w:r>
      <w:proofErr w:type="spellEnd"/>
      <w:r w:rsidRPr="00853FC5">
        <w:rPr>
          <w:rFonts w:ascii="Times New Roman" w:hAnsi="Times New Roman" w:cs="Times New Roman"/>
          <w:color w:val="000000" w:themeColor="text1"/>
          <w:sz w:val="28"/>
        </w:rPr>
        <w:t xml:space="preserve"> Президента: ради, </w:t>
      </w:r>
      <w:proofErr w:type="spellStart"/>
      <w:r w:rsidRPr="00853FC5">
        <w:rPr>
          <w:rFonts w:ascii="Times New Roman" w:hAnsi="Times New Roman" w:cs="Times New Roman"/>
          <w:color w:val="000000" w:themeColor="text1"/>
          <w:sz w:val="28"/>
        </w:rPr>
        <w:t>комісії</w:t>
      </w:r>
      <w:proofErr w:type="spellEnd"/>
      <w:r w:rsidR="008B0FC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8B0FC0">
        <w:rPr>
          <w:rFonts w:ascii="Times New Roman" w:hAnsi="Times New Roman" w:cs="Times New Roman"/>
          <w:color w:val="000000" w:themeColor="text1"/>
          <w:sz w:val="28"/>
        </w:rPr>
        <w:t>комітети</w:t>
      </w:r>
      <w:proofErr w:type="spellEnd"/>
      <w:r w:rsidR="008B0FC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8B0FC0">
        <w:rPr>
          <w:rFonts w:ascii="Times New Roman" w:hAnsi="Times New Roman" w:cs="Times New Roman"/>
          <w:color w:val="000000" w:themeColor="text1"/>
          <w:sz w:val="28"/>
        </w:rPr>
        <w:t>робочі</w:t>
      </w:r>
      <w:proofErr w:type="spellEnd"/>
      <w:r w:rsidR="008B0FC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B0FC0">
        <w:rPr>
          <w:rFonts w:ascii="Times New Roman" w:hAnsi="Times New Roman" w:cs="Times New Roman"/>
          <w:color w:val="000000" w:themeColor="text1"/>
          <w:sz w:val="28"/>
        </w:rPr>
        <w:t>групи</w:t>
      </w:r>
      <w:proofErr w:type="spellEnd"/>
      <w:r w:rsidR="008B0FC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B0FC0">
        <w:rPr>
          <w:rFonts w:ascii="Times New Roman" w:hAnsi="Times New Roman" w:cs="Times New Roman"/>
          <w:color w:val="000000" w:themeColor="text1"/>
          <w:sz w:val="28"/>
        </w:rPr>
        <w:t>тощо</w:t>
      </w:r>
      <w:proofErr w:type="spellEnd"/>
      <w:r w:rsidR="008B0FC0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8B0FC0" w:rsidRPr="009E6B1B">
        <w:rPr>
          <w:rFonts w:ascii="Times New Roman" w:hAnsi="Times New Roman" w:cs="Times New Roman"/>
          <w:color w:val="000000" w:themeColor="text1"/>
          <w:sz w:val="28"/>
          <w:lang w:val="uk-UA"/>
        </w:rPr>
        <w:t>11</w:t>
      </w:r>
      <w:r w:rsidRPr="00853FC5">
        <w:rPr>
          <w:rFonts w:ascii="Times New Roman" w:hAnsi="Times New Roman" w:cs="Times New Roman"/>
          <w:color w:val="000000" w:themeColor="text1"/>
          <w:sz w:val="28"/>
        </w:rPr>
        <w:t>, с. 10].</w:t>
      </w:r>
    </w:p>
    <w:p w:rsidR="00534839" w:rsidRDefault="001631FB" w:rsidP="00271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Перші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допоміжні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органи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при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Президентові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почали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створюватись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ще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з 1991 року і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діють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сьогодні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, то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закономірно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виникла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тенденція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зростання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їх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631FB">
        <w:rPr>
          <w:rFonts w:ascii="Times New Roman" w:hAnsi="Times New Roman" w:cs="Times New Roman"/>
          <w:color w:val="000000" w:themeColor="text1"/>
          <w:sz w:val="28"/>
        </w:rPr>
        <w:t>кількості</w:t>
      </w:r>
      <w:proofErr w:type="spellEnd"/>
      <w:r w:rsidRPr="001631F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534839" w:rsidRDefault="00534839" w:rsidP="00271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І.</w:t>
      </w:r>
      <w:r w:rsidR="001631FB" w:rsidRPr="0053483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І. </w:t>
      </w:r>
      <w:proofErr w:type="spellStart"/>
      <w:r w:rsidR="001631FB" w:rsidRPr="00534839">
        <w:rPr>
          <w:rFonts w:ascii="Times New Roman" w:hAnsi="Times New Roman" w:cs="Times New Roman"/>
          <w:color w:val="000000" w:themeColor="text1"/>
          <w:sz w:val="28"/>
          <w:lang w:val="uk-UA"/>
        </w:rPr>
        <w:t>Бодрова</w:t>
      </w:r>
      <w:proofErr w:type="spellEnd"/>
      <w:r w:rsidR="001631FB" w:rsidRPr="0053483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зазначає, що процес постійного збільшення числа допоміжних органів та штатів їх персоналу несе реальну загрозу появи дублюючих ланок і функцій, послаблення контролю за їх діяльністю і, як </w:t>
      </w:r>
      <w:r w:rsidR="001631FB" w:rsidRPr="00534839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наслідок, зменшення ефективності діяльності і апарату, і глави держави. </w:t>
      </w:r>
      <w:proofErr w:type="spellStart"/>
      <w:r w:rsidR="001631FB" w:rsidRPr="001631FB">
        <w:rPr>
          <w:rFonts w:ascii="Times New Roman" w:hAnsi="Times New Roman" w:cs="Times New Roman"/>
          <w:color w:val="000000" w:themeColor="text1"/>
          <w:sz w:val="28"/>
        </w:rPr>
        <w:t>Проте</w:t>
      </w:r>
      <w:proofErr w:type="spellEnd"/>
      <w:r w:rsidR="001631FB" w:rsidRPr="001631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534839">
        <w:rPr>
          <w:rFonts w:ascii="Times New Roman" w:hAnsi="Times New Roman" w:cs="Times New Roman"/>
          <w:color w:val="000000" w:themeColor="text1"/>
          <w:sz w:val="28"/>
        </w:rPr>
        <w:t>[</w:t>
      </w:r>
      <w:r w:rsidR="009E6B1B">
        <w:rPr>
          <w:rFonts w:ascii="Times New Roman" w:hAnsi="Times New Roman" w:cs="Times New Roman"/>
          <w:color w:val="000000" w:themeColor="text1"/>
          <w:sz w:val="28"/>
          <w:lang w:val="uk-UA"/>
        </w:rPr>
        <w:t>12</w:t>
      </w:r>
      <w:r w:rsidRPr="00534839">
        <w:rPr>
          <w:rFonts w:ascii="Times New Roman" w:hAnsi="Times New Roman" w:cs="Times New Roman"/>
          <w:color w:val="000000" w:themeColor="text1"/>
          <w:sz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34839" w:rsidRPr="00534839" w:rsidRDefault="00534839" w:rsidP="00271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О.</w:t>
      </w:r>
      <w:r w:rsidR="001631FB" w:rsidRPr="0053483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І. Зозуля доречно звертає увагу на те, що виконання конституційних повноважень глави держави, зважаючи на здебільшого одноосібний характер даного інституту, зумовлює необхідність не лише формування й функціонування спеціального апарату глави держави з метою комплексного забезпечення всіх напрямків його діяльності, а й узгодження та систематизацію </w:t>
      </w:r>
      <w:r w:rsidR="000C7613">
        <w:rPr>
          <w:rFonts w:ascii="Times New Roman" w:hAnsi="Times New Roman" w:cs="Times New Roman"/>
          <w:color w:val="000000" w:themeColor="text1"/>
          <w:sz w:val="28"/>
          <w:lang w:val="uk-UA"/>
        </w:rPr>
        <w:t>консультативно-дорадчих органів</w:t>
      </w:r>
      <w:r w:rsidR="001631FB" w:rsidRPr="0053483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Президента України</w:t>
      </w:r>
      <w:r w:rsidRPr="0053483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86010F">
        <w:rPr>
          <w:rFonts w:ascii="Times New Roman" w:hAnsi="Times New Roman" w:cs="Times New Roman"/>
          <w:color w:val="000000" w:themeColor="text1"/>
          <w:sz w:val="28"/>
          <w:lang w:val="uk-UA"/>
        </w:rPr>
        <w:t>13</w:t>
      </w:r>
      <w:r w:rsidRPr="00534839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1631FB" w:rsidRPr="0053483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3F0641" w:rsidRPr="00F55488" w:rsidRDefault="009942FE" w:rsidP="00271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ві</w:t>
      </w:r>
      <w:proofErr w:type="spellEnd"/>
      <w:r w:rsidR="00F57488"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F57488"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буде</w:t>
      </w:r>
      <w:r w:rsidR="00F57488"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сприяти</w:t>
      </w:r>
      <w:proofErr w:type="spellEnd"/>
      <w:r w:rsidR="00F57488"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підвищенню</w:t>
      </w:r>
      <w:proofErr w:type="spellEnd"/>
      <w:r w:rsidR="00F57488"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ефективної</w:t>
      </w:r>
      <w:proofErr w:type="spellEnd"/>
      <w:r w:rsidR="00F57488"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роботи</w:t>
      </w:r>
      <w:proofErr w:type="spellEnd"/>
      <w:r w:rsidR="00F57488"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цих</w:t>
      </w:r>
      <w:proofErr w:type="spellEnd"/>
      <w:r w:rsidR="00F57488"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органів</w:t>
      </w:r>
      <w:proofErr w:type="spellEnd"/>
      <w:r w:rsidR="00F57488" w:rsidRPr="00F55488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3F0641" w:rsidRPr="003F0641" w:rsidRDefault="003F0641" w:rsidP="00271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Так</w:t>
      </w:r>
      <w:r w:rsidRPr="003F064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Pr="003F0641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>І</w:t>
      </w:r>
      <w:r w:rsidRPr="003F0641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>Мельниченко</w:t>
      </w:r>
      <w:r w:rsidRPr="003F06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та</w:t>
      </w:r>
      <w:r w:rsidRPr="003F06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</w:t>
      </w:r>
      <w:r w:rsidRPr="003F0641">
        <w:rPr>
          <w:rFonts w:ascii="Times New Roman" w:hAnsi="Times New Roman" w:cs="Times New Roman"/>
          <w:color w:val="000000" w:themeColor="text1"/>
          <w:sz w:val="28"/>
        </w:rPr>
        <w:t>.</w:t>
      </w:r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Г</w:t>
      </w:r>
      <w:r w:rsidR="00F57488" w:rsidRPr="003F0641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Плахотнюк</w:t>
      </w:r>
      <w:r w:rsidR="00F57488" w:rsidRPr="003F06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пропонують</w:t>
      </w:r>
      <w:proofErr w:type="spellEnd"/>
      <w:r w:rsidR="00F57488" w:rsidRPr="003F06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таку</w:t>
      </w:r>
      <w:proofErr w:type="spellEnd"/>
      <w:r w:rsidR="00F57488" w:rsidRPr="003F06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57488" w:rsidRPr="00F57488">
        <w:rPr>
          <w:rFonts w:ascii="Times New Roman" w:hAnsi="Times New Roman" w:cs="Times New Roman"/>
          <w:color w:val="000000" w:themeColor="text1"/>
          <w:sz w:val="28"/>
        </w:rPr>
        <w:t>класифікацію</w:t>
      </w:r>
      <w:proofErr w:type="spellEnd"/>
      <w:r w:rsidRPr="003F0641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3F0641" w:rsidRPr="009942FE" w:rsidRDefault="009942FE" w:rsidP="00271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8B0A32" w:rsidRPr="009942FE" w:rsidRDefault="009942FE" w:rsidP="00271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8B0A32" w:rsidRPr="0086010F" w:rsidRDefault="00F57488" w:rsidP="00271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B0A32">
        <w:rPr>
          <w:rFonts w:ascii="Times New Roman" w:hAnsi="Times New Roman" w:cs="Times New Roman"/>
          <w:color w:val="000000" w:themeColor="text1"/>
          <w:sz w:val="28"/>
        </w:rPr>
        <w:t xml:space="preserve">6) </w:t>
      </w:r>
      <w:r w:rsidRPr="00F57488">
        <w:rPr>
          <w:rFonts w:ascii="Times New Roman" w:hAnsi="Times New Roman" w:cs="Times New Roman"/>
          <w:color w:val="000000" w:themeColor="text1"/>
          <w:sz w:val="28"/>
        </w:rPr>
        <w:t>у</w:t>
      </w:r>
      <w:r w:rsidRPr="008B0A3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57488">
        <w:rPr>
          <w:rFonts w:ascii="Times New Roman" w:hAnsi="Times New Roman" w:cs="Times New Roman"/>
          <w:color w:val="000000" w:themeColor="text1"/>
          <w:sz w:val="28"/>
        </w:rPr>
        <w:t>сфері</w:t>
      </w:r>
      <w:proofErr w:type="spellEnd"/>
      <w:r w:rsidRPr="008B0A3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57488">
        <w:rPr>
          <w:rFonts w:ascii="Times New Roman" w:hAnsi="Times New Roman" w:cs="Times New Roman"/>
          <w:color w:val="000000" w:themeColor="text1"/>
          <w:sz w:val="28"/>
        </w:rPr>
        <w:t>розвитку</w:t>
      </w:r>
      <w:proofErr w:type="spellEnd"/>
      <w:r w:rsidRPr="008B0A3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57488">
        <w:rPr>
          <w:rFonts w:ascii="Times New Roman" w:hAnsi="Times New Roman" w:cs="Times New Roman"/>
          <w:color w:val="000000" w:themeColor="text1"/>
          <w:sz w:val="28"/>
        </w:rPr>
        <w:t>внутрішньої</w:t>
      </w:r>
      <w:proofErr w:type="spellEnd"/>
      <w:r w:rsidRPr="008B0A3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57488">
        <w:rPr>
          <w:rFonts w:ascii="Times New Roman" w:hAnsi="Times New Roman" w:cs="Times New Roman"/>
          <w:color w:val="000000" w:themeColor="text1"/>
          <w:sz w:val="28"/>
        </w:rPr>
        <w:t>політики</w:t>
      </w:r>
      <w:proofErr w:type="spellEnd"/>
      <w:r w:rsidR="008B0A32" w:rsidRPr="008B0A32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86010F">
        <w:rPr>
          <w:rFonts w:ascii="Times New Roman" w:hAnsi="Times New Roman" w:cs="Times New Roman"/>
          <w:color w:val="000000" w:themeColor="text1"/>
          <w:sz w:val="28"/>
          <w:lang w:val="uk-UA"/>
        </w:rPr>
        <w:t>17</w:t>
      </w:r>
      <w:r w:rsidR="008B0A32" w:rsidRPr="008B0A32">
        <w:rPr>
          <w:rFonts w:ascii="Times New Roman" w:hAnsi="Times New Roman" w:cs="Times New Roman"/>
          <w:color w:val="000000" w:themeColor="text1"/>
          <w:sz w:val="28"/>
        </w:rPr>
        <w:t>]</w:t>
      </w:r>
      <w:r w:rsidRPr="008B0A3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A03411" w:rsidRPr="00F55488" w:rsidRDefault="009942FE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……..</w:t>
      </w:r>
      <w:bookmarkStart w:id="0" w:name="_GoBack"/>
      <w:bookmarkEnd w:id="0"/>
      <w:r w:rsidR="0084562E" w:rsidRPr="008456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562E" w:rsidRPr="0084562E">
        <w:rPr>
          <w:rFonts w:ascii="Times New Roman" w:hAnsi="Times New Roman" w:cs="Times New Roman"/>
          <w:color w:val="000000" w:themeColor="text1"/>
          <w:sz w:val="28"/>
        </w:rPr>
        <w:t>забезпечують</w:t>
      </w:r>
      <w:proofErr w:type="spellEnd"/>
      <w:r w:rsidR="0084562E" w:rsidRPr="008456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562E" w:rsidRPr="0084562E">
        <w:rPr>
          <w:rFonts w:ascii="Times New Roman" w:hAnsi="Times New Roman" w:cs="Times New Roman"/>
          <w:color w:val="000000" w:themeColor="text1"/>
          <w:sz w:val="28"/>
        </w:rPr>
        <w:t>персональний</w:t>
      </w:r>
      <w:proofErr w:type="spellEnd"/>
      <w:r w:rsidR="0084562E" w:rsidRPr="0084562E">
        <w:rPr>
          <w:rFonts w:ascii="Times New Roman" w:hAnsi="Times New Roman" w:cs="Times New Roman"/>
          <w:color w:val="000000" w:themeColor="text1"/>
          <w:sz w:val="28"/>
        </w:rPr>
        <w:t xml:space="preserve"> статус Президента </w:t>
      </w:r>
      <w:proofErr w:type="spellStart"/>
      <w:r w:rsidR="0084562E" w:rsidRPr="0084562E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84562E" w:rsidRPr="0084562E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A03411" w:rsidRPr="00F55488" w:rsidRDefault="0084562E" w:rsidP="009A0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До таких служб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відносять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прес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-службу,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особистих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помічників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відділи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зв’язкам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із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засобами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масової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інформації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ін</w:t>
      </w:r>
      <w:proofErr w:type="spellEnd"/>
      <w:r w:rsidRPr="0084562E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4461BE" w:rsidRDefault="0084562E" w:rsidP="009A0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4562E">
        <w:rPr>
          <w:rFonts w:ascii="Times New Roman" w:hAnsi="Times New Roman" w:cs="Times New Roman"/>
          <w:color w:val="000000" w:themeColor="text1"/>
          <w:sz w:val="28"/>
        </w:rPr>
        <w:t>Дана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класифікація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допоміжних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органів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при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Президентові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не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є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вичерпною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у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зв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>’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язку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з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постійними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змінами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у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суспільстві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які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потребують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врегулювання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але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є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такою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в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подальшому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зможе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сприяти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вдосконаленню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здійснення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вищезазначених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органів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ефективному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виконанню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своїх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обов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>’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язків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62E">
        <w:rPr>
          <w:rFonts w:ascii="Times New Roman" w:hAnsi="Times New Roman" w:cs="Times New Roman"/>
          <w:color w:val="000000" w:themeColor="text1"/>
          <w:sz w:val="28"/>
        </w:rPr>
        <w:t>та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оптимізації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їх</w:t>
      </w:r>
      <w:proofErr w:type="spellEnd"/>
      <w:r w:rsidRPr="00F554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62E">
        <w:rPr>
          <w:rFonts w:ascii="Times New Roman" w:hAnsi="Times New Roman" w:cs="Times New Roman"/>
          <w:color w:val="000000" w:themeColor="text1"/>
          <w:sz w:val="28"/>
        </w:rPr>
        <w:t>структури</w:t>
      </w:r>
      <w:proofErr w:type="spellEnd"/>
      <w:r w:rsidR="00911AA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11AA9" w:rsidRPr="00F55488">
        <w:rPr>
          <w:rFonts w:ascii="Times New Roman" w:hAnsi="Times New Roman" w:cs="Times New Roman"/>
          <w:color w:val="000000" w:themeColor="text1"/>
          <w:sz w:val="28"/>
        </w:rPr>
        <w:t>[</w:t>
      </w:r>
      <w:r w:rsidR="00911AA9">
        <w:rPr>
          <w:rFonts w:ascii="Times New Roman" w:hAnsi="Times New Roman" w:cs="Times New Roman"/>
          <w:color w:val="000000" w:themeColor="text1"/>
          <w:sz w:val="28"/>
          <w:lang w:val="uk-UA"/>
        </w:rPr>
        <w:t>, с. 102</w:t>
      </w:r>
      <w:r w:rsidR="00911AA9" w:rsidRPr="00F55488">
        <w:rPr>
          <w:rFonts w:ascii="Times New Roman" w:hAnsi="Times New Roman" w:cs="Times New Roman"/>
          <w:color w:val="000000" w:themeColor="text1"/>
          <w:sz w:val="28"/>
        </w:rPr>
        <w:t>]</w:t>
      </w:r>
      <w:r w:rsidRPr="00F55488">
        <w:rPr>
          <w:rFonts w:ascii="Times New Roman" w:hAnsi="Times New Roman" w:cs="Times New Roman"/>
          <w:color w:val="000000" w:themeColor="text1"/>
          <w:sz w:val="28"/>
        </w:rPr>
        <w:t>.</w:t>
      </w:r>
      <w:r w:rsidRPr="008456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800B3E" w:rsidRPr="0010408F" w:rsidRDefault="004461BE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D10E7E" w:rsidRPr="00D10E7E" w:rsidRDefault="00800B3E" w:rsidP="00D10E7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10E7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2.</w:t>
      </w:r>
    </w:p>
    <w:p w:rsidR="00800B3E" w:rsidRPr="00D10E7E" w:rsidRDefault="00800B3E" w:rsidP="00D10E7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10E7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ХАРАКТЕРИСТИКА КОНСУЛЬТАТИВНО-ДОРАДЧИХ ОРГАНІВ ПРЕЗИДЕНТА</w:t>
      </w:r>
    </w:p>
    <w:p w:rsidR="00800B3E" w:rsidRDefault="00800B3E" w:rsidP="00D10E7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0E7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2.1. Адміністрація Президента України як головний консультативно-дорадчий орган</w:t>
      </w:r>
    </w:p>
    <w:p w:rsidR="00800B3E" w:rsidRDefault="00E31256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В першу чергу, слід зазначити, щ</w:t>
      </w:r>
      <w:r w:rsidR="00FA6A65" w:rsidRPr="00E312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Адміністація</w:t>
      </w:r>
      <w:proofErr w:type="spellEnd"/>
      <w:r w:rsidRPr="00E31256">
        <w:rPr>
          <w:lang w:val="uk-UA"/>
        </w:rPr>
        <w:t xml:space="preserve"> </w:t>
      </w:r>
      <w:r w:rsidRPr="00E31256">
        <w:rPr>
          <w:rFonts w:ascii="Times New Roman" w:hAnsi="Times New Roman" w:cs="Times New Roman"/>
          <w:color w:val="000000" w:themeColor="text1"/>
          <w:sz w:val="28"/>
          <w:lang w:val="uk-UA"/>
        </w:rPr>
        <w:t>Президента України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належить до</w:t>
      </w:r>
      <w:r w:rsidR="00FA6A65" w:rsidRPr="00E312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функціональних органів, які входять до ск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ладу апарату Президента України</w:t>
      </w:r>
      <w:r w:rsidR="00937A5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є</w:t>
      </w:r>
      <w:r w:rsidR="00937A5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FA6A65" w:rsidRPr="00E312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єдиним таким органом </w:t>
      </w:r>
      <w:r w:rsidR="00C661AD">
        <w:rPr>
          <w:rFonts w:ascii="Times New Roman" w:hAnsi="Times New Roman" w:cs="Times New Roman"/>
          <w:color w:val="000000" w:themeColor="text1"/>
          <w:sz w:val="28"/>
          <w:lang w:val="uk-UA"/>
        </w:rPr>
        <w:t>[21</w:t>
      </w:r>
      <w:r w:rsidR="00FA6A65" w:rsidRPr="00E312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с. 369], що, як і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F679BD" w:rsidRPr="00F679BD" w:rsidRDefault="00BD0803" w:rsidP="00F679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Відповідно до Положення про Адміністрацію Президента України,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57BFB" w:rsidRDefault="00F679BD" w:rsidP="00E57B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Адміністрація у своїй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діяль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ності керується Конституцією 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України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,  законами України, актами Президента</w:t>
      </w:r>
      <w:r w:rsidRPr="00F679B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України, Кабінету Міністрів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Украї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ни,  міжнародними</w:t>
      </w:r>
      <w:r w:rsidRPr="00F679B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договорами України, укладеними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 установленом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порядку,  цим Положенням, а 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також розпорядженнями Глави Адміністрації Президента України</w:t>
      </w:r>
      <w:r w:rsidRPr="00F679BD">
        <w:rPr>
          <w:rFonts w:ascii="Times New Roman" w:hAnsi="Times New Roman" w:cs="Times New Roman"/>
          <w:color w:val="000000" w:themeColor="text1"/>
          <w:sz w:val="28"/>
        </w:rPr>
        <w:t xml:space="preserve"> [24]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E57BFB" w:rsidRDefault="00BD0803" w:rsidP="00E57B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Основними</w:t>
      </w:r>
      <w:r w:rsidR="00E57BF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завданнями</w:t>
      </w:r>
      <w:r w:rsidR="00E57BF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Адмі</w:t>
      </w:r>
      <w:r w:rsidR="00E57BFB">
        <w:rPr>
          <w:rFonts w:ascii="Times New Roman" w:hAnsi="Times New Roman" w:cs="Times New Roman"/>
          <w:color w:val="000000" w:themeColor="text1"/>
          <w:sz w:val="28"/>
          <w:lang w:val="uk-UA"/>
        </w:rPr>
        <w:t>ністрації є організаційне, правове,  консультативне, інформаційне, експертно-аналітичне та інше забезпечення здійснення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През</w:t>
      </w:r>
      <w:r w:rsidR="00E57BF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идентом України визначених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Конституцією України</w:t>
      </w:r>
      <w:r w:rsidR="00E57BF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повно</w:t>
      </w:r>
      <w:r w:rsidR="00F679BD">
        <w:rPr>
          <w:rFonts w:ascii="Times New Roman" w:hAnsi="Times New Roman" w:cs="Times New Roman"/>
          <w:color w:val="000000" w:themeColor="text1"/>
          <w:sz w:val="28"/>
          <w:lang w:val="uk-UA"/>
        </w:rPr>
        <w:t>важень</w:t>
      </w:r>
      <w:r w:rsidR="00E57BF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57BFB"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>[24]</w:t>
      </w:r>
      <w:r w:rsidR="00F679B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E57BFB" w:rsidRDefault="00BD0803" w:rsidP="00E57B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Адміністрація відповідно</w:t>
      </w:r>
      <w:r w:rsidR="00F679B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до покладених на неї завдань: </w:t>
      </w:r>
    </w:p>
    <w:p w:rsidR="00B51DD5" w:rsidRDefault="00E57BFB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1) здійснює аналіз політичних, економічних, соціальних, 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гуманітарних та інших процесів, що в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ідбуваються в Україні і світі, готує за його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результатами  для п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одання на розгляд Президентові 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України пропозиції з питань формуван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ня та реалізації внутрішньої і зовнішньої політики держави, спрямованої на забезпечення 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додержання Конституції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6C005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актів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Президента 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України,  які  потребують  широкого 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обговорення,  закони України, </w:t>
      </w:r>
      <w:r w:rsidR="006C005E">
        <w:rPr>
          <w:rFonts w:ascii="Times New Roman" w:hAnsi="Times New Roman" w:cs="Times New Roman"/>
          <w:color w:val="000000" w:themeColor="text1"/>
          <w:sz w:val="28"/>
          <w:lang w:val="uk-UA"/>
        </w:rPr>
        <w:t>підписані Президентом України,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указ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и і  розпорядження  Президента </w:t>
      </w:r>
      <w:r w:rsidR="006C005E">
        <w:rPr>
          <w:rFonts w:ascii="Times New Roman" w:hAnsi="Times New Roman" w:cs="Times New Roman"/>
          <w:color w:val="000000" w:themeColor="text1"/>
          <w:sz w:val="28"/>
          <w:lang w:val="uk-UA"/>
        </w:rPr>
        <w:t>України, а</w:t>
      </w:r>
      <w:r w:rsidR="00BD0803"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також  іншу  інформаці</w:t>
      </w:r>
      <w:r w:rsidR="006C005E">
        <w:rPr>
          <w:rFonts w:ascii="Times New Roman" w:hAnsi="Times New Roman" w:cs="Times New Roman"/>
          <w:color w:val="000000" w:themeColor="text1"/>
          <w:sz w:val="28"/>
          <w:lang w:val="uk-UA"/>
        </w:rPr>
        <w:t>ю про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діяльність  Президента </w:t>
      </w:r>
      <w:r w:rsidR="00F679B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України, Адміністрації; </w:t>
      </w:r>
    </w:p>
    <w:p w:rsidR="00BD0803" w:rsidRDefault="00BD0803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17) забезпечує опрацювання та подання в установленому пор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ядку </w:t>
      </w:r>
      <w:r w:rsidR="006C005E">
        <w:rPr>
          <w:rFonts w:ascii="Times New Roman" w:hAnsi="Times New Roman" w:cs="Times New Roman"/>
          <w:color w:val="000000" w:themeColor="text1"/>
          <w:sz w:val="28"/>
          <w:lang w:val="uk-UA"/>
        </w:rPr>
        <w:t>на   розгляд Президента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України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пропозицій щодо 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нагородження 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державними  нагородами,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встановленн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я президентських відзнак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нагородженн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я ними,  присвоєння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щих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військових  звань,  вищих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дипломатичних рангів та інших вищих спеціальни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х звань і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класних 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чинів, прийняття до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громадянст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ва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України 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та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припинення 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громадянства України, надання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при</w:t>
      </w:r>
      <w:r w:rsidR="00E76629">
        <w:rPr>
          <w:rFonts w:ascii="Times New Roman" w:hAnsi="Times New Roman" w:cs="Times New Roman"/>
          <w:color w:val="000000" w:themeColor="text1"/>
          <w:sz w:val="28"/>
          <w:lang w:val="uk-UA"/>
        </w:rPr>
        <w:t>тулку в</w:t>
      </w:r>
      <w:r w:rsidR="00B51D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його </w:t>
      </w:r>
      <w:r w:rsidR="005A2D1B">
        <w:rPr>
          <w:rFonts w:ascii="Times New Roman" w:hAnsi="Times New Roman" w:cs="Times New Roman"/>
          <w:color w:val="000000" w:themeColor="text1"/>
          <w:sz w:val="28"/>
          <w:lang w:val="uk-UA"/>
        </w:rPr>
        <w:t>Секретаріатом, Апаратом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Ради  наці</w:t>
      </w:r>
      <w:r w:rsidR="005A2D1B">
        <w:rPr>
          <w:rFonts w:ascii="Times New Roman" w:hAnsi="Times New Roman" w:cs="Times New Roman"/>
          <w:color w:val="000000" w:themeColor="text1"/>
          <w:sz w:val="28"/>
          <w:lang w:val="uk-UA"/>
        </w:rPr>
        <w:t>ональної</w:t>
      </w:r>
      <w:r w:rsidR="00212A8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безпеки і </w:t>
      </w:r>
      <w:r w:rsidR="00C2297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оборони </w:t>
      </w:r>
      <w:r w:rsidR="00212A8F">
        <w:rPr>
          <w:rFonts w:ascii="Times New Roman" w:hAnsi="Times New Roman" w:cs="Times New Roman"/>
          <w:color w:val="000000" w:themeColor="text1"/>
          <w:sz w:val="28"/>
          <w:lang w:val="uk-UA"/>
        </w:rPr>
        <w:t>України,</w:t>
      </w:r>
      <w:r w:rsidR="005A2D1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центральними та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місцевим</w:t>
      </w:r>
      <w:r w:rsidR="00C2297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и  органами  виконавчої влади,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правоохоронними, 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іншими державними органами,  органами  місцевого </w:t>
      </w:r>
      <w:r w:rsidR="005A2D1B">
        <w:rPr>
          <w:rFonts w:ascii="Times New Roman" w:hAnsi="Times New Roman" w:cs="Times New Roman"/>
          <w:color w:val="000000" w:themeColor="text1"/>
          <w:sz w:val="28"/>
          <w:lang w:val="uk-UA"/>
        </w:rPr>
        <w:t>самоврядування, підприємствами,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</w:t>
      </w:r>
      <w:r w:rsidR="00C2297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уковими  та іншими установами,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організаціями, а також із відповідни</w:t>
      </w:r>
      <w:r w:rsidR="005A2D1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ми </w:t>
      </w:r>
      <w:r w:rsidR="00C2297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органами іноземних держав і 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міжнародних організацій</w:t>
      </w:r>
      <w:r w:rsidR="00212A8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212A8F" w:rsidRPr="00F679BD">
        <w:rPr>
          <w:rFonts w:ascii="Times New Roman" w:hAnsi="Times New Roman" w:cs="Times New Roman"/>
          <w:color w:val="000000" w:themeColor="text1"/>
          <w:sz w:val="28"/>
        </w:rPr>
        <w:t>[24]</w:t>
      </w:r>
      <w:r w:rsidRPr="00BD0803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02569F" w:rsidRPr="0002569F" w:rsidRDefault="00C2297E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800B3E" w:rsidRDefault="00800B3E" w:rsidP="00800B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800B3E" w:rsidRDefault="00800B3E" w:rsidP="00800B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800B3E" w:rsidRPr="00D10E7E" w:rsidRDefault="00800B3E" w:rsidP="00D10E7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10E7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2.2. Допоміжні органи та служби</w:t>
      </w:r>
    </w:p>
    <w:p w:rsidR="00551C3B" w:rsidRDefault="00551C3B" w:rsidP="00F663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Допоміжні</w:t>
      </w:r>
      <w:proofErr w:type="spellEnd"/>
      <w:r w:rsidRPr="00551C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органи</w:t>
      </w:r>
      <w:proofErr w:type="spellEnd"/>
      <w:r w:rsidRPr="00551C3B">
        <w:rPr>
          <w:rFonts w:ascii="Times New Roman" w:hAnsi="Times New Roman" w:cs="Times New Roman"/>
          <w:color w:val="000000" w:themeColor="text1"/>
          <w:sz w:val="28"/>
        </w:rPr>
        <w:t xml:space="preserve"> при </w:t>
      </w: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вищих</w:t>
      </w:r>
      <w:proofErr w:type="spellEnd"/>
      <w:r w:rsidRPr="00551C3B">
        <w:rPr>
          <w:rFonts w:ascii="Times New Roman" w:hAnsi="Times New Roman" w:cs="Times New Roman"/>
          <w:color w:val="000000" w:themeColor="text1"/>
          <w:sz w:val="28"/>
        </w:rPr>
        <w:t xml:space="preserve"> органах </w:t>
      </w: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державної</w:t>
      </w:r>
      <w:proofErr w:type="spellEnd"/>
      <w:r w:rsidRPr="00551C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влади</w:t>
      </w:r>
      <w:proofErr w:type="spellEnd"/>
      <w:r w:rsidR="006D6B4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 цілому та при Президентові зокрема</w:t>
      </w:r>
      <w:r w:rsidRPr="00551C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виступають</w:t>
      </w:r>
      <w:proofErr w:type="spellEnd"/>
      <w:r w:rsidRPr="00551C3B">
        <w:rPr>
          <w:rFonts w:ascii="Times New Roman" w:hAnsi="Times New Roman" w:cs="Times New Roman"/>
          <w:color w:val="000000" w:themeColor="text1"/>
          <w:sz w:val="28"/>
        </w:rPr>
        <w:t xml:space="preserve"> одним </w:t>
      </w: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із</w:t>
      </w:r>
      <w:proofErr w:type="spellEnd"/>
      <w:r w:rsidRPr="00551C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видів</w:t>
      </w:r>
      <w:proofErr w:type="spellEnd"/>
      <w:r w:rsidRPr="00551C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державних</w:t>
      </w:r>
      <w:proofErr w:type="spellEnd"/>
      <w:r w:rsidRPr="00551C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51C3B">
        <w:rPr>
          <w:rFonts w:ascii="Times New Roman" w:hAnsi="Times New Roman" w:cs="Times New Roman"/>
          <w:color w:val="000000" w:themeColor="text1"/>
          <w:sz w:val="28"/>
        </w:rPr>
        <w:t>органів</w:t>
      </w:r>
      <w:proofErr w:type="spellEnd"/>
      <w:r w:rsidRPr="00551C3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F66348" w:rsidRDefault="00F66348" w:rsidP="009942F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</w:t>
      </w:r>
      <w:proofErr w:type="spellStart"/>
      <w:r w:rsidR="00D34BFA" w:rsidRPr="00D34BFA">
        <w:rPr>
          <w:rFonts w:ascii="Times New Roman" w:hAnsi="Times New Roman" w:cs="Times New Roman"/>
          <w:color w:val="000000" w:themeColor="text1"/>
          <w:sz w:val="28"/>
        </w:rPr>
        <w:t>сновними</w:t>
      </w:r>
      <w:proofErr w:type="spellEnd"/>
      <w:r w:rsidR="00D34BFA" w:rsidRPr="00D34B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D34BFA" w:rsidRPr="00D34BFA">
        <w:rPr>
          <w:rFonts w:ascii="Times New Roman" w:hAnsi="Times New Roman" w:cs="Times New Roman"/>
          <w:color w:val="000000" w:themeColor="text1"/>
          <w:sz w:val="28"/>
        </w:rPr>
        <w:t>відмінностями</w:t>
      </w:r>
      <w:proofErr w:type="spellEnd"/>
      <w:r w:rsidR="00D34BFA" w:rsidRPr="00D34B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D34BFA" w:rsidRPr="00D34BFA">
        <w:rPr>
          <w:rFonts w:ascii="Times New Roman" w:hAnsi="Times New Roman" w:cs="Times New Roman"/>
          <w:color w:val="000000" w:themeColor="text1"/>
          <w:sz w:val="28"/>
        </w:rPr>
        <w:t>допоміж</w:t>
      </w:r>
      <w:proofErr w:type="spellEnd"/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D34BFA" w:rsidRPr="00F6634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 юридичними та фізичними особами; </w:t>
      </w:r>
    </w:p>
    <w:p w:rsidR="00F66348" w:rsidRDefault="00D34BFA" w:rsidP="00F663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6634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6) не видають загальнообов’язкових актів, проте в деяких випадках їх рішення буде обов’язковим для органів державної влади. </w:t>
      </w:r>
      <w:r w:rsidRPr="00D34BFA">
        <w:rPr>
          <w:rFonts w:ascii="Times New Roman" w:hAnsi="Times New Roman" w:cs="Times New Roman"/>
          <w:color w:val="000000" w:themeColor="text1"/>
          <w:sz w:val="28"/>
        </w:rPr>
        <w:t xml:space="preserve">Так, законопроект, </w:t>
      </w:r>
      <w:proofErr w:type="spellStart"/>
      <w:r w:rsidRPr="00D34BFA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D34B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4BFA">
        <w:rPr>
          <w:rFonts w:ascii="Times New Roman" w:hAnsi="Times New Roman" w:cs="Times New Roman"/>
          <w:color w:val="000000" w:themeColor="text1"/>
          <w:sz w:val="28"/>
        </w:rPr>
        <w:t>отримав</w:t>
      </w:r>
      <w:proofErr w:type="spellEnd"/>
      <w:r w:rsidRPr="00D34B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4BFA">
        <w:rPr>
          <w:rFonts w:ascii="Times New Roman" w:hAnsi="Times New Roman" w:cs="Times New Roman"/>
          <w:color w:val="000000" w:themeColor="text1"/>
          <w:sz w:val="28"/>
        </w:rPr>
        <w:t>негативний</w:t>
      </w:r>
      <w:proofErr w:type="spellEnd"/>
      <w:r w:rsidRPr="00D34B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4BFA">
        <w:rPr>
          <w:rFonts w:ascii="Times New Roman" w:hAnsi="Times New Roman" w:cs="Times New Roman"/>
          <w:color w:val="000000" w:themeColor="text1"/>
          <w:sz w:val="28"/>
        </w:rPr>
        <w:t>висновок</w:t>
      </w:r>
      <w:proofErr w:type="spellEnd"/>
      <w:r w:rsidRPr="00D34BFA">
        <w:rPr>
          <w:rFonts w:ascii="Times New Roman" w:hAnsi="Times New Roman" w:cs="Times New Roman"/>
          <w:color w:val="000000" w:themeColor="text1"/>
          <w:sz w:val="28"/>
        </w:rPr>
        <w:t xml:space="preserve"> правового </w:t>
      </w:r>
      <w:proofErr w:type="spellStart"/>
      <w:r w:rsidRPr="00D34BFA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Pr="00D34B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4BFA">
        <w:rPr>
          <w:rFonts w:ascii="Times New Roman" w:hAnsi="Times New Roman" w:cs="Times New Roman"/>
          <w:color w:val="000000" w:themeColor="text1"/>
          <w:sz w:val="28"/>
        </w:rPr>
        <w:t>законодавчого</w:t>
      </w:r>
      <w:proofErr w:type="spellEnd"/>
      <w:r w:rsidRPr="00D34BFA">
        <w:rPr>
          <w:rFonts w:ascii="Times New Roman" w:hAnsi="Times New Roman" w:cs="Times New Roman"/>
          <w:color w:val="000000" w:themeColor="text1"/>
          <w:sz w:val="28"/>
        </w:rPr>
        <w:t xml:space="preserve"> органу, не </w:t>
      </w:r>
      <w:proofErr w:type="spellStart"/>
      <w:r w:rsidRPr="00D34BFA">
        <w:rPr>
          <w:rFonts w:ascii="Times New Roman" w:hAnsi="Times New Roman" w:cs="Times New Roman"/>
          <w:color w:val="000000" w:themeColor="text1"/>
          <w:sz w:val="28"/>
        </w:rPr>
        <w:t>може</w:t>
      </w:r>
      <w:proofErr w:type="spellEnd"/>
      <w:r w:rsidRPr="00D34BFA">
        <w:rPr>
          <w:rFonts w:ascii="Times New Roman" w:hAnsi="Times New Roman" w:cs="Times New Roman"/>
          <w:color w:val="000000" w:themeColor="text1"/>
          <w:sz w:val="28"/>
        </w:rPr>
        <w:t xml:space="preserve"> бути </w:t>
      </w:r>
      <w:proofErr w:type="spellStart"/>
      <w:r w:rsidRPr="00D34BFA">
        <w:rPr>
          <w:rFonts w:ascii="Times New Roman" w:hAnsi="Times New Roman" w:cs="Times New Roman"/>
          <w:color w:val="000000" w:themeColor="text1"/>
          <w:sz w:val="28"/>
        </w:rPr>
        <w:t>прийнятий</w:t>
      </w:r>
      <w:proofErr w:type="spellEnd"/>
      <w:r w:rsidRPr="00D34BFA">
        <w:rPr>
          <w:rFonts w:ascii="Times New Roman" w:hAnsi="Times New Roman" w:cs="Times New Roman"/>
          <w:color w:val="000000" w:themeColor="text1"/>
          <w:sz w:val="28"/>
        </w:rPr>
        <w:t xml:space="preserve">; </w:t>
      </w:r>
    </w:p>
    <w:p w:rsidR="00C050D6" w:rsidRDefault="00D34BFA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7) складаються з державних службовців [26, с. 104].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  <w:r w:rsidR="00C050D6"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>тощо), а також, що утворюються для вирішення певних поточних або стратегічних завдань, які постають перед Українською державою і Президентом України як її главою, допоміжний орган, що утворюється для надання консультацій Президентові України в разі виникнення надзвичайних ситуацій у державі</w:t>
      </w:r>
      <w:r w:rsidR="002801AE"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3B34A1"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>27</w:t>
      </w:r>
      <w:r w:rsidR="002801AE">
        <w:rPr>
          <w:rFonts w:ascii="Times New Roman" w:hAnsi="Times New Roman" w:cs="Times New Roman"/>
          <w:color w:val="000000" w:themeColor="text1"/>
          <w:sz w:val="28"/>
          <w:lang w:val="uk-UA"/>
        </w:rPr>
        <w:t>, с. 14-15</w:t>
      </w:r>
      <w:r w:rsidR="002801AE"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C050D6" w:rsidRPr="009942FE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800B3E" w:rsidRPr="009942FE" w:rsidRDefault="00C050D6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800B3E" w:rsidRPr="00D10E7E" w:rsidRDefault="00800B3E" w:rsidP="00D10E7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10E7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ВИСНОВКИ</w:t>
      </w:r>
    </w:p>
    <w:p w:rsidR="000F6EFB" w:rsidRDefault="000F6EFB" w:rsidP="000F6E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506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800B3E" w:rsidRDefault="000F6EFB" w:rsidP="00994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</w:t>
      </w:r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 підставі етимології слів, які становлять конструкцію терміна «консультативно-дорадчий орган», а також наукових і нормативно-правових підходів до його тлумачення, можна констатувати, що зміст поняття «консультативно-дорадчий орган» визначають чотири сутнісні ознаки: 1) </w:t>
      </w:r>
      <w:r w:rsidRPr="001347FF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консультативне спрямування діяльності; 2) дорадча участь у виконанні певних функцій державної, </w:t>
      </w:r>
      <w:r w:rsidR="009942F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800B3E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1D6354" w:rsidRPr="00D10E7E" w:rsidRDefault="00800B3E" w:rsidP="00D10E7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10E7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СПИСОК ВИКОРИСТАНИХ ДЖЕРЕЛ</w:t>
      </w:r>
    </w:p>
    <w:p w:rsidR="00800B3E" w:rsidRDefault="00D8201F" w:rsidP="00D8201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D8201F">
        <w:rPr>
          <w:rFonts w:ascii="Times New Roman" w:hAnsi="Times New Roman" w:cs="Times New Roman"/>
          <w:color w:val="000000" w:themeColor="text1"/>
          <w:sz w:val="28"/>
          <w:lang w:val="uk-UA"/>
        </w:rPr>
        <w:t>Манжола</w:t>
      </w:r>
      <w:proofErr w:type="spellEnd"/>
      <w:r w:rsidRPr="00D820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П. Форми участі громадськості в діяльності органів публічної влади та прийнятті політичних рішень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D820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D8201F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Стратегічні пріоритети</w:t>
      </w:r>
      <w:r w:rsidRPr="00D820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2007.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№ 4. </w:t>
      </w:r>
      <w:r w:rsidRPr="00D820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D8201F">
        <w:rPr>
          <w:rFonts w:ascii="Times New Roman" w:hAnsi="Times New Roman" w:cs="Times New Roman"/>
          <w:color w:val="000000" w:themeColor="text1"/>
          <w:sz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13-</w:t>
      </w:r>
      <w:r w:rsidRPr="00D8201F">
        <w:rPr>
          <w:rFonts w:ascii="Times New Roman" w:hAnsi="Times New Roman" w:cs="Times New Roman"/>
          <w:color w:val="000000" w:themeColor="text1"/>
          <w:sz w:val="28"/>
          <w:lang w:val="uk-UA"/>
        </w:rPr>
        <w:t>18.</w:t>
      </w:r>
    </w:p>
    <w:p w:rsidR="00D8201F" w:rsidRDefault="00D8201F" w:rsidP="00D8201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8201F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Code of Good Practice for Civil Participation in the </w:t>
      </w:r>
      <w:proofErr w:type="spellStart"/>
      <w:r w:rsidRPr="00D8201F">
        <w:rPr>
          <w:rFonts w:ascii="Times New Roman" w:hAnsi="Times New Roman" w:cs="Times New Roman"/>
          <w:color w:val="000000" w:themeColor="text1"/>
          <w:sz w:val="28"/>
          <w:lang w:val="en-US"/>
        </w:rPr>
        <w:t>DecisionMakin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Process (CONF/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lang w:val="en-US"/>
        </w:rPr>
        <w:t>PLE(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lang w:val="en-US"/>
        </w:rPr>
        <w:t>2009)CODE1)</w:t>
      </w:r>
      <w:r w:rsidRPr="00D8201F">
        <w:rPr>
          <w:rFonts w:ascii="Times New Roman" w:hAnsi="Times New Roman" w:cs="Times New Roman"/>
          <w:color w:val="000000" w:themeColor="text1"/>
          <w:sz w:val="28"/>
          <w:lang w:val="en-US"/>
        </w:rPr>
        <w:t>: Adopted by the Conference of INGOs at its</w:t>
      </w:r>
      <w:r w:rsidR="002A6343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meeting on </w:t>
      </w:r>
      <w:r w:rsidR="002A6343">
        <w:rPr>
          <w:rFonts w:ascii="Times New Roman" w:hAnsi="Times New Roman" w:cs="Times New Roman"/>
          <w:color w:val="000000" w:themeColor="text1"/>
          <w:sz w:val="28"/>
          <w:lang w:val="uk-UA"/>
        </w:rPr>
        <w:t>1-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en-US"/>
        </w:rPr>
        <w:t>st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October 2009. Strasburg, 2009. </w:t>
      </w:r>
      <w:r w:rsidRPr="00D8201F">
        <w:rPr>
          <w:rFonts w:ascii="Times New Roman" w:hAnsi="Times New Roman" w:cs="Times New Roman"/>
          <w:color w:val="000000" w:themeColor="text1"/>
          <w:sz w:val="28"/>
          <w:lang w:val="en-US"/>
        </w:rPr>
        <w:t>17 p.</w:t>
      </w:r>
    </w:p>
    <w:p w:rsidR="002A6343" w:rsidRDefault="002A6343" w:rsidP="00D8201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2A6343">
        <w:rPr>
          <w:rFonts w:ascii="Times New Roman" w:hAnsi="Times New Roman" w:cs="Times New Roman"/>
          <w:color w:val="000000" w:themeColor="text1"/>
          <w:sz w:val="28"/>
        </w:rPr>
        <w:t>Сучасний</w:t>
      </w:r>
      <w:proofErr w:type="spellEnd"/>
      <w:r w:rsidRPr="002A634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A6343">
        <w:rPr>
          <w:rFonts w:ascii="Times New Roman" w:hAnsi="Times New Roman" w:cs="Times New Roman"/>
          <w:color w:val="000000" w:themeColor="text1"/>
          <w:sz w:val="28"/>
        </w:rPr>
        <w:t>тлум</w:t>
      </w:r>
      <w:r>
        <w:rPr>
          <w:rFonts w:ascii="Times New Roman" w:hAnsi="Times New Roman" w:cs="Times New Roman"/>
          <w:color w:val="000000" w:themeColor="text1"/>
          <w:sz w:val="28"/>
        </w:rPr>
        <w:t>ачний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словник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української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  <w:r w:rsidRPr="002A6343">
        <w:rPr>
          <w:rFonts w:ascii="Times New Roman" w:hAnsi="Times New Roman" w:cs="Times New Roman"/>
          <w:color w:val="000000" w:themeColor="text1"/>
          <w:sz w:val="28"/>
        </w:rPr>
        <w:t xml:space="preserve"> 65 тис. </w:t>
      </w:r>
      <w:proofErr w:type="spellStart"/>
      <w:r w:rsidRPr="002A6343">
        <w:rPr>
          <w:rFonts w:ascii="Times New Roman" w:hAnsi="Times New Roman" w:cs="Times New Roman"/>
          <w:color w:val="000000" w:themeColor="text1"/>
          <w:sz w:val="28"/>
        </w:rPr>
        <w:t>слів</w:t>
      </w:r>
      <w:proofErr w:type="spellEnd"/>
      <w:r w:rsidRPr="002A6343">
        <w:rPr>
          <w:rFonts w:ascii="Times New Roman" w:hAnsi="Times New Roman" w:cs="Times New Roman"/>
          <w:color w:val="000000" w:themeColor="text1"/>
          <w:sz w:val="28"/>
        </w:rPr>
        <w:t xml:space="preserve"> / за </w:t>
      </w:r>
      <w:proofErr w:type="spellStart"/>
      <w:r w:rsidRPr="002A6343">
        <w:rPr>
          <w:rFonts w:ascii="Times New Roman" w:hAnsi="Times New Roman" w:cs="Times New Roman"/>
          <w:color w:val="000000" w:themeColor="text1"/>
          <w:sz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</w:rPr>
        <w:t>аг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ред. В.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Дубічинського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2A6343">
        <w:rPr>
          <w:rFonts w:ascii="Times New Roman" w:hAnsi="Times New Roman" w:cs="Times New Roman"/>
          <w:color w:val="000000" w:themeColor="text1"/>
          <w:sz w:val="28"/>
        </w:rPr>
        <w:t>Хар</w:t>
      </w:r>
      <w:r>
        <w:rPr>
          <w:rFonts w:ascii="Times New Roman" w:hAnsi="Times New Roman" w:cs="Times New Roman"/>
          <w:color w:val="000000" w:themeColor="text1"/>
          <w:sz w:val="28"/>
        </w:rPr>
        <w:t>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: Школа, 2006. 1008 c. </w:t>
      </w:r>
    </w:p>
    <w:p w:rsidR="00D8201F" w:rsidRDefault="002A6343" w:rsidP="00D8201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2A6343">
        <w:rPr>
          <w:rFonts w:ascii="Times New Roman" w:hAnsi="Times New Roman" w:cs="Times New Roman"/>
          <w:color w:val="000000" w:themeColor="text1"/>
          <w:sz w:val="28"/>
        </w:rPr>
        <w:t>Новий</w:t>
      </w:r>
      <w:proofErr w:type="spellEnd"/>
      <w:r w:rsidRPr="002A634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A6343">
        <w:rPr>
          <w:rFonts w:ascii="Times New Roman" w:hAnsi="Times New Roman" w:cs="Times New Roman"/>
          <w:color w:val="000000" w:themeColor="text1"/>
          <w:sz w:val="28"/>
        </w:rPr>
        <w:t>тлумачний</w:t>
      </w:r>
      <w:proofErr w:type="spellEnd"/>
      <w:r w:rsidRPr="002A6343">
        <w:rPr>
          <w:rFonts w:ascii="Times New Roman" w:hAnsi="Times New Roman" w:cs="Times New Roman"/>
          <w:color w:val="000000" w:themeColor="text1"/>
          <w:sz w:val="28"/>
        </w:rPr>
        <w:t xml:space="preserve"> словник </w:t>
      </w:r>
      <w:proofErr w:type="spellStart"/>
      <w:r w:rsidRPr="002A6343">
        <w:rPr>
          <w:rFonts w:ascii="Times New Roman" w:hAnsi="Times New Roman" w:cs="Times New Roman"/>
          <w:color w:val="000000" w:themeColor="text1"/>
          <w:sz w:val="28"/>
        </w:rPr>
        <w:t>української</w:t>
      </w:r>
      <w:proofErr w:type="spellEnd"/>
      <w:r w:rsidRPr="002A634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A6343">
        <w:rPr>
          <w:rFonts w:ascii="Times New Roman" w:hAnsi="Times New Roman" w:cs="Times New Roman"/>
          <w:color w:val="000000" w:themeColor="text1"/>
          <w:sz w:val="28"/>
        </w:rPr>
        <w:t>мови</w:t>
      </w:r>
      <w:proofErr w:type="spellEnd"/>
      <w:r w:rsidRPr="002A6343">
        <w:rPr>
          <w:rFonts w:ascii="Times New Roman" w:hAnsi="Times New Roman" w:cs="Times New Roman"/>
          <w:color w:val="000000" w:themeColor="text1"/>
          <w:sz w:val="28"/>
        </w:rPr>
        <w:t>. У 3 т. Т. 1 / укла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д.: В. Яременко, 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Сліпушко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Вид. 2-ге. </w:t>
      </w:r>
      <w:proofErr w:type="spellStart"/>
      <w:proofErr w:type="gramStart"/>
      <w:r w:rsidRPr="002A6343">
        <w:rPr>
          <w:rFonts w:ascii="Times New Roman" w:hAnsi="Times New Roman" w:cs="Times New Roman"/>
          <w:color w:val="000000" w:themeColor="text1"/>
          <w:sz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</w:rPr>
        <w:t>иїв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Аконіт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2006. </w:t>
      </w:r>
      <w:r w:rsidRPr="002A6343">
        <w:rPr>
          <w:rFonts w:ascii="Times New Roman" w:hAnsi="Times New Roman" w:cs="Times New Roman"/>
          <w:color w:val="000000" w:themeColor="text1"/>
          <w:sz w:val="28"/>
        </w:rPr>
        <w:t>926 с.</w:t>
      </w:r>
    </w:p>
    <w:p w:rsidR="008D6AD1" w:rsidRDefault="00F57204" w:rsidP="008D6A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57204">
        <w:rPr>
          <w:rFonts w:ascii="Times New Roman" w:hAnsi="Times New Roman" w:cs="Times New Roman"/>
          <w:color w:val="000000" w:themeColor="text1"/>
          <w:sz w:val="28"/>
        </w:rPr>
        <w:t xml:space="preserve">Великий </w:t>
      </w:r>
      <w:proofErr w:type="spellStart"/>
      <w:r w:rsidRPr="00F57204">
        <w:rPr>
          <w:rFonts w:ascii="Times New Roman" w:hAnsi="Times New Roman" w:cs="Times New Roman"/>
          <w:color w:val="000000" w:themeColor="text1"/>
          <w:sz w:val="28"/>
        </w:rPr>
        <w:t>тлумачний</w:t>
      </w:r>
      <w:proofErr w:type="spellEnd"/>
      <w:r w:rsidRPr="00F57204">
        <w:rPr>
          <w:rFonts w:ascii="Times New Roman" w:hAnsi="Times New Roman" w:cs="Times New Roman"/>
          <w:color w:val="000000" w:themeColor="text1"/>
          <w:sz w:val="28"/>
        </w:rPr>
        <w:t xml:space="preserve"> словник </w:t>
      </w:r>
      <w:proofErr w:type="spellStart"/>
      <w:r w:rsidRPr="00F57204">
        <w:rPr>
          <w:rFonts w:ascii="Times New Roman" w:hAnsi="Times New Roman" w:cs="Times New Roman"/>
          <w:color w:val="000000" w:themeColor="text1"/>
          <w:sz w:val="28"/>
        </w:rPr>
        <w:t>сучасної</w:t>
      </w:r>
      <w:proofErr w:type="spellEnd"/>
      <w:r w:rsidRPr="00F5720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57204">
        <w:rPr>
          <w:rFonts w:ascii="Times New Roman" w:hAnsi="Times New Roman" w:cs="Times New Roman"/>
          <w:color w:val="000000" w:themeColor="text1"/>
          <w:sz w:val="28"/>
        </w:rPr>
        <w:t>української</w:t>
      </w:r>
      <w:proofErr w:type="spellEnd"/>
      <w:r w:rsidRPr="00F5720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57204">
        <w:rPr>
          <w:rFonts w:ascii="Times New Roman" w:hAnsi="Times New Roman" w:cs="Times New Roman"/>
          <w:color w:val="000000" w:themeColor="text1"/>
          <w:sz w:val="28"/>
        </w:rPr>
        <w:t>мови</w:t>
      </w:r>
      <w:proofErr w:type="spellEnd"/>
      <w:r w:rsidRPr="00F57204">
        <w:rPr>
          <w:rFonts w:ascii="Times New Roman" w:hAnsi="Times New Roman" w:cs="Times New Roman"/>
          <w:color w:val="000000" w:themeColor="text1"/>
          <w:sz w:val="28"/>
        </w:rPr>
        <w:t xml:space="preserve"> / укл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ад. і голов. ред. В. Т. Бусел.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Київ</w:t>
      </w:r>
      <w:proofErr w:type="spellEnd"/>
      <w:r w:rsidRPr="00F57204">
        <w:rPr>
          <w:rFonts w:ascii="Times New Roman" w:hAnsi="Times New Roman" w:cs="Times New Roman"/>
          <w:color w:val="000000" w:themeColor="text1"/>
          <w:sz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Ірпінь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: Перун, 2001. </w:t>
      </w:r>
      <w:r w:rsidRPr="00F57204">
        <w:rPr>
          <w:rFonts w:ascii="Times New Roman" w:hAnsi="Times New Roman" w:cs="Times New Roman"/>
          <w:color w:val="000000" w:themeColor="text1"/>
          <w:sz w:val="28"/>
        </w:rPr>
        <w:t>1440 с.</w:t>
      </w:r>
    </w:p>
    <w:p w:rsidR="00F57204" w:rsidRPr="008D6AD1" w:rsidRDefault="008D6AD1" w:rsidP="008D6A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D6A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Питання консультативних, дорадчих та інших допоміжних органів, утворених Кабінетом Міністрів України: Постанова Кабінету Міністрів України від 17.06. 2009 № 599. </w:t>
      </w:r>
      <w:r w:rsidRPr="008D6AD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Офіційний вісник України</w:t>
      </w:r>
      <w:r w:rsidRPr="008D6AD1">
        <w:rPr>
          <w:rFonts w:ascii="Times New Roman" w:hAnsi="Times New Roman" w:cs="Times New Roman"/>
          <w:color w:val="000000" w:themeColor="text1"/>
          <w:sz w:val="28"/>
          <w:lang w:val="uk-UA"/>
        </w:rPr>
        <w:t>. 2009. № 45. Ст. 1511.</w:t>
      </w:r>
      <w:r w:rsidR="00577545" w:rsidRPr="008D6A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577545" w:rsidRDefault="008D6AD1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D6AD1">
        <w:rPr>
          <w:rFonts w:ascii="Times New Roman" w:hAnsi="Times New Roman" w:cs="Times New Roman"/>
          <w:color w:val="000000" w:themeColor="text1"/>
          <w:sz w:val="28"/>
          <w:lang w:val="uk-UA"/>
        </w:rPr>
        <w:t>Про забезпечення участі громадськості у формуванні та реалізації державної політики: Указ Президента України від 15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.09.</w:t>
      </w:r>
      <w:r w:rsidRPr="008D6AD1">
        <w:rPr>
          <w:rFonts w:ascii="Times New Roman" w:hAnsi="Times New Roman" w:cs="Times New Roman"/>
          <w:color w:val="000000" w:themeColor="text1"/>
          <w:sz w:val="28"/>
          <w:lang w:val="uk-UA"/>
        </w:rPr>
        <w:t>2005 № 1276/2005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8D6A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8D6AD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Офіційний вісник України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2005. №</w:t>
      </w:r>
      <w:r w:rsidR="00D6612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38. </w:t>
      </w:r>
      <w:r w:rsidRPr="008D6AD1">
        <w:rPr>
          <w:rFonts w:ascii="Times New Roman" w:hAnsi="Times New Roman" w:cs="Times New Roman"/>
          <w:color w:val="000000" w:themeColor="text1"/>
          <w:sz w:val="28"/>
          <w:lang w:val="uk-UA"/>
        </w:rPr>
        <w:t>Ст. 2363.</w:t>
      </w:r>
    </w:p>
    <w:p w:rsidR="008D6AD1" w:rsidRDefault="00D66122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Нестерович В.Ф. Поняття «консультативно-дорадчий орган» як категорія конституційного права. </w:t>
      </w:r>
      <w:proofErr w:type="spellStart"/>
      <w:r w:rsidR="008D6AD1" w:rsidRPr="00D66122">
        <w:rPr>
          <w:rFonts w:ascii="Times New Roman" w:hAnsi="Times New Roman" w:cs="Times New Roman"/>
          <w:i/>
          <w:color w:val="000000" w:themeColor="text1"/>
          <w:sz w:val="28"/>
        </w:rPr>
        <w:t>Філософські</w:t>
      </w:r>
      <w:proofErr w:type="spellEnd"/>
      <w:r w:rsidR="008D6AD1" w:rsidRPr="00D66122">
        <w:rPr>
          <w:rFonts w:ascii="Times New Roman" w:hAnsi="Times New Roman" w:cs="Times New Roman"/>
          <w:i/>
          <w:color w:val="000000" w:themeColor="text1"/>
          <w:sz w:val="28"/>
        </w:rPr>
        <w:t xml:space="preserve"> та </w:t>
      </w:r>
      <w:proofErr w:type="spellStart"/>
      <w:r w:rsidR="008D6AD1" w:rsidRPr="00D66122">
        <w:rPr>
          <w:rFonts w:ascii="Times New Roman" w:hAnsi="Times New Roman" w:cs="Times New Roman"/>
          <w:i/>
          <w:color w:val="000000" w:themeColor="text1"/>
          <w:sz w:val="28"/>
        </w:rPr>
        <w:t>методологічні</w:t>
      </w:r>
      <w:proofErr w:type="spellEnd"/>
      <w:r w:rsidR="008D6AD1" w:rsidRPr="00D66122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="008D6AD1" w:rsidRPr="00D66122">
        <w:rPr>
          <w:rFonts w:ascii="Times New Roman" w:hAnsi="Times New Roman" w:cs="Times New Roman"/>
          <w:i/>
          <w:color w:val="000000" w:themeColor="text1"/>
          <w:sz w:val="28"/>
        </w:rPr>
        <w:t>проблеми</w:t>
      </w:r>
      <w:proofErr w:type="spellEnd"/>
      <w:r w:rsidR="008D6AD1" w:rsidRPr="00D66122">
        <w:rPr>
          <w:rFonts w:ascii="Times New Roman" w:hAnsi="Times New Roman" w:cs="Times New Roman"/>
          <w:i/>
          <w:color w:val="000000" w:themeColor="text1"/>
          <w:sz w:val="28"/>
        </w:rPr>
        <w:t xml:space="preserve"> права</w:t>
      </w:r>
      <w:r w:rsidR="008D6A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2017.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№ 1 (13). С. 138-144.</w:t>
      </w:r>
    </w:p>
    <w:p w:rsidR="00023D27" w:rsidRPr="00BB1590" w:rsidRDefault="00BB1590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B1590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Relyea H.C. The Executive </w:t>
      </w:r>
      <w:proofErr w:type="spellStart"/>
      <w:r w:rsidRPr="00BB1590">
        <w:rPr>
          <w:rFonts w:ascii="Times New Roman" w:hAnsi="Times New Roman" w:cs="Times New Roman"/>
          <w:color w:val="000000" w:themeColor="text1"/>
          <w:sz w:val="28"/>
          <w:lang w:val="en-US"/>
        </w:rPr>
        <w:t>Offce</w:t>
      </w:r>
      <w:proofErr w:type="spellEnd"/>
      <w:r w:rsidRPr="00BB1590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of the President: An Historical Overview. Updated November 26, 2008 / H.C. </w:t>
      </w:r>
      <w:proofErr w:type="spellStart"/>
      <w:r w:rsidRPr="00BB1590">
        <w:rPr>
          <w:rFonts w:ascii="Times New Roman" w:hAnsi="Times New Roman" w:cs="Times New Roman"/>
          <w:color w:val="000000" w:themeColor="text1"/>
          <w:sz w:val="28"/>
          <w:lang w:val="en-US"/>
        </w:rPr>
        <w:t>Releya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BB1590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BB1590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: </w:t>
      </w:r>
      <w:r w:rsidRPr="00D12D15">
        <w:rPr>
          <w:rFonts w:ascii="Times New Roman" w:hAnsi="Times New Roman" w:cs="Times New Roman"/>
          <w:color w:val="0070C0"/>
          <w:sz w:val="28"/>
          <w:u w:val="single"/>
          <w:lang w:val="en-US"/>
        </w:rPr>
        <w:t>http://</w:t>
      </w:r>
      <w:hyperlink r:id="rId7" w:history="1">
        <w:r w:rsidRPr="00845802">
          <w:rPr>
            <w:rStyle w:val="a8"/>
            <w:rFonts w:ascii="Times New Roman" w:hAnsi="Times New Roman" w:cs="Times New Roman"/>
            <w:sz w:val="28"/>
            <w:lang w:val="en-US"/>
          </w:rPr>
          <w:t>www.fas.org/sgp/crs/misc/98-606.pdf</w:t>
        </w:r>
      </w:hyperlink>
      <w:r w:rsidRPr="00BB1590">
        <w:rPr>
          <w:rFonts w:ascii="Times New Roman" w:hAnsi="Times New Roman" w:cs="Times New Roman"/>
          <w:color w:val="000000" w:themeColor="text1"/>
          <w:sz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</w:t>
      </w:r>
    </w:p>
    <w:p w:rsidR="00BB1590" w:rsidRDefault="008B0FC0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B0FC0">
        <w:rPr>
          <w:rFonts w:ascii="Times New Roman" w:hAnsi="Times New Roman" w:cs="Times New Roman"/>
          <w:color w:val="000000" w:themeColor="text1"/>
          <w:sz w:val="28"/>
        </w:rPr>
        <w:t xml:space="preserve">Сорока К.О. </w:t>
      </w:r>
      <w:proofErr w:type="spellStart"/>
      <w:r w:rsidRPr="008B0FC0">
        <w:rPr>
          <w:rFonts w:ascii="Times New Roman" w:hAnsi="Times New Roman" w:cs="Times New Roman"/>
          <w:color w:val="000000" w:themeColor="text1"/>
          <w:sz w:val="28"/>
        </w:rPr>
        <w:t>Основи</w:t>
      </w:r>
      <w:proofErr w:type="spellEnd"/>
      <w:r w:rsidRPr="008B0FC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B0FC0">
        <w:rPr>
          <w:rFonts w:ascii="Times New Roman" w:hAnsi="Times New Roman" w:cs="Times New Roman"/>
          <w:color w:val="000000" w:themeColor="text1"/>
          <w:sz w:val="28"/>
        </w:rPr>
        <w:t>теор</w:t>
      </w:r>
      <w:r>
        <w:rPr>
          <w:rFonts w:ascii="Times New Roman" w:hAnsi="Times New Roman" w:cs="Times New Roman"/>
          <w:color w:val="000000" w:themeColor="text1"/>
          <w:sz w:val="28"/>
        </w:rPr>
        <w:t>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систем та системного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аналізу</w:t>
      </w:r>
      <w:proofErr w:type="spellEnd"/>
      <w:r w:rsidRPr="008B0FC0">
        <w:rPr>
          <w:rFonts w:ascii="Times New Roman" w:hAnsi="Times New Roman" w:cs="Times New Roman"/>
          <w:color w:val="000000" w:themeColor="text1"/>
          <w:sz w:val="28"/>
        </w:rPr>
        <w:t>: [</w:t>
      </w:r>
      <w:proofErr w:type="spellStart"/>
      <w:r w:rsidRPr="008B0FC0">
        <w:rPr>
          <w:rFonts w:ascii="Times New Roman" w:hAnsi="Times New Roman" w:cs="Times New Roman"/>
          <w:color w:val="000000" w:themeColor="text1"/>
          <w:sz w:val="28"/>
        </w:rPr>
        <w:t>навч</w:t>
      </w:r>
      <w:proofErr w:type="spellEnd"/>
      <w:r w:rsidRPr="008B0FC0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8B0FC0">
        <w:rPr>
          <w:rFonts w:ascii="Times New Roman" w:hAnsi="Times New Roman" w:cs="Times New Roman"/>
          <w:color w:val="000000" w:themeColor="text1"/>
          <w:sz w:val="28"/>
        </w:rPr>
        <w:t>посібник</w:t>
      </w:r>
      <w:proofErr w:type="spellEnd"/>
      <w:r w:rsidRPr="008B0FC0">
        <w:rPr>
          <w:rFonts w:ascii="Times New Roman" w:hAnsi="Times New Roman" w:cs="Times New Roman"/>
          <w:color w:val="000000" w:themeColor="text1"/>
          <w:sz w:val="28"/>
        </w:rPr>
        <w:t>] / К.О. 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орока. Х.: ХНАМГ, 2004. </w:t>
      </w:r>
      <w:r w:rsidRPr="008B0FC0">
        <w:rPr>
          <w:rFonts w:ascii="Times New Roman" w:hAnsi="Times New Roman" w:cs="Times New Roman"/>
          <w:color w:val="000000" w:themeColor="text1"/>
          <w:sz w:val="28"/>
        </w:rPr>
        <w:t>291 с.</w:t>
      </w:r>
    </w:p>
    <w:p w:rsidR="008B0FC0" w:rsidRDefault="008B0FC0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B0FC0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Правове регулювання організації та діяльності апарату глави держави: зарубіжний та вітчизняний досвід / [Ю.П. </w:t>
      </w:r>
      <w:proofErr w:type="spellStart"/>
      <w:r w:rsidRPr="008B0FC0">
        <w:rPr>
          <w:rFonts w:ascii="Times New Roman" w:hAnsi="Times New Roman" w:cs="Times New Roman"/>
          <w:color w:val="000000" w:themeColor="text1"/>
          <w:sz w:val="28"/>
          <w:lang w:val="uk-UA"/>
        </w:rPr>
        <w:t>Битяк</w:t>
      </w:r>
      <w:proofErr w:type="spellEnd"/>
      <w:r w:rsidRPr="008B0FC0">
        <w:rPr>
          <w:rFonts w:ascii="Times New Roman" w:hAnsi="Times New Roman" w:cs="Times New Roman"/>
          <w:color w:val="000000" w:themeColor="text1"/>
          <w:sz w:val="28"/>
          <w:lang w:val="uk-UA"/>
        </w:rPr>
        <w:t>, С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Серьогіна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І.І.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Бодрова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]. Х.: Оберіг, 2012. </w:t>
      </w:r>
      <w:r w:rsidRPr="008B0FC0">
        <w:rPr>
          <w:rFonts w:ascii="Times New Roman" w:hAnsi="Times New Roman" w:cs="Times New Roman"/>
          <w:color w:val="000000" w:themeColor="text1"/>
          <w:sz w:val="28"/>
          <w:lang w:val="uk-UA"/>
        </w:rPr>
        <w:t>140 с.</w:t>
      </w:r>
    </w:p>
    <w:p w:rsidR="0086010F" w:rsidRDefault="0086010F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>Бодрова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І.І. Система допоміжних органів при Президентові України [Текст] / І.І.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>Бодрова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// Державне будівн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ицтво та місцеве самоврядування</w:t>
      </w:r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>зб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наук. пр. /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>Нац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акад. прав. наук України, НДІ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>держ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буд.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місц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 самоврядування. Х.: Право, 2012. № 23. С. 97.</w:t>
      </w:r>
    </w:p>
    <w:p w:rsidR="001847DB" w:rsidRDefault="0086010F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Зозуля О.</w:t>
      </w:r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І.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сутність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апарату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 Презид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ента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// Право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безпека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науковий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 журнал /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Національний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847DB">
        <w:rPr>
          <w:rFonts w:ascii="Times New Roman" w:hAnsi="Times New Roman" w:cs="Times New Roman"/>
          <w:color w:val="000000" w:themeColor="text1"/>
          <w:sz w:val="28"/>
        </w:rPr>
        <w:t>університет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847DB">
        <w:rPr>
          <w:rFonts w:ascii="Times New Roman" w:hAnsi="Times New Roman" w:cs="Times New Roman"/>
          <w:color w:val="000000" w:themeColor="text1"/>
          <w:sz w:val="28"/>
        </w:rPr>
        <w:t>внутрішніх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 справ. Х., 2012. № 5 (47). </w:t>
      </w:r>
      <w:r w:rsidRPr="0086010F">
        <w:rPr>
          <w:rFonts w:ascii="Times New Roman" w:hAnsi="Times New Roman" w:cs="Times New Roman"/>
          <w:color w:val="000000" w:themeColor="text1"/>
          <w:sz w:val="28"/>
        </w:rPr>
        <w:t>С. 16.</w:t>
      </w:r>
    </w:p>
    <w:p w:rsidR="001847DB" w:rsidRDefault="001847DB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Осавелюк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А.</w:t>
      </w:r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М. Вспомогательный аппарат высших органов государственной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власти в механизме государства</w:t>
      </w:r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spellStart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дисс</w:t>
      </w:r>
      <w:proofErr w:type="spellEnd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… д-ра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наук :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12.00.02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2006. С. 248.</w:t>
      </w:r>
    </w:p>
    <w:p w:rsidR="001847DB" w:rsidRDefault="0086010F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Інститут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 президентства в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Україн</w:t>
      </w:r>
      <w:r w:rsidR="001847DB">
        <w:rPr>
          <w:rFonts w:ascii="Times New Roman" w:hAnsi="Times New Roman" w:cs="Times New Roman"/>
          <w:color w:val="000000" w:themeColor="text1"/>
          <w:sz w:val="28"/>
        </w:rPr>
        <w:t>і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spellStart"/>
      <w:r w:rsidR="001847DB">
        <w:rPr>
          <w:rFonts w:ascii="Times New Roman" w:hAnsi="Times New Roman" w:cs="Times New Roman"/>
          <w:color w:val="000000" w:themeColor="text1"/>
          <w:sz w:val="28"/>
        </w:rPr>
        <w:t>становлення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="001847DB">
        <w:rPr>
          <w:rFonts w:ascii="Times New Roman" w:hAnsi="Times New Roman" w:cs="Times New Roman"/>
          <w:color w:val="000000" w:themeColor="text1"/>
          <w:sz w:val="28"/>
        </w:rPr>
        <w:t>розвиток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 / </w:t>
      </w:r>
      <w:proofErr w:type="gramStart"/>
      <w:r w:rsidR="001847DB">
        <w:rPr>
          <w:rFonts w:ascii="Times New Roman" w:hAnsi="Times New Roman" w:cs="Times New Roman"/>
          <w:color w:val="000000" w:themeColor="text1"/>
          <w:sz w:val="28"/>
        </w:rPr>
        <w:t>Н.Г.</w:t>
      </w:r>
      <w:proofErr w:type="gram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 Плахотнюк, В.</w:t>
      </w:r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І. Мельниченко;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Національна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академія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держ</w:t>
      </w:r>
      <w:proofErr w:type="spellEnd"/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86010F">
        <w:rPr>
          <w:rFonts w:ascii="Times New Roman" w:hAnsi="Times New Roman" w:cs="Times New Roman"/>
          <w:color w:val="000000" w:themeColor="text1"/>
          <w:sz w:val="28"/>
        </w:rPr>
        <w:t>управлі</w:t>
      </w:r>
      <w:r w:rsidR="001847DB">
        <w:rPr>
          <w:rFonts w:ascii="Times New Roman" w:hAnsi="Times New Roman" w:cs="Times New Roman"/>
          <w:color w:val="000000" w:themeColor="text1"/>
          <w:sz w:val="28"/>
        </w:rPr>
        <w:t>ння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 при </w:t>
      </w:r>
      <w:proofErr w:type="spellStart"/>
      <w:r w:rsidR="001847DB">
        <w:rPr>
          <w:rFonts w:ascii="Times New Roman" w:hAnsi="Times New Roman" w:cs="Times New Roman"/>
          <w:color w:val="000000" w:themeColor="text1"/>
          <w:sz w:val="28"/>
        </w:rPr>
        <w:t>Президентові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847DB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gramStart"/>
      <w:r w:rsidRPr="0086010F">
        <w:rPr>
          <w:rFonts w:ascii="Times New Roman" w:hAnsi="Times New Roman" w:cs="Times New Roman"/>
          <w:color w:val="000000" w:themeColor="text1"/>
          <w:sz w:val="28"/>
        </w:rPr>
        <w:t>К</w:t>
      </w:r>
      <w:r w:rsidR="001847DB">
        <w:rPr>
          <w:rFonts w:ascii="Times New Roman" w:hAnsi="Times New Roman" w:cs="Times New Roman"/>
          <w:color w:val="000000" w:themeColor="text1"/>
          <w:sz w:val="28"/>
        </w:rPr>
        <w:t>. :</w:t>
      </w:r>
      <w:proofErr w:type="gram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 Вид. </w:t>
      </w:r>
      <w:proofErr w:type="spellStart"/>
      <w:r w:rsidR="001847DB">
        <w:rPr>
          <w:rFonts w:ascii="Times New Roman" w:hAnsi="Times New Roman" w:cs="Times New Roman"/>
          <w:color w:val="000000" w:themeColor="text1"/>
          <w:sz w:val="28"/>
        </w:rPr>
        <w:t>дім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 w:rsidR="001847DB">
        <w:rPr>
          <w:rFonts w:ascii="Times New Roman" w:hAnsi="Times New Roman" w:cs="Times New Roman"/>
          <w:color w:val="000000" w:themeColor="text1"/>
          <w:sz w:val="28"/>
        </w:rPr>
        <w:t>Максімус</w:t>
      </w:r>
      <w:proofErr w:type="spellEnd"/>
      <w:r w:rsidR="001847DB">
        <w:rPr>
          <w:rFonts w:ascii="Times New Roman" w:hAnsi="Times New Roman" w:cs="Times New Roman"/>
          <w:color w:val="000000" w:themeColor="text1"/>
          <w:sz w:val="28"/>
        </w:rPr>
        <w:t>», 2004.</w:t>
      </w:r>
      <w:r w:rsidRPr="0086010F">
        <w:rPr>
          <w:rFonts w:ascii="Times New Roman" w:hAnsi="Times New Roman" w:cs="Times New Roman"/>
          <w:color w:val="000000" w:themeColor="text1"/>
          <w:sz w:val="28"/>
        </w:rPr>
        <w:t xml:space="preserve"> С. 137</w:t>
      </w:r>
      <w:r w:rsidR="001847D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1847DB" w:rsidRDefault="001847DB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Петровский Д.</w:t>
      </w:r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 xml:space="preserve">Н. Конституционно-правовой статус вспомогательных органов при главе государства: </w:t>
      </w:r>
      <w:proofErr w:type="spellStart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Дисc</w:t>
      </w:r>
      <w:proofErr w:type="spellEnd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… канд.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наук :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12.00.02</w:t>
      </w:r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2005. С. 33. </w:t>
      </w:r>
    </w:p>
    <w:p w:rsidR="001847DB" w:rsidRDefault="001847DB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Ярмиш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О.Н.,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Серьогін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В.</w:t>
      </w:r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 xml:space="preserve">О. </w:t>
      </w:r>
      <w:proofErr w:type="spellStart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Державне</w:t>
      </w:r>
      <w:proofErr w:type="spellEnd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будівництво</w:t>
      </w:r>
      <w:proofErr w:type="spellEnd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місцеве</w:t>
      </w:r>
      <w:proofErr w:type="spellEnd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самовря</w:t>
      </w:r>
      <w:r w:rsidR="008055F5">
        <w:rPr>
          <w:rFonts w:ascii="Times New Roman" w:hAnsi="Times New Roman" w:cs="Times New Roman"/>
          <w:color w:val="000000" w:themeColor="text1"/>
          <w:sz w:val="28"/>
        </w:rPr>
        <w:t>дування</w:t>
      </w:r>
      <w:proofErr w:type="spellEnd"/>
      <w:r w:rsidR="008055F5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="008055F5">
        <w:rPr>
          <w:rFonts w:ascii="Times New Roman" w:hAnsi="Times New Roman" w:cs="Times New Roman"/>
          <w:color w:val="000000" w:themeColor="text1"/>
          <w:sz w:val="28"/>
        </w:rPr>
        <w:t>Україні</w:t>
      </w:r>
      <w:proofErr w:type="spellEnd"/>
      <w:r w:rsidR="008055F5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spellStart"/>
      <w:r w:rsidR="008055F5">
        <w:rPr>
          <w:rFonts w:ascii="Times New Roman" w:hAnsi="Times New Roman" w:cs="Times New Roman"/>
          <w:color w:val="000000" w:themeColor="text1"/>
          <w:sz w:val="28"/>
        </w:rPr>
        <w:t>Підручник</w:t>
      </w:r>
      <w:proofErr w:type="spellEnd"/>
      <w:r w:rsidR="008055F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 xml:space="preserve">Х.: Вид-во </w:t>
      </w:r>
      <w:proofErr w:type="spellStart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>Національного</w:t>
      </w:r>
      <w:proofErr w:type="spellEnd"/>
      <w:r w:rsidR="0086010F" w:rsidRPr="0086010F">
        <w:rPr>
          <w:rFonts w:ascii="Times New Roman" w:hAnsi="Times New Roman" w:cs="Times New Roman"/>
          <w:color w:val="000000" w:themeColor="text1"/>
          <w:sz w:val="28"/>
        </w:rPr>
        <w:t xml:space="preserve"> ун-ту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внутр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 сп</w:t>
      </w:r>
      <w:r w:rsidR="008055F5">
        <w:rPr>
          <w:rFonts w:ascii="Times New Roman" w:hAnsi="Times New Roman" w:cs="Times New Roman"/>
          <w:color w:val="000000" w:themeColor="text1"/>
          <w:sz w:val="28"/>
        </w:rPr>
        <w:t>рав, 2002</w:t>
      </w:r>
      <w:r w:rsidR="008055F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>С. 302.</w:t>
      </w:r>
    </w:p>
    <w:p w:rsidR="008B0FC0" w:rsidRDefault="001847DB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Петрів І.</w:t>
      </w:r>
      <w:r w:rsidR="0086010F" w:rsidRPr="001847DB">
        <w:rPr>
          <w:rFonts w:ascii="Times New Roman" w:hAnsi="Times New Roman" w:cs="Times New Roman"/>
          <w:color w:val="000000" w:themeColor="text1"/>
          <w:sz w:val="28"/>
          <w:lang w:val="uk-UA"/>
        </w:rPr>
        <w:t>М. Конституційно-правові засади організації та діяльності Ради націона</w:t>
      </w:r>
      <w:r w:rsidR="008055F5">
        <w:rPr>
          <w:rFonts w:ascii="Times New Roman" w:hAnsi="Times New Roman" w:cs="Times New Roman"/>
          <w:color w:val="000000" w:themeColor="text1"/>
          <w:sz w:val="28"/>
          <w:lang w:val="uk-UA"/>
        </w:rPr>
        <w:t>льної безпеки і оборони України</w:t>
      </w:r>
      <w:r w:rsidR="0086010F" w:rsidRPr="001847D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proofErr w:type="spellStart"/>
      <w:r w:rsidR="0086010F" w:rsidRPr="001847DB">
        <w:rPr>
          <w:rFonts w:ascii="Times New Roman" w:hAnsi="Times New Roman" w:cs="Times New Roman"/>
          <w:color w:val="000000" w:themeColor="text1"/>
          <w:sz w:val="28"/>
          <w:lang w:val="uk-UA"/>
        </w:rPr>
        <w:t>автореф</w:t>
      </w:r>
      <w:proofErr w:type="spellEnd"/>
      <w:r w:rsidR="0086010F" w:rsidRPr="001847D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86010F" w:rsidRPr="001847DB">
        <w:rPr>
          <w:rFonts w:ascii="Times New Roman" w:hAnsi="Times New Roman" w:cs="Times New Roman"/>
          <w:color w:val="000000" w:themeColor="text1"/>
          <w:sz w:val="28"/>
          <w:lang w:val="uk-UA"/>
        </w:rPr>
        <w:t>дис</w:t>
      </w:r>
      <w:proofErr w:type="spellEnd"/>
      <w:r w:rsidR="0086010F" w:rsidRPr="001847D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8055F5">
        <w:rPr>
          <w:rFonts w:ascii="Times New Roman" w:hAnsi="Times New Roman" w:cs="Times New Roman"/>
          <w:color w:val="000000" w:themeColor="text1"/>
          <w:sz w:val="28"/>
          <w:lang w:val="uk-UA"/>
        </w:rPr>
        <w:t>канд</w:t>
      </w:r>
      <w:proofErr w:type="spellEnd"/>
      <w:r w:rsidR="008055F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8055F5">
        <w:rPr>
          <w:rFonts w:ascii="Times New Roman" w:hAnsi="Times New Roman" w:cs="Times New Roman"/>
          <w:color w:val="000000" w:themeColor="text1"/>
          <w:sz w:val="28"/>
          <w:lang w:val="uk-UA"/>
        </w:rPr>
        <w:t>юрид</w:t>
      </w:r>
      <w:proofErr w:type="spellEnd"/>
      <w:r w:rsidR="008055F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наук: 12.00.02 / І.М. Петрів. К., 2004. </w:t>
      </w:r>
      <w:r w:rsidR="0086010F" w:rsidRPr="001847DB">
        <w:rPr>
          <w:rFonts w:ascii="Times New Roman" w:hAnsi="Times New Roman" w:cs="Times New Roman"/>
          <w:color w:val="000000" w:themeColor="text1"/>
          <w:sz w:val="28"/>
          <w:lang w:val="uk-UA"/>
        </w:rPr>
        <w:t>С. 3.</w:t>
      </w:r>
    </w:p>
    <w:p w:rsidR="008055F5" w:rsidRDefault="005401A5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401A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Конституція України: Закон України від 28.06.1996 № 254к/96-ВР. </w:t>
      </w:r>
      <w:r w:rsidRPr="005401A5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Pr="005401A5">
        <w:rPr>
          <w:rFonts w:ascii="Times New Roman" w:hAnsi="Times New Roman" w:cs="Times New Roman"/>
          <w:color w:val="000000" w:themeColor="text1"/>
          <w:sz w:val="28"/>
          <w:lang w:val="uk-UA"/>
        </w:rPr>
        <w:t>. 1996. № 30. Ст. 141.</w:t>
      </w:r>
    </w:p>
    <w:p w:rsidR="005401A5" w:rsidRDefault="00911AA9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Коваль Н.В. </w:t>
      </w:r>
      <w:proofErr w:type="spellStart"/>
      <w:r w:rsidRPr="00911AA9">
        <w:rPr>
          <w:rFonts w:ascii="Times New Roman" w:hAnsi="Times New Roman" w:cs="Times New Roman"/>
          <w:color w:val="000000" w:themeColor="text1"/>
          <w:sz w:val="28"/>
        </w:rPr>
        <w:t>Класифікація</w:t>
      </w:r>
      <w:proofErr w:type="spellEnd"/>
      <w:r w:rsidRPr="00911AA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11AA9">
        <w:rPr>
          <w:rFonts w:ascii="Times New Roman" w:hAnsi="Times New Roman" w:cs="Times New Roman"/>
          <w:color w:val="000000" w:themeColor="text1"/>
          <w:sz w:val="28"/>
        </w:rPr>
        <w:t>координаційних</w:t>
      </w:r>
      <w:proofErr w:type="spellEnd"/>
      <w:r w:rsidRPr="00911AA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911AA9">
        <w:rPr>
          <w:rFonts w:ascii="Times New Roman" w:hAnsi="Times New Roman" w:cs="Times New Roman"/>
          <w:color w:val="000000" w:themeColor="text1"/>
          <w:sz w:val="28"/>
        </w:rPr>
        <w:t>консультативних</w:t>
      </w:r>
      <w:proofErr w:type="spellEnd"/>
      <w:r w:rsidRPr="00911AA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911AA9">
        <w:rPr>
          <w:rFonts w:ascii="Times New Roman" w:hAnsi="Times New Roman" w:cs="Times New Roman"/>
          <w:color w:val="000000" w:themeColor="text1"/>
          <w:sz w:val="28"/>
        </w:rPr>
        <w:t>дорадчих</w:t>
      </w:r>
      <w:proofErr w:type="spellEnd"/>
      <w:r w:rsidRPr="00911AA9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911AA9">
        <w:rPr>
          <w:rFonts w:ascii="Times New Roman" w:hAnsi="Times New Roman" w:cs="Times New Roman"/>
          <w:color w:val="000000" w:themeColor="text1"/>
          <w:sz w:val="28"/>
        </w:rPr>
        <w:t>інших</w:t>
      </w:r>
      <w:proofErr w:type="spellEnd"/>
      <w:r w:rsidRPr="00911AA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11AA9">
        <w:rPr>
          <w:rFonts w:ascii="Times New Roman" w:hAnsi="Times New Roman" w:cs="Times New Roman"/>
          <w:color w:val="000000" w:themeColor="text1"/>
          <w:sz w:val="28"/>
        </w:rPr>
        <w:t>допоміжних</w:t>
      </w:r>
      <w:proofErr w:type="spellEnd"/>
      <w:r w:rsidRPr="00911AA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11AA9">
        <w:rPr>
          <w:rFonts w:ascii="Times New Roman" w:hAnsi="Times New Roman" w:cs="Times New Roman"/>
          <w:color w:val="000000" w:themeColor="text1"/>
          <w:sz w:val="28"/>
        </w:rPr>
        <w:t>органів</w:t>
      </w:r>
      <w:proofErr w:type="spellEnd"/>
      <w:r w:rsidRPr="00911AA9">
        <w:rPr>
          <w:rFonts w:ascii="Times New Roman" w:hAnsi="Times New Roman" w:cs="Times New Roman"/>
          <w:color w:val="000000" w:themeColor="text1"/>
          <w:sz w:val="28"/>
        </w:rPr>
        <w:t xml:space="preserve"> і служб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при Президентові України. </w:t>
      </w:r>
      <w:r w:rsidRPr="000F2255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Часопис Київського університету права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2013. </w:t>
      </w:r>
      <w:r w:rsidR="000F225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№ 4.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</w:t>
      </w:r>
      <w:r w:rsidR="000F2255">
        <w:rPr>
          <w:rFonts w:ascii="Times New Roman" w:hAnsi="Times New Roman" w:cs="Times New Roman"/>
          <w:color w:val="000000" w:themeColor="text1"/>
          <w:sz w:val="28"/>
          <w:lang w:val="uk-UA"/>
        </w:rPr>
        <w:t>100-104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0F2255" w:rsidRDefault="00C661AD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lastRenderedPageBreak/>
        <w:t>Малино</w:t>
      </w:r>
      <w:r>
        <w:rPr>
          <w:rFonts w:ascii="Times New Roman" w:hAnsi="Times New Roman" w:cs="Times New Roman"/>
          <w:color w:val="000000" w:themeColor="text1"/>
          <w:sz w:val="28"/>
        </w:rPr>
        <w:t>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В.Я.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Державне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>: [</w:t>
      </w: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навч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.] / В.Я.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Малиновський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К.: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Атіка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2003. </w:t>
      </w:r>
      <w:r w:rsidRPr="00C661AD">
        <w:rPr>
          <w:rFonts w:ascii="Times New Roman" w:hAnsi="Times New Roman" w:cs="Times New Roman"/>
          <w:color w:val="000000" w:themeColor="text1"/>
          <w:sz w:val="28"/>
        </w:rPr>
        <w:t>576 с.</w:t>
      </w:r>
    </w:p>
    <w:p w:rsidR="00C661AD" w:rsidRDefault="00C661AD" w:rsidP="005775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Розробка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законопроектів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демократичних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соціальних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змін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 xml:space="preserve"> / [Е. </w:t>
      </w: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Сейдман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 xml:space="preserve">, Р.Б. </w:t>
      </w: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Сейдман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 xml:space="preserve">, Н </w:t>
      </w: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Абеєсекере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>] пер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з англ.</w:t>
      </w:r>
      <w:r w:rsidRPr="00C661AD">
        <w:rPr>
          <w:rFonts w:ascii="Times New Roman" w:hAnsi="Times New Roman" w:cs="Times New Roman"/>
          <w:color w:val="000000" w:themeColor="text1"/>
          <w:sz w:val="28"/>
        </w:rPr>
        <w:t xml:space="preserve">; за </w:t>
      </w:r>
      <w:proofErr w:type="spellStart"/>
      <w:r w:rsidRPr="00C661AD">
        <w:rPr>
          <w:rFonts w:ascii="Times New Roman" w:hAnsi="Times New Roman" w:cs="Times New Roman"/>
          <w:color w:val="000000" w:themeColor="text1"/>
          <w:sz w:val="28"/>
        </w:rPr>
        <w:t>заг</w:t>
      </w:r>
      <w:proofErr w:type="spellEnd"/>
      <w:r w:rsidRPr="00C661AD">
        <w:rPr>
          <w:rFonts w:ascii="Times New Roman" w:hAnsi="Times New Roman" w:cs="Times New Roman"/>
          <w:color w:val="000000" w:themeColor="text1"/>
          <w:sz w:val="28"/>
        </w:rPr>
        <w:t>. ред. М.М. 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ельника. К.: Сфера., 2006. </w:t>
      </w:r>
      <w:r w:rsidRPr="00C661AD">
        <w:rPr>
          <w:rFonts w:ascii="Times New Roman" w:hAnsi="Times New Roman" w:cs="Times New Roman"/>
          <w:color w:val="000000" w:themeColor="text1"/>
          <w:sz w:val="28"/>
        </w:rPr>
        <w:t>448 с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D12D15" w:rsidRDefault="00693856" w:rsidP="00D12D1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Полякова Ю.О. Загальна характеристика системи апарату Президента України, його структура та ознаки. </w:t>
      </w:r>
      <w:proofErr w:type="spellStart"/>
      <w:r w:rsidRPr="00693856">
        <w:rPr>
          <w:rFonts w:ascii="Times New Roman" w:hAnsi="Times New Roman" w:cs="Times New Roman"/>
          <w:i/>
          <w:color w:val="000000" w:themeColor="text1"/>
          <w:sz w:val="28"/>
        </w:rPr>
        <w:t>Науковий</w:t>
      </w:r>
      <w:proofErr w:type="spellEnd"/>
      <w:r w:rsidRPr="00693856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693856">
        <w:rPr>
          <w:rFonts w:ascii="Times New Roman" w:hAnsi="Times New Roman" w:cs="Times New Roman"/>
          <w:i/>
          <w:color w:val="000000" w:themeColor="text1"/>
          <w:sz w:val="28"/>
        </w:rPr>
        <w:t>вісник</w:t>
      </w:r>
      <w:proofErr w:type="spellEnd"/>
      <w:r w:rsidRPr="00693856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693856">
        <w:rPr>
          <w:rFonts w:ascii="Times New Roman" w:hAnsi="Times New Roman" w:cs="Times New Roman"/>
          <w:i/>
          <w:color w:val="000000" w:themeColor="text1"/>
          <w:sz w:val="28"/>
        </w:rPr>
        <w:t>Ужгородського</w:t>
      </w:r>
      <w:proofErr w:type="spellEnd"/>
      <w:r w:rsidRPr="00693856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693856">
        <w:rPr>
          <w:rFonts w:ascii="Times New Roman" w:hAnsi="Times New Roman" w:cs="Times New Roman"/>
          <w:i/>
          <w:color w:val="000000" w:themeColor="text1"/>
          <w:sz w:val="28"/>
        </w:rPr>
        <w:t>національного</w:t>
      </w:r>
      <w:proofErr w:type="spellEnd"/>
      <w:r w:rsidRPr="00693856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693856">
        <w:rPr>
          <w:rFonts w:ascii="Times New Roman" w:hAnsi="Times New Roman" w:cs="Times New Roman"/>
          <w:i/>
          <w:color w:val="000000" w:themeColor="text1"/>
          <w:sz w:val="28"/>
        </w:rPr>
        <w:t>університету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693856">
        <w:rPr>
          <w:rFonts w:ascii="Times New Roman" w:hAnsi="Times New Roman" w:cs="Times New Roman"/>
          <w:color w:val="000000" w:themeColor="text1"/>
          <w:sz w:val="28"/>
        </w:rPr>
        <w:t>2016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81772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Т. 1. № 38.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</w:t>
      </w:r>
      <w:r w:rsidR="0081772F">
        <w:rPr>
          <w:rFonts w:ascii="Times New Roman" w:hAnsi="Times New Roman" w:cs="Times New Roman"/>
          <w:color w:val="000000" w:themeColor="text1"/>
          <w:sz w:val="28"/>
          <w:lang w:val="uk-UA"/>
        </w:rPr>
        <w:t>75-79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81772F" w:rsidRDefault="00D12D15" w:rsidP="00D12D1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2D15">
        <w:rPr>
          <w:rFonts w:ascii="Times New Roman" w:hAnsi="Times New Roman" w:cs="Times New Roman"/>
          <w:color w:val="000000" w:themeColor="text1"/>
          <w:sz w:val="28"/>
          <w:lang w:val="uk-UA"/>
        </w:rPr>
        <w:t>Про Положення про Адміністрацію Президента України: Указ Президента України від 02.04.2010 № 504/2010.</w:t>
      </w:r>
      <w:r w:rsidRPr="00D12D1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12D15">
        <w:rPr>
          <w:rFonts w:ascii="Times New Roman" w:hAnsi="Times New Roman" w:cs="Times New Roman"/>
          <w:color w:val="000000" w:themeColor="text1"/>
          <w:sz w:val="28"/>
          <w:lang w:val="en-US"/>
        </w:rPr>
        <w:t>URL:</w:t>
      </w:r>
      <w:r w:rsidRPr="00D12D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8" w:history="1">
        <w:r w:rsidRPr="00D12D15">
          <w:rPr>
            <w:rStyle w:val="a8"/>
            <w:rFonts w:ascii="Times New Roman" w:hAnsi="Times New Roman" w:cs="Times New Roman"/>
            <w:sz w:val="28"/>
            <w:lang w:val="uk-UA"/>
          </w:rPr>
          <w:t>https://zakon.rada.gov.ua/laws/show/504/2010</w:t>
        </w:r>
      </w:hyperlink>
      <w:r w:rsidRPr="00D12D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D12D15" w:rsidRDefault="008A307A" w:rsidP="00D12D1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>Берна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зюк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О.О. До питання визначення поняття «</w:t>
      </w:r>
      <w:r w:rsidR="00160ECC">
        <w:rPr>
          <w:rFonts w:ascii="Times New Roman" w:hAnsi="Times New Roman" w:cs="Times New Roman"/>
          <w:color w:val="000000" w:themeColor="text1"/>
          <w:sz w:val="28"/>
          <w:lang w:val="uk-UA"/>
        </w:rPr>
        <w:t>допоміжні органи при вищих органах державної влади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="00160EC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160ECC" w:rsidRPr="00160ECC">
        <w:rPr>
          <w:rFonts w:ascii="Times New Roman" w:hAnsi="Times New Roman" w:cs="Times New Roman"/>
          <w:i/>
          <w:color w:val="000000" w:themeColor="text1"/>
          <w:sz w:val="28"/>
        </w:rPr>
        <w:t>Науковий</w:t>
      </w:r>
      <w:proofErr w:type="spellEnd"/>
      <w:r w:rsidR="00160ECC" w:rsidRPr="00160ECC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="00160ECC" w:rsidRPr="00160ECC">
        <w:rPr>
          <w:rFonts w:ascii="Times New Roman" w:hAnsi="Times New Roman" w:cs="Times New Roman"/>
          <w:i/>
          <w:color w:val="000000" w:themeColor="text1"/>
          <w:sz w:val="28"/>
        </w:rPr>
        <w:t>вісник</w:t>
      </w:r>
      <w:proofErr w:type="spellEnd"/>
      <w:r w:rsidR="00160ECC" w:rsidRPr="00160ECC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="00160ECC" w:rsidRPr="00160ECC">
        <w:rPr>
          <w:rFonts w:ascii="Times New Roman" w:hAnsi="Times New Roman" w:cs="Times New Roman"/>
          <w:i/>
          <w:color w:val="000000" w:themeColor="text1"/>
          <w:sz w:val="28"/>
        </w:rPr>
        <w:t>Ужгородського</w:t>
      </w:r>
      <w:proofErr w:type="spellEnd"/>
      <w:r w:rsidR="00160ECC" w:rsidRPr="00160ECC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="00160ECC" w:rsidRPr="00160ECC">
        <w:rPr>
          <w:rFonts w:ascii="Times New Roman" w:hAnsi="Times New Roman" w:cs="Times New Roman"/>
          <w:i/>
          <w:color w:val="000000" w:themeColor="text1"/>
          <w:sz w:val="28"/>
        </w:rPr>
        <w:t>національного</w:t>
      </w:r>
      <w:proofErr w:type="spellEnd"/>
      <w:r w:rsidR="00160ECC" w:rsidRPr="00160ECC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="00160ECC" w:rsidRPr="00160ECC">
        <w:rPr>
          <w:rFonts w:ascii="Times New Roman" w:hAnsi="Times New Roman" w:cs="Times New Roman"/>
          <w:i/>
          <w:color w:val="000000" w:themeColor="text1"/>
          <w:sz w:val="28"/>
        </w:rPr>
        <w:t>університету</w:t>
      </w:r>
      <w:proofErr w:type="spellEnd"/>
      <w:r w:rsidR="00160EC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160ECC" w:rsidRPr="00160ECC">
        <w:rPr>
          <w:rFonts w:ascii="Times New Roman" w:hAnsi="Times New Roman" w:cs="Times New Roman"/>
          <w:color w:val="000000" w:themeColor="text1"/>
          <w:sz w:val="28"/>
        </w:rPr>
        <w:t>2015</w:t>
      </w:r>
      <w:r w:rsidR="00160EC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Т. 1. № </w:t>
      </w:r>
      <w:r w:rsidR="00E16378">
        <w:rPr>
          <w:rFonts w:ascii="Times New Roman" w:hAnsi="Times New Roman" w:cs="Times New Roman"/>
          <w:color w:val="000000" w:themeColor="text1"/>
          <w:sz w:val="28"/>
          <w:lang w:val="uk-UA"/>
        </w:rPr>
        <w:t>34</w:t>
      </w:r>
      <w:r w:rsidR="00160EC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С. </w:t>
      </w:r>
      <w:r w:rsidR="00E16378">
        <w:rPr>
          <w:rFonts w:ascii="Times New Roman" w:hAnsi="Times New Roman" w:cs="Times New Roman"/>
          <w:color w:val="000000" w:themeColor="text1"/>
          <w:sz w:val="28"/>
          <w:lang w:val="uk-UA"/>
        </w:rPr>
        <w:t>52-56</w:t>
      </w:r>
      <w:r w:rsidR="00160ECC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4C7D0A" w:rsidRDefault="008A307A" w:rsidP="004C7D0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A307A">
        <w:rPr>
          <w:rFonts w:ascii="Times New Roman" w:hAnsi="Times New Roman" w:cs="Times New Roman"/>
          <w:color w:val="000000" w:themeColor="text1"/>
          <w:sz w:val="28"/>
        </w:rPr>
        <w:t xml:space="preserve">Кравцова </w:t>
      </w:r>
      <w:proofErr w:type="gramStart"/>
      <w:r w:rsidRPr="008A307A">
        <w:rPr>
          <w:rFonts w:ascii="Times New Roman" w:hAnsi="Times New Roman" w:cs="Times New Roman"/>
          <w:color w:val="000000" w:themeColor="text1"/>
          <w:sz w:val="28"/>
        </w:rPr>
        <w:t>Е.А.</w:t>
      </w:r>
      <w:proofErr w:type="gramEnd"/>
      <w:r w:rsidRPr="008A307A">
        <w:rPr>
          <w:rFonts w:ascii="Times New Roman" w:hAnsi="Times New Roman" w:cs="Times New Roman"/>
          <w:color w:val="000000" w:themeColor="text1"/>
          <w:sz w:val="28"/>
        </w:rPr>
        <w:t xml:space="preserve"> Понятие и признаки вспомогательных государственных органов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8A30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A307A">
        <w:rPr>
          <w:rFonts w:ascii="Times New Roman" w:hAnsi="Times New Roman" w:cs="Times New Roman"/>
          <w:i/>
          <w:color w:val="000000" w:themeColor="text1"/>
          <w:sz w:val="28"/>
        </w:rPr>
        <w:t>Юриспруденция: теория и практика</w:t>
      </w:r>
      <w:r>
        <w:rPr>
          <w:rFonts w:ascii="Times New Roman" w:hAnsi="Times New Roman" w:cs="Times New Roman"/>
          <w:color w:val="000000" w:themeColor="text1"/>
          <w:sz w:val="28"/>
        </w:rPr>
        <w:t>. 2014. № 2. С. 103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-</w:t>
      </w:r>
      <w:r w:rsidRPr="008A307A">
        <w:rPr>
          <w:rFonts w:ascii="Times New Roman" w:hAnsi="Times New Roman" w:cs="Times New Roman"/>
          <w:color w:val="000000" w:themeColor="text1"/>
          <w:sz w:val="28"/>
        </w:rPr>
        <w:t>105.</w:t>
      </w:r>
    </w:p>
    <w:p w:rsidR="003B34A1" w:rsidRPr="004C7D0A" w:rsidRDefault="003B34A1" w:rsidP="004C7D0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C7D0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Коваль Н.В., </w:t>
      </w:r>
      <w:proofErr w:type="spellStart"/>
      <w:r w:rsidR="004C7D0A" w:rsidRPr="004C7D0A">
        <w:rPr>
          <w:rFonts w:ascii="Times New Roman" w:hAnsi="Times New Roman" w:cs="Times New Roman"/>
          <w:color w:val="000000" w:themeColor="text1"/>
          <w:sz w:val="28"/>
          <w:lang w:val="uk-UA"/>
        </w:rPr>
        <w:t>Пухтинський</w:t>
      </w:r>
      <w:proofErr w:type="spellEnd"/>
      <w:r w:rsidR="004C7D0A" w:rsidRPr="004C7D0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М.О. Забезпечення впорядкування допоміжних структур при Президентові України на законодавчому рівні</w:t>
      </w:r>
      <w:r w:rsidRPr="004C7D0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>Вісник</w:t>
      </w:r>
      <w:proofErr w:type="spellEnd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 xml:space="preserve"> НАДУ при </w:t>
      </w:r>
      <w:proofErr w:type="spellStart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>Президентові</w:t>
      </w:r>
      <w:proofErr w:type="spellEnd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>України</w:t>
      </w:r>
      <w:proofErr w:type="spellEnd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 xml:space="preserve"> (</w:t>
      </w:r>
      <w:proofErr w:type="spellStart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>Серія</w:t>
      </w:r>
      <w:proofErr w:type="spellEnd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Pr="004C7D0A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«</w:t>
      </w:r>
      <w:proofErr w:type="spellStart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>Державне</w:t>
      </w:r>
      <w:proofErr w:type="spellEnd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>управління</w:t>
      </w:r>
      <w:proofErr w:type="spellEnd"/>
      <w:r w:rsidRPr="004C7D0A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»</w:t>
      </w:r>
      <w:r w:rsidRPr="004C7D0A">
        <w:rPr>
          <w:rFonts w:ascii="Times New Roman" w:hAnsi="Times New Roman" w:cs="Times New Roman"/>
          <w:i/>
          <w:color w:val="000000" w:themeColor="text1"/>
          <w:sz w:val="28"/>
        </w:rPr>
        <w:t>)</w:t>
      </w:r>
      <w:r w:rsidRPr="004C7D0A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4C7D0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2017. </w:t>
      </w:r>
      <w:r w:rsidRPr="004C7D0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№ 4. С. </w:t>
      </w:r>
      <w:r w:rsidR="004C7D0A" w:rsidRPr="004C7D0A">
        <w:rPr>
          <w:rFonts w:ascii="Times New Roman" w:hAnsi="Times New Roman" w:cs="Times New Roman"/>
          <w:color w:val="000000" w:themeColor="text1"/>
          <w:sz w:val="28"/>
          <w:lang w:val="uk-UA"/>
        </w:rPr>
        <w:t>10-19</w:t>
      </w:r>
      <w:r w:rsidRPr="004C7D0A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sectPr w:rsidR="003B34A1" w:rsidRPr="004C7D0A" w:rsidSect="007D03F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E58" w:rsidRDefault="00CE2E58" w:rsidP="007D03F6">
      <w:pPr>
        <w:spacing w:after="0" w:line="240" w:lineRule="auto"/>
      </w:pPr>
      <w:r>
        <w:separator/>
      </w:r>
    </w:p>
  </w:endnote>
  <w:endnote w:type="continuationSeparator" w:id="0">
    <w:p w:rsidR="00CE2E58" w:rsidRDefault="00CE2E58" w:rsidP="007D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E58" w:rsidRDefault="00CE2E58" w:rsidP="007D03F6">
      <w:pPr>
        <w:spacing w:after="0" w:line="240" w:lineRule="auto"/>
      </w:pPr>
      <w:r>
        <w:separator/>
      </w:r>
    </w:p>
  </w:footnote>
  <w:footnote w:type="continuationSeparator" w:id="0">
    <w:p w:rsidR="00CE2E58" w:rsidRDefault="00CE2E58" w:rsidP="007D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956427"/>
      <w:docPartObj>
        <w:docPartGallery w:val="Page Numbers (Top of Page)"/>
        <w:docPartUnique/>
      </w:docPartObj>
    </w:sdtPr>
    <w:sdtEndPr/>
    <w:sdtContent>
      <w:p w:rsidR="00B51DD5" w:rsidRDefault="00B51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DCB">
          <w:rPr>
            <w:noProof/>
          </w:rPr>
          <w:t>5</w:t>
        </w:r>
        <w:r>
          <w:fldChar w:fldCharType="end"/>
        </w:r>
      </w:p>
    </w:sdtContent>
  </w:sdt>
  <w:p w:rsidR="00B51DD5" w:rsidRDefault="00B51D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1C22"/>
    <w:multiLevelType w:val="hybridMultilevel"/>
    <w:tmpl w:val="D06E9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F6"/>
    <w:rsid w:val="00023D27"/>
    <w:rsid w:val="0002569F"/>
    <w:rsid w:val="000732CB"/>
    <w:rsid w:val="000C7613"/>
    <w:rsid w:val="000D69A3"/>
    <w:rsid w:val="000F2255"/>
    <w:rsid w:val="000F2372"/>
    <w:rsid w:val="000F6EFB"/>
    <w:rsid w:val="0010408F"/>
    <w:rsid w:val="00106D66"/>
    <w:rsid w:val="001347FF"/>
    <w:rsid w:val="001478EA"/>
    <w:rsid w:val="00160ECC"/>
    <w:rsid w:val="001631FB"/>
    <w:rsid w:val="001644C0"/>
    <w:rsid w:val="001847DB"/>
    <w:rsid w:val="001D6354"/>
    <w:rsid w:val="001F6745"/>
    <w:rsid w:val="00212A8F"/>
    <w:rsid w:val="00271D88"/>
    <w:rsid w:val="002735DE"/>
    <w:rsid w:val="002801AE"/>
    <w:rsid w:val="00281260"/>
    <w:rsid w:val="002A6343"/>
    <w:rsid w:val="002A7330"/>
    <w:rsid w:val="002C52C5"/>
    <w:rsid w:val="002C7DCB"/>
    <w:rsid w:val="003022AC"/>
    <w:rsid w:val="00303EEB"/>
    <w:rsid w:val="00324D7C"/>
    <w:rsid w:val="0033080A"/>
    <w:rsid w:val="003443CD"/>
    <w:rsid w:val="00346CDE"/>
    <w:rsid w:val="003562EA"/>
    <w:rsid w:val="003A12C6"/>
    <w:rsid w:val="003A2EEA"/>
    <w:rsid w:val="003B34A1"/>
    <w:rsid w:val="003F0641"/>
    <w:rsid w:val="004061A5"/>
    <w:rsid w:val="00425859"/>
    <w:rsid w:val="00431A9D"/>
    <w:rsid w:val="004461BE"/>
    <w:rsid w:val="00447D8C"/>
    <w:rsid w:val="00451176"/>
    <w:rsid w:val="00476029"/>
    <w:rsid w:val="004763B5"/>
    <w:rsid w:val="004A3A58"/>
    <w:rsid w:val="004C7D0A"/>
    <w:rsid w:val="00534839"/>
    <w:rsid w:val="005401A5"/>
    <w:rsid w:val="00551C3B"/>
    <w:rsid w:val="00577545"/>
    <w:rsid w:val="005A2D1B"/>
    <w:rsid w:val="00611C14"/>
    <w:rsid w:val="00693856"/>
    <w:rsid w:val="006A00A1"/>
    <w:rsid w:val="006C005E"/>
    <w:rsid w:val="006C14C1"/>
    <w:rsid w:val="006D6830"/>
    <w:rsid w:val="006D6B47"/>
    <w:rsid w:val="006E7955"/>
    <w:rsid w:val="00726480"/>
    <w:rsid w:val="007D03F6"/>
    <w:rsid w:val="007E3D92"/>
    <w:rsid w:val="007F08AC"/>
    <w:rsid w:val="00800B3E"/>
    <w:rsid w:val="008055F5"/>
    <w:rsid w:val="0081772F"/>
    <w:rsid w:val="00824475"/>
    <w:rsid w:val="00837B60"/>
    <w:rsid w:val="0084562E"/>
    <w:rsid w:val="00846C4B"/>
    <w:rsid w:val="00853475"/>
    <w:rsid w:val="00853FC5"/>
    <w:rsid w:val="0086010F"/>
    <w:rsid w:val="008A307A"/>
    <w:rsid w:val="008B0A32"/>
    <w:rsid w:val="008B0FC0"/>
    <w:rsid w:val="008C134D"/>
    <w:rsid w:val="008D6AD1"/>
    <w:rsid w:val="008F676D"/>
    <w:rsid w:val="00911AA9"/>
    <w:rsid w:val="00937A58"/>
    <w:rsid w:val="00956B5F"/>
    <w:rsid w:val="00992409"/>
    <w:rsid w:val="009942FE"/>
    <w:rsid w:val="009A0F95"/>
    <w:rsid w:val="009A1936"/>
    <w:rsid w:val="009E6B1B"/>
    <w:rsid w:val="00A03411"/>
    <w:rsid w:val="00A507C8"/>
    <w:rsid w:val="00A559A5"/>
    <w:rsid w:val="00A60F63"/>
    <w:rsid w:val="00A83CD6"/>
    <w:rsid w:val="00AA0862"/>
    <w:rsid w:val="00AD7371"/>
    <w:rsid w:val="00AE055E"/>
    <w:rsid w:val="00AF1A7C"/>
    <w:rsid w:val="00B269D1"/>
    <w:rsid w:val="00B311F7"/>
    <w:rsid w:val="00B51DD5"/>
    <w:rsid w:val="00BA35B9"/>
    <w:rsid w:val="00BB1590"/>
    <w:rsid w:val="00BD0803"/>
    <w:rsid w:val="00BE6E18"/>
    <w:rsid w:val="00C050D6"/>
    <w:rsid w:val="00C2297E"/>
    <w:rsid w:val="00C520F2"/>
    <w:rsid w:val="00C661AD"/>
    <w:rsid w:val="00CC6B6D"/>
    <w:rsid w:val="00CE2E58"/>
    <w:rsid w:val="00CE60D2"/>
    <w:rsid w:val="00D10E7E"/>
    <w:rsid w:val="00D12D15"/>
    <w:rsid w:val="00D34BFA"/>
    <w:rsid w:val="00D53A56"/>
    <w:rsid w:val="00D66122"/>
    <w:rsid w:val="00D8201F"/>
    <w:rsid w:val="00D91FF2"/>
    <w:rsid w:val="00E16378"/>
    <w:rsid w:val="00E31256"/>
    <w:rsid w:val="00E57BFB"/>
    <w:rsid w:val="00E65D26"/>
    <w:rsid w:val="00E76629"/>
    <w:rsid w:val="00E87BD7"/>
    <w:rsid w:val="00E96C73"/>
    <w:rsid w:val="00EB24ED"/>
    <w:rsid w:val="00ED763D"/>
    <w:rsid w:val="00F55488"/>
    <w:rsid w:val="00F57204"/>
    <w:rsid w:val="00F57488"/>
    <w:rsid w:val="00F66348"/>
    <w:rsid w:val="00F679BD"/>
    <w:rsid w:val="00FA6A65"/>
    <w:rsid w:val="00FA6D20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85BE"/>
  <w15:docId w15:val="{996D8620-3C11-4670-B803-9DA27B41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3F6"/>
  </w:style>
  <w:style w:type="paragraph" w:styleId="a5">
    <w:name w:val="footer"/>
    <w:basedOn w:val="a"/>
    <w:link w:val="a6"/>
    <w:uiPriority w:val="99"/>
    <w:unhideWhenUsed/>
    <w:rsid w:val="007D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3F6"/>
  </w:style>
  <w:style w:type="paragraph" w:styleId="a7">
    <w:name w:val="List Paragraph"/>
    <w:basedOn w:val="a"/>
    <w:uiPriority w:val="34"/>
    <w:qFormat/>
    <w:rsid w:val="0028126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77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4/2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s.org/sgp/crs/misc/98-6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2019-03-29T17:21:00Z</dcterms:created>
  <dcterms:modified xsi:type="dcterms:W3CDTF">2019-03-29T17:23:00Z</dcterms:modified>
</cp:coreProperties>
</file>