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25A" w:rsidRDefault="000B025A" w:rsidP="000B025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B025A">
        <w:rPr>
          <w:rFonts w:ascii="Times New Roman" w:hAnsi="Times New Roman" w:cs="Times New Roman"/>
          <w:b/>
          <w:sz w:val="28"/>
        </w:rPr>
        <w:t xml:space="preserve">Шляхи </w:t>
      </w:r>
      <w:proofErr w:type="spellStart"/>
      <w:r w:rsidRPr="000B025A">
        <w:rPr>
          <w:rFonts w:ascii="Times New Roman" w:hAnsi="Times New Roman" w:cs="Times New Roman"/>
          <w:b/>
          <w:sz w:val="28"/>
        </w:rPr>
        <w:t>вирішення</w:t>
      </w:r>
      <w:proofErr w:type="spellEnd"/>
      <w:r w:rsidRPr="000B025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B025A">
        <w:rPr>
          <w:rFonts w:ascii="Times New Roman" w:hAnsi="Times New Roman" w:cs="Times New Roman"/>
          <w:b/>
          <w:sz w:val="28"/>
        </w:rPr>
        <w:t>проблемних</w:t>
      </w:r>
      <w:proofErr w:type="spellEnd"/>
      <w:r w:rsidRPr="000B025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B025A">
        <w:rPr>
          <w:rFonts w:ascii="Times New Roman" w:hAnsi="Times New Roman" w:cs="Times New Roman"/>
          <w:b/>
          <w:sz w:val="28"/>
        </w:rPr>
        <w:t>питань</w:t>
      </w:r>
      <w:proofErr w:type="spellEnd"/>
      <w:r w:rsidRPr="000B025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B025A">
        <w:rPr>
          <w:rFonts w:ascii="Times New Roman" w:hAnsi="Times New Roman" w:cs="Times New Roman"/>
          <w:b/>
          <w:sz w:val="28"/>
        </w:rPr>
        <w:t>щодо</w:t>
      </w:r>
      <w:proofErr w:type="spellEnd"/>
      <w:r w:rsidRPr="000B025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B025A">
        <w:rPr>
          <w:rFonts w:ascii="Times New Roman" w:hAnsi="Times New Roman" w:cs="Times New Roman"/>
          <w:b/>
          <w:sz w:val="28"/>
        </w:rPr>
        <w:t>виконання</w:t>
      </w:r>
      <w:proofErr w:type="spellEnd"/>
      <w:r w:rsidRPr="000B025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B025A">
        <w:rPr>
          <w:rFonts w:ascii="Times New Roman" w:hAnsi="Times New Roman" w:cs="Times New Roman"/>
          <w:b/>
          <w:sz w:val="28"/>
        </w:rPr>
        <w:t>покарання</w:t>
      </w:r>
      <w:proofErr w:type="spellEnd"/>
      <w:r w:rsidRPr="000B025A">
        <w:rPr>
          <w:rFonts w:ascii="Times New Roman" w:hAnsi="Times New Roman" w:cs="Times New Roman"/>
          <w:b/>
          <w:sz w:val="28"/>
        </w:rPr>
        <w:t xml:space="preserve"> не </w:t>
      </w:r>
      <w:proofErr w:type="spellStart"/>
      <w:r w:rsidRPr="000B025A">
        <w:rPr>
          <w:rFonts w:ascii="Times New Roman" w:hAnsi="Times New Roman" w:cs="Times New Roman"/>
          <w:b/>
          <w:sz w:val="28"/>
        </w:rPr>
        <w:t>пов’язаних</w:t>
      </w:r>
      <w:proofErr w:type="spellEnd"/>
      <w:r w:rsidRPr="000B025A">
        <w:rPr>
          <w:rFonts w:ascii="Times New Roman" w:hAnsi="Times New Roman" w:cs="Times New Roman"/>
          <w:b/>
          <w:sz w:val="28"/>
        </w:rPr>
        <w:t xml:space="preserve"> з </w:t>
      </w:r>
      <w:proofErr w:type="spellStart"/>
      <w:r w:rsidRPr="000B025A">
        <w:rPr>
          <w:rFonts w:ascii="Times New Roman" w:hAnsi="Times New Roman" w:cs="Times New Roman"/>
          <w:b/>
          <w:sz w:val="28"/>
        </w:rPr>
        <w:t>позбавлення</w:t>
      </w:r>
      <w:proofErr w:type="spellEnd"/>
      <w:r w:rsidRPr="000B025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B025A">
        <w:rPr>
          <w:rFonts w:ascii="Times New Roman" w:hAnsi="Times New Roman" w:cs="Times New Roman"/>
          <w:b/>
          <w:sz w:val="28"/>
        </w:rPr>
        <w:t>волі</w:t>
      </w:r>
      <w:proofErr w:type="spellEnd"/>
    </w:p>
    <w:p w:rsidR="000B025A" w:rsidRDefault="000B025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3350A" w:rsidRDefault="000B025A" w:rsidP="000B025A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ЗМІСТ</w:t>
      </w:r>
    </w:p>
    <w:p w:rsidR="000B025A" w:rsidRDefault="000B025A" w:rsidP="000B0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B025A">
        <w:rPr>
          <w:rFonts w:ascii="Times New Roman" w:hAnsi="Times New Roman" w:cs="Times New Roman"/>
          <w:sz w:val="28"/>
          <w:lang w:val="uk-UA"/>
        </w:rPr>
        <w:t>ВСТУП</w:t>
      </w:r>
      <w:r w:rsidR="00932AED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…………………………………………………………………………3</w:t>
      </w:r>
    </w:p>
    <w:p w:rsidR="00932AED" w:rsidRDefault="000B025A" w:rsidP="00932A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РОЗДІЛ І.</w:t>
      </w:r>
      <w:r w:rsidR="00B834D7">
        <w:rPr>
          <w:rFonts w:ascii="Times New Roman" w:hAnsi="Times New Roman" w:cs="Times New Roman"/>
          <w:sz w:val="28"/>
          <w:lang w:val="uk-UA"/>
        </w:rPr>
        <w:t xml:space="preserve"> ПОНЯТТЯ ТА СИСТЕМА ПОКАРАНЬ, НЕ ПОВ’ЯЗАНИХ ІЗ ПОЗБАВЛЕННЯМ ВОЛІ</w:t>
      </w:r>
      <w:r w:rsidR="00932AED">
        <w:rPr>
          <w:rFonts w:ascii="Times New Roman" w:hAnsi="Times New Roman" w:cs="Times New Roman"/>
          <w:sz w:val="28"/>
          <w:lang w:val="uk-UA"/>
        </w:rPr>
        <w:t>……………………………………………………………5</w:t>
      </w:r>
    </w:p>
    <w:p w:rsidR="000B025A" w:rsidRDefault="000B025A" w:rsidP="000B0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РОЗДІЛ ІІ.</w:t>
      </w:r>
      <w:r w:rsidR="00B834D7">
        <w:rPr>
          <w:rFonts w:ascii="Times New Roman" w:hAnsi="Times New Roman" w:cs="Times New Roman"/>
          <w:sz w:val="28"/>
          <w:lang w:val="uk-UA"/>
        </w:rPr>
        <w:t xml:space="preserve"> ПРОБЛЕМИ ВИКОНАННЯ ПОКАРАНЬ, НЕ ПОВ’ЯЗАНИХ ІЗ ПОЗБАВЛЕННЯМ ВОЛІ</w:t>
      </w:r>
      <w:r w:rsidR="00932AED">
        <w:rPr>
          <w:rFonts w:ascii="Times New Roman" w:hAnsi="Times New Roman" w:cs="Times New Roman"/>
          <w:sz w:val="28"/>
          <w:lang w:val="uk-UA"/>
        </w:rPr>
        <w:t>………………………………………………………</w:t>
      </w:r>
      <w:r w:rsidR="003D3F82">
        <w:rPr>
          <w:rFonts w:ascii="Times New Roman" w:hAnsi="Times New Roman" w:cs="Times New Roman"/>
          <w:sz w:val="28"/>
          <w:lang w:val="uk-UA"/>
        </w:rPr>
        <w:t>.11</w:t>
      </w:r>
    </w:p>
    <w:p w:rsidR="00932AED" w:rsidRDefault="00932AED" w:rsidP="00932A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РОЗДІЛ ІІІ. ПРОБАЦІЯ ЯК ВАЖЛИВА СФЕРА ДІЯЛЬНОСТІ У НАПРЯМКУ ВИКОНАННЯ ПОКАРАНЬ, НЕ ПОВ’ЯЗАНИХ ІЗ ПОЗБАВЛЕННЯМ ВОЛІ…………………………………………………………</w:t>
      </w:r>
      <w:r w:rsidR="003D3F82">
        <w:rPr>
          <w:rFonts w:ascii="Times New Roman" w:hAnsi="Times New Roman" w:cs="Times New Roman"/>
          <w:sz w:val="28"/>
          <w:lang w:val="uk-UA"/>
        </w:rPr>
        <w:t>..15</w:t>
      </w:r>
    </w:p>
    <w:p w:rsidR="000B025A" w:rsidRDefault="00932AED" w:rsidP="000B0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РОЗДІЛ І</w:t>
      </w:r>
      <w:r>
        <w:rPr>
          <w:rFonts w:ascii="Times New Roman" w:hAnsi="Times New Roman" w:cs="Times New Roman"/>
          <w:sz w:val="28"/>
          <w:lang w:val="en-US"/>
        </w:rPr>
        <w:t>V</w:t>
      </w:r>
      <w:r w:rsidR="000B025A">
        <w:rPr>
          <w:rFonts w:ascii="Times New Roman" w:hAnsi="Times New Roman" w:cs="Times New Roman"/>
          <w:sz w:val="28"/>
          <w:lang w:val="uk-UA"/>
        </w:rPr>
        <w:t>.</w:t>
      </w:r>
      <w:r w:rsidR="00B834D7">
        <w:rPr>
          <w:rFonts w:ascii="Times New Roman" w:hAnsi="Times New Roman" w:cs="Times New Roman"/>
          <w:sz w:val="28"/>
          <w:lang w:val="uk-UA"/>
        </w:rPr>
        <w:t xml:space="preserve"> ОСОБЛИВОСТІ ЗАСТОСУВАННЯ ЗАХОДІВ ЗАОХОЧЕННЯ ДО ОСІБ, ЯКІ ВІДБУВАЮТЬ ПОКАРАННЯ, НЕ</w:t>
      </w:r>
      <w:r>
        <w:rPr>
          <w:rFonts w:ascii="Times New Roman" w:hAnsi="Times New Roman" w:cs="Times New Roman"/>
          <w:sz w:val="28"/>
          <w:lang w:val="uk-UA"/>
        </w:rPr>
        <w:t xml:space="preserve"> ПОВ’ЯЗАНІ ІЗ ПОЗБАВЛЕННЯМ ВОЛІ………………………………………………………</w:t>
      </w:r>
      <w:r w:rsidR="003D3F82">
        <w:rPr>
          <w:rFonts w:ascii="Times New Roman" w:hAnsi="Times New Roman" w:cs="Times New Roman"/>
          <w:sz w:val="28"/>
          <w:lang w:val="uk-UA"/>
        </w:rPr>
        <w:t>.20</w:t>
      </w:r>
    </w:p>
    <w:p w:rsidR="003D3F82" w:rsidRDefault="000B025A" w:rsidP="003D3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ВИСНОВКИ</w:t>
      </w:r>
      <w:r w:rsidR="00932AED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</w:t>
      </w:r>
      <w:r w:rsidR="003D3F82">
        <w:rPr>
          <w:rFonts w:ascii="Times New Roman" w:hAnsi="Times New Roman" w:cs="Times New Roman"/>
          <w:sz w:val="28"/>
          <w:lang w:val="uk-UA"/>
        </w:rPr>
        <w:t>...</w:t>
      </w:r>
      <w:r w:rsidR="00932AED">
        <w:rPr>
          <w:rFonts w:ascii="Times New Roman" w:hAnsi="Times New Roman" w:cs="Times New Roman"/>
          <w:sz w:val="28"/>
          <w:lang w:val="uk-UA"/>
        </w:rPr>
        <w:t>.</w:t>
      </w:r>
      <w:r w:rsidR="003D3F82">
        <w:rPr>
          <w:rFonts w:ascii="Times New Roman" w:hAnsi="Times New Roman" w:cs="Times New Roman"/>
          <w:sz w:val="28"/>
          <w:lang w:val="uk-UA"/>
        </w:rPr>
        <w:t>26</w:t>
      </w:r>
    </w:p>
    <w:p w:rsidR="00932AED" w:rsidRDefault="000B025A" w:rsidP="003D3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B025A">
        <w:rPr>
          <w:rFonts w:ascii="Times New Roman" w:hAnsi="Times New Roman" w:cs="Times New Roman"/>
          <w:sz w:val="28"/>
          <w:lang w:val="uk-UA"/>
        </w:rPr>
        <w:t>СПИСОК ВИКОРИСТАНИХ ДЖЕРЕЛ</w:t>
      </w:r>
      <w:r w:rsidR="00932AED">
        <w:rPr>
          <w:rFonts w:ascii="Times New Roman" w:hAnsi="Times New Roman" w:cs="Times New Roman"/>
          <w:sz w:val="28"/>
          <w:lang w:val="uk-UA"/>
        </w:rPr>
        <w:t>…………………………………..</w:t>
      </w:r>
      <w:r w:rsidR="003D3F82">
        <w:rPr>
          <w:rFonts w:ascii="Times New Roman" w:hAnsi="Times New Roman" w:cs="Times New Roman"/>
          <w:sz w:val="28"/>
          <w:lang w:val="uk-UA"/>
        </w:rPr>
        <w:t>28</w:t>
      </w:r>
    </w:p>
    <w:p w:rsidR="00932AED" w:rsidRDefault="00932AED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:rsidR="00932AED" w:rsidRPr="00BE42C7" w:rsidRDefault="00932AED" w:rsidP="00BE42C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E42C7">
        <w:rPr>
          <w:rFonts w:ascii="Times New Roman" w:hAnsi="Times New Roman" w:cs="Times New Roman"/>
          <w:b/>
          <w:sz w:val="28"/>
          <w:lang w:val="uk-UA"/>
        </w:rPr>
        <w:lastRenderedPageBreak/>
        <w:t>ВСТУП</w:t>
      </w:r>
    </w:p>
    <w:p w:rsidR="00BE42C7" w:rsidRDefault="00BE42C7" w:rsidP="008C56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8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Актуальність теми дослідження</w:t>
      </w:r>
      <w:r w:rsidRPr="00AE68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8C56A6" w:rsidRPr="008C56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системі </w:t>
      </w:r>
      <w:r w:rsidR="008C56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мір кримінальної політики кримі</w:t>
      </w:r>
      <w:r w:rsidR="008C56A6" w:rsidRPr="008C56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нальне покарання досі є одним із найбільш дійових напрямків попер</w:t>
      </w:r>
      <w:r w:rsidR="008C56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едження злочинів. Процеси подаль</w:t>
      </w:r>
      <w:r w:rsidR="008C56A6" w:rsidRPr="008C56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шої гуманізації</w:t>
      </w:r>
      <w:r w:rsidR="008C56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кримінальної політики та макси</w:t>
      </w:r>
      <w:r w:rsidR="008C56A6" w:rsidRPr="008C56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мального забезпечення прав людини висувають на перший план необхід</w:t>
      </w:r>
      <w:r w:rsidR="008C56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ність пошуків найбільш </w:t>
      </w:r>
      <w:r w:rsidR="00D21B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8C56A6" w:rsidRDefault="008C56A6" w:rsidP="008C56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C56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Теоретичним основам призначення і виконання покарань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не пов’язаних із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позбаленням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волі, ефективності їх застосу</w:t>
      </w:r>
      <w:r w:rsidRPr="008C56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вання присвячено роботи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</w:t>
      </w:r>
      <w:r w:rsidRPr="008C56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Л.В. Багрій-</w:t>
      </w:r>
      <w:proofErr w:type="spellStart"/>
      <w:r w:rsidRPr="008C56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Шахматова</w:t>
      </w:r>
      <w:proofErr w:type="spellEnd"/>
      <w:r w:rsidRPr="008C56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М.І. </w:t>
      </w:r>
      <w:r w:rsidR="00D21B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BE42C7" w:rsidRPr="00AE680C" w:rsidRDefault="00BE42C7" w:rsidP="008C56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AE680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Мета та завдання роботи. </w:t>
      </w:r>
      <w:r w:rsidRPr="00AE680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Метою </w:t>
      </w:r>
      <w:r w:rsidR="00D21B2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BE42C7" w:rsidRPr="00AE680C" w:rsidRDefault="00BE42C7" w:rsidP="00BE42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AE680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Для досягнення даної мети поставлені наступні завдання:</w:t>
      </w:r>
    </w:p>
    <w:p w:rsidR="00BE42C7" w:rsidRPr="00717D86" w:rsidRDefault="00D21B27" w:rsidP="00717D8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BE42C7" w:rsidRPr="00A05FDB" w:rsidRDefault="00BE42C7" w:rsidP="00BE42C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A05FD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Об’єктом дослідження</w:t>
      </w:r>
      <w:r w:rsidRPr="00A05F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є система </w:t>
      </w:r>
      <w:r w:rsidR="00D21B2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BE42C7" w:rsidRPr="00AE680C" w:rsidRDefault="00BE42C7" w:rsidP="00BE42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AE680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Предметом дослідження</w:t>
      </w:r>
      <w:r w:rsidRPr="00AE680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виступають </w:t>
      </w:r>
      <w:r w:rsidR="00D21B2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BE42C7" w:rsidRPr="00AE680C" w:rsidRDefault="00BE42C7" w:rsidP="00717D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68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Методи дослідження.</w:t>
      </w:r>
      <w:r w:rsidRPr="00AE6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При проведенні </w:t>
      </w:r>
      <w:r w:rsidR="00D21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</w:t>
      </w:r>
    </w:p>
    <w:p w:rsidR="00BE42C7" w:rsidRPr="00B5133A" w:rsidRDefault="00BE42C7" w:rsidP="00BE42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E680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Структура роботи </w:t>
      </w:r>
      <w:r w:rsidRPr="00AE680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зумовлена метою і завданнями дослідження, складається зі вступу, трьох розділів, висновкі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в, списку використаних джерел (</w:t>
      </w:r>
      <w:r w:rsidR="00EE26E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34</w:t>
      </w:r>
      <w:r w:rsidRPr="00AE680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найменуван</w:t>
      </w:r>
      <w:r w:rsidR="00EE26E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ня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). Загальний обсяг роботи –  3</w:t>
      </w:r>
      <w:r w:rsidR="00EE26E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 сторін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к</w:t>
      </w:r>
      <w:r w:rsidR="00EE26E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AE680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17D86" w:rsidRDefault="00717D86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br w:type="page"/>
      </w:r>
    </w:p>
    <w:p w:rsidR="00932AED" w:rsidRPr="00BE42C7" w:rsidRDefault="00932AED" w:rsidP="00BE42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E42C7">
        <w:rPr>
          <w:rFonts w:ascii="Times New Roman" w:hAnsi="Times New Roman" w:cs="Times New Roman"/>
          <w:b/>
          <w:sz w:val="28"/>
          <w:lang w:val="uk-UA"/>
        </w:rPr>
        <w:lastRenderedPageBreak/>
        <w:t>РОЗДІЛ І.</w:t>
      </w:r>
    </w:p>
    <w:p w:rsidR="00932AED" w:rsidRDefault="00932AED" w:rsidP="00BE42C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 w:rsidRPr="00BE42C7">
        <w:rPr>
          <w:rFonts w:ascii="Times New Roman" w:hAnsi="Times New Roman" w:cs="Times New Roman"/>
          <w:b/>
          <w:sz w:val="28"/>
          <w:lang w:val="uk-UA"/>
        </w:rPr>
        <w:t>ПОНЯТТЯ ТА СИСТЕМА ПОКАРАНЬ, НЕ ПОВ’ЯЗАНИХ ІЗ ПОЗБАВЛЕННЯМ ВОЛІ</w:t>
      </w:r>
    </w:p>
    <w:p w:rsidR="00F12648" w:rsidRDefault="00F12648" w:rsidP="00F126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</w:t>
      </w:r>
      <w:proofErr w:type="spellStart"/>
      <w:r w:rsidRPr="00F12648">
        <w:rPr>
          <w:rFonts w:ascii="Times New Roman" w:hAnsi="Times New Roman" w:cs="Times New Roman"/>
          <w:sz w:val="28"/>
        </w:rPr>
        <w:t>арактеризу</w:t>
      </w:r>
      <w:r>
        <w:rPr>
          <w:rFonts w:ascii="Times New Roman" w:hAnsi="Times New Roman" w:cs="Times New Roman"/>
          <w:sz w:val="28"/>
        </w:rPr>
        <w:t>ючи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поняття</w:t>
      </w:r>
      <w:proofErr w:type="spellEnd"/>
      <w:r>
        <w:rPr>
          <w:rFonts w:ascii="Times New Roman" w:hAnsi="Times New Roman" w:cs="Times New Roman"/>
          <w:sz w:val="28"/>
        </w:rPr>
        <w:t xml:space="preserve"> «система </w:t>
      </w:r>
      <w:proofErr w:type="spellStart"/>
      <w:r>
        <w:rPr>
          <w:rFonts w:ascii="Times New Roman" w:hAnsi="Times New Roman" w:cs="Times New Roman"/>
          <w:sz w:val="28"/>
        </w:rPr>
        <w:t>покарань</w:t>
      </w:r>
      <w:proofErr w:type="spellEnd"/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F12648">
        <w:rPr>
          <w:rFonts w:ascii="Times New Roman" w:hAnsi="Times New Roman" w:cs="Times New Roman"/>
          <w:sz w:val="28"/>
        </w:rPr>
        <w:t>слід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2648">
        <w:rPr>
          <w:rFonts w:ascii="Times New Roman" w:hAnsi="Times New Roman" w:cs="Times New Roman"/>
          <w:sz w:val="28"/>
        </w:rPr>
        <w:t>зважити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12648">
        <w:rPr>
          <w:rFonts w:ascii="Times New Roman" w:hAnsi="Times New Roman" w:cs="Times New Roman"/>
          <w:sz w:val="28"/>
        </w:rPr>
        <w:t>із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2648">
        <w:rPr>
          <w:rFonts w:ascii="Times New Roman" w:hAnsi="Times New Roman" w:cs="Times New Roman"/>
          <w:sz w:val="28"/>
        </w:rPr>
        <w:t>законодавчих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2648">
        <w:rPr>
          <w:rFonts w:ascii="Times New Roman" w:hAnsi="Times New Roman" w:cs="Times New Roman"/>
          <w:sz w:val="28"/>
        </w:rPr>
        <w:t>реалій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, й на низку </w:t>
      </w:r>
      <w:proofErr w:type="spellStart"/>
      <w:r w:rsidRPr="00F12648">
        <w:rPr>
          <w:rFonts w:ascii="Times New Roman" w:hAnsi="Times New Roman" w:cs="Times New Roman"/>
          <w:sz w:val="28"/>
        </w:rPr>
        <w:t>інших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2648">
        <w:rPr>
          <w:rFonts w:ascii="Times New Roman" w:hAnsi="Times New Roman" w:cs="Times New Roman"/>
          <w:sz w:val="28"/>
        </w:rPr>
        <w:t>істотних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2648">
        <w:rPr>
          <w:rFonts w:ascii="Times New Roman" w:hAnsi="Times New Roman" w:cs="Times New Roman"/>
          <w:sz w:val="28"/>
        </w:rPr>
        <w:t>її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2648">
        <w:rPr>
          <w:rFonts w:ascii="Times New Roman" w:hAnsi="Times New Roman" w:cs="Times New Roman"/>
          <w:sz w:val="28"/>
        </w:rPr>
        <w:t>ознак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F12648">
        <w:rPr>
          <w:rFonts w:ascii="Times New Roman" w:hAnsi="Times New Roman" w:cs="Times New Roman"/>
          <w:sz w:val="28"/>
        </w:rPr>
        <w:t>саме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: </w:t>
      </w:r>
    </w:p>
    <w:p w:rsidR="00F12648" w:rsidRDefault="00F12648" w:rsidP="00F126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12648">
        <w:rPr>
          <w:rFonts w:ascii="Times New Roman" w:hAnsi="Times New Roman" w:cs="Times New Roman"/>
          <w:sz w:val="28"/>
        </w:rPr>
        <w:t xml:space="preserve">1) система </w:t>
      </w:r>
      <w:proofErr w:type="spellStart"/>
      <w:r w:rsidRPr="00F12648">
        <w:rPr>
          <w:rFonts w:ascii="Times New Roman" w:hAnsi="Times New Roman" w:cs="Times New Roman"/>
          <w:sz w:val="28"/>
        </w:rPr>
        <w:t>покарань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як </w:t>
      </w:r>
      <w:proofErr w:type="spellStart"/>
      <w:r w:rsidRPr="00F12648">
        <w:rPr>
          <w:rFonts w:ascii="Times New Roman" w:hAnsi="Times New Roman" w:cs="Times New Roman"/>
          <w:sz w:val="28"/>
        </w:rPr>
        <w:t>сукупність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2648">
        <w:rPr>
          <w:rFonts w:ascii="Times New Roman" w:hAnsi="Times New Roman" w:cs="Times New Roman"/>
          <w:sz w:val="28"/>
        </w:rPr>
        <w:t>утворюється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2648">
        <w:rPr>
          <w:rFonts w:ascii="Times New Roman" w:hAnsi="Times New Roman" w:cs="Times New Roman"/>
          <w:sz w:val="28"/>
        </w:rPr>
        <w:t>завдяки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2648">
        <w:rPr>
          <w:rFonts w:ascii="Times New Roman" w:hAnsi="Times New Roman" w:cs="Times New Roman"/>
          <w:sz w:val="28"/>
        </w:rPr>
        <w:t>переліку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2648">
        <w:rPr>
          <w:rFonts w:ascii="Times New Roman" w:hAnsi="Times New Roman" w:cs="Times New Roman"/>
          <w:sz w:val="28"/>
        </w:rPr>
        <w:t>покарань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; </w:t>
      </w:r>
    </w:p>
    <w:p w:rsidR="00F12648" w:rsidRDefault="00F12648" w:rsidP="00F126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12648">
        <w:rPr>
          <w:rFonts w:ascii="Times New Roman" w:hAnsi="Times New Roman" w:cs="Times New Roman"/>
          <w:sz w:val="28"/>
          <w:lang w:val="uk-UA"/>
        </w:rPr>
        <w:t xml:space="preserve">2) такий перелік покарань є вичерпним; </w:t>
      </w:r>
    </w:p>
    <w:p w:rsidR="00F12648" w:rsidRDefault="00F12648" w:rsidP="00F126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12648">
        <w:rPr>
          <w:rFonts w:ascii="Times New Roman" w:hAnsi="Times New Roman" w:cs="Times New Roman"/>
          <w:sz w:val="28"/>
          <w:lang w:val="uk-UA"/>
        </w:rPr>
        <w:t>3) всі види покарань, які утворюють їх систему, передбачені виключно законом – КК України (ст. 51)</w:t>
      </w:r>
      <w:r w:rsidR="004F2F87">
        <w:rPr>
          <w:rFonts w:ascii="Times New Roman" w:hAnsi="Times New Roman" w:cs="Times New Roman"/>
          <w:sz w:val="28"/>
          <w:lang w:val="uk-UA"/>
        </w:rPr>
        <w:t xml:space="preserve"> </w:t>
      </w:r>
      <w:r w:rsidR="004F2F87" w:rsidRPr="004F2F87">
        <w:rPr>
          <w:rFonts w:ascii="Times New Roman" w:hAnsi="Times New Roman" w:cs="Times New Roman"/>
          <w:sz w:val="28"/>
        </w:rPr>
        <w:t>[1]</w:t>
      </w:r>
      <w:r w:rsidRPr="00F12648">
        <w:rPr>
          <w:rFonts w:ascii="Times New Roman" w:hAnsi="Times New Roman" w:cs="Times New Roman"/>
          <w:sz w:val="28"/>
          <w:lang w:val="uk-UA"/>
        </w:rPr>
        <w:t xml:space="preserve">; </w:t>
      </w:r>
    </w:p>
    <w:p w:rsidR="00F12648" w:rsidRDefault="00F12648" w:rsidP="00F126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12648">
        <w:rPr>
          <w:rFonts w:ascii="Times New Roman" w:hAnsi="Times New Roman" w:cs="Times New Roman"/>
          <w:sz w:val="28"/>
          <w:lang w:val="uk-UA"/>
        </w:rPr>
        <w:t xml:space="preserve">4) розташування покарань здійснено законодавцем у певному порядку, за ступенем їх суворості (від менш тяжкого покарання до більш тяжкого). </w:t>
      </w:r>
    </w:p>
    <w:p w:rsidR="00F12648" w:rsidRDefault="00F12648" w:rsidP="00D21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F12648">
        <w:rPr>
          <w:rFonts w:ascii="Times New Roman" w:hAnsi="Times New Roman" w:cs="Times New Roman"/>
          <w:sz w:val="28"/>
        </w:rPr>
        <w:t>Ці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2648">
        <w:rPr>
          <w:rFonts w:ascii="Times New Roman" w:hAnsi="Times New Roman" w:cs="Times New Roman"/>
          <w:sz w:val="28"/>
        </w:rPr>
        <w:t>ознаки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є </w:t>
      </w:r>
      <w:proofErr w:type="spellStart"/>
      <w:r w:rsidRPr="00F12648">
        <w:rPr>
          <w:rFonts w:ascii="Times New Roman" w:hAnsi="Times New Roman" w:cs="Times New Roman"/>
          <w:sz w:val="28"/>
        </w:rPr>
        <w:t>необхідними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для характеристики </w:t>
      </w:r>
      <w:proofErr w:type="spellStart"/>
      <w:r w:rsidRPr="00F12648">
        <w:rPr>
          <w:rFonts w:ascii="Times New Roman" w:hAnsi="Times New Roman" w:cs="Times New Roman"/>
          <w:sz w:val="28"/>
        </w:rPr>
        <w:t>поняття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«система </w:t>
      </w:r>
      <w:proofErr w:type="spellStart"/>
      <w:r w:rsidRPr="00F12648">
        <w:rPr>
          <w:rFonts w:ascii="Times New Roman" w:hAnsi="Times New Roman" w:cs="Times New Roman"/>
          <w:sz w:val="28"/>
        </w:rPr>
        <w:t>покарань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», </w:t>
      </w:r>
      <w:proofErr w:type="spellStart"/>
      <w:r w:rsidRPr="00F12648">
        <w:rPr>
          <w:rFonts w:ascii="Times New Roman" w:hAnsi="Times New Roman" w:cs="Times New Roman"/>
          <w:sz w:val="28"/>
        </w:rPr>
        <w:t>водночас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F12648">
        <w:rPr>
          <w:rFonts w:ascii="Times New Roman" w:hAnsi="Times New Roman" w:cs="Times New Roman"/>
          <w:sz w:val="28"/>
        </w:rPr>
        <w:t>розуміння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2648">
        <w:rPr>
          <w:rFonts w:ascii="Times New Roman" w:hAnsi="Times New Roman" w:cs="Times New Roman"/>
          <w:sz w:val="28"/>
        </w:rPr>
        <w:t>вужчого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2648">
        <w:rPr>
          <w:rFonts w:ascii="Times New Roman" w:hAnsi="Times New Roman" w:cs="Times New Roman"/>
          <w:sz w:val="28"/>
        </w:rPr>
        <w:t>поняття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– «система </w:t>
      </w:r>
      <w:proofErr w:type="spellStart"/>
      <w:r w:rsidRPr="00F12648">
        <w:rPr>
          <w:rFonts w:ascii="Times New Roman" w:hAnsi="Times New Roman" w:cs="Times New Roman"/>
          <w:sz w:val="28"/>
        </w:rPr>
        <w:t>покарань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, не </w:t>
      </w:r>
      <w:proofErr w:type="spellStart"/>
      <w:r w:rsidRPr="00F12648">
        <w:rPr>
          <w:rFonts w:ascii="Times New Roman" w:hAnsi="Times New Roman" w:cs="Times New Roman"/>
          <w:sz w:val="28"/>
        </w:rPr>
        <w:t>пов’язаних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F12648">
        <w:rPr>
          <w:rFonts w:ascii="Times New Roman" w:hAnsi="Times New Roman" w:cs="Times New Roman"/>
          <w:sz w:val="28"/>
        </w:rPr>
        <w:t>ізоляцією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особи», </w:t>
      </w:r>
      <w:r w:rsidR="00D21B27">
        <w:rPr>
          <w:rFonts w:ascii="Times New Roman" w:hAnsi="Times New Roman" w:cs="Times New Roman"/>
          <w:sz w:val="28"/>
        </w:rPr>
        <w:t>…</w:t>
      </w:r>
    </w:p>
    <w:p w:rsidR="00F12648" w:rsidRDefault="00F12648" w:rsidP="00D21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12648">
        <w:rPr>
          <w:rFonts w:ascii="Times New Roman" w:hAnsi="Times New Roman" w:cs="Times New Roman"/>
          <w:sz w:val="28"/>
          <w:lang w:val="uk-UA"/>
        </w:rPr>
        <w:t>Так, одні автори вказують, що до покарань, непов’язаних з позбавленням волі, слід відносити усі покарання, передбачені ст. 51 КК України, крім арешту, тримання в дисциплінарному батальйоні, позбавлення волі, довічного позбавлення волі [</w:t>
      </w:r>
      <w:r w:rsidR="00F22274">
        <w:rPr>
          <w:rFonts w:ascii="Times New Roman" w:hAnsi="Times New Roman" w:cs="Times New Roman"/>
          <w:sz w:val="28"/>
          <w:lang w:val="uk-UA"/>
        </w:rPr>
        <w:t>4</w:t>
      </w:r>
      <w:r w:rsidRPr="00F12648">
        <w:rPr>
          <w:rFonts w:ascii="Times New Roman" w:hAnsi="Times New Roman" w:cs="Times New Roman"/>
          <w:sz w:val="28"/>
          <w:lang w:val="uk-UA"/>
        </w:rPr>
        <w:t xml:space="preserve">, </w:t>
      </w:r>
      <w:r w:rsidRPr="00F12648">
        <w:rPr>
          <w:rFonts w:ascii="Times New Roman" w:hAnsi="Times New Roman" w:cs="Times New Roman"/>
          <w:sz w:val="28"/>
        </w:rPr>
        <w:t>c</w:t>
      </w:r>
      <w:r w:rsidRPr="00F12648">
        <w:rPr>
          <w:rFonts w:ascii="Times New Roman" w:hAnsi="Times New Roman" w:cs="Times New Roman"/>
          <w:sz w:val="28"/>
          <w:lang w:val="uk-UA"/>
        </w:rPr>
        <w:t xml:space="preserve">. 183]. </w:t>
      </w:r>
      <w:proofErr w:type="spellStart"/>
      <w:r w:rsidRPr="00F12648">
        <w:rPr>
          <w:rFonts w:ascii="Times New Roman" w:hAnsi="Times New Roman" w:cs="Times New Roman"/>
          <w:sz w:val="28"/>
        </w:rPr>
        <w:t>Інші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ж до </w:t>
      </w:r>
      <w:proofErr w:type="spellStart"/>
      <w:r w:rsidRPr="00F12648">
        <w:rPr>
          <w:rFonts w:ascii="Times New Roman" w:hAnsi="Times New Roman" w:cs="Times New Roman"/>
          <w:sz w:val="28"/>
        </w:rPr>
        <w:t>покарань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12648">
        <w:rPr>
          <w:rFonts w:ascii="Times New Roman" w:hAnsi="Times New Roman" w:cs="Times New Roman"/>
          <w:sz w:val="28"/>
        </w:rPr>
        <w:t>пов’язаних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F12648">
        <w:rPr>
          <w:rFonts w:ascii="Times New Roman" w:hAnsi="Times New Roman" w:cs="Times New Roman"/>
          <w:sz w:val="28"/>
        </w:rPr>
        <w:t>позбавленням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2648">
        <w:rPr>
          <w:rFonts w:ascii="Times New Roman" w:hAnsi="Times New Roman" w:cs="Times New Roman"/>
          <w:sz w:val="28"/>
        </w:rPr>
        <w:t>волі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12648">
        <w:rPr>
          <w:rFonts w:ascii="Times New Roman" w:hAnsi="Times New Roman" w:cs="Times New Roman"/>
          <w:sz w:val="28"/>
        </w:rPr>
        <w:t>включають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2648">
        <w:rPr>
          <w:rFonts w:ascii="Times New Roman" w:hAnsi="Times New Roman" w:cs="Times New Roman"/>
          <w:sz w:val="28"/>
        </w:rPr>
        <w:t>ще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2648">
        <w:rPr>
          <w:rFonts w:ascii="Times New Roman" w:hAnsi="Times New Roman" w:cs="Times New Roman"/>
          <w:sz w:val="28"/>
        </w:rPr>
        <w:t>такий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вид </w:t>
      </w:r>
      <w:proofErr w:type="spellStart"/>
      <w:r w:rsidRPr="00F12648">
        <w:rPr>
          <w:rFonts w:ascii="Times New Roman" w:hAnsi="Times New Roman" w:cs="Times New Roman"/>
          <w:sz w:val="28"/>
        </w:rPr>
        <w:t>по</w:t>
      </w:r>
      <w:r w:rsidR="00F22274">
        <w:rPr>
          <w:rFonts w:ascii="Times New Roman" w:hAnsi="Times New Roman" w:cs="Times New Roman"/>
          <w:sz w:val="28"/>
        </w:rPr>
        <w:t>карання</w:t>
      </w:r>
      <w:proofErr w:type="spellEnd"/>
      <w:r w:rsidR="00F22274">
        <w:rPr>
          <w:rFonts w:ascii="Times New Roman" w:hAnsi="Times New Roman" w:cs="Times New Roman"/>
          <w:sz w:val="28"/>
        </w:rPr>
        <w:t>, як «</w:t>
      </w:r>
      <w:proofErr w:type="spellStart"/>
      <w:r w:rsidR="00F22274">
        <w:rPr>
          <w:rFonts w:ascii="Times New Roman" w:hAnsi="Times New Roman" w:cs="Times New Roman"/>
          <w:sz w:val="28"/>
        </w:rPr>
        <w:t>обмеження</w:t>
      </w:r>
      <w:proofErr w:type="spellEnd"/>
      <w:r w:rsidR="00F2227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22274">
        <w:rPr>
          <w:rFonts w:ascii="Times New Roman" w:hAnsi="Times New Roman" w:cs="Times New Roman"/>
          <w:sz w:val="28"/>
        </w:rPr>
        <w:t>волі</w:t>
      </w:r>
      <w:proofErr w:type="spellEnd"/>
      <w:r w:rsidR="00F22274">
        <w:rPr>
          <w:rFonts w:ascii="Times New Roman" w:hAnsi="Times New Roman" w:cs="Times New Roman"/>
          <w:sz w:val="28"/>
        </w:rPr>
        <w:t>» [</w:t>
      </w:r>
      <w:r w:rsidR="00F22274">
        <w:rPr>
          <w:rFonts w:ascii="Times New Roman" w:hAnsi="Times New Roman" w:cs="Times New Roman"/>
          <w:sz w:val="28"/>
          <w:lang w:val="uk-UA"/>
        </w:rPr>
        <w:t>6</w:t>
      </w:r>
      <w:r w:rsidRPr="00F12648">
        <w:rPr>
          <w:rFonts w:ascii="Times New Roman" w:hAnsi="Times New Roman" w:cs="Times New Roman"/>
          <w:sz w:val="28"/>
        </w:rPr>
        <w:t xml:space="preserve">, c. 86]. На </w:t>
      </w:r>
      <w:proofErr w:type="spellStart"/>
      <w:r w:rsidRPr="00F12648">
        <w:rPr>
          <w:rFonts w:ascii="Times New Roman" w:hAnsi="Times New Roman" w:cs="Times New Roman"/>
          <w:sz w:val="28"/>
        </w:rPr>
        <w:t>противагу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2648">
        <w:rPr>
          <w:rFonts w:ascii="Times New Roman" w:hAnsi="Times New Roman" w:cs="Times New Roman"/>
          <w:sz w:val="28"/>
        </w:rPr>
        <w:t>цьому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2648">
        <w:rPr>
          <w:rFonts w:ascii="Times New Roman" w:hAnsi="Times New Roman" w:cs="Times New Roman"/>
          <w:sz w:val="28"/>
        </w:rPr>
        <w:t>деякі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2648">
        <w:rPr>
          <w:rFonts w:ascii="Times New Roman" w:hAnsi="Times New Roman" w:cs="Times New Roman"/>
          <w:sz w:val="28"/>
        </w:rPr>
        <w:t>вчені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12648">
        <w:rPr>
          <w:rFonts w:ascii="Times New Roman" w:hAnsi="Times New Roman" w:cs="Times New Roman"/>
          <w:sz w:val="28"/>
        </w:rPr>
        <w:t>зокрема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, й </w:t>
      </w:r>
      <w:proofErr w:type="spellStart"/>
      <w:r w:rsidRPr="00F12648">
        <w:rPr>
          <w:rFonts w:ascii="Times New Roman" w:hAnsi="Times New Roman" w:cs="Times New Roman"/>
          <w:sz w:val="28"/>
        </w:rPr>
        <w:t>законодавець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(у </w:t>
      </w:r>
      <w:r w:rsidR="008C56A6">
        <w:rPr>
          <w:rFonts w:ascii="Times New Roman" w:hAnsi="Times New Roman" w:cs="Times New Roman"/>
          <w:sz w:val="28"/>
          <w:lang w:val="uk-UA"/>
        </w:rPr>
        <w:t>КВК</w:t>
      </w:r>
      <w:r w:rsidRPr="00F126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2648">
        <w:rPr>
          <w:rFonts w:ascii="Times New Roman" w:hAnsi="Times New Roman" w:cs="Times New Roman"/>
          <w:sz w:val="28"/>
        </w:rPr>
        <w:t>України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F12648">
        <w:rPr>
          <w:rFonts w:ascii="Times New Roman" w:hAnsi="Times New Roman" w:cs="Times New Roman"/>
          <w:sz w:val="28"/>
        </w:rPr>
        <w:t>Розділ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II), </w:t>
      </w:r>
      <w:proofErr w:type="spellStart"/>
      <w:r w:rsidRPr="00F12648">
        <w:rPr>
          <w:rFonts w:ascii="Times New Roman" w:hAnsi="Times New Roman" w:cs="Times New Roman"/>
          <w:sz w:val="28"/>
        </w:rPr>
        <w:t>визначають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12648">
        <w:rPr>
          <w:rFonts w:ascii="Times New Roman" w:hAnsi="Times New Roman" w:cs="Times New Roman"/>
          <w:sz w:val="28"/>
        </w:rPr>
        <w:t>що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F12648">
        <w:rPr>
          <w:rFonts w:ascii="Times New Roman" w:hAnsi="Times New Roman" w:cs="Times New Roman"/>
          <w:sz w:val="28"/>
        </w:rPr>
        <w:t>такої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2648">
        <w:rPr>
          <w:rFonts w:ascii="Times New Roman" w:hAnsi="Times New Roman" w:cs="Times New Roman"/>
          <w:sz w:val="28"/>
        </w:rPr>
        <w:t>системи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2648">
        <w:rPr>
          <w:rFonts w:ascii="Times New Roman" w:hAnsi="Times New Roman" w:cs="Times New Roman"/>
          <w:sz w:val="28"/>
        </w:rPr>
        <w:t>покарань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2648">
        <w:rPr>
          <w:rFonts w:ascii="Times New Roman" w:hAnsi="Times New Roman" w:cs="Times New Roman"/>
          <w:sz w:val="28"/>
        </w:rPr>
        <w:t>слід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2648">
        <w:rPr>
          <w:rFonts w:ascii="Times New Roman" w:hAnsi="Times New Roman" w:cs="Times New Roman"/>
          <w:sz w:val="28"/>
        </w:rPr>
        <w:t>відносити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2648">
        <w:rPr>
          <w:rFonts w:ascii="Times New Roman" w:hAnsi="Times New Roman" w:cs="Times New Roman"/>
          <w:sz w:val="28"/>
        </w:rPr>
        <w:t>усі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2648">
        <w:rPr>
          <w:rFonts w:ascii="Times New Roman" w:hAnsi="Times New Roman" w:cs="Times New Roman"/>
          <w:sz w:val="28"/>
        </w:rPr>
        <w:t>покарання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12648">
        <w:rPr>
          <w:rFonts w:ascii="Times New Roman" w:hAnsi="Times New Roman" w:cs="Times New Roman"/>
          <w:sz w:val="28"/>
        </w:rPr>
        <w:t>передбачені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КК </w:t>
      </w:r>
      <w:proofErr w:type="spellStart"/>
      <w:r w:rsidRPr="00F12648">
        <w:rPr>
          <w:rFonts w:ascii="Times New Roman" w:hAnsi="Times New Roman" w:cs="Times New Roman"/>
          <w:sz w:val="28"/>
        </w:rPr>
        <w:t>України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12648">
        <w:rPr>
          <w:rFonts w:ascii="Times New Roman" w:hAnsi="Times New Roman" w:cs="Times New Roman"/>
          <w:sz w:val="28"/>
        </w:rPr>
        <w:t>крім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2648">
        <w:rPr>
          <w:rFonts w:ascii="Times New Roman" w:hAnsi="Times New Roman" w:cs="Times New Roman"/>
          <w:sz w:val="28"/>
        </w:rPr>
        <w:t>позбавлення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2648">
        <w:rPr>
          <w:rFonts w:ascii="Times New Roman" w:hAnsi="Times New Roman" w:cs="Times New Roman"/>
          <w:sz w:val="28"/>
        </w:rPr>
        <w:t>волі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F12648">
        <w:rPr>
          <w:rFonts w:ascii="Times New Roman" w:hAnsi="Times New Roman" w:cs="Times New Roman"/>
          <w:sz w:val="28"/>
        </w:rPr>
        <w:t>довічного</w:t>
      </w:r>
      <w:proofErr w:type="spellEnd"/>
      <w:r w:rsidRPr="00F12648">
        <w:rPr>
          <w:rFonts w:ascii="Times New Roman" w:hAnsi="Times New Roman" w:cs="Times New Roman"/>
          <w:sz w:val="28"/>
        </w:rPr>
        <w:t xml:space="preserve"> </w:t>
      </w:r>
      <w:r w:rsidR="00D21B27">
        <w:rPr>
          <w:rFonts w:ascii="Times New Roman" w:hAnsi="Times New Roman" w:cs="Times New Roman"/>
          <w:sz w:val="28"/>
        </w:rPr>
        <w:t>….</w:t>
      </w:r>
    </w:p>
    <w:p w:rsidR="00932AED" w:rsidRDefault="00F12648" w:rsidP="003D3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Таким чином</w:t>
      </w:r>
      <w:r w:rsidR="00D21B27">
        <w:rPr>
          <w:rFonts w:ascii="Times New Roman" w:hAnsi="Times New Roman" w:cs="Times New Roman"/>
          <w:sz w:val="28"/>
          <w:lang w:val="uk-UA"/>
        </w:rPr>
        <w:t>…</w:t>
      </w:r>
    </w:p>
    <w:p w:rsidR="00932AED" w:rsidRPr="00BE42C7" w:rsidRDefault="00932AED" w:rsidP="00BE42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E42C7">
        <w:rPr>
          <w:rFonts w:ascii="Times New Roman" w:hAnsi="Times New Roman" w:cs="Times New Roman"/>
          <w:b/>
          <w:sz w:val="28"/>
          <w:lang w:val="uk-UA"/>
        </w:rPr>
        <w:t>РОЗДІЛ ІІ.</w:t>
      </w:r>
    </w:p>
    <w:p w:rsidR="00932AED" w:rsidRDefault="00932AED" w:rsidP="00BE42C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 w:rsidRPr="00BE42C7">
        <w:rPr>
          <w:rFonts w:ascii="Times New Roman" w:hAnsi="Times New Roman" w:cs="Times New Roman"/>
          <w:b/>
          <w:sz w:val="28"/>
          <w:lang w:val="uk-UA"/>
        </w:rPr>
        <w:t>ПРОБЛЕМИ ВИКОНАННЯ ПОКАРАНЬ, НЕ ПОВ’ЯЗАНИХ ІЗ ПОЗБАВЛЕННЯМ ВОЛІ</w:t>
      </w:r>
    </w:p>
    <w:p w:rsidR="005B699C" w:rsidRPr="005B699C" w:rsidRDefault="005B699C" w:rsidP="00D21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B699C">
        <w:rPr>
          <w:rFonts w:ascii="Times New Roman" w:hAnsi="Times New Roman" w:cs="Times New Roman"/>
          <w:sz w:val="28"/>
          <w:lang w:val="uk-UA"/>
        </w:rPr>
        <w:t>Широке використання покарань</w:t>
      </w:r>
      <w:r>
        <w:rPr>
          <w:rFonts w:ascii="Times New Roman" w:hAnsi="Times New Roman" w:cs="Times New Roman"/>
          <w:sz w:val="28"/>
          <w:lang w:val="uk-UA"/>
        </w:rPr>
        <w:t>, не пов’язаних із позбавленням волі</w:t>
      </w:r>
      <w:r w:rsidRPr="005B699C">
        <w:rPr>
          <w:rFonts w:ascii="Times New Roman" w:hAnsi="Times New Roman" w:cs="Times New Roman"/>
          <w:sz w:val="28"/>
          <w:lang w:val="uk-UA"/>
        </w:rPr>
        <w:t xml:space="preserve"> зумовлюється низкою їх безперечних переваг. Ці покарання є більшою мірою </w:t>
      </w:r>
      <w:r w:rsidRPr="005B699C">
        <w:rPr>
          <w:rFonts w:ascii="Times New Roman" w:hAnsi="Times New Roman" w:cs="Times New Roman"/>
          <w:sz w:val="28"/>
          <w:lang w:val="uk-UA"/>
        </w:rPr>
        <w:lastRenderedPageBreak/>
        <w:t xml:space="preserve">адекватними багатьом категоріям злочинів </w:t>
      </w:r>
      <w:r>
        <w:rPr>
          <w:rFonts w:ascii="Times New Roman" w:hAnsi="Times New Roman" w:cs="Times New Roman"/>
          <w:sz w:val="28"/>
          <w:lang w:val="uk-UA"/>
        </w:rPr>
        <w:t>(перш за все, невеликої суспіль</w:t>
      </w:r>
      <w:r w:rsidRPr="005B699C">
        <w:rPr>
          <w:rFonts w:ascii="Times New Roman" w:hAnsi="Times New Roman" w:cs="Times New Roman"/>
          <w:sz w:val="28"/>
          <w:lang w:val="uk-UA"/>
        </w:rPr>
        <w:t>ної небезпеки) і злочинців. Вони значною мірою позбавлені тих негативних наслідків для особи 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5B699C">
        <w:rPr>
          <w:rFonts w:ascii="Times New Roman" w:hAnsi="Times New Roman" w:cs="Times New Roman"/>
          <w:sz w:val="28"/>
          <w:lang w:val="uk-UA"/>
        </w:rPr>
        <w:t>суспільства в цілому, які властиві позбавленню волі, сприяють реабілітації злочинця, його інтеграції в суспільство і прис</w:t>
      </w:r>
      <w:r>
        <w:rPr>
          <w:rFonts w:ascii="Times New Roman" w:hAnsi="Times New Roman" w:cs="Times New Roman"/>
          <w:sz w:val="28"/>
          <w:lang w:val="uk-UA"/>
        </w:rPr>
        <w:t xml:space="preserve">тосуванню людей до </w:t>
      </w:r>
      <w:r w:rsidR="00D21B27">
        <w:rPr>
          <w:rFonts w:ascii="Times New Roman" w:hAnsi="Times New Roman" w:cs="Times New Roman"/>
          <w:sz w:val="28"/>
          <w:lang w:val="uk-UA"/>
        </w:rPr>
        <w:t>….</w:t>
      </w:r>
    </w:p>
    <w:p w:rsidR="005B699C" w:rsidRPr="005B699C" w:rsidRDefault="005B699C" w:rsidP="005B6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B699C">
        <w:rPr>
          <w:rFonts w:ascii="Times New Roman" w:hAnsi="Times New Roman" w:cs="Times New Roman"/>
          <w:sz w:val="28"/>
          <w:lang w:val="uk-UA"/>
        </w:rPr>
        <w:t>Фахівцями відзначається, що навряд чи ці дані можуть</w:t>
      </w:r>
      <w:r w:rsidR="0019624C">
        <w:rPr>
          <w:rFonts w:ascii="Times New Roman" w:hAnsi="Times New Roman" w:cs="Times New Roman"/>
          <w:sz w:val="28"/>
          <w:lang w:val="uk-UA"/>
        </w:rPr>
        <w:t xml:space="preserve"> бути прийняті беззастережно [16</w:t>
      </w:r>
      <w:r w:rsidRPr="005B699C">
        <w:rPr>
          <w:rFonts w:ascii="Times New Roman" w:hAnsi="Times New Roman" w:cs="Times New Roman"/>
          <w:sz w:val="28"/>
          <w:lang w:val="uk-UA"/>
        </w:rPr>
        <w:t>, с. 234].</w:t>
      </w:r>
    </w:p>
    <w:p w:rsidR="005B699C" w:rsidRPr="005B699C" w:rsidRDefault="005B699C" w:rsidP="005B6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B699C">
        <w:rPr>
          <w:rFonts w:ascii="Times New Roman" w:hAnsi="Times New Roman" w:cs="Times New Roman"/>
          <w:sz w:val="28"/>
          <w:lang w:val="uk-UA"/>
        </w:rPr>
        <w:t>Показники рівня рецидиву, які розраховуються за матеріалами статистичних форм звітності і широко використовуються</w:t>
      </w:r>
      <w:r>
        <w:rPr>
          <w:rFonts w:ascii="Times New Roman" w:hAnsi="Times New Roman" w:cs="Times New Roman"/>
          <w:sz w:val="28"/>
          <w:lang w:val="uk-UA"/>
        </w:rPr>
        <w:t xml:space="preserve"> в аналітичних матеріалах і офі</w:t>
      </w:r>
      <w:r w:rsidRPr="005B699C">
        <w:rPr>
          <w:rFonts w:ascii="Times New Roman" w:hAnsi="Times New Roman" w:cs="Times New Roman"/>
          <w:sz w:val="28"/>
          <w:lang w:val="uk-UA"/>
        </w:rPr>
        <w:t>ційних документах</w:t>
      </w:r>
      <w:r>
        <w:rPr>
          <w:rFonts w:ascii="Times New Roman" w:hAnsi="Times New Roman" w:cs="Times New Roman"/>
          <w:sz w:val="28"/>
          <w:lang w:val="uk-UA"/>
        </w:rPr>
        <w:t xml:space="preserve">, не відображають дійсної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реци</w:t>
      </w:r>
      <w:r w:rsidRPr="005B699C">
        <w:rPr>
          <w:rFonts w:ascii="Times New Roman" w:hAnsi="Times New Roman" w:cs="Times New Roman"/>
          <w:sz w:val="28"/>
          <w:lang w:val="uk-UA"/>
        </w:rPr>
        <w:t>дивонебезпечнос</w:t>
      </w:r>
      <w:r>
        <w:rPr>
          <w:rFonts w:ascii="Times New Roman" w:hAnsi="Times New Roman" w:cs="Times New Roman"/>
          <w:sz w:val="28"/>
          <w:lang w:val="uk-UA"/>
        </w:rPr>
        <w:t>ті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осіб, що відбувають </w:t>
      </w:r>
      <w:r w:rsidRPr="005B699C">
        <w:rPr>
          <w:rFonts w:ascii="Times New Roman" w:hAnsi="Times New Roman" w:cs="Times New Roman"/>
          <w:sz w:val="28"/>
          <w:lang w:val="uk-UA"/>
        </w:rPr>
        <w:t>покарання</w:t>
      </w:r>
      <w:r>
        <w:rPr>
          <w:rFonts w:ascii="Times New Roman" w:hAnsi="Times New Roman" w:cs="Times New Roman"/>
          <w:sz w:val="28"/>
          <w:lang w:val="uk-UA"/>
        </w:rPr>
        <w:t>, не пов’язані із позбавленням волі</w:t>
      </w:r>
      <w:r w:rsidRPr="005B699C">
        <w:rPr>
          <w:rFonts w:ascii="Times New Roman" w:hAnsi="Times New Roman" w:cs="Times New Roman"/>
          <w:sz w:val="28"/>
          <w:lang w:val="uk-UA"/>
        </w:rPr>
        <w:t>.</w:t>
      </w:r>
    </w:p>
    <w:p w:rsidR="005B699C" w:rsidRPr="005B699C" w:rsidRDefault="005B699C" w:rsidP="00D21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B699C">
        <w:rPr>
          <w:rFonts w:ascii="Times New Roman" w:hAnsi="Times New Roman" w:cs="Times New Roman"/>
          <w:sz w:val="28"/>
          <w:lang w:val="uk-UA"/>
        </w:rPr>
        <w:t xml:space="preserve">По-перше, в даних, </w:t>
      </w:r>
      <w:r w:rsidR="00D21B27">
        <w:rPr>
          <w:rFonts w:ascii="Times New Roman" w:hAnsi="Times New Roman" w:cs="Times New Roman"/>
          <w:sz w:val="28"/>
          <w:lang w:val="uk-UA"/>
        </w:rPr>
        <w:t>….</w:t>
      </w:r>
      <w:r w:rsidR="0019624C">
        <w:rPr>
          <w:rFonts w:ascii="Times New Roman" w:hAnsi="Times New Roman" w:cs="Times New Roman"/>
          <w:sz w:val="28"/>
          <w:lang w:val="uk-UA"/>
        </w:rPr>
        <w:t xml:space="preserve"> </w:t>
      </w:r>
      <w:r w:rsidR="0019624C" w:rsidRPr="0019624C">
        <w:rPr>
          <w:rFonts w:ascii="Times New Roman" w:hAnsi="Times New Roman" w:cs="Times New Roman"/>
          <w:sz w:val="28"/>
          <w:lang w:val="uk-UA"/>
        </w:rPr>
        <w:t>[</w:t>
      </w:r>
      <w:r w:rsidR="0019624C">
        <w:rPr>
          <w:rFonts w:ascii="Times New Roman" w:hAnsi="Times New Roman" w:cs="Times New Roman"/>
          <w:sz w:val="28"/>
          <w:lang w:val="uk-UA"/>
        </w:rPr>
        <w:t>20, с. 213</w:t>
      </w:r>
      <w:r w:rsidR="0019624C" w:rsidRPr="0019624C">
        <w:rPr>
          <w:rFonts w:ascii="Times New Roman" w:hAnsi="Times New Roman" w:cs="Times New Roman"/>
          <w:sz w:val="28"/>
          <w:lang w:val="uk-UA"/>
        </w:rPr>
        <w:t>]</w:t>
      </w:r>
      <w:r w:rsidRPr="005B699C">
        <w:rPr>
          <w:rFonts w:ascii="Times New Roman" w:hAnsi="Times New Roman" w:cs="Times New Roman"/>
          <w:sz w:val="28"/>
          <w:lang w:val="uk-UA"/>
        </w:rPr>
        <w:t>.</w:t>
      </w:r>
    </w:p>
    <w:p w:rsidR="005B699C" w:rsidRPr="005B699C" w:rsidRDefault="005B699C" w:rsidP="005B6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B699C">
        <w:rPr>
          <w:rFonts w:ascii="Times New Roman" w:hAnsi="Times New Roman" w:cs="Times New Roman"/>
          <w:sz w:val="28"/>
          <w:lang w:val="uk-UA"/>
        </w:rPr>
        <w:t>Найповніш</w:t>
      </w:r>
      <w:r>
        <w:rPr>
          <w:rFonts w:ascii="Times New Roman" w:hAnsi="Times New Roman" w:cs="Times New Roman"/>
          <w:sz w:val="28"/>
          <w:lang w:val="uk-UA"/>
        </w:rPr>
        <w:t>е і комплексне дослідження реци</w:t>
      </w:r>
      <w:r w:rsidRPr="005B699C">
        <w:rPr>
          <w:rFonts w:ascii="Times New Roman" w:hAnsi="Times New Roman" w:cs="Times New Roman"/>
          <w:sz w:val="28"/>
          <w:lang w:val="uk-UA"/>
        </w:rPr>
        <w:t xml:space="preserve">дивної злочинності засуджених до покарань, не пов’язаних із позбавленням волі, проведене С.І. </w:t>
      </w:r>
      <w:proofErr w:type="spellStart"/>
      <w:r w:rsidRPr="005B699C">
        <w:rPr>
          <w:rFonts w:ascii="Times New Roman" w:hAnsi="Times New Roman" w:cs="Times New Roman"/>
          <w:sz w:val="28"/>
          <w:lang w:val="uk-UA"/>
        </w:rPr>
        <w:t>Комарицьким</w:t>
      </w:r>
      <w:proofErr w:type="spellEnd"/>
      <w:r w:rsidRPr="005B699C">
        <w:rPr>
          <w:rFonts w:ascii="Times New Roman" w:hAnsi="Times New Roman" w:cs="Times New Roman"/>
          <w:sz w:val="28"/>
          <w:lang w:val="uk-UA"/>
        </w:rPr>
        <w:t xml:space="preserve">. Перш за все, на відміну від даних офіційної статистики, в роботах автора під рівнем рецидивної злочинності розумілося відношення кількості осіб, що </w:t>
      </w:r>
      <w:r>
        <w:rPr>
          <w:rFonts w:ascii="Times New Roman" w:hAnsi="Times New Roman" w:cs="Times New Roman"/>
          <w:sz w:val="28"/>
          <w:lang w:val="uk-UA"/>
        </w:rPr>
        <w:t>вчинили новий злочин, до загаль</w:t>
      </w:r>
      <w:r w:rsidRPr="005B699C">
        <w:rPr>
          <w:rFonts w:ascii="Times New Roman" w:hAnsi="Times New Roman" w:cs="Times New Roman"/>
          <w:sz w:val="28"/>
          <w:lang w:val="uk-UA"/>
        </w:rPr>
        <w:t xml:space="preserve">ної кількості осіб, засуджених до того або іншого виду </w:t>
      </w:r>
      <w:r w:rsidR="00D21B27">
        <w:rPr>
          <w:rFonts w:ascii="Times New Roman" w:hAnsi="Times New Roman" w:cs="Times New Roman"/>
          <w:sz w:val="28"/>
          <w:lang w:val="uk-UA"/>
        </w:rPr>
        <w:t>….</w:t>
      </w:r>
      <w:r w:rsidRPr="005B699C">
        <w:rPr>
          <w:rFonts w:ascii="Times New Roman" w:hAnsi="Times New Roman" w:cs="Times New Roman"/>
          <w:sz w:val="28"/>
          <w:lang w:val="uk-UA"/>
        </w:rPr>
        <w:t>%</w:t>
      </w:r>
      <w:r w:rsidR="0019624C">
        <w:rPr>
          <w:rFonts w:ascii="Times New Roman" w:hAnsi="Times New Roman" w:cs="Times New Roman"/>
          <w:sz w:val="28"/>
          <w:lang w:val="uk-UA"/>
        </w:rPr>
        <w:t xml:space="preserve"> [21</w:t>
      </w:r>
      <w:r w:rsidRPr="005B699C">
        <w:rPr>
          <w:rFonts w:ascii="Times New Roman" w:hAnsi="Times New Roman" w:cs="Times New Roman"/>
          <w:sz w:val="28"/>
          <w:lang w:val="uk-UA"/>
        </w:rPr>
        <w:t>,</w:t>
      </w:r>
      <w:r w:rsidR="0019624C">
        <w:rPr>
          <w:rFonts w:ascii="Times New Roman" w:hAnsi="Times New Roman" w:cs="Times New Roman"/>
          <w:sz w:val="28"/>
          <w:lang w:val="uk-UA"/>
        </w:rPr>
        <w:t xml:space="preserve"> </w:t>
      </w:r>
      <w:r w:rsidRPr="005B699C">
        <w:rPr>
          <w:rFonts w:ascii="Times New Roman" w:hAnsi="Times New Roman" w:cs="Times New Roman"/>
          <w:sz w:val="28"/>
          <w:lang w:val="uk-UA"/>
        </w:rPr>
        <w:t>с. 40].</w:t>
      </w:r>
    </w:p>
    <w:p w:rsidR="005B699C" w:rsidRDefault="005B699C" w:rsidP="00D21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B699C">
        <w:rPr>
          <w:rFonts w:ascii="Times New Roman" w:hAnsi="Times New Roman" w:cs="Times New Roman"/>
          <w:sz w:val="28"/>
          <w:lang w:val="uk-UA"/>
        </w:rPr>
        <w:t>Ці результати св</w:t>
      </w:r>
      <w:r>
        <w:rPr>
          <w:rFonts w:ascii="Times New Roman" w:hAnsi="Times New Roman" w:cs="Times New Roman"/>
          <w:sz w:val="28"/>
          <w:lang w:val="uk-UA"/>
        </w:rPr>
        <w:t>ідчать, як мінімум, про недоско</w:t>
      </w:r>
      <w:r w:rsidRPr="005B699C">
        <w:rPr>
          <w:rFonts w:ascii="Times New Roman" w:hAnsi="Times New Roman" w:cs="Times New Roman"/>
          <w:sz w:val="28"/>
          <w:lang w:val="uk-UA"/>
        </w:rPr>
        <w:t xml:space="preserve">налість відомчої </w:t>
      </w:r>
      <w:r>
        <w:rPr>
          <w:rFonts w:ascii="Times New Roman" w:hAnsi="Times New Roman" w:cs="Times New Roman"/>
          <w:sz w:val="28"/>
          <w:lang w:val="uk-UA"/>
        </w:rPr>
        <w:t>статистики і обмеженість її дже</w:t>
      </w:r>
      <w:r w:rsidRPr="005B699C">
        <w:rPr>
          <w:rFonts w:ascii="Times New Roman" w:hAnsi="Times New Roman" w:cs="Times New Roman"/>
          <w:sz w:val="28"/>
          <w:lang w:val="uk-UA"/>
        </w:rPr>
        <w:t>рел. При цьому все ж таки необхідно відзначити, що попереджувальни</w:t>
      </w:r>
      <w:r>
        <w:rPr>
          <w:rFonts w:ascii="Times New Roman" w:hAnsi="Times New Roman" w:cs="Times New Roman"/>
          <w:sz w:val="28"/>
          <w:lang w:val="uk-UA"/>
        </w:rPr>
        <w:t>й потенціал пока</w:t>
      </w:r>
      <w:r w:rsidRPr="005B699C">
        <w:rPr>
          <w:rFonts w:ascii="Times New Roman" w:hAnsi="Times New Roman" w:cs="Times New Roman"/>
          <w:sz w:val="28"/>
          <w:lang w:val="uk-UA"/>
        </w:rPr>
        <w:t>рань</w:t>
      </w:r>
      <w:r>
        <w:rPr>
          <w:rFonts w:ascii="Times New Roman" w:hAnsi="Times New Roman" w:cs="Times New Roman"/>
          <w:sz w:val="28"/>
          <w:lang w:val="uk-UA"/>
        </w:rPr>
        <w:t>, не пов’язаних із позбавленням волі,</w:t>
      </w:r>
      <w:r w:rsidRPr="005B699C">
        <w:rPr>
          <w:rFonts w:ascii="Times New Roman" w:hAnsi="Times New Roman" w:cs="Times New Roman"/>
          <w:sz w:val="28"/>
          <w:lang w:val="uk-UA"/>
        </w:rPr>
        <w:t xml:space="preserve"> зовсім не вичерпаний. За оцінками фахівців, якщо серед засуджених до покарань, не </w:t>
      </w:r>
      <w:r w:rsidR="00D21B27">
        <w:rPr>
          <w:rFonts w:ascii="Times New Roman" w:hAnsi="Times New Roman" w:cs="Times New Roman"/>
          <w:sz w:val="28"/>
          <w:lang w:val="uk-UA"/>
        </w:rPr>
        <w:t>….</w:t>
      </w:r>
    </w:p>
    <w:p w:rsidR="005B699C" w:rsidRDefault="005B699C" w:rsidP="00D21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D21B27">
        <w:rPr>
          <w:rFonts w:ascii="Times New Roman" w:hAnsi="Times New Roman" w:cs="Times New Roman"/>
          <w:sz w:val="28"/>
          <w:lang w:val="uk-UA"/>
        </w:rPr>
        <w:t>…</w:t>
      </w:r>
    </w:p>
    <w:p w:rsidR="00932AED" w:rsidRDefault="00932AED" w:rsidP="005B6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:rsidR="00932AED" w:rsidRPr="00BE42C7" w:rsidRDefault="00932AED" w:rsidP="00BE42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E42C7">
        <w:rPr>
          <w:rFonts w:ascii="Times New Roman" w:hAnsi="Times New Roman" w:cs="Times New Roman"/>
          <w:b/>
          <w:sz w:val="28"/>
          <w:lang w:val="uk-UA"/>
        </w:rPr>
        <w:lastRenderedPageBreak/>
        <w:t>РОЗДІЛ ІІІ.</w:t>
      </w:r>
    </w:p>
    <w:p w:rsidR="00932AED" w:rsidRDefault="00932AED" w:rsidP="00BE42C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 w:rsidRPr="00BE42C7">
        <w:rPr>
          <w:rFonts w:ascii="Times New Roman" w:hAnsi="Times New Roman" w:cs="Times New Roman"/>
          <w:b/>
          <w:sz w:val="28"/>
          <w:lang w:val="uk-UA"/>
        </w:rPr>
        <w:t>ПРОБАЦІЯ ЯК ВАЖЛИВА СФЕРА ДІЯЛЬНОСТІ У НАПРЯМКУ ВИКОНАННЯ ПОКАРАНЬ, НЕ ПОВ’ЯЗАНИХ ІЗ ПОЗБАВЛЕННЯМ ВОЛІ</w:t>
      </w:r>
    </w:p>
    <w:p w:rsidR="00936A6E" w:rsidRPr="00936A6E" w:rsidRDefault="00936A6E" w:rsidP="00936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36A6E">
        <w:rPr>
          <w:rFonts w:ascii="Times New Roman" w:hAnsi="Times New Roman" w:cs="Times New Roman"/>
          <w:sz w:val="28"/>
          <w:lang w:val="uk-UA"/>
        </w:rPr>
        <w:t xml:space="preserve">В усіх країнах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пробація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прямо або опосередкова</w:t>
      </w:r>
      <w:r w:rsidRPr="00936A6E">
        <w:rPr>
          <w:rFonts w:ascii="Times New Roman" w:hAnsi="Times New Roman" w:cs="Times New Roman"/>
          <w:sz w:val="28"/>
          <w:lang w:val="uk-UA"/>
        </w:rPr>
        <w:t xml:space="preserve">но виконує завдання, пов’язані з роботою офіцерів </w:t>
      </w:r>
      <w:proofErr w:type="spellStart"/>
      <w:r w:rsidRPr="00936A6E">
        <w:rPr>
          <w:rFonts w:ascii="Times New Roman" w:hAnsi="Times New Roman" w:cs="Times New Roman"/>
          <w:sz w:val="28"/>
          <w:lang w:val="uk-UA"/>
        </w:rPr>
        <w:t>пробації</w:t>
      </w:r>
      <w:proofErr w:type="spellEnd"/>
      <w:r w:rsidRPr="00936A6E">
        <w:rPr>
          <w:rFonts w:ascii="Times New Roman" w:hAnsi="Times New Roman" w:cs="Times New Roman"/>
          <w:sz w:val="28"/>
          <w:lang w:val="uk-UA"/>
        </w:rPr>
        <w:t xml:space="preserve"> з суд</w:t>
      </w:r>
      <w:r>
        <w:rPr>
          <w:rFonts w:ascii="Times New Roman" w:hAnsi="Times New Roman" w:cs="Times New Roman"/>
          <w:sz w:val="28"/>
          <w:lang w:val="uk-UA"/>
        </w:rPr>
        <w:t>овою системою, проведенням соці</w:t>
      </w:r>
      <w:r w:rsidRPr="00936A6E">
        <w:rPr>
          <w:rFonts w:ascii="Times New Roman" w:hAnsi="Times New Roman" w:cs="Times New Roman"/>
          <w:sz w:val="28"/>
          <w:lang w:val="uk-UA"/>
        </w:rPr>
        <w:t>альної роботи, ін</w:t>
      </w:r>
      <w:r>
        <w:rPr>
          <w:rFonts w:ascii="Times New Roman" w:hAnsi="Times New Roman" w:cs="Times New Roman"/>
          <w:sz w:val="28"/>
          <w:lang w:val="uk-UA"/>
        </w:rPr>
        <w:t>дивідуальною роботою із засудже</w:t>
      </w:r>
      <w:r w:rsidRPr="00936A6E">
        <w:rPr>
          <w:rFonts w:ascii="Times New Roman" w:hAnsi="Times New Roman" w:cs="Times New Roman"/>
          <w:sz w:val="28"/>
          <w:lang w:val="uk-UA"/>
        </w:rPr>
        <w:t>ними, співпрацею з державними та недержавними інституціями, ств</w:t>
      </w:r>
      <w:r>
        <w:rPr>
          <w:rFonts w:ascii="Times New Roman" w:hAnsi="Times New Roman" w:cs="Times New Roman"/>
          <w:sz w:val="28"/>
          <w:lang w:val="uk-UA"/>
        </w:rPr>
        <w:t>оренням системи соціальної інте</w:t>
      </w:r>
      <w:r w:rsidRPr="00936A6E">
        <w:rPr>
          <w:rFonts w:ascii="Times New Roman" w:hAnsi="Times New Roman" w:cs="Times New Roman"/>
          <w:sz w:val="28"/>
          <w:lang w:val="uk-UA"/>
        </w:rPr>
        <w:t>грації засуджених у суспільство.</w:t>
      </w:r>
    </w:p>
    <w:p w:rsidR="00DD4320" w:rsidRDefault="00936A6E" w:rsidP="00D21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36A6E">
        <w:rPr>
          <w:rFonts w:ascii="Times New Roman" w:hAnsi="Times New Roman" w:cs="Times New Roman"/>
          <w:sz w:val="28"/>
          <w:lang w:val="uk-UA"/>
        </w:rPr>
        <w:t xml:space="preserve">Наукові дискусії щодо впровадження в Україні нового інституту, на жаль, показували відсутність </w:t>
      </w:r>
      <w:r w:rsidR="00D21B27">
        <w:rPr>
          <w:rFonts w:ascii="Times New Roman" w:hAnsi="Times New Roman" w:cs="Times New Roman"/>
          <w:sz w:val="28"/>
          <w:lang w:val="uk-UA"/>
        </w:rPr>
        <w:t>….</w:t>
      </w:r>
    </w:p>
    <w:p w:rsidR="00936A6E" w:rsidRPr="00936A6E" w:rsidRDefault="00DD4320" w:rsidP="00DD4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7) </w:t>
      </w:r>
      <w:r w:rsidR="00936A6E" w:rsidRPr="00936A6E">
        <w:rPr>
          <w:rFonts w:ascii="Times New Roman" w:hAnsi="Times New Roman" w:cs="Times New Roman"/>
          <w:sz w:val="28"/>
          <w:lang w:val="uk-UA"/>
        </w:rPr>
        <w:t>запроваджено елементи прогресивної системи виконання покара</w:t>
      </w:r>
      <w:r>
        <w:rPr>
          <w:rFonts w:ascii="Times New Roman" w:hAnsi="Times New Roman" w:cs="Times New Roman"/>
          <w:sz w:val="28"/>
          <w:lang w:val="uk-UA"/>
        </w:rPr>
        <w:t>ння стосовно засуджених до дові</w:t>
      </w:r>
      <w:r w:rsidR="00936A6E" w:rsidRPr="00936A6E">
        <w:rPr>
          <w:rFonts w:ascii="Times New Roman" w:hAnsi="Times New Roman" w:cs="Times New Roman"/>
          <w:sz w:val="28"/>
          <w:lang w:val="uk-UA"/>
        </w:rPr>
        <w:t>чного</w:t>
      </w:r>
      <w:r>
        <w:rPr>
          <w:rFonts w:ascii="Times New Roman" w:hAnsi="Times New Roman" w:cs="Times New Roman"/>
          <w:sz w:val="28"/>
          <w:lang w:val="uk-UA"/>
        </w:rPr>
        <w:t xml:space="preserve"> позбавлення волі (ст. 151-1) [22</w:t>
      </w:r>
      <w:r w:rsidR="00936A6E" w:rsidRPr="00936A6E">
        <w:rPr>
          <w:rFonts w:ascii="Times New Roman" w:hAnsi="Times New Roman" w:cs="Times New Roman"/>
          <w:sz w:val="28"/>
          <w:lang w:val="uk-UA"/>
        </w:rPr>
        <w:t>, с. 3].</w:t>
      </w:r>
    </w:p>
    <w:p w:rsidR="00932AED" w:rsidRDefault="00936A6E" w:rsidP="00D21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36A6E"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D21B27">
        <w:rPr>
          <w:rFonts w:ascii="Times New Roman" w:hAnsi="Times New Roman" w:cs="Times New Roman"/>
          <w:sz w:val="28"/>
          <w:lang w:val="uk-UA"/>
        </w:rPr>
        <w:t>….</w:t>
      </w:r>
    </w:p>
    <w:p w:rsidR="00932AED" w:rsidRPr="00BE42C7" w:rsidRDefault="00932AED" w:rsidP="00BE42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E42C7">
        <w:rPr>
          <w:rFonts w:ascii="Times New Roman" w:hAnsi="Times New Roman" w:cs="Times New Roman"/>
          <w:b/>
          <w:sz w:val="28"/>
          <w:lang w:val="uk-UA"/>
        </w:rPr>
        <w:t>РОЗДІЛ І</w:t>
      </w:r>
      <w:r w:rsidRPr="00BE42C7">
        <w:rPr>
          <w:rFonts w:ascii="Times New Roman" w:hAnsi="Times New Roman" w:cs="Times New Roman"/>
          <w:b/>
          <w:sz w:val="28"/>
          <w:lang w:val="en-US"/>
        </w:rPr>
        <w:t>V</w:t>
      </w:r>
      <w:r w:rsidRPr="00BE42C7">
        <w:rPr>
          <w:rFonts w:ascii="Times New Roman" w:hAnsi="Times New Roman" w:cs="Times New Roman"/>
          <w:b/>
          <w:sz w:val="28"/>
          <w:lang w:val="uk-UA"/>
        </w:rPr>
        <w:t>.</w:t>
      </w:r>
    </w:p>
    <w:p w:rsidR="00932AED" w:rsidRDefault="00932AED" w:rsidP="00BE42C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 w:rsidRPr="00BE42C7">
        <w:rPr>
          <w:rFonts w:ascii="Times New Roman" w:hAnsi="Times New Roman" w:cs="Times New Roman"/>
          <w:b/>
          <w:sz w:val="28"/>
          <w:lang w:val="uk-UA"/>
        </w:rPr>
        <w:t>ОСОБЛИВОСТІ ЗАСТОСУВАННЯ ЗАХОДІВ ЗАОХОЧЕННЯ ДО ОСІБ, ЯКІ ВІДБУВАЮТЬ ПОКАРАННЯ, НЕ ПОВ’ЯЗАНІ ІЗ ПОЗБАВЛЕННЯМ ВОЛІ</w:t>
      </w:r>
    </w:p>
    <w:p w:rsidR="00EE798A" w:rsidRDefault="00EE798A" w:rsidP="00EE7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E798A">
        <w:rPr>
          <w:rFonts w:ascii="Times New Roman" w:hAnsi="Times New Roman" w:cs="Times New Roman"/>
          <w:sz w:val="28"/>
          <w:lang w:val="uk-UA"/>
        </w:rPr>
        <w:t>Незважа</w:t>
      </w:r>
      <w:r w:rsidR="00A4058B">
        <w:rPr>
          <w:rFonts w:ascii="Times New Roman" w:hAnsi="Times New Roman" w:cs="Times New Roman"/>
          <w:sz w:val="28"/>
          <w:lang w:val="uk-UA"/>
        </w:rPr>
        <w:t xml:space="preserve">ючи на, те, що не всі покарання, не </w:t>
      </w:r>
      <w:proofErr w:type="spellStart"/>
      <w:r w:rsidR="00A4058B">
        <w:rPr>
          <w:rFonts w:ascii="Times New Roman" w:hAnsi="Times New Roman" w:cs="Times New Roman"/>
          <w:sz w:val="28"/>
          <w:lang w:val="uk-UA"/>
        </w:rPr>
        <w:t>пов’язні</w:t>
      </w:r>
      <w:proofErr w:type="spellEnd"/>
      <w:r w:rsidR="00A4058B">
        <w:rPr>
          <w:rFonts w:ascii="Times New Roman" w:hAnsi="Times New Roman" w:cs="Times New Roman"/>
          <w:sz w:val="28"/>
          <w:lang w:val="uk-UA"/>
        </w:rPr>
        <w:t xml:space="preserve"> із позбавленням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EE798A">
        <w:rPr>
          <w:rFonts w:ascii="Times New Roman" w:hAnsi="Times New Roman" w:cs="Times New Roman"/>
          <w:sz w:val="28"/>
          <w:lang w:val="uk-UA"/>
        </w:rPr>
        <w:t xml:space="preserve">волі передбачають заходи заохочення </w:t>
      </w:r>
      <w:r>
        <w:rPr>
          <w:rFonts w:ascii="Times New Roman" w:hAnsi="Times New Roman" w:cs="Times New Roman"/>
          <w:sz w:val="28"/>
          <w:lang w:val="uk-UA"/>
        </w:rPr>
        <w:t>слід проаналізувати</w:t>
      </w:r>
      <w:r w:rsidRPr="00EE798A">
        <w:rPr>
          <w:rFonts w:ascii="Times New Roman" w:hAnsi="Times New Roman" w:cs="Times New Roman"/>
          <w:sz w:val="28"/>
          <w:lang w:val="uk-UA"/>
        </w:rPr>
        <w:t xml:space="preserve"> їх без ви</w:t>
      </w:r>
      <w:r>
        <w:rPr>
          <w:rFonts w:ascii="Times New Roman" w:hAnsi="Times New Roman" w:cs="Times New Roman"/>
          <w:sz w:val="28"/>
          <w:lang w:val="uk-UA"/>
        </w:rPr>
        <w:t xml:space="preserve">ключення </w:t>
      </w:r>
      <w:r w:rsidRPr="00EE798A">
        <w:rPr>
          <w:rFonts w:ascii="Times New Roman" w:hAnsi="Times New Roman" w:cs="Times New Roman"/>
          <w:sz w:val="28"/>
          <w:lang w:val="uk-UA"/>
        </w:rPr>
        <w:t>у такій п</w:t>
      </w:r>
      <w:r>
        <w:rPr>
          <w:rFonts w:ascii="Times New Roman" w:hAnsi="Times New Roman" w:cs="Times New Roman"/>
          <w:sz w:val="28"/>
          <w:lang w:val="uk-UA"/>
        </w:rPr>
        <w:t xml:space="preserve">ослідовності як вони закріплені </w:t>
      </w:r>
      <w:r w:rsidRPr="00EE798A">
        <w:rPr>
          <w:rFonts w:ascii="Times New Roman" w:hAnsi="Times New Roman" w:cs="Times New Roman"/>
          <w:sz w:val="28"/>
          <w:lang w:val="uk-UA"/>
        </w:rPr>
        <w:t>у КВК України.</w:t>
      </w:r>
    </w:p>
    <w:p w:rsidR="00A4058B" w:rsidRDefault="00EE798A" w:rsidP="00D21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EE798A">
        <w:rPr>
          <w:rFonts w:ascii="Times New Roman" w:hAnsi="Times New Roman" w:cs="Times New Roman"/>
          <w:sz w:val="28"/>
        </w:rPr>
        <w:t>Позбавлення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права </w:t>
      </w:r>
      <w:proofErr w:type="spellStart"/>
      <w:r w:rsidRPr="00EE798A">
        <w:rPr>
          <w:rFonts w:ascii="Times New Roman" w:hAnsi="Times New Roman" w:cs="Times New Roman"/>
          <w:sz w:val="28"/>
        </w:rPr>
        <w:t>обіймати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798A">
        <w:rPr>
          <w:rFonts w:ascii="Times New Roman" w:hAnsi="Times New Roman" w:cs="Times New Roman"/>
          <w:sz w:val="28"/>
        </w:rPr>
        <w:t>певні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посади </w:t>
      </w:r>
      <w:proofErr w:type="spellStart"/>
      <w:r w:rsidRPr="00EE798A">
        <w:rPr>
          <w:rFonts w:ascii="Times New Roman" w:hAnsi="Times New Roman" w:cs="Times New Roman"/>
          <w:sz w:val="28"/>
        </w:rPr>
        <w:t>або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798A">
        <w:rPr>
          <w:rFonts w:ascii="Times New Roman" w:hAnsi="Times New Roman" w:cs="Times New Roman"/>
          <w:sz w:val="28"/>
        </w:rPr>
        <w:t>займатися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798A">
        <w:rPr>
          <w:rFonts w:ascii="Times New Roman" w:hAnsi="Times New Roman" w:cs="Times New Roman"/>
          <w:sz w:val="28"/>
        </w:rPr>
        <w:t>певною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798A">
        <w:rPr>
          <w:rFonts w:ascii="Times New Roman" w:hAnsi="Times New Roman" w:cs="Times New Roman"/>
          <w:sz w:val="28"/>
        </w:rPr>
        <w:t>діяльністю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E798A">
        <w:rPr>
          <w:rFonts w:ascii="Times New Roman" w:hAnsi="Times New Roman" w:cs="Times New Roman"/>
          <w:sz w:val="28"/>
        </w:rPr>
        <w:t>Застосування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798A">
        <w:rPr>
          <w:rFonts w:ascii="Times New Roman" w:hAnsi="Times New Roman" w:cs="Times New Roman"/>
          <w:sz w:val="28"/>
        </w:rPr>
        <w:t>зазначеного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798A">
        <w:rPr>
          <w:rFonts w:ascii="Times New Roman" w:hAnsi="Times New Roman" w:cs="Times New Roman"/>
          <w:sz w:val="28"/>
        </w:rPr>
        <w:t>покарання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EE798A">
        <w:rPr>
          <w:rFonts w:ascii="Times New Roman" w:hAnsi="Times New Roman" w:cs="Times New Roman"/>
          <w:sz w:val="28"/>
        </w:rPr>
        <w:t>Україні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798A">
        <w:rPr>
          <w:rFonts w:ascii="Times New Roman" w:hAnsi="Times New Roman" w:cs="Times New Roman"/>
          <w:sz w:val="28"/>
        </w:rPr>
        <w:t>характеризується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798A">
        <w:rPr>
          <w:rFonts w:ascii="Times New Roman" w:hAnsi="Times New Roman" w:cs="Times New Roman"/>
          <w:sz w:val="28"/>
        </w:rPr>
        <w:t>стабільністю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, станом на </w:t>
      </w:r>
      <w:proofErr w:type="spellStart"/>
      <w:r w:rsidRPr="00EE798A">
        <w:rPr>
          <w:rFonts w:ascii="Times New Roman" w:hAnsi="Times New Roman" w:cs="Times New Roman"/>
          <w:sz w:val="28"/>
        </w:rPr>
        <w:t>серпень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2016 року на </w:t>
      </w:r>
      <w:proofErr w:type="spellStart"/>
      <w:r w:rsidRPr="00EE798A">
        <w:rPr>
          <w:rFonts w:ascii="Times New Roman" w:hAnsi="Times New Roman" w:cs="Times New Roman"/>
          <w:sz w:val="28"/>
        </w:rPr>
        <w:t>обліках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798A">
        <w:rPr>
          <w:rFonts w:ascii="Times New Roman" w:hAnsi="Times New Roman" w:cs="Times New Roman"/>
          <w:sz w:val="28"/>
        </w:rPr>
        <w:t>підрозділів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КВІ </w:t>
      </w:r>
      <w:proofErr w:type="spellStart"/>
      <w:r w:rsidRPr="00EE798A">
        <w:rPr>
          <w:rFonts w:ascii="Times New Roman" w:hAnsi="Times New Roman" w:cs="Times New Roman"/>
          <w:sz w:val="28"/>
        </w:rPr>
        <w:t>перебувало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5003 особи</w:t>
      </w:r>
      <w:proofErr w:type="gramStart"/>
      <w:r w:rsidRPr="00EE798A">
        <w:rPr>
          <w:rFonts w:ascii="Times New Roman" w:hAnsi="Times New Roman" w:cs="Times New Roman"/>
          <w:sz w:val="28"/>
        </w:rPr>
        <w:t xml:space="preserve"> </w:t>
      </w:r>
      <w:r w:rsidR="00D21B27">
        <w:rPr>
          <w:rFonts w:ascii="Times New Roman" w:hAnsi="Times New Roman" w:cs="Times New Roman"/>
          <w:sz w:val="28"/>
        </w:rPr>
        <w:t>….</w:t>
      </w:r>
      <w:proofErr w:type="gramEnd"/>
      <w:r w:rsidRPr="00EE798A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EE798A">
        <w:rPr>
          <w:rFonts w:ascii="Times New Roman" w:hAnsi="Times New Roman" w:cs="Times New Roman"/>
          <w:sz w:val="28"/>
        </w:rPr>
        <w:t>даною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798A">
        <w:rPr>
          <w:rFonts w:ascii="Times New Roman" w:hAnsi="Times New Roman" w:cs="Times New Roman"/>
          <w:sz w:val="28"/>
        </w:rPr>
        <w:t>категорією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798A">
        <w:rPr>
          <w:rFonts w:ascii="Times New Roman" w:hAnsi="Times New Roman" w:cs="Times New Roman"/>
          <w:sz w:val="28"/>
        </w:rPr>
        <w:t>осіб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. Так, за </w:t>
      </w:r>
      <w:proofErr w:type="spellStart"/>
      <w:r w:rsidRPr="00EE798A">
        <w:rPr>
          <w:rFonts w:ascii="Times New Roman" w:hAnsi="Times New Roman" w:cs="Times New Roman"/>
          <w:sz w:val="28"/>
        </w:rPr>
        <w:t>даними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С. І. </w:t>
      </w:r>
      <w:proofErr w:type="spellStart"/>
      <w:r w:rsidRPr="00EE798A">
        <w:rPr>
          <w:rFonts w:ascii="Times New Roman" w:hAnsi="Times New Roman" w:cs="Times New Roman"/>
          <w:sz w:val="28"/>
        </w:rPr>
        <w:t>Халимона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E798A">
        <w:rPr>
          <w:rFonts w:ascii="Times New Roman" w:hAnsi="Times New Roman" w:cs="Times New Roman"/>
          <w:sz w:val="28"/>
        </w:rPr>
        <w:t>результати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798A">
        <w:rPr>
          <w:rFonts w:ascii="Times New Roman" w:hAnsi="Times New Roman" w:cs="Times New Roman"/>
          <w:sz w:val="28"/>
        </w:rPr>
        <w:t>отримані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у 2006-2008 роках) </w:t>
      </w:r>
      <w:proofErr w:type="spellStart"/>
      <w:r w:rsidRPr="00EE798A">
        <w:rPr>
          <w:rFonts w:ascii="Times New Roman" w:hAnsi="Times New Roman" w:cs="Times New Roman"/>
          <w:sz w:val="28"/>
        </w:rPr>
        <w:t>рівень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798A">
        <w:rPr>
          <w:rFonts w:ascii="Times New Roman" w:hAnsi="Times New Roman" w:cs="Times New Roman"/>
          <w:sz w:val="28"/>
        </w:rPr>
        <w:t>повторних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798A">
        <w:rPr>
          <w:rFonts w:ascii="Times New Roman" w:hAnsi="Times New Roman" w:cs="Times New Roman"/>
          <w:sz w:val="28"/>
        </w:rPr>
        <w:t>злочинів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798A">
        <w:rPr>
          <w:rFonts w:ascii="Times New Roman" w:hAnsi="Times New Roman" w:cs="Times New Roman"/>
          <w:sz w:val="28"/>
        </w:rPr>
        <w:t>серед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798A">
        <w:rPr>
          <w:rFonts w:ascii="Times New Roman" w:hAnsi="Times New Roman" w:cs="Times New Roman"/>
          <w:sz w:val="28"/>
        </w:rPr>
        <w:t>осіб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798A">
        <w:rPr>
          <w:rFonts w:ascii="Times New Roman" w:hAnsi="Times New Roman" w:cs="Times New Roman"/>
          <w:sz w:val="28"/>
        </w:rPr>
        <w:t>засуджених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д</w:t>
      </w:r>
      <w:r w:rsidR="00B64196">
        <w:rPr>
          <w:rFonts w:ascii="Times New Roman" w:hAnsi="Times New Roman" w:cs="Times New Roman"/>
          <w:sz w:val="28"/>
        </w:rPr>
        <w:t xml:space="preserve">о ППО ППЗПД </w:t>
      </w:r>
      <w:proofErr w:type="spellStart"/>
      <w:r w:rsidR="00B64196">
        <w:rPr>
          <w:rFonts w:ascii="Times New Roman" w:hAnsi="Times New Roman" w:cs="Times New Roman"/>
          <w:sz w:val="28"/>
        </w:rPr>
        <w:t>складав</w:t>
      </w:r>
      <w:proofErr w:type="spellEnd"/>
      <w:r w:rsidR="00B6419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64196">
        <w:rPr>
          <w:rFonts w:ascii="Times New Roman" w:hAnsi="Times New Roman" w:cs="Times New Roman"/>
          <w:sz w:val="28"/>
        </w:rPr>
        <w:t>біля</w:t>
      </w:r>
      <w:proofErr w:type="spellEnd"/>
      <w:r w:rsidR="00B64196">
        <w:rPr>
          <w:rFonts w:ascii="Times New Roman" w:hAnsi="Times New Roman" w:cs="Times New Roman"/>
          <w:sz w:val="28"/>
        </w:rPr>
        <w:t xml:space="preserve"> 0,3% [</w:t>
      </w:r>
      <w:r w:rsidR="00B64196">
        <w:rPr>
          <w:rFonts w:ascii="Times New Roman" w:hAnsi="Times New Roman" w:cs="Times New Roman"/>
          <w:sz w:val="28"/>
          <w:lang w:val="uk-UA"/>
        </w:rPr>
        <w:t>27</w:t>
      </w:r>
      <w:r w:rsidRPr="00EE798A">
        <w:rPr>
          <w:rFonts w:ascii="Times New Roman" w:hAnsi="Times New Roman" w:cs="Times New Roman"/>
          <w:sz w:val="28"/>
        </w:rPr>
        <w:t xml:space="preserve">, с. 276]. </w:t>
      </w:r>
    </w:p>
    <w:p w:rsidR="00A727C9" w:rsidRDefault="00EE798A" w:rsidP="00D21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4058B">
        <w:rPr>
          <w:rFonts w:ascii="Times New Roman" w:hAnsi="Times New Roman" w:cs="Times New Roman"/>
          <w:sz w:val="28"/>
          <w:lang w:val="uk-UA"/>
        </w:rPr>
        <w:t xml:space="preserve">Проведене дослідження Л. Г. </w:t>
      </w:r>
      <w:proofErr w:type="spellStart"/>
      <w:r w:rsidRPr="00A4058B">
        <w:rPr>
          <w:rFonts w:ascii="Times New Roman" w:hAnsi="Times New Roman" w:cs="Times New Roman"/>
          <w:sz w:val="28"/>
          <w:lang w:val="uk-UA"/>
        </w:rPr>
        <w:t>Бандолею</w:t>
      </w:r>
      <w:proofErr w:type="spellEnd"/>
      <w:r w:rsidRPr="00A4058B">
        <w:rPr>
          <w:rFonts w:ascii="Times New Roman" w:hAnsi="Times New Roman" w:cs="Times New Roman"/>
          <w:sz w:val="28"/>
          <w:lang w:val="uk-UA"/>
        </w:rPr>
        <w:t xml:space="preserve"> свідчить, що серед засуджених до ППО ППЗПД лише подекуди зустрічаються особи, які ухиляються від </w:t>
      </w:r>
      <w:r w:rsidRPr="00A4058B">
        <w:rPr>
          <w:rFonts w:ascii="Times New Roman" w:hAnsi="Times New Roman" w:cs="Times New Roman"/>
          <w:sz w:val="28"/>
          <w:lang w:val="uk-UA"/>
        </w:rPr>
        <w:lastRenderedPageBreak/>
        <w:t xml:space="preserve">відбування зазначеного покарання. </w:t>
      </w:r>
      <w:proofErr w:type="spellStart"/>
      <w:r w:rsidRPr="00EE798A">
        <w:rPr>
          <w:rFonts w:ascii="Times New Roman" w:hAnsi="Times New Roman" w:cs="Times New Roman"/>
          <w:sz w:val="28"/>
        </w:rPr>
        <w:t>Найбільше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таких </w:t>
      </w:r>
      <w:proofErr w:type="spellStart"/>
      <w:r w:rsidRPr="00EE798A">
        <w:rPr>
          <w:rFonts w:ascii="Times New Roman" w:hAnsi="Times New Roman" w:cs="Times New Roman"/>
          <w:sz w:val="28"/>
        </w:rPr>
        <w:t>осіб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798A">
        <w:rPr>
          <w:rFonts w:ascii="Times New Roman" w:hAnsi="Times New Roman" w:cs="Times New Roman"/>
          <w:sz w:val="28"/>
        </w:rPr>
        <w:t>серед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тих </w:t>
      </w:r>
      <w:proofErr w:type="spellStart"/>
      <w:r w:rsidRPr="00EE798A">
        <w:rPr>
          <w:rFonts w:ascii="Times New Roman" w:hAnsi="Times New Roman" w:cs="Times New Roman"/>
          <w:sz w:val="28"/>
        </w:rPr>
        <w:t>хто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798A">
        <w:rPr>
          <w:rFonts w:ascii="Times New Roman" w:hAnsi="Times New Roman" w:cs="Times New Roman"/>
          <w:sz w:val="28"/>
        </w:rPr>
        <w:t>засуджений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EE798A">
        <w:rPr>
          <w:rFonts w:ascii="Times New Roman" w:hAnsi="Times New Roman" w:cs="Times New Roman"/>
          <w:sz w:val="28"/>
        </w:rPr>
        <w:t>вчинення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798A">
        <w:rPr>
          <w:rFonts w:ascii="Times New Roman" w:hAnsi="Times New Roman" w:cs="Times New Roman"/>
          <w:sz w:val="28"/>
        </w:rPr>
        <w:t>злочину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798A">
        <w:rPr>
          <w:rFonts w:ascii="Times New Roman" w:hAnsi="Times New Roman" w:cs="Times New Roman"/>
          <w:sz w:val="28"/>
        </w:rPr>
        <w:t>передбаченого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ст. 286 КК </w:t>
      </w:r>
      <w:proofErr w:type="spellStart"/>
      <w:r w:rsidRPr="00EE798A">
        <w:rPr>
          <w:rFonts w:ascii="Times New Roman" w:hAnsi="Times New Roman" w:cs="Times New Roman"/>
          <w:sz w:val="28"/>
        </w:rPr>
        <w:t>України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E798A">
        <w:rPr>
          <w:rFonts w:ascii="Times New Roman" w:hAnsi="Times New Roman" w:cs="Times New Roman"/>
          <w:sz w:val="28"/>
        </w:rPr>
        <w:t>Зазначений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автор, на </w:t>
      </w:r>
      <w:r w:rsidR="00D21B27">
        <w:rPr>
          <w:rFonts w:ascii="Times New Roman" w:hAnsi="Times New Roman" w:cs="Times New Roman"/>
          <w:sz w:val="28"/>
        </w:rPr>
        <w:t>….</w:t>
      </w:r>
      <w:r w:rsidR="00EE26EF">
        <w:rPr>
          <w:rFonts w:ascii="Times New Roman" w:hAnsi="Times New Roman" w:cs="Times New Roman"/>
          <w:sz w:val="28"/>
        </w:rPr>
        <w:t xml:space="preserve"> [</w:t>
      </w:r>
      <w:r w:rsidR="00EE26EF">
        <w:rPr>
          <w:rFonts w:ascii="Times New Roman" w:hAnsi="Times New Roman" w:cs="Times New Roman"/>
          <w:sz w:val="28"/>
          <w:lang w:val="uk-UA"/>
        </w:rPr>
        <w:t>33</w:t>
      </w:r>
      <w:r w:rsidRPr="00EE798A">
        <w:rPr>
          <w:rFonts w:ascii="Times New Roman" w:hAnsi="Times New Roman" w:cs="Times New Roman"/>
          <w:sz w:val="28"/>
        </w:rPr>
        <w:t xml:space="preserve">]. </w:t>
      </w:r>
    </w:p>
    <w:p w:rsidR="00A727C9" w:rsidRDefault="00EE798A" w:rsidP="00D21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EE798A">
        <w:rPr>
          <w:rFonts w:ascii="Times New Roman" w:hAnsi="Times New Roman" w:cs="Times New Roman"/>
          <w:sz w:val="28"/>
        </w:rPr>
        <w:t>Відсутність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798A">
        <w:rPr>
          <w:rFonts w:ascii="Times New Roman" w:hAnsi="Times New Roman" w:cs="Times New Roman"/>
          <w:sz w:val="28"/>
        </w:rPr>
        <w:t>заходів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798A">
        <w:rPr>
          <w:rFonts w:ascii="Times New Roman" w:hAnsi="Times New Roman" w:cs="Times New Roman"/>
          <w:sz w:val="28"/>
        </w:rPr>
        <w:t>заохочення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798A">
        <w:rPr>
          <w:rFonts w:ascii="Times New Roman" w:hAnsi="Times New Roman" w:cs="Times New Roman"/>
          <w:sz w:val="28"/>
        </w:rPr>
        <w:t>пов’язане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798A">
        <w:rPr>
          <w:rFonts w:ascii="Times New Roman" w:hAnsi="Times New Roman" w:cs="Times New Roman"/>
          <w:sz w:val="28"/>
        </w:rPr>
        <w:t>також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798A">
        <w:rPr>
          <w:rFonts w:ascii="Times New Roman" w:hAnsi="Times New Roman" w:cs="Times New Roman"/>
          <w:sz w:val="28"/>
        </w:rPr>
        <w:t>із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798A">
        <w:rPr>
          <w:rFonts w:ascii="Times New Roman" w:hAnsi="Times New Roman" w:cs="Times New Roman"/>
          <w:sz w:val="28"/>
        </w:rPr>
        <w:t>тим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E798A">
        <w:rPr>
          <w:rFonts w:ascii="Times New Roman" w:hAnsi="Times New Roman" w:cs="Times New Roman"/>
          <w:sz w:val="28"/>
        </w:rPr>
        <w:t>що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798A">
        <w:rPr>
          <w:rFonts w:ascii="Times New Roman" w:hAnsi="Times New Roman" w:cs="Times New Roman"/>
          <w:sz w:val="28"/>
        </w:rPr>
        <w:t>громадські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798A">
        <w:rPr>
          <w:rFonts w:ascii="Times New Roman" w:hAnsi="Times New Roman" w:cs="Times New Roman"/>
          <w:sz w:val="28"/>
        </w:rPr>
        <w:t>роботи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798A">
        <w:rPr>
          <w:rFonts w:ascii="Times New Roman" w:hAnsi="Times New Roman" w:cs="Times New Roman"/>
          <w:sz w:val="28"/>
        </w:rPr>
        <w:t>призначаються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EE798A">
        <w:rPr>
          <w:rFonts w:ascii="Times New Roman" w:hAnsi="Times New Roman" w:cs="Times New Roman"/>
          <w:sz w:val="28"/>
        </w:rPr>
        <w:t>досить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короткий строк, максимум 240 годин. При </w:t>
      </w:r>
      <w:proofErr w:type="spellStart"/>
      <w:r w:rsidRPr="00EE798A">
        <w:rPr>
          <w:rFonts w:ascii="Times New Roman" w:hAnsi="Times New Roman" w:cs="Times New Roman"/>
          <w:sz w:val="28"/>
        </w:rPr>
        <w:t>належному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798A">
        <w:rPr>
          <w:rFonts w:ascii="Times New Roman" w:hAnsi="Times New Roman" w:cs="Times New Roman"/>
          <w:sz w:val="28"/>
        </w:rPr>
        <w:t>відбуванні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798A">
        <w:rPr>
          <w:rFonts w:ascii="Times New Roman" w:hAnsi="Times New Roman" w:cs="Times New Roman"/>
          <w:sz w:val="28"/>
        </w:rPr>
        <w:t>даного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798A">
        <w:rPr>
          <w:rFonts w:ascii="Times New Roman" w:hAnsi="Times New Roman" w:cs="Times New Roman"/>
          <w:sz w:val="28"/>
        </w:rPr>
        <w:t>покарання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798A">
        <w:rPr>
          <w:rFonts w:ascii="Times New Roman" w:hAnsi="Times New Roman" w:cs="Times New Roman"/>
          <w:sz w:val="28"/>
        </w:rPr>
        <w:t>мінімальний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798A">
        <w:rPr>
          <w:rFonts w:ascii="Times New Roman" w:hAnsi="Times New Roman" w:cs="Times New Roman"/>
          <w:sz w:val="28"/>
        </w:rPr>
        <w:t>термін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798A">
        <w:rPr>
          <w:rFonts w:ascii="Times New Roman" w:hAnsi="Times New Roman" w:cs="Times New Roman"/>
          <w:sz w:val="28"/>
        </w:rPr>
        <w:t>складатиме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798A">
        <w:rPr>
          <w:rFonts w:ascii="Times New Roman" w:hAnsi="Times New Roman" w:cs="Times New Roman"/>
          <w:sz w:val="28"/>
        </w:rPr>
        <w:t>біля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798A">
        <w:rPr>
          <w:rFonts w:ascii="Times New Roman" w:hAnsi="Times New Roman" w:cs="Times New Roman"/>
          <w:sz w:val="28"/>
        </w:rPr>
        <w:t>трьох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798A">
        <w:rPr>
          <w:rFonts w:ascii="Times New Roman" w:hAnsi="Times New Roman" w:cs="Times New Roman"/>
          <w:sz w:val="28"/>
        </w:rPr>
        <w:t>місяців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E798A">
        <w:rPr>
          <w:rFonts w:ascii="Times New Roman" w:hAnsi="Times New Roman" w:cs="Times New Roman"/>
          <w:sz w:val="28"/>
        </w:rPr>
        <w:t>Збільшення</w:t>
      </w:r>
      <w:proofErr w:type="spellEnd"/>
      <w:r w:rsidRPr="00EE798A">
        <w:rPr>
          <w:rFonts w:ascii="Times New Roman" w:hAnsi="Times New Roman" w:cs="Times New Roman"/>
          <w:sz w:val="28"/>
        </w:rPr>
        <w:t xml:space="preserve"> </w:t>
      </w:r>
      <w:r w:rsidR="00D21B27">
        <w:rPr>
          <w:rFonts w:ascii="Times New Roman" w:hAnsi="Times New Roman" w:cs="Times New Roman"/>
          <w:sz w:val="28"/>
        </w:rPr>
        <w:t>….</w:t>
      </w:r>
    </w:p>
    <w:p w:rsidR="00932AED" w:rsidRDefault="00EE798A" w:rsidP="00D21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D21B27">
        <w:rPr>
          <w:rFonts w:ascii="Times New Roman" w:hAnsi="Times New Roman" w:cs="Times New Roman"/>
          <w:sz w:val="28"/>
          <w:lang w:val="uk-UA"/>
        </w:rPr>
        <w:t>….</w:t>
      </w:r>
    </w:p>
    <w:p w:rsidR="00932AED" w:rsidRPr="00BE42C7" w:rsidRDefault="00932AED" w:rsidP="00BE42C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E42C7">
        <w:rPr>
          <w:rFonts w:ascii="Times New Roman" w:hAnsi="Times New Roman" w:cs="Times New Roman"/>
          <w:b/>
          <w:sz w:val="28"/>
          <w:lang w:val="uk-UA"/>
        </w:rPr>
        <w:t>ВИСНОВКИ</w:t>
      </w:r>
    </w:p>
    <w:p w:rsidR="00BE42C7" w:rsidRDefault="00BE42C7" w:rsidP="00BE42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E680C">
        <w:rPr>
          <w:rFonts w:ascii="Times New Roman" w:hAnsi="Times New Roman" w:cs="Times New Roman"/>
          <w:color w:val="000000" w:themeColor="text1"/>
          <w:sz w:val="28"/>
          <w:lang w:val="uk-UA"/>
        </w:rPr>
        <w:t>Отже, проаналізувавши все зазначене вище, м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ожна зробити наступні висновки.</w:t>
      </w:r>
    </w:p>
    <w:p w:rsidR="00BE42C7" w:rsidRDefault="00EE798A" w:rsidP="00D21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Я</w:t>
      </w:r>
      <w:r w:rsidRPr="00EE798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к систему покарань, не пов’язаних з ізоляцією особи, слід розуміти сукупність, розташованих у </w:t>
      </w:r>
      <w:r w:rsidR="00D21B27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bookmarkStart w:id="0" w:name="_GoBack"/>
      <w:bookmarkEnd w:id="0"/>
    </w:p>
    <w:p w:rsidR="00932AED" w:rsidRPr="00BE42C7" w:rsidRDefault="00932AED" w:rsidP="00BE42C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E42C7">
        <w:rPr>
          <w:rFonts w:ascii="Times New Roman" w:hAnsi="Times New Roman" w:cs="Times New Roman"/>
          <w:b/>
          <w:sz w:val="28"/>
          <w:lang w:val="uk-UA"/>
        </w:rPr>
        <w:t>СПИСОК ВИКОРИСТАНИХ ДЖЕРЕЛ</w:t>
      </w:r>
    </w:p>
    <w:p w:rsidR="00CD09B0" w:rsidRDefault="00CD09B0" w:rsidP="00CD09B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D09B0">
        <w:rPr>
          <w:rFonts w:ascii="Times New Roman" w:hAnsi="Times New Roman" w:cs="Times New Roman"/>
          <w:sz w:val="28"/>
          <w:lang w:val="uk-UA"/>
        </w:rPr>
        <w:t>Кримінальний кодекс України. Верховна Рада України; Кодекс України, Кодекс, Закон від 05.04.2001 № 2341-III. –</w:t>
      </w:r>
      <w:r w:rsidRPr="00CD09B0">
        <w:rPr>
          <w:rFonts w:ascii="Times New Roman" w:hAnsi="Times New Roman" w:cs="Times New Roman"/>
          <w:sz w:val="28"/>
        </w:rPr>
        <w:t xml:space="preserve"> [</w:t>
      </w:r>
      <w:proofErr w:type="spellStart"/>
      <w:r w:rsidRPr="00CD09B0">
        <w:rPr>
          <w:rFonts w:ascii="Times New Roman" w:hAnsi="Times New Roman" w:cs="Times New Roman"/>
          <w:sz w:val="28"/>
        </w:rPr>
        <w:t>Електронний</w:t>
      </w:r>
      <w:proofErr w:type="spellEnd"/>
      <w:r w:rsidRPr="00CD09B0">
        <w:rPr>
          <w:rFonts w:ascii="Times New Roman" w:hAnsi="Times New Roman" w:cs="Times New Roman"/>
          <w:sz w:val="28"/>
        </w:rPr>
        <w:t xml:space="preserve"> ресурс]. – Режим </w:t>
      </w:r>
      <w:proofErr w:type="gramStart"/>
      <w:r w:rsidRPr="00CD09B0">
        <w:rPr>
          <w:rFonts w:ascii="Times New Roman" w:hAnsi="Times New Roman" w:cs="Times New Roman"/>
          <w:sz w:val="28"/>
        </w:rPr>
        <w:t xml:space="preserve">доступу </w:t>
      </w:r>
      <w:r w:rsidRPr="00CD09B0">
        <w:rPr>
          <w:rFonts w:ascii="Times New Roman" w:hAnsi="Times New Roman" w:cs="Times New Roman"/>
          <w:sz w:val="28"/>
          <w:lang w:val="uk-UA"/>
        </w:rPr>
        <w:t>:</w:t>
      </w:r>
      <w:proofErr w:type="gramEnd"/>
      <w:r w:rsidRPr="00CD09B0">
        <w:rPr>
          <w:rFonts w:ascii="Times New Roman" w:hAnsi="Times New Roman" w:cs="Times New Roman"/>
          <w:sz w:val="28"/>
          <w:lang w:val="uk-UA"/>
        </w:rPr>
        <w:t xml:space="preserve"> </w:t>
      </w:r>
      <w:hyperlink r:id="rId7" w:anchor="n75" w:history="1">
        <w:r w:rsidRPr="00CD09B0">
          <w:rPr>
            <w:rStyle w:val="a8"/>
            <w:rFonts w:ascii="Times New Roman" w:hAnsi="Times New Roman" w:cs="Times New Roman"/>
            <w:sz w:val="28"/>
            <w:lang w:val="uk-UA"/>
          </w:rPr>
          <w:t>http://zakon5.rada.gov.ua/laws/show/2341-14/paran75#n75</w:t>
        </w:r>
      </w:hyperlink>
    </w:p>
    <w:p w:rsidR="00CD09B0" w:rsidRDefault="00CD09B0" w:rsidP="00CD09B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D09B0">
        <w:rPr>
          <w:rFonts w:ascii="Times New Roman" w:hAnsi="Times New Roman" w:cs="Times New Roman"/>
          <w:sz w:val="28"/>
          <w:lang w:val="uk-UA"/>
        </w:rPr>
        <w:t>Кримінально-виконавчий кодекс України. Верховна Рада України; Кодекс України, Кодекс, Закон від 11.07.2003 № 1129-IV. –</w:t>
      </w:r>
      <w:r w:rsidRPr="00CD09B0">
        <w:rPr>
          <w:rFonts w:ascii="Times New Roman" w:hAnsi="Times New Roman" w:cs="Times New Roman"/>
          <w:sz w:val="28"/>
        </w:rPr>
        <w:t xml:space="preserve"> [</w:t>
      </w:r>
      <w:proofErr w:type="spellStart"/>
      <w:r w:rsidRPr="00CD09B0">
        <w:rPr>
          <w:rFonts w:ascii="Times New Roman" w:hAnsi="Times New Roman" w:cs="Times New Roman"/>
          <w:sz w:val="28"/>
        </w:rPr>
        <w:t>Електронний</w:t>
      </w:r>
      <w:proofErr w:type="spellEnd"/>
      <w:r w:rsidRPr="00CD09B0">
        <w:rPr>
          <w:rFonts w:ascii="Times New Roman" w:hAnsi="Times New Roman" w:cs="Times New Roman"/>
          <w:sz w:val="28"/>
        </w:rPr>
        <w:t xml:space="preserve"> ресурс]. – Режим </w:t>
      </w:r>
      <w:proofErr w:type="gramStart"/>
      <w:r w:rsidRPr="00CD09B0">
        <w:rPr>
          <w:rFonts w:ascii="Times New Roman" w:hAnsi="Times New Roman" w:cs="Times New Roman"/>
          <w:sz w:val="28"/>
        </w:rPr>
        <w:t xml:space="preserve">доступу </w:t>
      </w:r>
      <w:r w:rsidRPr="00CD09B0">
        <w:rPr>
          <w:rFonts w:ascii="Times New Roman" w:hAnsi="Times New Roman" w:cs="Times New Roman"/>
          <w:sz w:val="28"/>
          <w:lang w:val="uk-UA"/>
        </w:rPr>
        <w:t>:</w:t>
      </w:r>
      <w:proofErr w:type="gramEnd"/>
      <w:r w:rsidRPr="00CD09B0">
        <w:rPr>
          <w:rFonts w:ascii="Times New Roman" w:hAnsi="Times New Roman" w:cs="Times New Roman"/>
          <w:sz w:val="28"/>
          <w:lang w:val="uk-UA"/>
        </w:rPr>
        <w:t xml:space="preserve"> </w:t>
      </w:r>
      <w:hyperlink r:id="rId8" w:history="1">
        <w:r w:rsidRPr="00282AB2">
          <w:rPr>
            <w:rStyle w:val="a8"/>
            <w:rFonts w:ascii="Times New Roman" w:hAnsi="Times New Roman" w:cs="Times New Roman"/>
            <w:sz w:val="28"/>
            <w:lang w:val="uk-UA"/>
          </w:rPr>
          <w:t>http://zakon.rada.gov.ua/laws/show/1129-15</w:t>
        </w:r>
      </w:hyperlink>
    </w:p>
    <w:p w:rsidR="00CD09B0" w:rsidRDefault="00CD09B0" w:rsidP="00CD09B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D09B0">
        <w:rPr>
          <w:rFonts w:ascii="Times New Roman" w:hAnsi="Times New Roman" w:cs="Times New Roman"/>
          <w:sz w:val="28"/>
          <w:lang w:val="uk-UA"/>
        </w:rPr>
        <w:t>Про затвердження Інструкції про порядок виконання покарань, не пов'язаних з позбавленням волі, та здійснення контролю щодо осіб, засуджених до таких покарань. Державний департамент України з питань виконання покарань, Міністерство внутрішніх справ України. Наказ,  Інструкція,  Форма типового документа від 19.12.2003 № 270/1560. –</w:t>
      </w:r>
      <w:r w:rsidRPr="00CD09B0">
        <w:rPr>
          <w:rFonts w:ascii="Times New Roman" w:hAnsi="Times New Roman" w:cs="Times New Roman"/>
          <w:sz w:val="28"/>
        </w:rPr>
        <w:t xml:space="preserve"> [</w:t>
      </w:r>
      <w:proofErr w:type="spellStart"/>
      <w:r w:rsidRPr="00CD09B0">
        <w:rPr>
          <w:rFonts w:ascii="Times New Roman" w:hAnsi="Times New Roman" w:cs="Times New Roman"/>
          <w:sz w:val="28"/>
        </w:rPr>
        <w:t>Електронний</w:t>
      </w:r>
      <w:proofErr w:type="spellEnd"/>
      <w:r w:rsidRPr="00CD09B0">
        <w:rPr>
          <w:rFonts w:ascii="Times New Roman" w:hAnsi="Times New Roman" w:cs="Times New Roman"/>
          <w:sz w:val="28"/>
        </w:rPr>
        <w:t xml:space="preserve"> ресурс]. – Режим </w:t>
      </w:r>
      <w:proofErr w:type="gramStart"/>
      <w:r w:rsidRPr="00CD09B0">
        <w:rPr>
          <w:rFonts w:ascii="Times New Roman" w:hAnsi="Times New Roman" w:cs="Times New Roman"/>
          <w:sz w:val="28"/>
        </w:rPr>
        <w:t xml:space="preserve">доступу </w:t>
      </w:r>
      <w:r w:rsidRPr="00CD09B0">
        <w:rPr>
          <w:rFonts w:ascii="Times New Roman" w:hAnsi="Times New Roman" w:cs="Times New Roman"/>
          <w:sz w:val="28"/>
          <w:lang w:val="uk-UA"/>
        </w:rPr>
        <w:t>:</w:t>
      </w:r>
      <w:proofErr w:type="gramEnd"/>
      <w:r w:rsidRPr="00CD09B0">
        <w:rPr>
          <w:rFonts w:ascii="Times New Roman" w:hAnsi="Times New Roman" w:cs="Times New Roman"/>
          <w:sz w:val="28"/>
          <w:lang w:val="uk-UA"/>
        </w:rPr>
        <w:t xml:space="preserve"> </w:t>
      </w:r>
      <w:hyperlink r:id="rId9" w:history="1">
        <w:r w:rsidRPr="00282AB2">
          <w:rPr>
            <w:rStyle w:val="a8"/>
            <w:rFonts w:ascii="Times New Roman" w:hAnsi="Times New Roman" w:cs="Times New Roman"/>
            <w:sz w:val="28"/>
            <w:lang w:val="uk-UA"/>
          </w:rPr>
          <w:t>http://zakon.rada.gov.ua/laws/show/z0016-04</w:t>
        </w:r>
      </w:hyperlink>
    </w:p>
    <w:p w:rsidR="00CD09B0" w:rsidRDefault="00CD09B0" w:rsidP="00CD09B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CD09B0">
        <w:rPr>
          <w:rFonts w:ascii="Times New Roman" w:hAnsi="Times New Roman" w:cs="Times New Roman"/>
          <w:sz w:val="28"/>
        </w:rPr>
        <w:t>Богатирьов</w:t>
      </w:r>
      <w:proofErr w:type="spellEnd"/>
      <w:r w:rsidRPr="00CD09B0">
        <w:rPr>
          <w:rFonts w:ascii="Times New Roman" w:hAnsi="Times New Roman" w:cs="Times New Roman"/>
          <w:sz w:val="28"/>
        </w:rPr>
        <w:t xml:space="preserve"> І. Г. </w:t>
      </w:r>
      <w:proofErr w:type="spellStart"/>
      <w:r w:rsidRPr="00CD09B0">
        <w:rPr>
          <w:rFonts w:ascii="Times New Roman" w:hAnsi="Times New Roman" w:cs="Times New Roman"/>
          <w:sz w:val="28"/>
        </w:rPr>
        <w:t>Кримінально-виконавче</w:t>
      </w:r>
      <w:proofErr w:type="spellEnd"/>
      <w:r w:rsidRPr="00CD09B0">
        <w:rPr>
          <w:rFonts w:ascii="Times New Roman" w:hAnsi="Times New Roman" w:cs="Times New Roman"/>
          <w:sz w:val="28"/>
        </w:rPr>
        <w:t xml:space="preserve"> право </w:t>
      </w:r>
      <w:proofErr w:type="spellStart"/>
      <w:r w:rsidRPr="00CD09B0">
        <w:rPr>
          <w:rFonts w:ascii="Times New Roman" w:hAnsi="Times New Roman" w:cs="Times New Roman"/>
          <w:sz w:val="28"/>
        </w:rPr>
        <w:t>України</w:t>
      </w:r>
      <w:proofErr w:type="spellEnd"/>
      <w:r w:rsidRPr="00CD09B0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CD09B0">
        <w:rPr>
          <w:rFonts w:ascii="Times New Roman" w:hAnsi="Times New Roman" w:cs="Times New Roman"/>
          <w:sz w:val="28"/>
        </w:rPr>
        <w:t>підручник</w:t>
      </w:r>
      <w:proofErr w:type="spellEnd"/>
      <w:r w:rsidRPr="00CD09B0">
        <w:rPr>
          <w:rFonts w:ascii="Times New Roman" w:hAnsi="Times New Roman" w:cs="Times New Roman"/>
          <w:sz w:val="28"/>
        </w:rPr>
        <w:t xml:space="preserve"> / І. Г. </w:t>
      </w:r>
      <w:proofErr w:type="spellStart"/>
      <w:r w:rsidRPr="00CD09B0">
        <w:rPr>
          <w:rFonts w:ascii="Times New Roman" w:hAnsi="Times New Roman" w:cs="Times New Roman"/>
          <w:sz w:val="28"/>
        </w:rPr>
        <w:t>Богатирьов</w:t>
      </w:r>
      <w:proofErr w:type="spellEnd"/>
      <w:r w:rsidRPr="00CD09B0">
        <w:rPr>
          <w:rFonts w:ascii="Times New Roman" w:hAnsi="Times New Roman" w:cs="Times New Roman"/>
          <w:sz w:val="28"/>
        </w:rPr>
        <w:t xml:space="preserve">. – К.: </w:t>
      </w:r>
      <w:proofErr w:type="spellStart"/>
      <w:r w:rsidRPr="00CD09B0">
        <w:rPr>
          <w:rFonts w:ascii="Times New Roman" w:hAnsi="Times New Roman" w:cs="Times New Roman"/>
          <w:sz w:val="28"/>
        </w:rPr>
        <w:t>Прав</w:t>
      </w:r>
      <w:r>
        <w:rPr>
          <w:rFonts w:ascii="Times New Roman" w:hAnsi="Times New Roman" w:cs="Times New Roman"/>
          <w:sz w:val="28"/>
        </w:rPr>
        <w:t>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Єдність</w:t>
      </w:r>
      <w:proofErr w:type="spellEnd"/>
      <w:r>
        <w:rPr>
          <w:rFonts w:ascii="Times New Roman" w:hAnsi="Times New Roman" w:cs="Times New Roman"/>
          <w:sz w:val="28"/>
        </w:rPr>
        <w:t xml:space="preserve">, 2008. – 351 с. </w:t>
      </w:r>
    </w:p>
    <w:p w:rsidR="00F22274" w:rsidRDefault="00CD09B0" w:rsidP="00CD09B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CD09B0">
        <w:rPr>
          <w:rFonts w:ascii="Times New Roman" w:hAnsi="Times New Roman" w:cs="Times New Roman"/>
          <w:sz w:val="28"/>
        </w:rPr>
        <w:lastRenderedPageBreak/>
        <w:t>Кримінально-виконавче</w:t>
      </w:r>
      <w:proofErr w:type="spellEnd"/>
      <w:r w:rsidRPr="00CD09B0">
        <w:rPr>
          <w:rFonts w:ascii="Times New Roman" w:hAnsi="Times New Roman" w:cs="Times New Roman"/>
          <w:sz w:val="28"/>
        </w:rPr>
        <w:t xml:space="preserve"> право </w:t>
      </w:r>
      <w:proofErr w:type="spellStart"/>
      <w:r w:rsidRPr="00CD09B0">
        <w:rPr>
          <w:rFonts w:ascii="Times New Roman" w:hAnsi="Times New Roman" w:cs="Times New Roman"/>
          <w:sz w:val="28"/>
        </w:rPr>
        <w:t>України</w:t>
      </w:r>
      <w:proofErr w:type="spellEnd"/>
      <w:r w:rsidRPr="00CD09B0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CD09B0">
        <w:rPr>
          <w:rFonts w:ascii="Times New Roman" w:hAnsi="Times New Roman" w:cs="Times New Roman"/>
          <w:sz w:val="28"/>
        </w:rPr>
        <w:t>підручник</w:t>
      </w:r>
      <w:proofErr w:type="spellEnd"/>
      <w:r w:rsidRPr="00CD09B0">
        <w:rPr>
          <w:rFonts w:ascii="Times New Roman" w:hAnsi="Times New Roman" w:cs="Times New Roman"/>
          <w:sz w:val="28"/>
        </w:rPr>
        <w:t xml:space="preserve"> / В. М. Трубников [та </w:t>
      </w:r>
      <w:proofErr w:type="spellStart"/>
      <w:r w:rsidRPr="00CD09B0">
        <w:rPr>
          <w:rFonts w:ascii="Times New Roman" w:hAnsi="Times New Roman" w:cs="Times New Roman"/>
          <w:sz w:val="28"/>
        </w:rPr>
        <w:t>ін</w:t>
      </w:r>
      <w:proofErr w:type="spellEnd"/>
      <w:r w:rsidRPr="00CD09B0">
        <w:rPr>
          <w:rFonts w:ascii="Times New Roman" w:hAnsi="Times New Roman" w:cs="Times New Roman"/>
          <w:sz w:val="28"/>
        </w:rPr>
        <w:t xml:space="preserve">.]; за ред. В. М. Трубникова; </w:t>
      </w:r>
      <w:proofErr w:type="spellStart"/>
      <w:r w:rsidRPr="00CD09B0">
        <w:rPr>
          <w:rFonts w:ascii="Times New Roman" w:hAnsi="Times New Roman" w:cs="Times New Roman"/>
          <w:sz w:val="28"/>
        </w:rPr>
        <w:t>Міністерство</w:t>
      </w:r>
      <w:proofErr w:type="spellEnd"/>
      <w:r w:rsidRPr="00CD09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D09B0">
        <w:rPr>
          <w:rFonts w:ascii="Times New Roman" w:hAnsi="Times New Roman" w:cs="Times New Roman"/>
          <w:sz w:val="28"/>
        </w:rPr>
        <w:t>освіти</w:t>
      </w:r>
      <w:proofErr w:type="spellEnd"/>
      <w:r w:rsidRPr="00CD09B0">
        <w:rPr>
          <w:rFonts w:ascii="Times New Roman" w:hAnsi="Times New Roman" w:cs="Times New Roman"/>
          <w:sz w:val="28"/>
        </w:rPr>
        <w:t xml:space="preserve"> і науки </w:t>
      </w:r>
      <w:proofErr w:type="spellStart"/>
      <w:r w:rsidRPr="00CD09B0">
        <w:rPr>
          <w:rFonts w:ascii="Times New Roman" w:hAnsi="Times New Roman" w:cs="Times New Roman"/>
          <w:sz w:val="28"/>
        </w:rPr>
        <w:t>України</w:t>
      </w:r>
      <w:proofErr w:type="spellEnd"/>
      <w:r w:rsidRPr="00CD09B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D09B0">
        <w:rPr>
          <w:rFonts w:ascii="Times New Roman" w:hAnsi="Times New Roman" w:cs="Times New Roman"/>
          <w:sz w:val="28"/>
        </w:rPr>
        <w:t>Національна</w:t>
      </w:r>
      <w:proofErr w:type="spellEnd"/>
      <w:r w:rsidRPr="00CD09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D09B0">
        <w:rPr>
          <w:rFonts w:ascii="Times New Roman" w:hAnsi="Times New Roman" w:cs="Times New Roman"/>
          <w:sz w:val="28"/>
        </w:rPr>
        <w:t>юридична</w:t>
      </w:r>
      <w:proofErr w:type="spellEnd"/>
      <w:r w:rsidRPr="00CD09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D09B0">
        <w:rPr>
          <w:rFonts w:ascii="Times New Roman" w:hAnsi="Times New Roman" w:cs="Times New Roman"/>
          <w:sz w:val="28"/>
        </w:rPr>
        <w:t>академія</w:t>
      </w:r>
      <w:proofErr w:type="spellEnd"/>
      <w:r w:rsidRPr="00CD09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D09B0">
        <w:rPr>
          <w:rFonts w:ascii="Times New Roman" w:hAnsi="Times New Roman" w:cs="Times New Roman"/>
          <w:sz w:val="28"/>
        </w:rPr>
        <w:t>України</w:t>
      </w:r>
      <w:proofErr w:type="spellEnd"/>
      <w:r w:rsidRPr="00CD09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D09B0">
        <w:rPr>
          <w:rFonts w:ascii="Times New Roman" w:hAnsi="Times New Roman" w:cs="Times New Roman"/>
          <w:sz w:val="28"/>
        </w:rPr>
        <w:t>імені</w:t>
      </w:r>
      <w:proofErr w:type="spellEnd"/>
      <w:r w:rsidRPr="00CD09B0">
        <w:rPr>
          <w:rFonts w:ascii="Times New Roman" w:hAnsi="Times New Roman" w:cs="Times New Roman"/>
          <w:sz w:val="28"/>
        </w:rPr>
        <w:t xml:space="preserve"> Ярослава Мудрого. – Х.: Право, 2001. – 3</w:t>
      </w:r>
      <w:r w:rsidR="00F22274">
        <w:rPr>
          <w:rFonts w:ascii="Times New Roman" w:hAnsi="Times New Roman" w:cs="Times New Roman"/>
          <w:sz w:val="28"/>
        </w:rPr>
        <w:t xml:space="preserve">79 с. </w:t>
      </w:r>
    </w:p>
    <w:p w:rsidR="00F22274" w:rsidRDefault="00CD09B0" w:rsidP="00F2227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22274">
        <w:rPr>
          <w:rFonts w:ascii="Times New Roman" w:hAnsi="Times New Roman" w:cs="Times New Roman"/>
          <w:sz w:val="28"/>
          <w:lang w:val="uk-UA"/>
        </w:rPr>
        <w:t>Козаков О. А. Кримінальні покарання, не пов’язані з позбавленням волі: теорія та практика реалізації / О. А. Козаков // Вісник Дніпропетровського університету імені Альфреда Нобеля. Серія «Юридичні науки». – 2012. – № 2(3).</w:t>
      </w:r>
    </w:p>
    <w:p w:rsidR="000B025A" w:rsidRDefault="00F22274" w:rsidP="00F2227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22274">
        <w:rPr>
          <w:rFonts w:ascii="Times New Roman" w:hAnsi="Times New Roman" w:cs="Times New Roman"/>
          <w:sz w:val="28"/>
        </w:rPr>
        <w:t xml:space="preserve">Бажанов М. И. Назначение наказания по советскому уголовному праву / М. И. Бажанов. – К.: </w:t>
      </w:r>
      <w:proofErr w:type="spellStart"/>
      <w:r w:rsidRPr="00F22274">
        <w:rPr>
          <w:rFonts w:ascii="Times New Roman" w:hAnsi="Times New Roman" w:cs="Times New Roman"/>
          <w:sz w:val="28"/>
        </w:rPr>
        <w:t>Вища</w:t>
      </w:r>
      <w:proofErr w:type="spellEnd"/>
      <w:r w:rsidRPr="00F222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2274">
        <w:rPr>
          <w:rFonts w:ascii="Times New Roman" w:hAnsi="Times New Roman" w:cs="Times New Roman"/>
          <w:sz w:val="28"/>
        </w:rPr>
        <w:t>шк</w:t>
      </w:r>
      <w:proofErr w:type="spellEnd"/>
      <w:r w:rsidRPr="00F22274">
        <w:rPr>
          <w:rFonts w:ascii="Times New Roman" w:hAnsi="Times New Roman" w:cs="Times New Roman"/>
          <w:sz w:val="28"/>
        </w:rPr>
        <w:t>., 1980. – 216 с.</w:t>
      </w:r>
    </w:p>
    <w:p w:rsidR="00F22274" w:rsidRDefault="00F22274" w:rsidP="00F2227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F22274">
        <w:rPr>
          <w:rFonts w:ascii="Times New Roman" w:hAnsi="Times New Roman" w:cs="Times New Roman"/>
          <w:sz w:val="28"/>
        </w:rPr>
        <w:t>Кримінальний</w:t>
      </w:r>
      <w:proofErr w:type="spellEnd"/>
      <w:r w:rsidRPr="00F22274">
        <w:rPr>
          <w:rFonts w:ascii="Times New Roman" w:hAnsi="Times New Roman" w:cs="Times New Roman"/>
          <w:sz w:val="28"/>
        </w:rPr>
        <w:t xml:space="preserve"> кодекс </w:t>
      </w:r>
      <w:proofErr w:type="spellStart"/>
      <w:r w:rsidRPr="00F22274">
        <w:rPr>
          <w:rFonts w:ascii="Times New Roman" w:hAnsi="Times New Roman" w:cs="Times New Roman"/>
          <w:sz w:val="28"/>
        </w:rPr>
        <w:t>України</w:t>
      </w:r>
      <w:proofErr w:type="spellEnd"/>
      <w:r w:rsidRPr="00F22274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F22274">
        <w:rPr>
          <w:rFonts w:ascii="Times New Roman" w:hAnsi="Times New Roman" w:cs="Times New Roman"/>
          <w:sz w:val="28"/>
        </w:rPr>
        <w:t>науково-практичний</w:t>
      </w:r>
      <w:proofErr w:type="spellEnd"/>
      <w:r w:rsidRPr="00F222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2274">
        <w:rPr>
          <w:rFonts w:ascii="Times New Roman" w:hAnsi="Times New Roman" w:cs="Times New Roman"/>
          <w:sz w:val="28"/>
        </w:rPr>
        <w:t>коментар</w:t>
      </w:r>
      <w:proofErr w:type="spellEnd"/>
      <w:r w:rsidRPr="00F22274">
        <w:rPr>
          <w:rFonts w:ascii="Times New Roman" w:hAnsi="Times New Roman" w:cs="Times New Roman"/>
          <w:sz w:val="28"/>
        </w:rPr>
        <w:t xml:space="preserve"> / </w:t>
      </w:r>
      <w:proofErr w:type="spellStart"/>
      <w:r w:rsidRPr="00F22274">
        <w:rPr>
          <w:rFonts w:ascii="Times New Roman" w:hAnsi="Times New Roman" w:cs="Times New Roman"/>
          <w:sz w:val="28"/>
        </w:rPr>
        <w:t>відп</w:t>
      </w:r>
      <w:proofErr w:type="spellEnd"/>
      <w:r w:rsidRPr="00F22274">
        <w:rPr>
          <w:rFonts w:ascii="Times New Roman" w:hAnsi="Times New Roman" w:cs="Times New Roman"/>
          <w:sz w:val="28"/>
        </w:rPr>
        <w:t xml:space="preserve">. ред. Є. Л. Стрельцов. – Х.: </w:t>
      </w:r>
      <w:proofErr w:type="spellStart"/>
      <w:r w:rsidRPr="00F22274">
        <w:rPr>
          <w:rFonts w:ascii="Times New Roman" w:hAnsi="Times New Roman" w:cs="Times New Roman"/>
          <w:sz w:val="28"/>
        </w:rPr>
        <w:t>Одіссей</w:t>
      </w:r>
      <w:proofErr w:type="spellEnd"/>
      <w:r w:rsidRPr="00F22274">
        <w:rPr>
          <w:rFonts w:ascii="Times New Roman" w:hAnsi="Times New Roman" w:cs="Times New Roman"/>
          <w:sz w:val="28"/>
        </w:rPr>
        <w:t>, 2008. – 800 с.</w:t>
      </w:r>
    </w:p>
    <w:p w:rsidR="00F22274" w:rsidRDefault="00F22274" w:rsidP="00F2227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F22274">
        <w:rPr>
          <w:rFonts w:ascii="Times New Roman" w:hAnsi="Times New Roman" w:cs="Times New Roman"/>
          <w:sz w:val="28"/>
        </w:rPr>
        <w:t>Кримінальне</w:t>
      </w:r>
      <w:proofErr w:type="spellEnd"/>
      <w:r w:rsidRPr="00F22274">
        <w:rPr>
          <w:rFonts w:ascii="Times New Roman" w:hAnsi="Times New Roman" w:cs="Times New Roman"/>
          <w:sz w:val="28"/>
        </w:rPr>
        <w:t xml:space="preserve"> право </w:t>
      </w:r>
      <w:proofErr w:type="spellStart"/>
      <w:r w:rsidRPr="00F22274">
        <w:rPr>
          <w:rFonts w:ascii="Times New Roman" w:hAnsi="Times New Roman" w:cs="Times New Roman"/>
          <w:sz w:val="28"/>
        </w:rPr>
        <w:t>України</w:t>
      </w:r>
      <w:proofErr w:type="spellEnd"/>
      <w:r w:rsidRPr="00F22274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F22274">
        <w:rPr>
          <w:rFonts w:ascii="Times New Roman" w:hAnsi="Times New Roman" w:cs="Times New Roman"/>
          <w:sz w:val="28"/>
        </w:rPr>
        <w:t>загальна</w:t>
      </w:r>
      <w:proofErr w:type="spellEnd"/>
      <w:r w:rsidRPr="00F222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2274">
        <w:rPr>
          <w:rFonts w:ascii="Times New Roman" w:hAnsi="Times New Roman" w:cs="Times New Roman"/>
          <w:sz w:val="28"/>
        </w:rPr>
        <w:t>частина</w:t>
      </w:r>
      <w:proofErr w:type="spellEnd"/>
      <w:r w:rsidRPr="00F22274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F22274">
        <w:rPr>
          <w:rFonts w:ascii="Times New Roman" w:hAnsi="Times New Roman" w:cs="Times New Roman"/>
          <w:sz w:val="28"/>
        </w:rPr>
        <w:t>навч</w:t>
      </w:r>
      <w:proofErr w:type="spellEnd"/>
      <w:r w:rsidRPr="00F2227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22274">
        <w:rPr>
          <w:rFonts w:ascii="Times New Roman" w:hAnsi="Times New Roman" w:cs="Times New Roman"/>
          <w:sz w:val="28"/>
        </w:rPr>
        <w:t>посібник</w:t>
      </w:r>
      <w:proofErr w:type="spellEnd"/>
      <w:r w:rsidRPr="00F22274">
        <w:rPr>
          <w:rFonts w:ascii="Times New Roman" w:hAnsi="Times New Roman" w:cs="Times New Roman"/>
          <w:sz w:val="28"/>
        </w:rPr>
        <w:t xml:space="preserve"> / авт.-</w:t>
      </w:r>
      <w:proofErr w:type="spellStart"/>
      <w:r w:rsidRPr="00F22274">
        <w:rPr>
          <w:rFonts w:ascii="Times New Roman" w:hAnsi="Times New Roman" w:cs="Times New Roman"/>
          <w:sz w:val="28"/>
        </w:rPr>
        <w:t>упоряд</w:t>
      </w:r>
      <w:proofErr w:type="spellEnd"/>
      <w:r w:rsidRPr="00F22274">
        <w:rPr>
          <w:rFonts w:ascii="Times New Roman" w:hAnsi="Times New Roman" w:cs="Times New Roman"/>
          <w:sz w:val="28"/>
        </w:rPr>
        <w:t xml:space="preserve">. П. В. </w:t>
      </w:r>
      <w:proofErr w:type="spellStart"/>
      <w:r w:rsidRPr="00F22274">
        <w:rPr>
          <w:rFonts w:ascii="Times New Roman" w:hAnsi="Times New Roman" w:cs="Times New Roman"/>
          <w:sz w:val="28"/>
        </w:rPr>
        <w:t>Хряпінський</w:t>
      </w:r>
      <w:proofErr w:type="spellEnd"/>
      <w:r w:rsidRPr="00F22274">
        <w:rPr>
          <w:rFonts w:ascii="Times New Roman" w:hAnsi="Times New Roman" w:cs="Times New Roman"/>
          <w:sz w:val="28"/>
        </w:rPr>
        <w:t xml:space="preserve">. – </w:t>
      </w:r>
      <w:proofErr w:type="spellStart"/>
      <w:r w:rsidRPr="00F22274">
        <w:rPr>
          <w:rFonts w:ascii="Times New Roman" w:hAnsi="Times New Roman" w:cs="Times New Roman"/>
          <w:sz w:val="28"/>
        </w:rPr>
        <w:t>Суми</w:t>
      </w:r>
      <w:proofErr w:type="spellEnd"/>
      <w:r w:rsidRPr="00F22274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F22274">
        <w:rPr>
          <w:rFonts w:ascii="Times New Roman" w:hAnsi="Times New Roman" w:cs="Times New Roman"/>
          <w:sz w:val="28"/>
        </w:rPr>
        <w:t>Університетська</w:t>
      </w:r>
      <w:proofErr w:type="spellEnd"/>
      <w:r w:rsidRPr="00F22274">
        <w:rPr>
          <w:rFonts w:ascii="Times New Roman" w:hAnsi="Times New Roman" w:cs="Times New Roman"/>
          <w:sz w:val="28"/>
        </w:rPr>
        <w:t xml:space="preserve"> книга, 2009. – 686 с.</w:t>
      </w:r>
    </w:p>
    <w:p w:rsidR="00F22274" w:rsidRDefault="00F22274" w:rsidP="00F2227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F22274">
        <w:rPr>
          <w:rFonts w:ascii="Times New Roman" w:hAnsi="Times New Roman" w:cs="Times New Roman"/>
          <w:sz w:val="28"/>
        </w:rPr>
        <w:t>Українська</w:t>
      </w:r>
      <w:proofErr w:type="spellEnd"/>
      <w:r w:rsidRPr="00F222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2274">
        <w:rPr>
          <w:rFonts w:ascii="Times New Roman" w:hAnsi="Times New Roman" w:cs="Times New Roman"/>
          <w:sz w:val="28"/>
        </w:rPr>
        <w:t>Радянська</w:t>
      </w:r>
      <w:proofErr w:type="spellEnd"/>
      <w:r w:rsidRPr="00F222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2274">
        <w:rPr>
          <w:rFonts w:ascii="Times New Roman" w:hAnsi="Times New Roman" w:cs="Times New Roman"/>
          <w:sz w:val="28"/>
        </w:rPr>
        <w:t>енциклопедія</w:t>
      </w:r>
      <w:proofErr w:type="spellEnd"/>
      <w:r w:rsidRPr="00F22274">
        <w:rPr>
          <w:rFonts w:ascii="Times New Roman" w:hAnsi="Times New Roman" w:cs="Times New Roman"/>
          <w:sz w:val="28"/>
        </w:rPr>
        <w:t xml:space="preserve">: в 12 т. / ред. кол. – К.: Головна </w:t>
      </w:r>
      <w:proofErr w:type="spellStart"/>
      <w:r w:rsidRPr="00F22274">
        <w:rPr>
          <w:rFonts w:ascii="Times New Roman" w:hAnsi="Times New Roman" w:cs="Times New Roman"/>
          <w:sz w:val="28"/>
        </w:rPr>
        <w:t>редакція</w:t>
      </w:r>
      <w:proofErr w:type="spellEnd"/>
      <w:r w:rsidRPr="00F222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УРЕ, 1977. – Т. 4. – 542 с. </w:t>
      </w:r>
    </w:p>
    <w:p w:rsidR="00F22274" w:rsidRDefault="00F22274" w:rsidP="00F2227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22274">
        <w:rPr>
          <w:rFonts w:ascii="Times New Roman" w:hAnsi="Times New Roman" w:cs="Times New Roman"/>
          <w:sz w:val="28"/>
          <w:lang w:val="uk-UA"/>
        </w:rPr>
        <w:t>Крюк С. В. Особливості діяльності ізоляторів тимчасового тримання та ізоляції як складової режиму утримання затриманих осіб / С. В. Крюк // Науковий вісник Львівського державного університету внутрішніх справ. – 2012. – № 2. – С. 317–325.</w:t>
      </w:r>
    </w:p>
    <w:p w:rsidR="00F22274" w:rsidRDefault="00F22274" w:rsidP="00F2227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F22274">
        <w:rPr>
          <w:rFonts w:ascii="Times New Roman" w:hAnsi="Times New Roman" w:cs="Times New Roman"/>
          <w:sz w:val="28"/>
        </w:rPr>
        <w:t>Буравльов</w:t>
      </w:r>
      <w:proofErr w:type="spellEnd"/>
      <w:r w:rsidRPr="00F22274">
        <w:rPr>
          <w:rFonts w:ascii="Times New Roman" w:hAnsi="Times New Roman" w:cs="Times New Roman"/>
          <w:sz w:val="28"/>
        </w:rPr>
        <w:t xml:space="preserve"> Ю. М. Некоторые проблемы реализации функции режима в деятельности СИЗО / Ю. М. </w:t>
      </w:r>
      <w:proofErr w:type="spellStart"/>
      <w:r w:rsidRPr="00F22274">
        <w:rPr>
          <w:rFonts w:ascii="Times New Roman" w:hAnsi="Times New Roman" w:cs="Times New Roman"/>
          <w:sz w:val="28"/>
        </w:rPr>
        <w:t>Буравльов</w:t>
      </w:r>
      <w:proofErr w:type="spellEnd"/>
      <w:r w:rsidRPr="00F22274">
        <w:rPr>
          <w:rFonts w:ascii="Times New Roman" w:hAnsi="Times New Roman" w:cs="Times New Roman"/>
          <w:sz w:val="28"/>
        </w:rPr>
        <w:t xml:space="preserve"> // Проблемы совершенствования организации деятельности ИТУ: сборник научных трудов. – Рязань, 1986. – С. 104–109.</w:t>
      </w:r>
    </w:p>
    <w:p w:rsidR="00F22274" w:rsidRDefault="00F22274" w:rsidP="00F2227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F22274">
        <w:rPr>
          <w:rFonts w:ascii="Times New Roman" w:hAnsi="Times New Roman" w:cs="Times New Roman"/>
          <w:sz w:val="28"/>
        </w:rPr>
        <w:t>Яковець</w:t>
      </w:r>
      <w:proofErr w:type="spellEnd"/>
      <w:r w:rsidRPr="00F22274">
        <w:rPr>
          <w:rFonts w:ascii="Times New Roman" w:hAnsi="Times New Roman" w:cs="Times New Roman"/>
          <w:sz w:val="28"/>
        </w:rPr>
        <w:t xml:space="preserve"> І. С. </w:t>
      </w:r>
      <w:proofErr w:type="spellStart"/>
      <w:r w:rsidRPr="00F22274">
        <w:rPr>
          <w:rFonts w:ascii="Times New Roman" w:hAnsi="Times New Roman" w:cs="Times New Roman"/>
          <w:sz w:val="28"/>
        </w:rPr>
        <w:t>Первинна</w:t>
      </w:r>
      <w:proofErr w:type="spellEnd"/>
      <w:r w:rsidRPr="00F222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2274">
        <w:rPr>
          <w:rFonts w:ascii="Times New Roman" w:hAnsi="Times New Roman" w:cs="Times New Roman"/>
          <w:sz w:val="28"/>
        </w:rPr>
        <w:t>класифікація</w:t>
      </w:r>
      <w:proofErr w:type="spellEnd"/>
      <w:r w:rsidRPr="00F222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2274">
        <w:rPr>
          <w:rFonts w:ascii="Times New Roman" w:hAnsi="Times New Roman" w:cs="Times New Roman"/>
          <w:sz w:val="28"/>
        </w:rPr>
        <w:t>засуджених</w:t>
      </w:r>
      <w:proofErr w:type="spellEnd"/>
      <w:r w:rsidRPr="00F22274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F22274">
        <w:rPr>
          <w:rFonts w:ascii="Times New Roman" w:hAnsi="Times New Roman" w:cs="Times New Roman"/>
          <w:sz w:val="28"/>
        </w:rPr>
        <w:t>позбавлення</w:t>
      </w:r>
      <w:proofErr w:type="spellEnd"/>
      <w:r w:rsidRPr="00F222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2274">
        <w:rPr>
          <w:rFonts w:ascii="Times New Roman" w:hAnsi="Times New Roman" w:cs="Times New Roman"/>
          <w:sz w:val="28"/>
        </w:rPr>
        <w:t>волі</w:t>
      </w:r>
      <w:proofErr w:type="spellEnd"/>
      <w:r w:rsidRPr="00F22274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F22274">
        <w:rPr>
          <w:rFonts w:ascii="Times New Roman" w:hAnsi="Times New Roman" w:cs="Times New Roman"/>
          <w:sz w:val="28"/>
        </w:rPr>
        <w:t>їх</w:t>
      </w:r>
      <w:proofErr w:type="spellEnd"/>
      <w:r w:rsidRPr="00F222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2274">
        <w:rPr>
          <w:rFonts w:ascii="Times New Roman" w:hAnsi="Times New Roman" w:cs="Times New Roman"/>
          <w:sz w:val="28"/>
        </w:rPr>
        <w:t>розподіл</w:t>
      </w:r>
      <w:proofErr w:type="spellEnd"/>
      <w:r w:rsidRPr="00F2227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22274">
        <w:rPr>
          <w:rFonts w:ascii="Times New Roman" w:hAnsi="Times New Roman" w:cs="Times New Roman"/>
          <w:sz w:val="28"/>
        </w:rPr>
        <w:t>в установи</w:t>
      </w:r>
      <w:proofErr w:type="gramEnd"/>
      <w:r w:rsidRPr="00F222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2274">
        <w:rPr>
          <w:rFonts w:ascii="Times New Roman" w:hAnsi="Times New Roman" w:cs="Times New Roman"/>
          <w:sz w:val="28"/>
        </w:rPr>
        <w:t>виконання</w:t>
      </w:r>
      <w:proofErr w:type="spellEnd"/>
      <w:r w:rsidRPr="00F222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2274">
        <w:rPr>
          <w:rFonts w:ascii="Times New Roman" w:hAnsi="Times New Roman" w:cs="Times New Roman"/>
          <w:sz w:val="28"/>
        </w:rPr>
        <w:t>покарань</w:t>
      </w:r>
      <w:proofErr w:type="spellEnd"/>
      <w:r w:rsidRPr="00F22274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F22274">
        <w:rPr>
          <w:rFonts w:ascii="Times New Roman" w:hAnsi="Times New Roman" w:cs="Times New Roman"/>
          <w:sz w:val="28"/>
        </w:rPr>
        <w:t>монографія</w:t>
      </w:r>
      <w:proofErr w:type="spellEnd"/>
      <w:r w:rsidRPr="00F22274">
        <w:rPr>
          <w:rFonts w:ascii="Times New Roman" w:hAnsi="Times New Roman" w:cs="Times New Roman"/>
          <w:sz w:val="28"/>
        </w:rPr>
        <w:t xml:space="preserve"> / І. С. </w:t>
      </w:r>
      <w:proofErr w:type="spellStart"/>
      <w:r w:rsidRPr="00F22274">
        <w:rPr>
          <w:rFonts w:ascii="Times New Roman" w:hAnsi="Times New Roman" w:cs="Times New Roman"/>
          <w:sz w:val="28"/>
        </w:rPr>
        <w:t>Яковець</w:t>
      </w:r>
      <w:proofErr w:type="spellEnd"/>
      <w:r w:rsidRPr="00F22274">
        <w:rPr>
          <w:rFonts w:ascii="Times New Roman" w:hAnsi="Times New Roman" w:cs="Times New Roman"/>
          <w:sz w:val="28"/>
        </w:rPr>
        <w:t>. – Х.</w:t>
      </w:r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Кроссроуд</w:t>
      </w:r>
      <w:proofErr w:type="spellEnd"/>
      <w:r>
        <w:rPr>
          <w:rFonts w:ascii="Times New Roman" w:hAnsi="Times New Roman" w:cs="Times New Roman"/>
          <w:sz w:val="28"/>
        </w:rPr>
        <w:t>, 2006. – 208 с.</w:t>
      </w:r>
    </w:p>
    <w:p w:rsidR="00F22274" w:rsidRDefault="00F22274" w:rsidP="00F2227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22274">
        <w:rPr>
          <w:rFonts w:ascii="Times New Roman" w:hAnsi="Times New Roman" w:cs="Times New Roman"/>
          <w:sz w:val="28"/>
        </w:rPr>
        <w:t xml:space="preserve">Автухов К. А. До </w:t>
      </w:r>
      <w:proofErr w:type="spellStart"/>
      <w:r w:rsidRPr="00F22274">
        <w:rPr>
          <w:rFonts w:ascii="Times New Roman" w:hAnsi="Times New Roman" w:cs="Times New Roman"/>
          <w:sz w:val="28"/>
        </w:rPr>
        <w:t>питання</w:t>
      </w:r>
      <w:proofErr w:type="spellEnd"/>
      <w:r w:rsidRPr="00F222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2274">
        <w:rPr>
          <w:rFonts w:ascii="Times New Roman" w:hAnsi="Times New Roman" w:cs="Times New Roman"/>
          <w:sz w:val="28"/>
        </w:rPr>
        <w:t>ізоляції</w:t>
      </w:r>
      <w:proofErr w:type="spellEnd"/>
      <w:r w:rsidRPr="00F222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2274">
        <w:rPr>
          <w:rFonts w:ascii="Times New Roman" w:hAnsi="Times New Roman" w:cs="Times New Roman"/>
          <w:sz w:val="28"/>
        </w:rPr>
        <w:t>засуджених</w:t>
      </w:r>
      <w:proofErr w:type="spellEnd"/>
      <w:r w:rsidRPr="00F22274">
        <w:rPr>
          <w:rFonts w:ascii="Times New Roman" w:hAnsi="Times New Roman" w:cs="Times New Roman"/>
          <w:sz w:val="28"/>
        </w:rPr>
        <w:t xml:space="preserve"> при </w:t>
      </w:r>
      <w:proofErr w:type="spellStart"/>
      <w:r w:rsidRPr="00F22274">
        <w:rPr>
          <w:rFonts w:ascii="Times New Roman" w:hAnsi="Times New Roman" w:cs="Times New Roman"/>
          <w:sz w:val="28"/>
        </w:rPr>
        <w:t>виконанні</w:t>
      </w:r>
      <w:proofErr w:type="spellEnd"/>
      <w:r w:rsidRPr="00F222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2274">
        <w:rPr>
          <w:rFonts w:ascii="Times New Roman" w:hAnsi="Times New Roman" w:cs="Times New Roman"/>
          <w:sz w:val="28"/>
        </w:rPr>
        <w:t>покарання</w:t>
      </w:r>
      <w:proofErr w:type="spellEnd"/>
      <w:r w:rsidRPr="00F22274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F22274">
        <w:rPr>
          <w:rFonts w:ascii="Times New Roman" w:hAnsi="Times New Roman" w:cs="Times New Roman"/>
          <w:sz w:val="28"/>
        </w:rPr>
        <w:t>виді</w:t>
      </w:r>
      <w:proofErr w:type="spellEnd"/>
      <w:r w:rsidRPr="00F222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2274">
        <w:rPr>
          <w:rFonts w:ascii="Times New Roman" w:hAnsi="Times New Roman" w:cs="Times New Roman"/>
          <w:sz w:val="28"/>
        </w:rPr>
        <w:t>арешту</w:t>
      </w:r>
      <w:proofErr w:type="spellEnd"/>
      <w:r w:rsidRPr="00F22274">
        <w:rPr>
          <w:rFonts w:ascii="Times New Roman" w:hAnsi="Times New Roman" w:cs="Times New Roman"/>
          <w:sz w:val="28"/>
        </w:rPr>
        <w:t xml:space="preserve"> / К. А. Автухов. 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r w:rsidRPr="00F22274">
        <w:rPr>
          <w:rFonts w:ascii="Times New Roman" w:hAnsi="Times New Roman" w:cs="Times New Roman"/>
          <w:sz w:val="28"/>
        </w:rPr>
        <w:t>[</w:t>
      </w:r>
      <w:proofErr w:type="spellStart"/>
      <w:r w:rsidRPr="00F22274">
        <w:rPr>
          <w:rFonts w:ascii="Times New Roman" w:hAnsi="Times New Roman" w:cs="Times New Roman"/>
          <w:sz w:val="28"/>
        </w:rPr>
        <w:t>Електронний</w:t>
      </w:r>
      <w:proofErr w:type="spellEnd"/>
      <w:r w:rsidRPr="00F22274">
        <w:rPr>
          <w:rFonts w:ascii="Times New Roman" w:hAnsi="Times New Roman" w:cs="Times New Roman"/>
          <w:sz w:val="28"/>
        </w:rPr>
        <w:t xml:space="preserve"> ресурс]. – Режим доступу: </w:t>
      </w:r>
      <w:hyperlink r:id="rId10" w:history="1">
        <w:r w:rsidRPr="00282AB2">
          <w:rPr>
            <w:rStyle w:val="a8"/>
            <w:rFonts w:ascii="Times New Roman" w:hAnsi="Times New Roman" w:cs="Times New Roman"/>
            <w:sz w:val="28"/>
          </w:rPr>
          <w:t>http://pravoznavec.com.ua/period/article/2066/%CA</w:t>
        </w:r>
      </w:hyperlink>
    </w:p>
    <w:p w:rsidR="0019624C" w:rsidRDefault="000C4CA1" w:rsidP="0019624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lastRenderedPageBreak/>
        <w:t>Старосольська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С.П. Поняття та система покарань, не пов’язаних з ізоляцією особи / С.П.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Старосольська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// Науковий вісник Львівського державного університету внутрішніх справ. – 2014. – № 1. – С. 301-312.</w:t>
      </w:r>
    </w:p>
    <w:p w:rsidR="0019624C" w:rsidRDefault="0019624C" w:rsidP="0019624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19624C">
        <w:rPr>
          <w:rFonts w:ascii="Times New Roman" w:hAnsi="Times New Roman" w:cs="Times New Roman"/>
          <w:sz w:val="28"/>
          <w:lang w:val="uk-UA"/>
        </w:rPr>
        <w:t>Телефанко</w:t>
      </w:r>
      <w:proofErr w:type="spellEnd"/>
      <w:r w:rsidRPr="0019624C">
        <w:rPr>
          <w:rFonts w:ascii="Times New Roman" w:hAnsi="Times New Roman" w:cs="Times New Roman"/>
          <w:sz w:val="28"/>
          <w:lang w:val="uk-UA"/>
        </w:rPr>
        <w:t xml:space="preserve"> Б.М. Взаємозв’язок ефективності покарання і рівня рецидивної </w:t>
      </w:r>
      <w:r>
        <w:rPr>
          <w:rFonts w:ascii="Times New Roman" w:hAnsi="Times New Roman" w:cs="Times New Roman"/>
          <w:sz w:val="28"/>
          <w:lang w:val="uk-UA"/>
        </w:rPr>
        <w:t xml:space="preserve">злочинності / Б.М.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Телефанко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//</w:t>
      </w:r>
      <w:r w:rsidRPr="0019624C">
        <w:rPr>
          <w:rFonts w:ascii="Times New Roman" w:hAnsi="Times New Roman" w:cs="Times New Roman"/>
          <w:sz w:val="28"/>
          <w:lang w:val="uk-UA"/>
        </w:rPr>
        <w:t xml:space="preserve"> Науковий вісник Львівського державного університету внутрішніх справ. Серія юридична.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19624C">
        <w:rPr>
          <w:rFonts w:ascii="Times New Roman" w:hAnsi="Times New Roman" w:cs="Times New Roman"/>
          <w:sz w:val="28"/>
          <w:lang w:val="uk-UA"/>
        </w:rPr>
        <w:t xml:space="preserve"> 2014. </w:t>
      </w:r>
      <w:r>
        <w:rPr>
          <w:rFonts w:ascii="Times New Roman" w:hAnsi="Times New Roman" w:cs="Times New Roman"/>
          <w:sz w:val="28"/>
          <w:lang w:val="uk-UA"/>
        </w:rPr>
        <w:t>– №3. –</w:t>
      </w:r>
      <w:r w:rsidRPr="0019624C">
        <w:rPr>
          <w:rFonts w:ascii="Times New Roman" w:hAnsi="Times New Roman" w:cs="Times New Roman"/>
          <w:sz w:val="28"/>
          <w:lang w:val="uk-UA"/>
        </w:rPr>
        <w:t xml:space="preserve"> С. 234.</w:t>
      </w:r>
    </w:p>
    <w:p w:rsidR="0019624C" w:rsidRDefault="0019624C" w:rsidP="0019624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19624C">
        <w:rPr>
          <w:rFonts w:ascii="Times New Roman" w:hAnsi="Times New Roman" w:cs="Times New Roman"/>
          <w:sz w:val="28"/>
          <w:lang w:val="uk-UA"/>
        </w:rPr>
        <w:t>Михлин</w:t>
      </w:r>
      <w:proofErr w:type="spellEnd"/>
      <w:r w:rsidRPr="0019624C">
        <w:rPr>
          <w:rFonts w:ascii="Times New Roman" w:hAnsi="Times New Roman" w:cs="Times New Roman"/>
          <w:sz w:val="28"/>
          <w:lang w:val="uk-UA"/>
        </w:rPr>
        <w:t xml:space="preserve"> А.С., </w:t>
      </w:r>
      <w:proofErr w:type="spellStart"/>
      <w:r w:rsidRPr="0019624C">
        <w:rPr>
          <w:rFonts w:ascii="Times New Roman" w:hAnsi="Times New Roman" w:cs="Times New Roman"/>
          <w:sz w:val="28"/>
          <w:lang w:val="uk-UA"/>
        </w:rPr>
        <w:t>Еуськов</w:t>
      </w:r>
      <w:proofErr w:type="spellEnd"/>
      <w:r w:rsidRPr="0019624C">
        <w:rPr>
          <w:rFonts w:ascii="Times New Roman" w:hAnsi="Times New Roman" w:cs="Times New Roman"/>
          <w:sz w:val="28"/>
          <w:lang w:val="uk-UA"/>
        </w:rPr>
        <w:t xml:space="preserve"> В.И., </w:t>
      </w:r>
      <w:proofErr w:type="spellStart"/>
      <w:r w:rsidRPr="0019624C">
        <w:rPr>
          <w:rFonts w:ascii="Times New Roman" w:hAnsi="Times New Roman" w:cs="Times New Roman"/>
          <w:sz w:val="28"/>
          <w:lang w:val="uk-UA"/>
        </w:rPr>
        <w:t>Кириллова</w:t>
      </w:r>
      <w:proofErr w:type="spellEnd"/>
      <w:r w:rsidRPr="0019624C">
        <w:rPr>
          <w:rFonts w:ascii="Times New Roman" w:hAnsi="Times New Roman" w:cs="Times New Roman"/>
          <w:sz w:val="28"/>
          <w:lang w:val="uk-UA"/>
        </w:rPr>
        <w:t xml:space="preserve"> И.А., Мельникова Ю.Б., Михайлов В.Т. </w:t>
      </w:r>
      <w:proofErr w:type="spellStart"/>
      <w:r w:rsidRPr="0019624C">
        <w:rPr>
          <w:rFonts w:ascii="Times New Roman" w:hAnsi="Times New Roman" w:cs="Times New Roman"/>
          <w:sz w:val="28"/>
          <w:lang w:val="uk-UA"/>
        </w:rPr>
        <w:t>Эффективность</w:t>
      </w:r>
      <w:proofErr w:type="spellEnd"/>
      <w:r w:rsidRPr="0019624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9624C">
        <w:rPr>
          <w:rFonts w:ascii="Times New Roman" w:hAnsi="Times New Roman" w:cs="Times New Roman"/>
          <w:sz w:val="28"/>
          <w:lang w:val="uk-UA"/>
        </w:rPr>
        <w:t>исправительных</w:t>
      </w:r>
      <w:proofErr w:type="spellEnd"/>
      <w:r w:rsidRPr="0019624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9624C">
        <w:rPr>
          <w:rFonts w:ascii="Times New Roman" w:hAnsi="Times New Roman" w:cs="Times New Roman"/>
          <w:sz w:val="28"/>
          <w:lang w:val="uk-UA"/>
        </w:rPr>
        <w:t>работ</w:t>
      </w:r>
      <w:proofErr w:type="spellEnd"/>
      <w:r w:rsidRPr="0019624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9624C">
        <w:rPr>
          <w:rFonts w:ascii="Times New Roman" w:hAnsi="Times New Roman" w:cs="Times New Roman"/>
          <w:sz w:val="28"/>
          <w:lang w:val="uk-UA"/>
        </w:rPr>
        <w:t>как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меры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наказания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/ А.С.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Михлин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//</w:t>
      </w:r>
      <w:r w:rsidRPr="0019624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9624C">
        <w:rPr>
          <w:rFonts w:ascii="Times New Roman" w:hAnsi="Times New Roman" w:cs="Times New Roman"/>
          <w:sz w:val="28"/>
          <w:lang w:val="uk-UA"/>
        </w:rPr>
        <w:t>Эффективность</w:t>
      </w:r>
      <w:proofErr w:type="spellEnd"/>
      <w:r w:rsidRPr="0019624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9624C">
        <w:rPr>
          <w:rFonts w:ascii="Times New Roman" w:hAnsi="Times New Roman" w:cs="Times New Roman"/>
          <w:sz w:val="28"/>
          <w:lang w:val="uk-UA"/>
        </w:rPr>
        <w:t>уголовно-правовых</w:t>
      </w:r>
      <w:proofErr w:type="spellEnd"/>
      <w:r w:rsidRPr="0019624C">
        <w:rPr>
          <w:rFonts w:ascii="Times New Roman" w:hAnsi="Times New Roman" w:cs="Times New Roman"/>
          <w:sz w:val="28"/>
          <w:lang w:val="uk-UA"/>
        </w:rPr>
        <w:t xml:space="preserve"> мер </w:t>
      </w:r>
      <w:proofErr w:type="spellStart"/>
      <w:r w:rsidRPr="0019624C">
        <w:rPr>
          <w:rFonts w:ascii="Times New Roman" w:hAnsi="Times New Roman" w:cs="Times New Roman"/>
          <w:sz w:val="28"/>
          <w:lang w:val="uk-UA"/>
        </w:rPr>
        <w:t>борьбы</w:t>
      </w:r>
      <w:proofErr w:type="spellEnd"/>
      <w:r w:rsidRPr="0019624C">
        <w:rPr>
          <w:rFonts w:ascii="Times New Roman" w:hAnsi="Times New Roman" w:cs="Times New Roman"/>
          <w:sz w:val="28"/>
          <w:lang w:val="uk-UA"/>
        </w:rPr>
        <w:t xml:space="preserve"> с </w:t>
      </w:r>
      <w:proofErr w:type="spellStart"/>
      <w:r w:rsidRPr="0019624C">
        <w:rPr>
          <w:rFonts w:ascii="Times New Roman" w:hAnsi="Times New Roman" w:cs="Times New Roman"/>
          <w:sz w:val="28"/>
          <w:lang w:val="uk-UA"/>
        </w:rPr>
        <w:t>преступностью</w:t>
      </w:r>
      <w:proofErr w:type="spellEnd"/>
      <w:r w:rsidRPr="0019624C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Юрид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лит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– </w:t>
      </w:r>
      <w:r w:rsidRPr="0019624C">
        <w:rPr>
          <w:rFonts w:ascii="Times New Roman" w:hAnsi="Times New Roman" w:cs="Times New Roman"/>
          <w:sz w:val="28"/>
          <w:lang w:val="uk-UA"/>
        </w:rPr>
        <w:t xml:space="preserve"> 1968.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19624C">
        <w:rPr>
          <w:rFonts w:ascii="Times New Roman" w:hAnsi="Times New Roman" w:cs="Times New Roman"/>
          <w:sz w:val="28"/>
          <w:lang w:val="uk-UA"/>
        </w:rPr>
        <w:t xml:space="preserve"> С. 90-163.</w:t>
      </w:r>
    </w:p>
    <w:p w:rsidR="0019624C" w:rsidRDefault="0019624C" w:rsidP="0019624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19624C">
        <w:rPr>
          <w:rFonts w:ascii="Times New Roman" w:hAnsi="Times New Roman" w:cs="Times New Roman"/>
          <w:sz w:val="28"/>
          <w:lang w:val="uk-UA"/>
        </w:rPr>
        <w:t>Тадевосян</w:t>
      </w:r>
      <w:proofErr w:type="spellEnd"/>
      <w:r w:rsidRPr="0019624C">
        <w:rPr>
          <w:rFonts w:ascii="Times New Roman" w:hAnsi="Times New Roman" w:cs="Times New Roman"/>
          <w:sz w:val="28"/>
          <w:lang w:val="uk-UA"/>
        </w:rPr>
        <w:t xml:space="preserve"> З.А. Штраф </w:t>
      </w:r>
      <w:proofErr w:type="spellStart"/>
      <w:r w:rsidRPr="0019624C">
        <w:rPr>
          <w:rFonts w:ascii="Times New Roman" w:hAnsi="Times New Roman" w:cs="Times New Roman"/>
          <w:sz w:val="28"/>
          <w:lang w:val="uk-UA"/>
        </w:rPr>
        <w:t>как</w:t>
      </w:r>
      <w:proofErr w:type="spellEnd"/>
      <w:r w:rsidRPr="0019624C">
        <w:rPr>
          <w:rFonts w:ascii="Times New Roman" w:hAnsi="Times New Roman" w:cs="Times New Roman"/>
          <w:sz w:val="28"/>
          <w:lang w:val="uk-UA"/>
        </w:rPr>
        <w:t xml:space="preserve"> мера </w:t>
      </w:r>
      <w:proofErr w:type="spellStart"/>
      <w:r w:rsidRPr="0019624C">
        <w:rPr>
          <w:rFonts w:ascii="Times New Roman" w:hAnsi="Times New Roman" w:cs="Times New Roman"/>
          <w:sz w:val="28"/>
          <w:lang w:val="uk-UA"/>
        </w:rPr>
        <w:t>наказания</w:t>
      </w:r>
      <w:proofErr w:type="spellEnd"/>
      <w:r w:rsidRPr="0019624C">
        <w:rPr>
          <w:rFonts w:ascii="Times New Roman" w:hAnsi="Times New Roman" w:cs="Times New Roman"/>
          <w:sz w:val="28"/>
          <w:lang w:val="uk-UA"/>
        </w:rPr>
        <w:t xml:space="preserve"> / З.А. </w:t>
      </w:r>
      <w:proofErr w:type="spellStart"/>
      <w:r w:rsidRPr="0019624C">
        <w:rPr>
          <w:rFonts w:ascii="Times New Roman" w:hAnsi="Times New Roman" w:cs="Times New Roman"/>
          <w:sz w:val="28"/>
          <w:lang w:val="uk-UA"/>
        </w:rPr>
        <w:t>Тадевосян</w:t>
      </w:r>
      <w:proofErr w:type="spellEnd"/>
      <w:r w:rsidRPr="0019624C">
        <w:rPr>
          <w:rFonts w:ascii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19624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9624C">
        <w:rPr>
          <w:rFonts w:ascii="Times New Roman" w:hAnsi="Times New Roman" w:cs="Times New Roman"/>
          <w:sz w:val="28"/>
          <w:lang w:val="uk-UA"/>
        </w:rPr>
        <w:t>Ере</w:t>
      </w:r>
      <w:r>
        <w:rPr>
          <w:rFonts w:ascii="Times New Roman" w:hAnsi="Times New Roman" w:cs="Times New Roman"/>
          <w:sz w:val="28"/>
          <w:lang w:val="uk-UA"/>
        </w:rPr>
        <w:t>ван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Изд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-во АН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Армянской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ССР. – </w:t>
      </w:r>
      <w:r w:rsidRPr="0019624C">
        <w:rPr>
          <w:rFonts w:ascii="Times New Roman" w:hAnsi="Times New Roman" w:cs="Times New Roman"/>
          <w:sz w:val="28"/>
          <w:lang w:val="uk-UA"/>
        </w:rPr>
        <w:t xml:space="preserve">1978.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19624C">
        <w:rPr>
          <w:rFonts w:ascii="Times New Roman" w:hAnsi="Times New Roman" w:cs="Times New Roman"/>
          <w:sz w:val="28"/>
          <w:lang w:val="uk-UA"/>
        </w:rPr>
        <w:t xml:space="preserve"> 99 с.</w:t>
      </w:r>
    </w:p>
    <w:p w:rsidR="0019624C" w:rsidRPr="0019624C" w:rsidRDefault="0019624C" w:rsidP="0019624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19624C">
        <w:rPr>
          <w:rFonts w:ascii="Times New Roman" w:hAnsi="Times New Roman" w:cs="Times New Roman"/>
          <w:sz w:val="28"/>
          <w:lang w:val="uk-UA"/>
        </w:rPr>
        <w:t>Назначение</w:t>
      </w:r>
      <w:proofErr w:type="spellEnd"/>
      <w:r w:rsidRPr="0019624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9624C">
        <w:rPr>
          <w:rFonts w:ascii="Times New Roman" w:hAnsi="Times New Roman" w:cs="Times New Roman"/>
          <w:sz w:val="28"/>
          <w:lang w:val="uk-UA"/>
        </w:rPr>
        <w:t>наказания</w:t>
      </w:r>
      <w:proofErr w:type="spellEnd"/>
      <w:r w:rsidRPr="0019624C">
        <w:rPr>
          <w:rFonts w:ascii="Times New Roman" w:hAnsi="Times New Roman" w:cs="Times New Roman"/>
          <w:sz w:val="28"/>
          <w:lang w:val="uk-UA"/>
        </w:rPr>
        <w:t xml:space="preserve">, его </w:t>
      </w:r>
      <w:proofErr w:type="spellStart"/>
      <w:r w:rsidRPr="0019624C">
        <w:rPr>
          <w:rFonts w:ascii="Times New Roman" w:hAnsi="Times New Roman" w:cs="Times New Roman"/>
          <w:sz w:val="28"/>
          <w:lang w:val="uk-UA"/>
        </w:rPr>
        <w:t>эффективность</w:t>
      </w:r>
      <w:proofErr w:type="spellEnd"/>
      <w:r w:rsidRPr="0019624C">
        <w:rPr>
          <w:rFonts w:ascii="Times New Roman" w:hAnsi="Times New Roman" w:cs="Times New Roman"/>
          <w:sz w:val="28"/>
          <w:lang w:val="uk-UA"/>
        </w:rPr>
        <w:t xml:space="preserve"> и </w:t>
      </w:r>
      <w:proofErr w:type="spellStart"/>
      <w:r w:rsidRPr="0019624C">
        <w:rPr>
          <w:rFonts w:ascii="Times New Roman" w:hAnsi="Times New Roman" w:cs="Times New Roman"/>
          <w:sz w:val="28"/>
          <w:lang w:val="uk-UA"/>
        </w:rPr>
        <w:t>освобождение</w:t>
      </w:r>
      <w:proofErr w:type="spellEnd"/>
      <w:r w:rsidRPr="0019624C">
        <w:rPr>
          <w:rFonts w:ascii="Times New Roman" w:hAnsi="Times New Roman" w:cs="Times New Roman"/>
          <w:sz w:val="28"/>
          <w:lang w:val="uk-UA"/>
        </w:rPr>
        <w:t xml:space="preserve"> от </w:t>
      </w:r>
      <w:proofErr w:type="spellStart"/>
      <w:r w:rsidRPr="0019624C">
        <w:rPr>
          <w:rFonts w:ascii="Times New Roman" w:hAnsi="Times New Roman" w:cs="Times New Roman"/>
          <w:sz w:val="28"/>
          <w:lang w:val="uk-UA"/>
        </w:rPr>
        <w:t>уголовной</w:t>
      </w:r>
      <w:proofErr w:type="spellEnd"/>
      <w:r w:rsidRPr="0019624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9624C">
        <w:rPr>
          <w:rFonts w:ascii="Times New Roman" w:hAnsi="Times New Roman" w:cs="Times New Roman"/>
          <w:sz w:val="28"/>
          <w:lang w:val="uk-UA"/>
        </w:rPr>
        <w:t>ответственности</w:t>
      </w:r>
      <w:proofErr w:type="spellEnd"/>
      <w:r w:rsidRPr="0019624C">
        <w:rPr>
          <w:rFonts w:ascii="Times New Roman" w:hAnsi="Times New Roman" w:cs="Times New Roman"/>
          <w:sz w:val="28"/>
          <w:lang w:val="uk-UA"/>
        </w:rPr>
        <w:t xml:space="preserve"> и </w:t>
      </w:r>
      <w:proofErr w:type="spellStart"/>
      <w:r w:rsidRPr="0019624C">
        <w:rPr>
          <w:rFonts w:ascii="Times New Roman" w:hAnsi="Times New Roman" w:cs="Times New Roman"/>
          <w:sz w:val="28"/>
          <w:lang w:val="uk-UA"/>
        </w:rPr>
        <w:t>наказания</w:t>
      </w:r>
      <w:proofErr w:type="spellEnd"/>
      <w:r w:rsidRPr="0019624C">
        <w:rPr>
          <w:rFonts w:ascii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r w:rsidRPr="0019624C">
        <w:rPr>
          <w:rFonts w:ascii="Times New Roman" w:hAnsi="Times New Roman" w:cs="Times New Roman"/>
          <w:sz w:val="28"/>
          <w:lang w:val="uk-UA"/>
        </w:rPr>
        <w:t xml:space="preserve">1978.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19624C">
        <w:rPr>
          <w:rFonts w:ascii="Times New Roman" w:hAnsi="Times New Roman" w:cs="Times New Roman"/>
          <w:sz w:val="28"/>
          <w:lang w:val="uk-UA"/>
        </w:rPr>
        <w:t xml:space="preserve"> 89 с.</w:t>
      </w:r>
    </w:p>
    <w:p w:rsidR="0019624C" w:rsidRDefault="0019624C" w:rsidP="0019624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Черкасов С.В. Альтернативні покарання: сучасний стан впровадження та проблеми ефективності / С.В. Черкасов // Актуальні проблеми вітчизняної юриспруденції. – 2017. – № 3. – С. 212-214.</w:t>
      </w:r>
    </w:p>
    <w:p w:rsidR="00DD4320" w:rsidRDefault="0019624C" w:rsidP="00DD432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19624C">
        <w:rPr>
          <w:rFonts w:ascii="Times New Roman" w:hAnsi="Times New Roman" w:cs="Times New Roman"/>
          <w:sz w:val="28"/>
          <w:lang w:val="uk-UA"/>
        </w:rPr>
        <w:t>Комарицкий</w:t>
      </w:r>
      <w:proofErr w:type="spellEnd"/>
      <w:r w:rsidRPr="0019624C">
        <w:rPr>
          <w:rFonts w:ascii="Times New Roman" w:hAnsi="Times New Roman" w:cs="Times New Roman"/>
          <w:sz w:val="28"/>
          <w:lang w:val="uk-UA"/>
        </w:rPr>
        <w:t xml:space="preserve"> С.И. </w:t>
      </w:r>
      <w:proofErr w:type="spellStart"/>
      <w:r w:rsidRPr="0019624C">
        <w:rPr>
          <w:rFonts w:ascii="Times New Roman" w:hAnsi="Times New Roman" w:cs="Times New Roman"/>
          <w:sz w:val="28"/>
          <w:lang w:val="uk-UA"/>
        </w:rPr>
        <w:t>Эффективность</w:t>
      </w:r>
      <w:proofErr w:type="spellEnd"/>
      <w:r w:rsidRPr="0019624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9624C">
        <w:rPr>
          <w:rFonts w:ascii="Times New Roman" w:hAnsi="Times New Roman" w:cs="Times New Roman"/>
          <w:sz w:val="28"/>
          <w:lang w:val="uk-UA"/>
        </w:rPr>
        <w:t>исполнения</w:t>
      </w:r>
      <w:proofErr w:type="spellEnd"/>
      <w:r w:rsidRPr="0019624C">
        <w:rPr>
          <w:rFonts w:ascii="Times New Roman" w:hAnsi="Times New Roman" w:cs="Times New Roman"/>
          <w:sz w:val="28"/>
          <w:lang w:val="uk-UA"/>
        </w:rPr>
        <w:t xml:space="preserve"> наказаний, не </w:t>
      </w:r>
      <w:proofErr w:type="spellStart"/>
      <w:r w:rsidRPr="0019624C">
        <w:rPr>
          <w:rFonts w:ascii="Times New Roman" w:hAnsi="Times New Roman" w:cs="Times New Roman"/>
          <w:sz w:val="28"/>
          <w:lang w:val="uk-UA"/>
        </w:rPr>
        <w:t>связанных</w:t>
      </w:r>
      <w:proofErr w:type="spellEnd"/>
      <w:r w:rsidRPr="0019624C">
        <w:rPr>
          <w:rFonts w:ascii="Times New Roman" w:hAnsi="Times New Roman" w:cs="Times New Roman"/>
          <w:sz w:val="28"/>
          <w:lang w:val="uk-UA"/>
        </w:rPr>
        <w:t xml:space="preserve"> с </w:t>
      </w:r>
      <w:proofErr w:type="spellStart"/>
      <w:r w:rsidRPr="0019624C">
        <w:rPr>
          <w:rFonts w:ascii="Times New Roman" w:hAnsi="Times New Roman" w:cs="Times New Roman"/>
          <w:sz w:val="28"/>
          <w:lang w:val="uk-UA"/>
        </w:rPr>
        <w:t>лише</w:t>
      </w:r>
      <w:r>
        <w:rPr>
          <w:rFonts w:ascii="Times New Roman" w:hAnsi="Times New Roman" w:cs="Times New Roman"/>
          <w:sz w:val="28"/>
          <w:lang w:val="uk-UA"/>
        </w:rPr>
        <w:t>нием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свободы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/ С.И.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Комарицкий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.: </w:t>
      </w:r>
      <w:r w:rsidRPr="0019624C">
        <w:rPr>
          <w:rFonts w:ascii="Times New Roman" w:hAnsi="Times New Roman" w:cs="Times New Roman"/>
          <w:sz w:val="28"/>
          <w:lang w:val="uk-UA"/>
        </w:rPr>
        <w:t>ВНИИМВДСССР, 1991.</w:t>
      </w:r>
      <w:r>
        <w:rPr>
          <w:rFonts w:ascii="Times New Roman" w:hAnsi="Times New Roman" w:cs="Times New Roman"/>
          <w:sz w:val="28"/>
          <w:lang w:val="uk-UA"/>
        </w:rPr>
        <w:t xml:space="preserve"> –</w:t>
      </w:r>
      <w:r w:rsidRPr="0019624C">
        <w:rPr>
          <w:rFonts w:ascii="Times New Roman" w:hAnsi="Times New Roman" w:cs="Times New Roman"/>
          <w:sz w:val="28"/>
          <w:lang w:val="uk-UA"/>
        </w:rPr>
        <w:t xml:space="preserve"> 112 с.</w:t>
      </w:r>
    </w:p>
    <w:p w:rsidR="00DD4320" w:rsidRDefault="00DD4320" w:rsidP="00DD432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D4320">
        <w:rPr>
          <w:rFonts w:ascii="Times New Roman" w:hAnsi="Times New Roman" w:cs="Times New Roman"/>
          <w:sz w:val="28"/>
          <w:lang w:val="uk-UA"/>
        </w:rPr>
        <w:t xml:space="preserve">Рудник Т.В. Реалізація принципу гуманізму при виконанні та відбуванні покарання у виді позбавлення волі: </w:t>
      </w:r>
      <w:proofErr w:type="spellStart"/>
      <w:r w:rsidRPr="00DD4320">
        <w:rPr>
          <w:rFonts w:ascii="Times New Roman" w:hAnsi="Times New Roman" w:cs="Times New Roman"/>
          <w:sz w:val="28"/>
          <w:lang w:val="uk-UA"/>
        </w:rPr>
        <w:t>автореф</w:t>
      </w:r>
      <w:proofErr w:type="spellEnd"/>
      <w:r w:rsidRPr="00DD4320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DD4320">
        <w:rPr>
          <w:rFonts w:ascii="Times New Roman" w:hAnsi="Times New Roman" w:cs="Times New Roman"/>
          <w:sz w:val="28"/>
          <w:lang w:val="uk-UA"/>
        </w:rPr>
        <w:t>дис</w:t>
      </w:r>
      <w:proofErr w:type="spellEnd"/>
      <w:r w:rsidRPr="00DD4320">
        <w:rPr>
          <w:rFonts w:ascii="Times New Roman" w:hAnsi="Times New Roman" w:cs="Times New Roman"/>
          <w:sz w:val="28"/>
          <w:lang w:val="uk-UA"/>
        </w:rPr>
        <w:t xml:space="preserve">. на здобуття наук, ступеня </w:t>
      </w:r>
      <w:proofErr w:type="spellStart"/>
      <w:r w:rsidRPr="00DD4320">
        <w:rPr>
          <w:rFonts w:ascii="Times New Roman" w:hAnsi="Times New Roman" w:cs="Times New Roman"/>
          <w:sz w:val="28"/>
          <w:lang w:val="uk-UA"/>
        </w:rPr>
        <w:t>канд</w:t>
      </w:r>
      <w:proofErr w:type="spellEnd"/>
      <w:r w:rsidRPr="00DD4320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DD4320">
        <w:rPr>
          <w:rFonts w:ascii="Times New Roman" w:hAnsi="Times New Roman" w:cs="Times New Roman"/>
          <w:sz w:val="28"/>
          <w:lang w:val="uk-UA"/>
        </w:rPr>
        <w:t>юрид</w:t>
      </w:r>
      <w:proofErr w:type="spellEnd"/>
      <w:r w:rsidRPr="00DD4320">
        <w:rPr>
          <w:rFonts w:ascii="Times New Roman" w:hAnsi="Times New Roman" w:cs="Times New Roman"/>
          <w:sz w:val="28"/>
          <w:lang w:val="uk-UA"/>
        </w:rPr>
        <w:t xml:space="preserve">. наук : спец. 12.00.08 «Кримінальне право та кримінологія; кримінально-виконавче право» / Т.В. Рудник.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DD4320">
        <w:rPr>
          <w:rFonts w:ascii="Times New Roman" w:hAnsi="Times New Roman" w:cs="Times New Roman"/>
          <w:sz w:val="28"/>
          <w:lang w:val="uk-UA"/>
        </w:rPr>
        <w:t xml:space="preserve"> К</w:t>
      </w:r>
      <w:r>
        <w:rPr>
          <w:rFonts w:ascii="Times New Roman" w:hAnsi="Times New Roman" w:cs="Times New Roman"/>
          <w:sz w:val="28"/>
          <w:lang w:val="uk-UA"/>
        </w:rPr>
        <w:t>., 2010. –</w:t>
      </w:r>
      <w:r w:rsidRPr="00DD4320">
        <w:rPr>
          <w:rFonts w:ascii="Times New Roman" w:hAnsi="Times New Roman" w:cs="Times New Roman"/>
          <w:sz w:val="28"/>
          <w:lang w:val="uk-UA"/>
        </w:rPr>
        <w:t xml:space="preserve"> 20 с.</w:t>
      </w:r>
    </w:p>
    <w:p w:rsidR="00D37BE6" w:rsidRDefault="00DD4320" w:rsidP="00D37BE6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DD4320">
        <w:rPr>
          <w:rFonts w:ascii="Times New Roman" w:hAnsi="Times New Roman" w:cs="Times New Roman"/>
          <w:sz w:val="28"/>
          <w:lang w:val="uk-UA"/>
        </w:rPr>
        <w:t>Краинский</w:t>
      </w:r>
      <w:proofErr w:type="spellEnd"/>
      <w:r w:rsidRPr="00DD4320">
        <w:rPr>
          <w:rFonts w:ascii="Times New Roman" w:hAnsi="Times New Roman" w:cs="Times New Roman"/>
          <w:sz w:val="28"/>
          <w:lang w:val="uk-UA"/>
        </w:rPr>
        <w:t xml:space="preserve"> Д.В. </w:t>
      </w:r>
      <w:proofErr w:type="spellStart"/>
      <w:r w:rsidRPr="00DD4320">
        <w:rPr>
          <w:rFonts w:ascii="Times New Roman" w:hAnsi="Times New Roman" w:cs="Times New Roman"/>
          <w:sz w:val="28"/>
          <w:lang w:val="uk-UA"/>
        </w:rPr>
        <w:t>Материалы</w:t>
      </w:r>
      <w:proofErr w:type="spellEnd"/>
      <w:r w:rsidRPr="00DD4320">
        <w:rPr>
          <w:rFonts w:ascii="Times New Roman" w:hAnsi="Times New Roman" w:cs="Times New Roman"/>
          <w:sz w:val="28"/>
          <w:lang w:val="uk-UA"/>
        </w:rPr>
        <w:t xml:space="preserve"> к </w:t>
      </w:r>
      <w:proofErr w:type="spellStart"/>
      <w:r w:rsidRPr="00DD4320">
        <w:rPr>
          <w:rFonts w:ascii="Times New Roman" w:hAnsi="Times New Roman" w:cs="Times New Roman"/>
          <w:sz w:val="28"/>
          <w:lang w:val="uk-UA"/>
        </w:rPr>
        <w:t>исследованию</w:t>
      </w:r>
      <w:proofErr w:type="spellEnd"/>
      <w:r w:rsidRPr="00DD432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D4320">
        <w:rPr>
          <w:rFonts w:ascii="Times New Roman" w:hAnsi="Times New Roman" w:cs="Times New Roman"/>
          <w:sz w:val="28"/>
          <w:lang w:val="uk-UA"/>
        </w:rPr>
        <w:t>истории</w:t>
      </w:r>
      <w:proofErr w:type="spellEnd"/>
      <w:r w:rsidRPr="00DD432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D4320">
        <w:rPr>
          <w:rFonts w:ascii="Times New Roman" w:hAnsi="Times New Roman" w:cs="Times New Roman"/>
          <w:sz w:val="28"/>
          <w:lang w:val="uk-UA"/>
        </w:rPr>
        <w:t>русских</w:t>
      </w:r>
      <w:proofErr w:type="spellEnd"/>
      <w:r w:rsidRPr="00DD432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D4320">
        <w:rPr>
          <w:rFonts w:ascii="Times New Roman" w:hAnsi="Times New Roman" w:cs="Times New Roman"/>
          <w:sz w:val="28"/>
          <w:lang w:val="uk-UA"/>
        </w:rPr>
        <w:t>тюрем</w:t>
      </w:r>
      <w:proofErr w:type="spellEnd"/>
      <w:r w:rsidRPr="00DD4320">
        <w:rPr>
          <w:rFonts w:ascii="Times New Roman" w:hAnsi="Times New Roman" w:cs="Times New Roman"/>
          <w:sz w:val="28"/>
          <w:lang w:val="uk-UA"/>
        </w:rPr>
        <w:t xml:space="preserve"> в </w:t>
      </w:r>
      <w:proofErr w:type="spellStart"/>
      <w:r w:rsidRPr="00DD4320">
        <w:rPr>
          <w:rFonts w:ascii="Times New Roman" w:hAnsi="Times New Roman" w:cs="Times New Roman"/>
          <w:sz w:val="28"/>
          <w:lang w:val="uk-UA"/>
        </w:rPr>
        <w:t>связи</w:t>
      </w:r>
      <w:proofErr w:type="spellEnd"/>
      <w:r w:rsidRPr="00DD4320">
        <w:rPr>
          <w:rFonts w:ascii="Times New Roman" w:hAnsi="Times New Roman" w:cs="Times New Roman"/>
          <w:sz w:val="28"/>
          <w:lang w:val="uk-UA"/>
        </w:rPr>
        <w:t xml:space="preserve"> с </w:t>
      </w:r>
      <w:proofErr w:type="spellStart"/>
      <w:r w:rsidRPr="00DD4320">
        <w:rPr>
          <w:rFonts w:ascii="Times New Roman" w:hAnsi="Times New Roman" w:cs="Times New Roman"/>
          <w:sz w:val="28"/>
          <w:lang w:val="uk-UA"/>
        </w:rPr>
        <w:t>исто</w:t>
      </w:r>
      <w:r>
        <w:rPr>
          <w:rFonts w:ascii="Times New Roman" w:hAnsi="Times New Roman" w:cs="Times New Roman"/>
          <w:sz w:val="28"/>
          <w:lang w:val="uk-UA"/>
        </w:rPr>
        <w:t>рией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учреждения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Общества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Попечи</w:t>
      </w:r>
      <w:r w:rsidRPr="00DD4320">
        <w:rPr>
          <w:rFonts w:ascii="Times New Roman" w:hAnsi="Times New Roman" w:cs="Times New Roman"/>
          <w:sz w:val="28"/>
          <w:lang w:val="uk-UA"/>
        </w:rPr>
        <w:t>тельного</w:t>
      </w:r>
      <w:proofErr w:type="spellEnd"/>
      <w:r w:rsidRPr="00DD4320">
        <w:rPr>
          <w:rFonts w:ascii="Times New Roman" w:hAnsi="Times New Roman" w:cs="Times New Roman"/>
          <w:sz w:val="28"/>
          <w:lang w:val="uk-UA"/>
        </w:rPr>
        <w:t xml:space="preserve"> о </w:t>
      </w:r>
      <w:proofErr w:type="spellStart"/>
      <w:r w:rsidRPr="00DD4320">
        <w:rPr>
          <w:rFonts w:ascii="Times New Roman" w:hAnsi="Times New Roman" w:cs="Times New Roman"/>
          <w:sz w:val="28"/>
          <w:lang w:val="uk-UA"/>
        </w:rPr>
        <w:t>тюрьмах</w:t>
      </w:r>
      <w:proofErr w:type="spellEnd"/>
      <w:r w:rsidRPr="00DD4320">
        <w:rPr>
          <w:rFonts w:ascii="Times New Roman" w:hAnsi="Times New Roman" w:cs="Times New Roman"/>
          <w:sz w:val="28"/>
          <w:lang w:val="uk-UA"/>
        </w:rPr>
        <w:t xml:space="preserve"> / Д.В. </w:t>
      </w:r>
      <w:proofErr w:type="spellStart"/>
      <w:r w:rsidRPr="00DD4320">
        <w:rPr>
          <w:rFonts w:ascii="Times New Roman" w:hAnsi="Times New Roman" w:cs="Times New Roman"/>
          <w:sz w:val="28"/>
          <w:lang w:val="uk-UA"/>
        </w:rPr>
        <w:t>Краинский</w:t>
      </w:r>
      <w:proofErr w:type="spellEnd"/>
      <w:r w:rsidRPr="00DD4320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DD432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D4320">
        <w:rPr>
          <w:rFonts w:ascii="Times New Roman" w:hAnsi="Times New Roman" w:cs="Times New Roman"/>
          <w:sz w:val="28"/>
          <w:lang w:val="uk-UA"/>
        </w:rPr>
        <w:t>Чернигов</w:t>
      </w:r>
      <w:proofErr w:type="spellEnd"/>
      <w:r w:rsidRPr="00DD4320">
        <w:rPr>
          <w:rFonts w:ascii="Times New Roman" w:hAnsi="Times New Roman" w:cs="Times New Roman"/>
          <w:sz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Типография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Губернского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земства. – </w:t>
      </w:r>
      <w:r w:rsidRPr="00DD4320">
        <w:rPr>
          <w:rFonts w:ascii="Times New Roman" w:hAnsi="Times New Roman" w:cs="Times New Roman"/>
          <w:sz w:val="28"/>
          <w:lang w:val="uk-UA"/>
        </w:rPr>
        <w:t xml:space="preserve">1912. 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r w:rsidRPr="00DD4320">
        <w:rPr>
          <w:rFonts w:ascii="Times New Roman" w:hAnsi="Times New Roman" w:cs="Times New Roman"/>
          <w:sz w:val="28"/>
          <w:lang w:val="uk-UA"/>
        </w:rPr>
        <w:t>132 с.</w:t>
      </w:r>
    </w:p>
    <w:p w:rsidR="00D37BE6" w:rsidRDefault="00D37BE6" w:rsidP="00D37BE6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37BE6">
        <w:rPr>
          <w:rFonts w:ascii="Times New Roman" w:hAnsi="Times New Roman" w:cs="Times New Roman"/>
          <w:sz w:val="28"/>
        </w:rPr>
        <w:lastRenderedPageBreak/>
        <w:t xml:space="preserve">Про </w:t>
      </w:r>
      <w:proofErr w:type="spellStart"/>
      <w:r w:rsidRPr="00D37BE6">
        <w:rPr>
          <w:rFonts w:ascii="Times New Roman" w:hAnsi="Times New Roman" w:cs="Times New Roman"/>
          <w:sz w:val="28"/>
        </w:rPr>
        <w:t>пробацію</w:t>
      </w:r>
      <w:proofErr w:type="spellEnd"/>
      <w:r w:rsidRPr="00D37BE6">
        <w:rPr>
          <w:rFonts w:ascii="Times New Roman" w:hAnsi="Times New Roman" w:cs="Times New Roman"/>
          <w:sz w:val="28"/>
          <w:lang w:val="uk-UA"/>
        </w:rPr>
        <w:t xml:space="preserve">. </w:t>
      </w:r>
      <w:r w:rsidR="00CD09B0" w:rsidRPr="00D37BE6">
        <w:rPr>
          <w:rFonts w:ascii="Times New Roman" w:hAnsi="Times New Roman" w:cs="Times New Roman"/>
          <w:sz w:val="28"/>
          <w:lang w:val="uk-UA"/>
        </w:rPr>
        <w:t xml:space="preserve">Верховна Рада України; Закон від </w:t>
      </w:r>
      <w:r w:rsidRPr="00D37BE6">
        <w:rPr>
          <w:rFonts w:ascii="Times New Roman" w:hAnsi="Times New Roman" w:cs="Times New Roman"/>
          <w:sz w:val="28"/>
          <w:lang w:val="uk-UA"/>
        </w:rPr>
        <w:t>05.02.2015 № 160-VIII</w:t>
      </w:r>
      <w:r w:rsidR="00CD09B0" w:rsidRPr="00D37BE6">
        <w:rPr>
          <w:rFonts w:ascii="Times New Roman" w:hAnsi="Times New Roman" w:cs="Times New Roman"/>
          <w:sz w:val="28"/>
          <w:lang w:val="uk-UA"/>
        </w:rPr>
        <w:t>. –</w:t>
      </w:r>
      <w:r w:rsidR="00CD09B0" w:rsidRPr="00D37BE6">
        <w:rPr>
          <w:rFonts w:ascii="Times New Roman" w:hAnsi="Times New Roman" w:cs="Times New Roman"/>
          <w:sz w:val="28"/>
        </w:rPr>
        <w:t xml:space="preserve"> [</w:t>
      </w:r>
      <w:proofErr w:type="spellStart"/>
      <w:r w:rsidR="00CD09B0" w:rsidRPr="00D37BE6">
        <w:rPr>
          <w:rFonts w:ascii="Times New Roman" w:hAnsi="Times New Roman" w:cs="Times New Roman"/>
          <w:sz w:val="28"/>
        </w:rPr>
        <w:t>Електронний</w:t>
      </w:r>
      <w:proofErr w:type="spellEnd"/>
      <w:r w:rsidR="00CD09B0" w:rsidRPr="00D37BE6">
        <w:rPr>
          <w:rFonts w:ascii="Times New Roman" w:hAnsi="Times New Roman" w:cs="Times New Roman"/>
          <w:sz w:val="28"/>
        </w:rPr>
        <w:t xml:space="preserve"> ресурс]. – Режим </w:t>
      </w:r>
      <w:proofErr w:type="gramStart"/>
      <w:r w:rsidR="00CD09B0" w:rsidRPr="00D37BE6">
        <w:rPr>
          <w:rFonts w:ascii="Times New Roman" w:hAnsi="Times New Roman" w:cs="Times New Roman"/>
          <w:sz w:val="28"/>
        </w:rPr>
        <w:t xml:space="preserve">доступу </w:t>
      </w:r>
      <w:r w:rsidR="00CD09B0" w:rsidRPr="00D37BE6">
        <w:rPr>
          <w:rFonts w:ascii="Times New Roman" w:hAnsi="Times New Roman" w:cs="Times New Roman"/>
          <w:sz w:val="28"/>
          <w:lang w:val="uk-UA"/>
        </w:rPr>
        <w:t>:</w:t>
      </w:r>
      <w:proofErr w:type="gramEnd"/>
      <w:r w:rsidRPr="00D37BE6">
        <w:t xml:space="preserve"> </w:t>
      </w:r>
      <w:hyperlink r:id="rId11" w:history="1">
        <w:r w:rsidRPr="00282AB2">
          <w:rPr>
            <w:rStyle w:val="a8"/>
            <w:rFonts w:ascii="Times New Roman" w:hAnsi="Times New Roman" w:cs="Times New Roman"/>
            <w:sz w:val="28"/>
            <w:lang w:val="uk-UA"/>
          </w:rPr>
          <w:t>http://zakon.rada.gov.ua/laws/show/160-19</w:t>
        </w:r>
      </w:hyperlink>
    </w:p>
    <w:p w:rsidR="00D37BE6" w:rsidRPr="00D37BE6" w:rsidRDefault="00D37BE6" w:rsidP="00D37BE6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D37BE6">
        <w:rPr>
          <w:rFonts w:ascii="Times New Roman" w:hAnsi="Times New Roman" w:cs="Times New Roman"/>
          <w:sz w:val="28"/>
          <w:lang w:val="uk-UA"/>
        </w:rPr>
        <w:t>Лгунов</w:t>
      </w:r>
      <w:proofErr w:type="spellEnd"/>
      <w:r w:rsidRPr="00D37BE6">
        <w:rPr>
          <w:rFonts w:ascii="Times New Roman" w:hAnsi="Times New Roman" w:cs="Times New Roman"/>
          <w:sz w:val="28"/>
          <w:lang w:val="uk-UA"/>
        </w:rPr>
        <w:t xml:space="preserve"> В.Д. Перспективи </w:t>
      </w:r>
      <w:proofErr w:type="spellStart"/>
      <w:r w:rsidRPr="00D37BE6">
        <w:rPr>
          <w:rFonts w:ascii="Times New Roman" w:hAnsi="Times New Roman" w:cs="Times New Roman"/>
          <w:sz w:val="28"/>
          <w:lang w:val="uk-UA"/>
        </w:rPr>
        <w:t>пробації</w:t>
      </w:r>
      <w:proofErr w:type="spellEnd"/>
      <w:r w:rsidRPr="00D37BE6">
        <w:rPr>
          <w:rFonts w:ascii="Times New Roman" w:hAnsi="Times New Roman" w:cs="Times New Roman"/>
          <w:sz w:val="28"/>
          <w:lang w:val="uk-UA"/>
        </w:rPr>
        <w:t xml:space="preserve">: європейські стандарти та проблеми їх реалізації в Україні / Д.В. </w:t>
      </w:r>
      <w:proofErr w:type="spellStart"/>
      <w:r w:rsidRPr="00D37BE6">
        <w:rPr>
          <w:rFonts w:ascii="Times New Roman" w:hAnsi="Times New Roman" w:cs="Times New Roman"/>
          <w:sz w:val="28"/>
          <w:lang w:val="uk-UA"/>
        </w:rPr>
        <w:t>Лгунов</w:t>
      </w:r>
      <w:proofErr w:type="spellEnd"/>
      <w:r w:rsidRPr="00D37BE6">
        <w:rPr>
          <w:rFonts w:ascii="Times New Roman" w:hAnsi="Times New Roman" w:cs="Times New Roman"/>
          <w:sz w:val="28"/>
          <w:lang w:val="uk-UA"/>
        </w:rPr>
        <w:t xml:space="preserve"> // Науковий вісник Ужгородського національного університету // Серія «Право».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D37BE6">
        <w:rPr>
          <w:rFonts w:ascii="Times New Roman" w:hAnsi="Times New Roman" w:cs="Times New Roman"/>
          <w:sz w:val="28"/>
          <w:lang w:val="uk-UA"/>
        </w:rPr>
        <w:t xml:space="preserve"> Уж</w:t>
      </w:r>
      <w:r>
        <w:rPr>
          <w:rFonts w:ascii="Times New Roman" w:hAnsi="Times New Roman" w:cs="Times New Roman"/>
          <w:sz w:val="28"/>
          <w:lang w:val="uk-UA"/>
        </w:rPr>
        <w:t xml:space="preserve">город. – </w:t>
      </w:r>
      <w:r w:rsidRPr="00D37BE6">
        <w:rPr>
          <w:rFonts w:ascii="Times New Roman" w:hAnsi="Times New Roman" w:cs="Times New Roman"/>
          <w:sz w:val="28"/>
          <w:lang w:val="uk-UA"/>
        </w:rPr>
        <w:t xml:space="preserve"> 2012.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D37BE6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37BE6">
        <w:rPr>
          <w:rFonts w:ascii="Times New Roman" w:hAnsi="Times New Roman" w:cs="Times New Roman"/>
          <w:sz w:val="28"/>
          <w:lang w:val="uk-UA"/>
        </w:rPr>
        <w:t>Вип</w:t>
      </w:r>
      <w:proofErr w:type="spellEnd"/>
      <w:r w:rsidRPr="00D37BE6">
        <w:rPr>
          <w:rFonts w:ascii="Times New Roman" w:hAnsi="Times New Roman" w:cs="Times New Roman"/>
          <w:sz w:val="28"/>
          <w:lang w:val="uk-UA"/>
        </w:rPr>
        <w:t xml:space="preserve">. 9. 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r w:rsidRPr="00D37BE6">
        <w:rPr>
          <w:rFonts w:ascii="Times New Roman" w:hAnsi="Times New Roman" w:cs="Times New Roman"/>
          <w:sz w:val="28"/>
          <w:lang w:val="uk-UA"/>
        </w:rPr>
        <w:t>Т.4.</w:t>
      </w:r>
      <w:r>
        <w:rPr>
          <w:rFonts w:ascii="Times New Roman" w:hAnsi="Times New Roman" w:cs="Times New Roman"/>
          <w:sz w:val="28"/>
          <w:lang w:val="uk-UA"/>
        </w:rPr>
        <w:t xml:space="preserve"> –</w:t>
      </w:r>
      <w:r w:rsidRPr="00D37BE6">
        <w:rPr>
          <w:rFonts w:ascii="Times New Roman" w:hAnsi="Times New Roman" w:cs="Times New Roman"/>
          <w:sz w:val="28"/>
          <w:lang w:val="uk-UA"/>
        </w:rPr>
        <w:t xml:space="preserve"> 172 с.</w:t>
      </w:r>
    </w:p>
    <w:p w:rsidR="00D37BE6" w:rsidRDefault="00D37BE6" w:rsidP="00D37BE6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Олефір Л.І.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Пробація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як важлива сфера діяльності у напрямку виконання альтернативних видів покарання в Україні / Л.І. Олефір // Актуальні проблеми вітчизняної юриспруденції. – 2016. – № 1. – С. 55-57.</w:t>
      </w:r>
    </w:p>
    <w:p w:rsidR="00DD4320" w:rsidRPr="00DD4320" w:rsidRDefault="00B64196" w:rsidP="00DD432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64196">
        <w:rPr>
          <w:rFonts w:ascii="Times New Roman" w:hAnsi="Times New Roman" w:cs="Times New Roman"/>
          <w:sz w:val="28"/>
          <w:lang w:val="uk-UA"/>
        </w:rPr>
        <w:t xml:space="preserve">Богатирьов І. Г. Кримінально-виконавча інспекція як суб’єкт запобігання злочинам: монографія / І. Г. </w:t>
      </w:r>
      <w:proofErr w:type="spellStart"/>
      <w:r w:rsidRPr="00B64196">
        <w:rPr>
          <w:rFonts w:ascii="Times New Roman" w:hAnsi="Times New Roman" w:cs="Times New Roman"/>
          <w:sz w:val="28"/>
          <w:lang w:val="uk-UA"/>
        </w:rPr>
        <w:t>Багатирьов</w:t>
      </w:r>
      <w:proofErr w:type="spellEnd"/>
      <w:r w:rsidRPr="00B64196">
        <w:rPr>
          <w:rFonts w:ascii="Times New Roman" w:hAnsi="Times New Roman" w:cs="Times New Roman"/>
          <w:sz w:val="28"/>
          <w:lang w:val="uk-UA"/>
        </w:rPr>
        <w:t xml:space="preserve">, С. І. </w:t>
      </w:r>
      <w:proofErr w:type="spellStart"/>
      <w:r w:rsidRPr="00B64196">
        <w:rPr>
          <w:rFonts w:ascii="Times New Roman" w:hAnsi="Times New Roman" w:cs="Times New Roman"/>
          <w:sz w:val="28"/>
          <w:lang w:val="uk-UA"/>
        </w:rPr>
        <w:t>Халимон</w:t>
      </w:r>
      <w:proofErr w:type="spellEnd"/>
      <w:r w:rsidRPr="00B64196">
        <w:rPr>
          <w:rFonts w:ascii="Times New Roman" w:hAnsi="Times New Roman" w:cs="Times New Roman"/>
          <w:sz w:val="28"/>
          <w:lang w:val="uk-UA"/>
        </w:rPr>
        <w:t xml:space="preserve">.– </w:t>
      </w:r>
      <w:r w:rsidRPr="00B64196">
        <w:rPr>
          <w:rFonts w:ascii="Times New Roman" w:hAnsi="Times New Roman" w:cs="Times New Roman"/>
          <w:sz w:val="28"/>
        </w:rPr>
        <w:t xml:space="preserve">Х.: </w:t>
      </w:r>
      <w:proofErr w:type="spellStart"/>
      <w:r w:rsidRPr="00B64196">
        <w:rPr>
          <w:rFonts w:ascii="Times New Roman" w:hAnsi="Times New Roman" w:cs="Times New Roman"/>
          <w:sz w:val="28"/>
        </w:rPr>
        <w:t>Харків</w:t>
      </w:r>
      <w:proofErr w:type="spellEnd"/>
      <w:r w:rsidRPr="00B6419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64196">
        <w:rPr>
          <w:rFonts w:ascii="Times New Roman" w:hAnsi="Times New Roman" w:cs="Times New Roman"/>
          <w:sz w:val="28"/>
        </w:rPr>
        <w:t>юридичний</w:t>
      </w:r>
      <w:proofErr w:type="spellEnd"/>
      <w:r w:rsidRPr="00B64196">
        <w:rPr>
          <w:rFonts w:ascii="Times New Roman" w:hAnsi="Times New Roman" w:cs="Times New Roman"/>
          <w:sz w:val="28"/>
        </w:rPr>
        <w:t>, 2009. – 320 с.</w:t>
      </w:r>
    </w:p>
    <w:p w:rsidR="0019624C" w:rsidRDefault="00B64196" w:rsidP="0019624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B64196">
        <w:rPr>
          <w:rFonts w:ascii="Times New Roman" w:hAnsi="Times New Roman" w:cs="Times New Roman"/>
          <w:sz w:val="28"/>
        </w:rPr>
        <w:t>Бандоля</w:t>
      </w:r>
      <w:proofErr w:type="spellEnd"/>
      <w:r w:rsidRPr="00B64196">
        <w:rPr>
          <w:rFonts w:ascii="Times New Roman" w:hAnsi="Times New Roman" w:cs="Times New Roman"/>
          <w:sz w:val="28"/>
        </w:rPr>
        <w:t xml:space="preserve"> Л. Г. </w:t>
      </w:r>
      <w:proofErr w:type="spellStart"/>
      <w:r w:rsidRPr="00B64196">
        <w:rPr>
          <w:rFonts w:ascii="Times New Roman" w:hAnsi="Times New Roman" w:cs="Times New Roman"/>
          <w:sz w:val="28"/>
        </w:rPr>
        <w:t>Кримінально-правова</w:t>
      </w:r>
      <w:proofErr w:type="spellEnd"/>
      <w:r w:rsidRPr="00B64196">
        <w:rPr>
          <w:rFonts w:ascii="Times New Roman" w:hAnsi="Times New Roman" w:cs="Times New Roman"/>
          <w:sz w:val="28"/>
        </w:rPr>
        <w:t xml:space="preserve"> характеристика особи </w:t>
      </w:r>
      <w:proofErr w:type="spellStart"/>
      <w:r w:rsidRPr="00B64196">
        <w:rPr>
          <w:rFonts w:ascii="Times New Roman" w:hAnsi="Times New Roman" w:cs="Times New Roman"/>
          <w:sz w:val="28"/>
        </w:rPr>
        <w:t>засудженого</w:t>
      </w:r>
      <w:proofErr w:type="spellEnd"/>
      <w:r w:rsidRPr="00B6419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64196">
        <w:rPr>
          <w:rFonts w:ascii="Times New Roman" w:hAnsi="Times New Roman" w:cs="Times New Roman"/>
          <w:sz w:val="28"/>
        </w:rPr>
        <w:t>який</w:t>
      </w:r>
      <w:proofErr w:type="spellEnd"/>
      <w:r w:rsidRPr="00B6419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64196">
        <w:rPr>
          <w:rFonts w:ascii="Times New Roman" w:hAnsi="Times New Roman" w:cs="Times New Roman"/>
          <w:sz w:val="28"/>
        </w:rPr>
        <w:t>ухиляється</w:t>
      </w:r>
      <w:proofErr w:type="spellEnd"/>
      <w:r w:rsidRPr="00B6419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64196">
        <w:rPr>
          <w:rFonts w:ascii="Times New Roman" w:hAnsi="Times New Roman" w:cs="Times New Roman"/>
          <w:sz w:val="28"/>
        </w:rPr>
        <w:t>від</w:t>
      </w:r>
      <w:proofErr w:type="spellEnd"/>
      <w:r w:rsidRPr="00B6419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64196">
        <w:rPr>
          <w:rFonts w:ascii="Times New Roman" w:hAnsi="Times New Roman" w:cs="Times New Roman"/>
          <w:sz w:val="28"/>
        </w:rPr>
        <w:t>відбування</w:t>
      </w:r>
      <w:proofErr w:type="spellEnd"/>
      <w:r w:rsidRPr="00B6419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64196">
        <w:rPr>
          <w:rFonts w:ascii="Times New Roman" w:hAnsi="Times New Roman" w:cs="Times New Roman"/>
          <w:sz w:val="28"/>
        </w:rPr>
        <w:t>покарання</w:t>
      </w:r>
      <w:proofErr w:type="spellEnd"/>
      <w:r w:rsidRPr="00B64196">
        <w:rPr>
          <w:rFonts w:ascii="Times New Roman" w:hAnsi="Times New Roman" w:cs="Times New Roman"/>
          <w:sz w:val="28"/>
        </w:rPr>
        <w:t xml:space="preserve">, не </w:t>
      </w:r>
      <w:proofErr w:type="spellStart"/>
      <w:r w:rsidRPr="00B64196">
        <w:rPr>
          <w:rFonts w:ascii="Times New Roman" w:hAnsi="Times New Roman" w:cs="Times New Roman"/>
          <w:sz w:val="28"/>
        </w:rPr>
        <w:t>пов’язаного</w:t>
      </w:r>
      <w:proofErr w:type="spellEnd"/>
      <w:r w:rsidRPr="00B64196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B64196">
        <w:rPr>
          <w:rFonts w:ascii="Times New Roman" w:hAnsi="Times New Roman" w:cs="Times New Roman"/>
          <w:sz w:val="28"/>
        </w:rPr>
        <w:t>позбавленням</w:t>
      </w:r>
      <w:proofErr w:type="spellEnd"/>
      <w:r w:rsidRPr="00B6419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64196">
        <w:rPr>
          <w:rFonts w:ascii="Times New Roman" w:hAnsi="Times New Roman" w:cs="Times New Roman"/>
          <w:sz w:val="28"/>
        </w:rPr>
        <w:t>волі</w:t>
      </w:r>
      <w:proofErr w:type="spellEnd"/>
      <w:r w:rsidRPr="00B64196">
        <w:rPr>
          <w:rFonts w:ascii="Times New Roman" w:hAnsi="Times New Roman" w:cs="Times New Roman"/>
          <w:sz w:val="28"/>
        </w:rPr>
        <w:t xml:space="preserve"> / Л. Г. </w:t>
      </w:r>
      <w:proofErr w:type="spellStart"/>
      <w:r w:rsidRPr="00B64196">
        <w:rPr>
          <w:rFonts w:ascii="Times New Roman" w:hAnsi="Times New Roman" w:cs="Times New Roman"/>
          <w:sz w:val="28"/>
        </w:rPr>
        <w:t>Бандоля</w:t>
      </w:r>
      <w:proofErr w:type="spellEnd"/>
      <w:r w:rsidRPr="00B64196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B64196">
        <w:rPr>
          <w:rFonts w:ascii="Times New Roman" w:hAnsi="Times New Roman" w:cs="Times New Roman"/>
          <w:sz w:val="28"/>
        </w:rPr>
        <w:t>Вісник</w:t>
      </w:r>
      <w:proofErr w:type="spellEnd"/>
      <w:r w:rsidRPr="00B6419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64196">
        <w:rPr>
          <w:rFonts w:ascii="Times New Roman" w:hAnsi="Times New Roman" w:cs="Times New Roman"/>
          <w:sz w:val="28"/>
        </w:rPr>
        <w:t>Запорізького</w:t>
      </w:r>
      <w:proofErr w:type="spellEnd"/>
      <w:r w:rsidRPr="00B6419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64196">
        <w:rPr>
          <w:rFonts w:ascii="Times New Roman" w:hAnsi="Times New Roman" w:cs="Times New Roman"/>
          <w:sz w:val="28"/>
        </w:rPr>
        <w:t>національного</w:t>
      </w:r>
      <w:proofErr w:type="spellEnd"/>
      <w:r w:rsidRPr="00B6419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64196">
        <w:rPr>
          <w:rFonts w:ascii="Times New Roman" w:hAnsi="Times New Roman" w:cs="Times New Roman"/>
          <w:sz w:val="28"/>
        </w:rPr>
        <w:t>університету</w:t>
      </w:r>
      <w:proofErr w:type="spellEnd"/>
      <w:r w:rsidRPr="00B64196">
        <w:rPr>
          <w:rFonts w:ascii="Times New Roman" w:hAnsi="Times New Roman" w:cs="Times New Roman"/>
          <w:sz w:val="28"/>
        </w:rPr>
        <w:t xml:space="preserve"> – 2011. – № 4. – С. 181–188.</w:t>
      </w:r>
    </w:p>
    <w:p w:rsidR="00EE26EF" w:rsidRDefault="00EE26EF" w:rsidP="0019624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EE26EF">
        <w:rPr>
          <w:rFonts w:ascii="Times New Roman" w:hAnsi="Times New Roman" w:cs="Times New Roman"/>
          <w:sz w:val="28"/>
        </w:rPr>
        <w:t>Халимон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 С. І. </w:t>
      </w:r>
      <w:proofErr w:type="spellStart"/>
      <w:r w:rsidRPr="00EE26EF">
        <w:rPr>
          <w:rFonts w:ascii="Times New Roman" w:hAnsi="Times New Roman" w:cs="Times New Roman"/>
          <w:sz w:val="28"/>
        </w:rPr>
        <w:t>Деякі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26EF">
        <w:rPr>
          <w:rFonts w:ascii="Times New Roman" w:hAnsi="Times New Roman" w:cs="Times New Roman"/>
          <w:sz w:val="28"/>
        </w:rPr>
        <w:t>проблеми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26EF">
        <w:rPr>
          <w:rFonts w:ascii="Times New Roman" w:hAnsi="Times New Roman" w:cs="Times New Roman"/>
          <w:sz w:val="28"/>
        </w:rPr>
        <w:t>застосування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EE26EF">
        <w:rPr>
          <w:rFonts w:ascii="Times New Roman" w:hAnsi="Times New Roman" w:cs="Times New Roman"/>
          <w:sz w:val="28"/>
        </w:rPr>
        <w:t>виконання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26EF">
        <w:rPr>
          <w:rFonts w:ascii="Times New Roman" w:hAnsi="Times New Roman" w:cs="Times New Roman"/>
          <w:sz w:val="28"/>
        </w:rPr>
        <w:t>покарань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EE26EF">
        <w:rPr>
          <w:rFonts w:ascii="Times New Roman" w:hAnsi="Times New Roman" w:cs="Times New Roman"/>
          <w:sz w:val="28"/>
        </w:rPr>
        <w:t>виді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26EF">
        <w:rPr>
          <w:rFonts w:ascii="Times New Roman" w:hAnsi="Times New Roman" w:cs="Times New Roman"/>
          <w:sz w:val="28"/>
        </w:rPr>
        <w:t>громадських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26EF">
        <w:rPr>
          <w:rFonts w:ascii="Times New Roman" w:hAnsi="Times New Roman" w:cs="Times New Roman"/>
          <w:sz w:val="28"/>
        </w:rPr>
        <w:t>робіт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E26EF">
        <w:rPr>
          <w:rFonts w:ascii="Times New Roman" w:hAnsi="Times New Roman" w:cs="Times New Roman"/>
          <w:sz w:val="28"/>
        </w:rPr>
        <w:t>перспективні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26EF">
        <w:rPr>
          <w:rFonts w:ascii="Times New Roman" w:hAnsi="Times New Roman" w:cs="Times New Roman"/>
          <w:sz w:val="28"/>
        </w:rPr>
        <w:t>питання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26EF">
        <w:rPr>
          <w:rFonts w:ascii="Times New Roman" w:hAnsi="Times New Roman" w:cs="Times New Roman"/>
          <w:sz w:val="28"/>
        </w:rPr>
        <w:t>теорії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 і практики) / С. І. </w:t>
      </w:r>
      <w:proofErr w:type="spellStart"/>
      <w:r w:rsidRPr="00EE26EF">
        <w:rPr>
          <w:rFonts w:ascii="Times New Roman" w:hAnsi="Times New Roman" w:cs="Times New Roman"/>
          <w:sz w:val="28"/>
        </w:rPr>
        <w:t>Халимон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 // Право і </w:t>
      </w:r>
      <w:proofErr w:type="spellStart"/>
      <w:r w:rsidRPr="00EE26EF">
        <w:rPr>
          <w:rFonts w:ascii="Times New Roman" w:hAnsi="Times New Roman" w:cs="Times New Roman"/>
          <w:sz w:val="28"/>
        </w:rPr>
        <w:t>безпека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. – </w:t>
      </w:r>
      <w:r>
        <w:rPr>
          <w:rFonts w:ascii="Times New Roman" w:hAnsi="Times New Roman" w:cs="Times New Roman"/>
          <w:sz w:val="28"/>
        </w:rPr>
        <w:t xml:space="preserve">2006. – № 5/1. – С. 102-105. </w:t>
      </w:r>
    </w:p>
    <w:p w:rsidR="00B64196" w:rsidRDefault="00EE26EF" w:rsidP="0019624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EE26EF">
        <w:rPr>
          <w:rFonts w:ascii="Times New Roman" w:hAnsi="Times New Roman" w:cs="Times New Roman"/>
          <w:sz w:val="28"/>
        </w:rPr>
        <w:t>Бандоля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 Л. Г. </w:t>
      </w:r>
      <w:proofErr w:type="spellStart"/>
      <w:r w:rsidRPr="00EE26EF">
        <w:rPr>
          <w:rFonts w:ascii="Times New Roman" w:hAnsi="Times New Roman" w:cs="Times New Roman"/>
          <w:sz w:val="28"/>
        </w:rPr>
        <w:t>Поняття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EE26EF">
        <w:rPr>
          <w:rFonts w:ascii="Times New Roman" w:hAnsi="Times New Roman" w:cs="Times New Roman"/>
          <w:sz w:val="28"/>
        </w:rPr>
        <w:t>форми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26EF">
        <w:rPr>
          <w:rFonts w:ascii="Times New Roman" w:hAnsi="Times New Roman" w:cs="Times New Roman"/>
          <w:sz w:val="28"/>
        </w:rPr>
        <w:t>ухилення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26EF">
        <w:rPr>
          <w:rFonts w:ascii="Times New Roman" w:hAnsi="Times New Roman" w:cs="Times New Roman"/>
          <w:sz w:val="28"/>
        </w:rPr>
        <w:t>від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26EF">
        <w:rPr>
          <w:rFonts w:ascii="Times New Roman" w:hAnsi="Times New Roman" w:cs="Times New Roman"/>
          <w:sz w:val="28"/>
        </w:rPr>
        <w:t>покарання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EE26EF">
        <w:rPr>
          <w:rFonts w:ascii="Times New Roman" w:hAnsi="Times New Roman" w:cs="Times New Roman"/>
          <w:sz w:val="28"/>
        </w:rPr>
        <w:t>виді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26EF">
        <w:rPr>
          <w:rFonts w:ascii="Times New Roman" w:hAnsi="Times New Roman" w:cs="Times New Roman"/>
          <w:sz w:val="28"/>
        </w:rPr>
        <w:t>громадських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26EF">
        <w:rPr>
          <w:rFonts w:ascii="Times New Roman" w:hAnsi="Times New Roman" w:cs="Times New Roman"/>
          <w:sz w:val="28"/>
        </w:rPr>
        <w:t>робіт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 / Л. Г. </w:t>
      </w:r>
      <w:proofErr w:type="spellStart"/>
      <w:r w:rsidRPr="00EE26EF">
        <w:rPr>
          <w:rFonts w:ascii="Times New Roman" w:hAnsi="Times New Roman" w:cs="Times New Roman"/>
          <w:sz w:val="28"/>
        </w:rPr>
        <w:t>Бандоля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EE26EF">
        <w:rPr>
          <w:rFonts w:ascii="Times New Roman" w:hAnsi="Times New Roman" w:cs="Times New Roman"/>
          <w:sz w:val="28"/>
        </w:rPr>
        <w:t>Вісник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26EF">
        <w:rPr>
          <w:rFonts w:ascii="Times New Roman" w:hAnsi="Times New Roman" w:cs="Times New Roman"/>
          <w:sz w:val="28"/>
        </w:rPr>
        <w:t>Запорізького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26EF">
        <w:rPr>
          <w:rFonts w:ascii="Times New Roman" w:hAnsi="Times New Roman" w:cs="Times New Roman"/>
          <w:sz w:val="28"/>
        </w:rPr>
        <w:t>національного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26EF">
        <w:rPr>
          <w:rFonts w:ascii="Times New Roman" w:hAnsi="Times New Roman" w:cs="Times New Roman"/>
          <w:sz w:val="28"/>
        </w:rPr>
        <w:t>університету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 – 2010. – № 2. – С. 155–160</w:t>
      </w:r>
    </w:p>
    <w:p w:rsidR="00EE26EF" w:rsidRDefault="00EE26EF" w:rsidP="0019624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EE26EF">
        <w:rPr>
          <w:rFonts w:ascii="Times New Roman" w:hAnsi="Times New Roman" w:cs="Times New Roman"/>
          <w:sz w:val="28"/>
        </w:rPr>
        <w:t>Ткачова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 О. В. </w:t>
      </w:r>
      <w:proofErr w:type="spellStart"/>
      <w:r w:rsidRPr="00EE26EF">
        <w:rPr>
          <w:rFonts w:ascii="Times New Roman" w:hAnsi="Times New Roman" w:cs="Times New Roman"/>
          <w:sz w:val="28"/>
        </w:rPr>
        <w:t>Виконання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26EF">
        <w:rPr>
          <w:rFonts w:ascii="Times New Roman" w:hAnsi="Times New Roman" w:cs="Times New Roman"/>
          <w:sz w:val="28"/>
        </w:rPr>
        <w:t>покарань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EE26EF">
        <w:rPr>
          <w:rFonts w:ascii="Times New Roman" w:hAnsi="Times New Roman" w:cs="Times New Roman"/>
          <w:sz w:val="28"/>
        </w:rPr>
        <w:t>виді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26EF">
        <w:rPr>
          <w:rFonts w:ascii="Times New Roman" w:hAnsi="Times New Roman" w:cs="Times New Roman"/>
          <w:sz w:val="28"/>
        </w:rPr>
        <w:t>виправних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EE26EF">
        <w:rPr>
          <w:rFonts w:ascii="Times New Roman" w:hAnsi="Times New Roman" w:cs="Times New Roman"/>
          <w:sz w:val="28"/>
        </w:rPr>
        <w:t>громадських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26EF">
        <w:rPr>
          <w:rFonts w:ascii="Times New Roman" w:hAnsi="Times New Roman" w:cs="Times New Roman"/>
          <w:sz w:val="28"/>
        </w:rPr>
        <w:t>робіт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EE26EF">
        <w:rPr>
          <w:rFonts w:ascii="Times New Roman" w:hAnsi="Times New Roman" w:cs="Times New Roman"/>
          <w:sz w:val="28"/>
        </w:rPr>
        <w:t>дис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. ... канд. </w:t>
      </w:r>
      <w:proofErr w:type="spellStart"/>
      <w:r w:rsidRPr="00EE26EF">
        <w:rPr>
          <w:rFonts w:ascii="Times New Roman" w:hAnsi="Times New Roman" w:cs="Times New Roman"/>
          <w:sz w:val="28"/>
        </w:rPr>
        <w:t>юрид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. наук: 12.00.08 / </w:t>
      </w:r>
      <w:proofErr w:type="spellStart"/>
      <w:r w:rsidRPr="00EE26EF">
        <w:rPr>
          <w:rFonts w:ascii="Times New Roman" w:hAnsi="Times New Roman" w:cs="Times New Roman"/>
          <w:sz w:val="28"/>
        </w:rPr>
        <w:t>Олена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26EF">
        <w:rPr>
          <w:rFonts w:ascii="Times New Roman" w:hAnsi="Times New Roman" w:cs="Times New Roman"/>
          <w:sz w:val="28"/>
        </w:rPr>
        <w:t>Вікторівна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26EF">
        <w:rPr>
          <w:rFonts w:ascii="Times New Roman" w:hAnsi="Times New Roman" w:cs="Times New Roman"/>
          <w:sz w:val="28"/>
        </w:rPr>
        <w:t>Ткачова</w:t>
      </w:r>
      <w:proofErr w:type="spellEnd"/>
      <w:r w:rsidRPr="00EE26EF">
        <w:rPr>
          <w:rFonts w:ascii="Times New Roman" w:hAnsi="Times New Roman" w:cs="Times New Roman"/>
          <w:sz w:val="28"/>
        </w:rPr>
        <w:t>. –</w:t>
      </w:r>
      <w:r>
        <w:rPr>
          <w:rFonts w:ascii="Times New Roman" w:hAnsi="Times New Roman" w:cs="Times New Roman"/>
          <w:sz w:val="28"/>
        </w:rPr>
        <w:t xml:space="preserve"> Х., 2006. – 201 с. </w:t>
      </w:r>
    </w:p>
    <w:p w:rsidR="00EE26EF" w:rsidRDefault="00EE26EF" w:rsidP="0019624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EE26EF">
        <w:rPr>
          <w:rFonts w:ascii="Times New Roman" w:hAnsi="Times New Roman" w:cs="Times New Roman"/>
          <w:sz w:val="28"/>
        </w:rPr>
        <w:t>Гуцуляк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 М. Я. </w:t>
      </w:r>
      <w:proofErr w:type="spellStart"/>
      <w:r w:rsidRPr="00EE26EF">
        <w:rPr>
          <w:rFonts w:ascii="Times New Roman" w:hAnsi="Times New Roman" w:cs="Times New Roman"/>
          <w:sz w:val="28"/>
        </w:rPr>
        <w:t>Кримінально-виконавча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 характеристика </w:t>
      </w:r>
      <w:proofErr w:type="spellStart"/>
      <w:r w:rsidRPr="00EE26EF">
        <w:rPr>
          <w:rFonts w:ascii="Times New Roman" w:hAnsi="Times New Roman" w:cs="Times New Roman"/>
          <w:sz w:val="28"/>
        </w:rPr>
        <w:t>покарання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EE26EF">
        <w:rPr>
          <w:rFonts w:ascii="Times New Roman" w:hAnsi="Times New Roman" w:cs="Times New Roman"/>
          <w:sz w:val="28"/>
        </w:rPr>
        <w:t>виді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26EF">
        <w:rPr>
          <w:rFonts w:ascii="Times New Roman" w:hAnsi="Times New Roman" w:cs="Times New Roman"/>
          <w:sz w:val="28"/>
        </w:rPr>
        <w:t>громадських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26EF">
        <w:rPr>
          <w:rFonts w:ascii="Times New Roman" w:hAnsi="Times New Roman" w:cs="Times New Roman"/>
          <w:sz w:val="28"/>
        </w:rPr>
        <w:t>робіт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EE26EF">
        <w:rPr>
          <w:rFonts w:ascii="Times New Roman" w:hAnsi="Times New Roman" w:cs="Times New Roman"/>
          <w:sz w:val="28"/>
        </w:rPr>
        <w:t>дис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. ... канд. </w:t>
      </w:r>
      <w:proofErr w:type="spellStart"/>
      <w:r w:rsidRPr="00EE26EF">
        <w:rPr>
          <w:rFonts w:ascii="Times New Roman" w:hAnsi="Times New Roman" w:cs="Times New Roman"/>
          <w:sz w:val="28"/>
        </w:rPr>
        <w:t>юрид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. наук: 12.00.08 / Микола Ярославович </w:t>
      </w:r>
      <w:proofErr w:type="spellStart"/>
      <w:r w:rsidRPr="00EE26EF">
        <w:rPr>
          <w:rFonts w:ascii="Times New Roman" w:hAnsi="Times New Roman" w:cs="Times New Roman"/>
          <w:sz w:val="28"/>
        </w:rPr>
        <w:t>Гуцул</w:t>
      </w:r>
      <w:r>
        <w:rPr>
          <w:rFonts w:ascii="Times New Roman" w:hAnsi="Times New Roman" w:cs="Times New Roman"/>
          <w:sz w:val="28"/>
        </w:rPr>
        <w:t>як</w:t>
      </w:r>
      <w:proofErr w:type="spellEnd"/>
      <w:r>
        <w:rPr>
          <w:rFonts w:ascii="Times New Roman" w:hAnsi="Times New Roman" w:cs="Times New Roman"/>
          <w:sz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</w:rPr>
        <w:t>Львів</w:t>
      </w:r>
      <w:proofErr w:type="spellEnd"/>
      <w:r>
        <w:rPr>
          <w:rFonts w:ascii="Times New Roman" w:hAnsi="Times New Roman" w:cs="Times New Roman"/>
          <w:sz w:val="28"/>
        </w:rPr>
        <w:t xml:space="preserve">, 2010. – 234 с. </w:t>
      </w:r>
    </w:p>
    <w:p w:rsidR="00EE26EF" w:rsidRDefault="00EE26EF" w:rsidP="00EE26E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E26EF">
        <w:rPr>
          <w:rFonts w:ascii="Times New Roman" w:hAnsi="Times New Roman" w:cs="Times New Roman"/>
          <w:sz w:val="28"/>
        </w:rPr>
        <w:lastRenderedPageBreak/>
        <w:t xml:space="preserve">Статистика </w:t>
      </w:r>
      <w:proofErr w:type="spellStart"/>
      <w:r w:rsidRPr="00EE26EF">
        <w:rPr>
          <w:rFonts w:ascii="Times New Roman" w:hAnsi="Times New Roman" w:cs="Times New Roman"/>
          <w:sz w:val="28"/>
        </w:rPr>
        <w:t>кримінально-виконавчої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26EF">
        <w:rPr>
          <w:rFonts w:ascii="Times New Roman" w:hAnsi="Times New Roman" w:cs="Times New Roman"/>
          <w:sz w:val="28"/>
        </w:rPr>
        <w:t>інспекції</w:t>
      </w:r>
      <w:proofErr w:type="spellEnd"/>
      <w:r>
        <w:rPr>
          <w:rFonts w:ascii="Times New Roman" w:hAnsi="Times New Roman" w:cs="Times New Roman"/>
          <w:sz w:val="28"/>
          <w:lang w:val="uk-UA"/>
        </w:rPr>
        <w:t>. –</w:t>
      </w:r>
      <w:r w:rsidRPr="00EE26EF">
        <w:rPr>
          <w:rFonts w:ascii="Times New Roman" w:hAnsi="Times New Roman" w:cs="Times New Roman"/>
          <w:sz w:val="28"/>
        </w:rPr>
        <w:t xml:space="preserve"> [</w:t>
      </w:r>
      <w:proofErr w:type="spellStart"/>
      <w:r w:rsidRPr="00EE26EF">
        <w:rPr>
          <w:rFonts w:ascii="Times New Roman" w:hAnsi="Times New Roman" w:cs="Times New Roman"/>
          <w:sz w:val="28"/>
        </w:rPr>
        <w:t>Електронний</w:t>
      </w:r>
      <w:proofErr w:type="spellEnd"/>
      <w:r w:rsidRPr="00EE26EF">
        <w:rPr>
          <w:rFonts w:ascii="Times New Roman" w:hAnsi="Times New Roman" w:cs="Times New Roman"/>
          <w:sz w:val="28"/>
        </w:rPr>
        <w:t xml:space="preserve"> ресурс]. – Режим доступу: </w:t>
      </w:r>
      <w:hyperlink r:id="rId12" w:history="1">
        <w:r w:rsidRPr="00282AB2">
          <w:rPr>
            <w:rStyle w:val="a8"/>
            <w:rFonts w:ascii="Times New Roman" w:hAnsi="Times New Roman" w:cs="Times New Roman"/>
            <w:sz w:val="28"/>
          </w:rPr>
          <w:t>http://www.kvs.gov.ua/peniten/control/main/uk/publish/category/692585?page=2</w:t>
        </w:r>
      </w:hyperlink>
      <w:r w:rsidRPr="00EE26EF">
        <w:rPr>
          <w:rFonts w:ascii="Times New Roman" w:hAnsi="Times New Roman" w:cs="Times New Roman"/>
          <w:sz w:val="28"/>
        </w:rPr>
        <w:t>.</w:t>
      </w:r>
    </w:p>
    <w:p w:rsidR="00EE26EF" w:rsidRPr="00EE26EF" w:rsidRDefault="00EE26EF" w:rsidP="00EE26E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E26EF">
        <w:rPr>
          <w:rFonts w:ascii="Times New Roman" w:hAnsi="Times New Roman" w:cs="Times New Roman"/>
          <w:sz w:val="28"/>
          <w:lang w:val="uk-UA"/>
        </w:rPr>
        <w:t xml:space="preserve">Коломієць М. Особливості застосування заходів заохочення до осіб, які відбувають покарання не пов’язані із позбавленням волі / М. Коломієць // Публічне право. – 2016. – № 4 (24). – С. </w:t>
      </w:r>
      <w:r>
        <w:rPr>
          <w:rFonts w:ascii="Times New Roman" w:hAnsi="Times New Roman" w:cs="Times New Roman"/>
          <w:sz w:val="28"/>
          <w:lang w:val="uk-UA"/>
        </w:rPr>
        <w:t>165-171</w:t>
      </w:r>
      <w:r w:rsidRPr="00EE26EF">
        <w:rPr>
          <w:rFonts w:ascii="Times New Roman" w:hAnsi="Times New Roman" w:cs="Times New Roman"/>
          <w:sz w:val="28"/>
          <w:lang w:val="uk-UA"/>
        </w:rPr>
        <w:t>.</w:t>
      </w:r>
    </w:p>
    <w:sectPr w:rsidR="00EE26EF" w:rsidRPr="00EE26EF" w:rsidSect="000B025A">
      <w:head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0E4" w:rsidRDefault="00B600E4" w:rsidP="000B025A">
      <w:pPr>
        <w:spacing w:after="0" w:line="240" w:lineRule="auto"/>
      </w:pPr>
      <w:r>
        <w:separator/>
      </w:r>
    </w:p>
  </w:endnote>
  <w:endnote w:type="continuationSeparator" w:id="0">
    <w:p w:rsidR="00B600E4" w:rsidRDefault="00B600E4" w:rsidP="000B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0E4" w:rsidRDefault="00B600E4" w:rsidP="000B025A">
      <w:pPr>
        <w:spacing w:after="0" w:line="240" w:lineRule="auto"/>
      </w:pPr>
      <w:r>
        <w:separator/>
      </w:r>
    </w:p>
  </w:footnote>
  <w:footnote w:type="continuationSeparator" w:id="0">
    <w:p w:rsidR="00B600E4" w:rsidRDefault="00B600E4" w:rsidP="000B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5411985"/>
      <w:docPartObj>
        <w:docPartGallery w:val="Page Numbers (Top of Page)"/>
        <w:docPartUnique/>
      </w:docPartObj>
    </w:sdtPr>
    <w:sdtEndPr/>
    <w:sdtContent>
      <w:p w:rsidR="00B64196" w:rsidRDefault="00B6419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F82">
          <w:rPr>
            <w:noProof/>
          </w:rPr>
          <w:t>1</w:t>
        </w:r>
        <w:r>
          <w:fldChar w:fldCharType="end"/>
        </w:r>
      </w:p>
    </w:sdtContent>
  </w:sdt>
  <w:p w:rsidR="00B64196" w:rsidRDefault="00B641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0A33"/>
    <w:multiLevelType w:val="hybridMultilevel"/>
    <w:tmpl w:val="02E2FFA8"/>
    <w:lvl w:ilvl="0" w:tplc="9E6652B0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F2134A6"/>
    <w:multiLevelType w:val="hybridMultilevel"/>
    <w:tmpl w:val="ED1A9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3402C"/>
    <w:multiLevelType w:val="hybridMultilevel"/>
    <w:tmpl w:val="24B0E1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25A"/>
    <w:rsid w:val="000732CB"/>
    <w:rsid w:val="000B025A"/>
    <w:rsid w:val="000C4CA1"/>
    <w:rsid w:val="0019624C"/>
    <w:rsid w:val="001E5BE4"/>
    <w:rsid w:val="001F2E90"/>
    <w:rsid w:val="0023090B"/>
    <w:rsid w:val="003377D6"/>
    <w:rsid w:val="003D3F82"/>
    <w:rsid w:val="004F2F87"/>
    <w:rsid w:val="005B699C"/>
    <w:rsid w:val="0063350A"/>
    <w:rsid w:val="00717D86"/>
    <w:rsid w:val="00837B60"/>
    <w:rsid w:val="008C56A6"/>
    <w:rsid w:val="00932AED"/>
    <w:rsid w:val="00936A6E"/>
    <w:rsid w:val="00A4058B"/>
    <w:rsid w:val="00A727C9"/>
    <w:rsid w:val="00B600E4"/>
    <w:rsid w:val="00B64196"/>
    <w:rsid w:val="00B834D7"/>
    <w:rsid w:val="00BE42C7"/>
    <w:rsid w:val="00CD09B0"/>
    <w:rsid w:val="00D21B27"/>
    <w:rsid w:val="00D37BE6"/>
    <w:rsid w:val="00DD4320"/>
    <w:rsid w:val="00EE26EF"/>
    <w:rsid w:val="00EE798A"/>
    <w:rsid w:val="00F12648"/>
    <w:rsid w:val="00F22274"/>
    <w:rsid w:val="00F3122D"/>
    <w:rsid w:val="00F633D5"/>
    <w:rsid w:val="00F9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C733"/>
  <w15:docId w15:val="{C1B15246-0F1A-417B-A217-508C9484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025A"/>
  </w:style>
  <w:style w:type="paragraph" w:styleId="a5">
    <w:name w:val="footer"/>
    <w:basedOn w:val="a"/>
    <w:link w:val="a6"/>
    <w:uiPriority w:val="99"/>
    <w:unhideWhenUsed/>
    <w:rsid w:val="000B0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025A"/>
  </w:style>
  <w:style w:type="paragraph" w:styleId="a7">
    <w:name w:val="List Paragraph"/>
    <w:basedOn w:val="a"/>
    <w:uiPriority w:val="34"/>
    <w:qFormat/>
    <w:rsid w:val="00BE42C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D09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1129-1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5.rada.gov.ua/laws/show/2341-14/paran75" TargetMode="External"/><Relationship Id="rId12" Type="http://schemas.openxmlformats.org/officeDocument/2006/relationships/hyperlink" Target="http://www.kvs.gov.ua/peniten/control/main/uk/publish/category/692585?page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.rada.gov.ua/laws/show/160-1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ravoznavec.com.ua/period/article/2066/%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rada.gov.ua/laws/show/z0016-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Оксана Смолярчук</cp:lastModifiedBy>
  <cp:revision>3</cp:revision>
  <dcterms:created xsi:type="dcterms:W3CDTF">2018-11-26T20:39:00Z</dcterms:created>
  <dcterms:modified xsi:type="dcterms:W3CDTF">2018-11-26T20:46:00Z</dcterms:modified>
</cp:coreProperties>
</file>