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DBF1" w14:textId="019C3435" w:rsidR="00486C97" w:rsidRDefault="00486C97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</w:t>
      </w:r>
    </w:p>
    <w:p w14:paraId="00000001" w14:textId="1998CA9C" w:rsidR="00A316F0" w:rsidRDefault="0025531A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ВСТУП………………………</w:t>
      </w:r>
      <w:r w:rsidR="00FC0488">
        <w:rPr>
          <w:b/>
          <w:color w:val="000000"/>
          <w:sz w:val="28"/>
          <w:szCs w:val="28"/>
        </w:rPr>
        <w:t>……………………</w:t>
      </w:r>
      <w:r w:rsidR="00486C97">
        <w:rPr>
          <w:b/>
          <w:color w:val="000000"/>
          <w:sz w:val="28"/>
          <w:szCs w:val="28"/>
        </w:rPr>
        <w:t>……..</w:t>
      </w:r>
      <w:r w:rsidR="00FC0488">
        <w:rPr>
          <w:b/>
          <w:color w:val="000000"/>
          <w:sz w:val="28"/>
          <w:szCs w:val="28"/>
        </w:rPr>
        <w:t>………………...3</w:t>
      </w:r>
    </w:p>
    <w:p w14:paraId="00000002" w14:textId="4F2FF44A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РОЗДІЛ 1. ЗАГАЛЬНІ ПОЛОЖЕННЯ ПРО ДОГОВІР ПРО ДЕРЖАВНО</w:t>
      </w:r>
      <w:r w:rsidR="0025531A">
        <w:rPr>
          <w:b/>
          <w:color w:val="000000"/>
          <w:sz w:val="28"/>
          <w:szCs w:val="28"/>
        </w:rPr>
        <w:t>-ПРИВАТНЕ ПАРТНЕРСТВО….……….</w:t>
      </w:r>
      <w:r>
        <w:rPr>
          <w:b/>
          <w:color w:val="000000"/>
          <w:sz w:val="28"/>
          <w:szCs w:val="28"/>
        </w:rPr>
        <w:t>…</w:t>
      </w:r>
      <w:r w:rsidR="00486C97">
        <w:rPr>
          <w:b/>
          <w:color w:val="000000"/>
          <w:sz w:val="28"/>
          <w:szCs w:val="28"/>
        </w:rPr>
        <w:t>……………….</w:t>
      </w:r>
      <w:r>
        <w:rPr>
          <w:b/>
          <w:color w:val="000000"/>
          <w:sz w:val="28"/>
          <w:szCs w:val="28"/>
        </w:rPr>
        <w:t>…5</w:t>
      </w:r>
    </w:p>
    <w:p w14:paraId="00000003" w14:textId="65309E25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Поняття договору про державно-приватне партнерство……</w:t>
      </w:r>
      <w:r w:rsidR="00486C97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……5</w:t>
      </w:r>
    </w:p>
    <w:p w14:paraId="00000004" w14:textId="4334C9D3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Види договорів про державно-приватне партнерство………</w:t>
      </w:r>
      <w:r w:rsidR="0025531A">
        <w:rPr>
          <w:color w:val="000000"/>
          <w:sz w:val="28"/>
          <w:szCs w:val="28"/>
        </w:rPr>
        <w:t>..</w:t>
      </w:r>
      <w:r w:rsidR="00486C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……8</w:t>
      </w:r>
    </w:p>
    <w:p w14:paraId="00000005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РОЗДІЛ 2. ОСОБЛИВОСТІ УКЛАДЕННЯ ДОГОВОРІВ ПРО ДЕРЖАВНО-ПРИВАТНЕ ПАРТНЕРСТВО………………………………..22</w:t>
      </w:r>
    </w:p>
    <w:p w14:paraId="00000006" w14:textId="2DB00EE3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Істотні умови договору  про державно-приватне партнерство…</w:t>
      </w:r>
      <w:r w:rsidR="00486C97">
        <w:rPr>
          <w:color w:val="000000"/>
          <w:sz w:val="28"/>
          <w:szCs w:val="28"/>
        </w:rPr>
        <w:t>……</w:t>
      </w:r>
      <w:r w:rsidR="0025531A">
        <w:rPr>
          <w:color w:val="000000"/>
          <w:sz w:val="28"/>
          <w:szCs w:val="28"/>
        </w:rPr>
        <w:t>………………………………………………………….</w:t>
      </w:r>
      <w:r w:rsidR="00486C97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…22</w:t>
      </w:r>
    </w:p>
    <w:p w14:paraId="00000007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Порядок укладення договорів про державно-приватне партнерство………………………………………………………………………25</w:t>
      </w:r>
    </w:p>
    <w:p w14:paraId="00000008" w14:textId="6AC520DD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25531A">
        <w:rPr>
          <w:b/>
          <w:color w:val="000000"/>
          <w:sz w:val="28"/>
          <w:szCs w:val="28"/>
        </w:rPr>
        <w:t>ИСНОВКИ……………….</w:t>
      </w:r>
      <w:r>
        <w:rPr>
          <w:b/>
          <w:color w:val="000000"/>
          <w:sz w:val="28"/>
          <w:szCs w:val="28"/>
        </w:rPr>
        <w:t>………………………………</w:t>
      </w:r>
      <w:r w:rsidR="00486C97">
        <w:rPr>
          <w:b/>
          <w:color w:val="000000"/>
          <w:sz w:val="28"/>
          <w:szCs w:val="28"/>
        </w:rPr>
        <w:t>……...</w:t>
      </w:r>
      <w:r>
        <w:rPr>
          <w:b/>
          <w:color w:val="000000"/>
          <w:sz w:val="28"/>
          <w:szCs w:val="28"/>
        </w:rPr>
        <w:t>……...29</w:t>
      </w:r>
    </w:p>
    <w:p w14:paraId="00000009" w14:textId="14AAF75C" w:rsidR="00A316F0" w:rsidRDefault="0025531A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ДОДАТКИ………………………………..</w:t>
      </w:r>
      <w:r w:rsidR="00FC0488">
        <w:rPr>
          <w:b/>
          <w:color w:val="000000"/>
          <w:sz w:val="28"/>
          <w:szCs w:val="28"/>
        </w:rPr>
        <w:t>………..……</w:t>
      </w:r>
      <w:r w:rsidR="00486C97">
        <w:rPr>
          <w:b/>
          <w:color w:val="000000"/>
          <w:sz w:val="28"/>
          <w:szCs w:val="28"/>
        </w:rPr>
        <w:t>……...</w:t>
      </w:r>
      <w:r w:rsidR="00FC0488">
        <w:rPr>
          <w:b/>
          <w:color w:val="000000"/>
          <w:sz w:val="28"/>
          <w:szCs w:val="28"/>
        </w:rPr>
        <w:t>…………31</w:t>
      </w:r>
    </w:p>
    <w:p w14:paraId="0000000A" w14:textId="4EB81CE9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ВИКОРИСТАНИХ……………………………</w:t>
      </w:r>
      <w:r w:rsidR="00486C97">
        <w:rPr>
          <w:b/>
          <w:color w:val="000000"/>
          <w:sz w:val="28"/>
          <w:szCs w:val="28"/>
        </w:rPr>
        <w:t>…</w:t>
      </w:r>
      <w:r>
        <w:rPr>
          <w:b/>
          <w:color w:val="000000"/>
          <w:sz w:val="28"/>
          <w:szCs w:val="28"/>
        </w:rPr>
        <w:t>…………56</w:t>
      </w:r>
    </w:p>
    <w:p w14:paraId="0000000B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0" w:firstLineChars="252" w:firstLine="504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ВСТУП</w:t>
      </w:r>
    </w:p>
    <w:p w14:paraId="0000000E" w14:textId="2A34FA54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Актуальність теми. </w:t>
      </w:r>
      <w:r>
        <w:rPr>
          <w:color w:val="000000"/>
          <w:sz w:val="28"/>
          <w:szCs w:val="28"/>
        </w:rPr>
        <w:t>Державно-приватне партнерство (ДПП) в Україні – це система взаємовідносин між державою та приватними організаціями для р</w:t>
      </w:r>
      <w:r>
        <w:rPr>
          <w:color w:val="000000"/>
          <w:sz w:val="28"/>
          <w:szCs w:val="28"/>
        </w:rPr>
        <w:t xml:space="preserve">еалізації </w:t>
      </w:r>
      <w:r w:rsidR="002C724F">
        <w:rPr>
          <w:color w:val="000000"/>
          <w:sz w:val="28"/>
          <w:szCs w:val="28"/>
        </w:rPr>
        <w:t>…..</w:t>
      </w:r>
    </w:p>
    <w:p w14:paraId="0000000F" w14:textId="0F68E932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кремим питанням договору про ДПП присвячені дослідження </w:t>
      </w:r>
      <w:proofErr w:type="spellStart"/>
      <w:r>
        <w:rPr>
          <w:color w:val="000000"/>
          <w:sz w:val="28"/>
          <w:szCs w:val="28"/>
        </w:rPr>
        <w:t>Г.В.Беліцької</w:t>
      </w:r>
      <w:proofErr w:type="spellEnd"/>
      <w:r>
        <w:rPr>
          <w:color w:val="000000"/>
          <w:sz w:val="28"/>
          <w:szCs w:val="28"/>
        </w:rPr>
        <w:t>, В.Г</w:t>
      </w:r>
      <w:r w:rsidR="002C724F">
        <w:rPr>
          <w:color w:val="000000"/>
          <w:sz w:val="28"/>
          <w:szCs w:val="28"/>
        </w:rPr>
        <w:t>……</w:t>
      </w:r>
    </w:p>
    <w:p w14:paraId="00000010" w14:textId="0BB00CD8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Мета даної роботи</w:t>
      </w:r>
      <w:r>
        <w:rPr>
          <w:color w:val="000000"/>
          <w:sz w:val="28"/>
          <w:szCs w:val="28"/>
          <w:highlight w:val="white"/>
        </w:rPr>
        <w:t xml:space="preserve"> </w:t>
      </w:r>
      <w:r w:rsidR="002C724F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</w:t>
      </w:r>
    </w:p>
    <w:p w14:paraId="00000011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визначити поняття договору про державно-приватне партнерство;</w:t>
      </w:r>
    </w:p>
    <w:p w14:paraId="00000014" w14:textId="625FA586" w:rsidR="00A316F0" w:rsidRDefault="002C724F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</w:t>
      </w:r>
    </w:p>
    <w:p w14:paraId="00000015" w14:textId="3D2AC60A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Об’єктом дослідження </w:t>
      </w:r>
      <w:r>
        <w:rPr>
          <w:color w:val="000000"/>
          <w:sz w:val="28"/>
          <w:szCs w:val="28"/>
        </w:rPr>
        <w:t xml:space="preserve">є </w:t>
      </w:r>
      <w:r w:rsidR="002C724F">
        <w:rPr>
          <w:color w:val="000000"/>
          <w:sz w:val="28"/>
          <w:szCs w:val="28"/>
        </w:rPr>
        <w:t>…</w:t>
      </w:r>
    </w:p>
    <w:p w14:paraId="00000016" w14:textId="194948AC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Предметом дослідження </w:t>
      </w:r>
      <w:r w:rsidR="002C724F">
        <w:rPr>
          <w:color w:val="000000"/>
          <w:sz w:val="28"/>
          <w:szCs w:val="28"/>
        </w:rPr>
        <w:t>…</w:t>
      </w:r>
    </w:p>
    <w:p w14:paraId="00000017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написання роботи використовувались наступні методи:</w:t>
      </w:r>
    </w:p>
    <w:p w14:paraId="0000001B" w14:textId="46B249DF" w:rsidR="00A316F0" w:rsidRDefault="002C724F" w:rsidP="0025531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FC0488">
        <w:rPr>
          <w:color w:val="000000"/>
          <w:sz w:val="28"/>
          <w:szCs w:val="28"/>
        </w:rPr>
        <w:t>тою та завданнями дослідження і включає вступ, два розд</w:t>
      </w:r>
      <w:r w:rsidR="00FC0488">
        <w:rPr>
          <w:color w:val="000000"/>
          <w:sz w:val="28"/>
          <w:szCs w:val="28"/>
        </w:rPr>
        <w:t>іли, чотири підрозділи, висновки, додатки та список використаних джерел.</w:t>
      </w:r>
    </w:p>
    <w:p w14:paraId="0000001C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2" w:firstLine="504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РОЗДІЛ 1. ЗАГАЛЬНІ ПОЛОЖЕННЯ ПРО ДОГОВІР ПРО ДЕРЖАВНО-ПРИВАТНЕ ПАРТНЕРСТВО</w:t>
      </w:r>
    </w:p>
    <w:p w14:paraId="0000001D" w14:textId="77777777" w:rsidR="00A316F0" w:rsidRDefault="00A316F0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</w:p>
    <w:p w14:paraId="0000001E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Поняття договору про державно-приватне партнерство</w:t>
      </w:r>
    </w:p>
    <w:p w14:paraId="0000001F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сьогодні в Україні ДПП є комплексним правовим інститутом із домінуючою адміністративно-правовою складовою у зв’язку з превалюванням публічного інтересу (розвитку інфраструктури й надання публічних послуг як мети ДПП) у межах такого співробітництва між с</w:t>
      </w:r>
      <w:r>
        <w:rPr>
          <w:color w:val="000000"/>
          <w:sz w:val="28"/>
          <w:szCs w:val="28"/>
        </w:rPr>
        <w:t>уб’єктами публічної адміністрації та приватними партнерами [1, с. 11]. Саме тому можна вважати, що договір про ДПП є адміністративним договором.</w:t>
      </w:r>
    </w:p>
    <w:p w14:paraId="00000020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Трансформація адміністративно-правових відносин, змістом якої стало формування режиму правової рівності між дер</w:t>
      </w:r>
      <w:r>
        <w:rPr>
          <w:color w:val="000000"/>
          <w:sz w:val="28"/>
          <w:szCs w:val="28"/>
        </w:rPr>
        <w:t>жавною, її органами й посадовими особами та громадянами, застосування, окрім імперативного, диспозитивного методу правового регулювання призвело до появи такої правової категорії, як «адміністративний договір», та її законодавчого закріплення у ст. 3 Кодек</w:t>
      </w:r>
      <w:r>
        <w:rPr>
          <w:color w:val="000000"/>
          <w:sz w:val="28"/>
          <w:szCs w:val="28"/>
        </w:rPr>
        <w:t>су адміністративного судочинства України.</w:t>
      </w:r>
    </w:p>
    <w:p w14:paraId="00000031" w14:textId="0225EBA7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К.К.Афанасьєв</w:t>
      </w:r>
      <w:proofErr w:type="spellEnd"/>
      <w:r>
        <w:rPr>
          <w:color w:val="000000"/>
          <w:sz w:val="28"/>
          <w:szCs w:val="28"/>
        </w:rPr>
        <w:t xml:space="preserve"> визначає договір про ДПП як адміністративний, у </w:t>
      </w:r>
      <w:proofErr w:type="spellStart"/>
      <w:r>
        <w:rPr>
          <w:color w:val="000000"/>
          <w:sz w:val="28"/>
          <w:szCs w:val="28"/>
        </w:rPr>
        <w:t>звязку</w:t>
      </w:r>
      <w:proofErr w:type="spellEnd"/>
      <w:r>
        <w:rPr>
          <w:color w:val="000000"/>
          <w:sz w:val="28"/>
          <w:szCs w:val="28"/>
        </w:rPr>
        <w:t xml:space="preserve"> із тим, що один (чи більше) суб’єктів такого договору наділений власними або делегованими повноваженнями у сфері державного управління з приводу </w:t>
      </w:r>
      <w:r>
        <w:rPr>
          <w:color w:val="000000"/>
          <w:sz w:val="28"/>
          <w:szCs w:val="28"/>
        </w:rPr>
        <w:t xml:space="preserve">вирішення питань виконавчого чи розпорядчого характеру, яка укладена формою правового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, </w:t>
      </w:r>
      <w:r w:rsidR="002C724F">
        <w:rPr>
          <w:color w:val="000000"/>
          <w:sz w:val="28"/>
          <w:szCs w:val="28"/>
        </w:rPr>
        <w:t>…..</w:t>
      </w:r>
    </w:p>
    <w:p w14:paraId="00000033" w14:textId="7EFE962E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аким чином, </w:t>
      </w:r>
      <w:r w:rsidR="002C724F">
        <w:rPr>
          <w:color w:val="000000"/>
          <w:sz w:val="28"/>
          <w:szCs w:val="28"/>
        </w:rPr>
        <w:t>….</w:t>
      </w:r>
    </w:p>
    <w:p w14:paraId="00000034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Види договорів про державно-приватне партнерство</w:t>
      </w:r>
    </w:p>
    <w:p w14:paraId="00000035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Партнерство державного і приватного секторів може набувати різноманітних форм в залежності від ступеню залучення приватного та публічного секторів та відповідно до рівня ризику, який приймають на себе сторони:</w:t>
      </w:r>
    </w:p>
    <w:p w14:paraId="00000036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насамперед, це договори на виконання робіт т</w:t>
      </w:r>
      <w:r>
        <w:rPr>
          <w:color w:val="000000"/>
          <w:sz w:val="28"/>
          <w:szCs w:val="28"/>
        </w:rPr>
        <w:t>а надання суспільних послуг, на поставку продукції для потреб територіальної громади, тощо;</w:t>
      </w:r>
    </w:p>
    <w:p w14:paraId="00000037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діяльність спільних підприємств (участь приватного сектору в капіталі спільного підприємства може передбачати акціонування (корпоратизацію) і створення спільних п</w:t>
      </w:r>
      <w:r>
        <w:rPr>
          <w:color w:val="000000"/>
          <w:sz w:val="28"/>
          <w:szCs w:val="28"/>
        </w:rPr>
        <w:t>ідприємств);</w:t>
      </w:r>
    </w:p>
    <w:p w14:paraId="00000039" w14:textId="4F3D80BC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</w:t>
      </w:r>
      <w:r w:rsidR="002C724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переробкою відходів або водо- чи енергопостачанням все більше довіряються структурам, які можуть бути державними, приватними, або їх </w:t>
      </w:r>
      <w:r>
        <w:rPr>
          <w:color w:val="000000"/>
          <w:sz w:val="28"/>
          <w:szCs w:val="28"/>
        </w:rPr>
        <w:t>поєднанням</w:t>
      </w:r>
      <w:r>
        <w:rPr>
          <w:sz w:val="28"/>
          <w:szCs w:val="28"/>
        </w:rPr>
        <w:t xml:space="preserve"> [26, с. 102].</w:t>
      </w:r>
    </w:p>
    <w:p w14:paraId="0000003A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ерелік форм здійснення державно-приватного партнерства, які вказані у ЗУ «Про державно-приватне партнерство», не є вичерпним, тому можливим також є укладення інших договорів між державним та приватним партнерами (у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змішаних) </w:t>
      </w:r>
      <w:r>
        <w:rPr>
          <w:color w:val="000000"/>
          <w:sz w:val="28"/>
          <w:szCs w:val="28"/>
        </w:rPr>
        <w:t>за умови їх відповідності зазначеним вище ознакам [5].</w:t>
      </w:r>
    </w:p>
    <w:p w14:paraId="000000A2" w14:textId="34089E1C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Орендою є засноване на договорі строкове платне користування майном, необхідним орендареві для здійснення підприємницької та іншої діяльності. Як було зауважено вище, ЗУ «Про державно-приватне </w:t>
      </w:r>
      <w:proofErr w:type="spellStart"/>
      <w:r>
        <w:rPr>
          <w:color w:val="000000"/>
          <w:sz w:val="28"/>
          <w:szCs w:val="28"/>
        </w:rPr>
        <w:t>партнерс</w:t>
      </w:r>
      <w:r>
        <w:rPr>
          <w:color w:val="000000"/>
          <w:sz w:val="28"/>
          <w:szCs w:val="28"/>
        </w:rPr>
        <w:t>тво»дозволяє</w:t>
      </w:r>
      <w:proofErr w:type="spellEnd"/>
      <w:r>
        <w:rPr>
          <w:color w:val="000000"/>
          <w:sz w:val="28"/>
          <w:szCs w:val="28"/>
        </w:rPr>
        <w:t xml:space="preserve"> оформлювати партнерство держави та приватного інвестора у орендні правовідносини за </w:t>
      </w:r>
      <w:r w:rsidR="002C724F">
        <w:rPr>
          <w:color w:val="000000"/>
          <w:sz w:val="28"/>
          <w:szCs w:val="28"/>
        </w:rPr>
        <w:t>…..</w:t>
      </w:r>
    </w:p>
    <w:p w14:paraId="000000A3" w14:textId="017EE65A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аким чином, </w:t>
      </w:r>
      <w:r w:rsidR="002C724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механізму для структурування великих інвестиційних</w:t>
      </w:r>
      <w:r>
        <w:rPr>
          <w:color w:val="000000"/>
          <w:sz w:val="28"/>
          <w:szCs w:val="28"/>
        </w:rPr>
        <w:t xml:space="preserve"> проектів.</w:t>
      </w:r>
    </w:p>
    <w:p w14:paraId="000000A4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2" w:firstLine="504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РОЗДІЛ 2. ОСОБЛИВОСТІ УКЛАДЕННЯ ДОГОВОРІВ ПРО ДЕРЖАВНО-ПРИВАТНЕ ПАРТНЕРСТВО</w:t>
      </w:r>
    </w:p>
    <w:p w14:paraId="000000A5" w14:textId="77777777" w:rsidR="00A316F0" w:rsidRDefault="00A316F0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</w:p>
    <w:p w14:paraId="000000A6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Істотні умови договору про державно-приватне партнерство</w:t>
      </w:r>
    </w:p>
    <w:p w14:paraId="000000A7" w14:textId="77777777" w:rsidR="00A316F0" w:rsidRDefault="00A316F0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A8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Будь-яке обговорення державно-приватного партнерства неминуче починається з розгляду концесійної концепц</w:t>
      </w:r>
      <w:r>
        <w:rPr>
          <w:color w:val="000000"/>
          <w:sz w:val="28"/>
          <w:szCs w:val="28"/>
        </w:rPr>
        <w:t xml:space="preserve">ії, оскільки багато проектів ДПП базуються саме на основі концесій. В Європі концесії відомі протягом століть і використовуються в якості правових документів. </w:t>
      </w:r>
    </w:p>
    <w:p w14:paraId="000000A9" w14:textId="21ECA760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Різниця між концесіями та іншими договорами може бути проілюстрована </w:t>
      </w:r>
      <w:r w:rsidR="002C724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и прибуток [17].</w:t>
      </w:r>
    </w:p>
    <w:p w14:paraId="000000AA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Незалежно від обраної форми договору, в будь-якому ДПП існує неминучий конфлікт інтересів, викликаний наявністю за</w:t>
      </w:r>
      <w:r>
        <w:rPr>
          <w:color w:val="000000"/>
          <w:sz w:val="28"/>
          <w:szCs w:val="28"/>
        </w:rPr>
        <w:t>гального суспільного інтересу і комерційною мотивацією приватної сторони. Це не є дивним чи несподіваним і, звичайно, така мотивація абсолютно виправдана. Тим не менш, найкращі міжнародні практики розробили договірні інструменти для врегулювання цього осно</w:t>
      </w:r>
      <w:r>
        <w:rPr>
          <w:color w:val="000000"/>
          <w:sz w:val="28"/>
          <w:szCs w:val="28"/>
        </w:rPr>
        <w:t>вного конфлікту інтересів [17].</w:t>
      </w:r>
    </w:p>
    <w:p w14:paraId="000000AB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України «Про державно-приватне партнерство в Україні» не встановлено істотних умов договору у сфері ДПП. Порядок проведення конкурсу з визначення приватного партнера для здійснення державно-приватного партнерства щодо об’єктів державної, комунально</w:t>
      </w:r>
      <w:r>
        <w:rPr>
          <w:color w:val="000000"/>
          <w:sz w:val="28"/>
          <w:szCs w:val="28"/>
        </w:rPr>
        <w:t>ї власності та об’єктів, які належать Автономній Республіці Крим, визначає, що істотними умовами договору можуть бути [18]:</w:t>
      </w:r>
    </w:p>
    <w:p w14:paraId="000000AC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найменування державного партнера та об’єкта державно-приватного партнерства;</w:t>
      </w:r>
    </w:p>
    <w:p w14:paraId="000000BB" w14:textId="662BCB18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зобов’язання сторін, у тому числі обсяг і форма фін</w:t>
      </w:r>
      <w:r>
        <w:rPr>
          <w:color w:val="000000"/>
          <w:sz w:val="28"/>
          <w:szCs w:val="28"/>
        </w:rPr>
        <w:t xml:space="preserve">ансової участі державного та </w:t>
      </w:r>
      <w:r w:rsidR="002C724F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>, насамперед, з урахуванням думки самих інвесторів та громадськості.</w:t>
      </w:r>
    </w:p>
    <w:p w14:paraId="000000BD" w14:textId="47FA2A0B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аким чином</w:t>
      </w:r>
      <w:r w:rsidR="002C724F">
        <w:rPr>
          <w:color w:val="000000"/>
          <w:sz w:val="28"/>
          <w:szCs w:val="28"/>
        </w:rPr>
        <w:t>..</w:t>
      </w:r>
    </w:p>
    <w:p w14:paraId="000000BE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2.2. Порядок укладення договорів про державно-приватне партнерство</w:t>
      </w:r>
    </w:p>
    <w:p w14:paraId="000000BF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всьому світі активно використовуються різні форми залучення інвестицій у розвиток, модернізацію, розширення виробництва, інфраструктури, промисловості та інших стратегічних галузей економіки. Звісно, держава власними силами не завжди може впоратися з усі</w:t>
      </w:r>
      <w:r>
        <w:rPr>
          <w:color w:val="000000"/>
          <w:sz w:val="28"/>
          <w:szCs w:val="28"/>
        </w:rPr>
        <w:t>ма викликами та потребами, які стоять перед нею. Саме для полегшення цього завдання ефективною може виявитися стороння допомога у вигляді інвестицій у спільну справу задля досягнення мети. При чому йдеться не лише про залучення приватних партнерів-резидент</w:t>
      </w:r>
      <w:r>
        <w:rPr>
          <w:color w:val="000000"/>
          <w:sz w:val="28"/>
          <w:szCs w:val="28"/>
        </w:rPr>
        <w:t>ів, а й про наявність іноземних інвестицій</w:t>
      </w:r>
      <w:r>
        <w:rPr>
          <w:sz w:val="28"/>
          <w:szCs w:val="28"/>
        </w:rPr>
        <w:t xml:space="preserve"> [24, с. 11].</w:t>
      </w:r>
    </w:p>
    <w:p w14:paraId="000000D1" w14:textId="6EA1EC36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Переваги залучення приватних партнерів для держави зрозумілі. Перш за все, це зниження витрат на реалізацію проекту, створення робочих місць, використання досвіду приватних партнерів. Для приватного с</w:t>
      </w:r>
      <w:r>
        <w:rPr>
          <w:color w:val="000000"/>
          <w:sz w:val="28"/>
          <w:szCs w:val="28"/>
          <w:highlight w:val="white"/>
        </w:rPr>
        <w:t xml:space="preserve">ектору – це доступ до стратегічних сфер економіки країни, отримання кредитів під державні гарантії, </w:t>
      </w:r>
      <w:r w:rsidR="002C724F">
        <w:rPr>
          <w:color w:val="000000"/>
          <w:sz w:val="28"/>
          <w:szCs w:val="28"/>
        </w:rPr>
        <w:t>….</w:t>
      </w:r>
      <w:proofErr w:type="spellStart"/>
      <w:r>
        <w:rPr>
          <w:color w:val="000000"/>
          <w:sz w:val="28"/>
          <w:szCs w:val="28"/>
        </w:rPr>
        <w:t>ися</w:t>
      </w:r>
      <w:proofErr w:type="spellEnd"/>
      <w:r>
        <w:rPr>
          <w:color w:val="000000"/>
          <w:sz w:val="28"/>
          <w:szCs w:val="28"/>
        </w:rPr>
        <w:t xml:space="preserve"> до державного партнера з пропозицією про заміну приватного партнера за договором, укладеним у рамках державно-при</w:t>
      </w:r>
      <w:r>
        <w:rPr>
          <w:color w:val="000000"/>
          <w:sz w:val="28"/>
          <w:szCs w:val="28"/>
        </w:rPr>
        <w:t>ватного партнерства, у порядку та спосіб, визначені Кабінетом Міністрів України.</w:t>
      </w:r>
    </w:p>
    <w:p w14:paraId="000000D2" w14:textId="7026E4CE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тже, </w:t>
      </w:r>
      <w:r w:rsidR="002C724F">
        <w:rPr>
          <w:color w:val="000000"/>
          <w:sz w:val="28"/>
          <w:szCs w:val="28"/>
        </w:rPr>
        <w:t>…</w:t>
      </w:r>
    </w:p>
    <w:p w14:paraId="000000D3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0" w:firstLineChars="252" w:firstLine="504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ВИСНОВКИ</w:t>
      </w:r>
    </w:p>
    <w:p w14:paraId="000000DD" w14:textId="73AAB36B" w:rsidR="00A316F0" w:rsidRDefault="00FC0488" w:rsidP="002C7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Підводячи підсумки, можна сказати, що мета і завдання, які ставились у роботі досягнуто, і зробити наступні висновки. Державно-приватним партнерством є співробітництво на договірній основі між державними партнерами (державою Україна, Автономною Республікою</w:t>
      </w:r>
      <w:r>
        <w:rPr>
          <w:color w:val="000000"/>
          <w:sz w:val="28"/>
          <w:szCs w:val="28"/>
        </w:rPr>
        <w:t xml:space="preserve"> Крим, </w:t>
      </w:r>
      <w:r w:rsidR="002C724F">
        <w:rPr>
          <w:color w:val="000000"/>
          <w:sz w:val="28"/>
          <w:szCs w:val="28"/>
        </w:rPr>
        <w:t>….</w:t>
      </w:r>
      <w:r>
        <w:rPr>
          <w:b/>
          <w:color w:val="000000"/>
          <w:sz w:val="28"/>
          <w:szCs w:val="28"/>
        </w:rPr>
        <w:t>ДОДАТКИ</w:t>
      </w:r>
    </w:p>
    <w:p w14:paraId="000000DE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оговір спільної діяльності</w:t>
      </w:r>
    </w:p>
    <w:p w14:paraId="000000DF" w14:textId="77777777" w:rsidR="00A316F0" w:rsidRDefault="00A316F0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1D7" w14:textId="0EBB2DDE" w:rsidR="00A316F0" w:rsidRDefault="002C724F" w:rsidP="0025531A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0" w:firstLineChars="252" w:firstLine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bookmarkStart w:id="0" w:name="_GoBack"/>
      <w:bookmarkEnd w:id="0"/>
      <w:r w:rsidR="00FC0488">
        <w:rPr>
          <w:b/>
          <w:color w:val="000000"/>
          <w:sz w:val="28"/>
          <w:szCs w:val="28"/>
        </w:rPr>
        <w:t>СПИСОК ВИКОРИСТАНИХ</w:t>
      </w:r>
    </w:p>
    <w:p w14:paraId="000001D8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Бондаренко Д.С. Адміністративно-правове регулювання державно-приватного партнерства за законодавством України :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 </w:t>
      </w:r>
      <w:proofErr w:type="spellStart"/>
      <w:r>
        <w:rPr>
          <w:color w:val="000000"/>
          <w:sz w:val="28"/>
          <w:szCs w:val="28"/>
        </w:rPr>
        <w:t>канд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>. наук : спец. 12.00.07 «Адміністративне право і процес ; фінансове право ; інформаційне право» / Д.С. Бондаренко ;</w:t>
      </w:r>
      <w:r>
        <w:rPr>
          <w:color w:val="000000"/>
          <w:sz w:val="28"/>
          <w:szCs w:val="28"/>
        </w:rPr>
        <w:t xml:space="preserve"> Запорізький національний університет. Запоріжжя, 2014. 19 с.</w:t>
      </w:r>
    </w:p>
    <w:p w14:paraId="000001D9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Афанасьєв К.К. Адміністративні договори: реалії та перспективи : [монографія] / К.К. Афанасьєв. Луганськ : РВВ ЛАВС, 2004. 320 c.</w:t>
      </w:r>
    </w:p>
    <w:p w14:paraId="000001DA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Завальна Ж.В. Адміністративний договір : теоретичні засади</w:t>
      </w:r>
      <w:r>
        <w:rPr>
          <w:color w:val="000000"/>
          <w:sz w:val="28"/>
          <w:szCs w:val="28"/>
        </w:rPr>
        <w:t xml:space="preserve"> та застосування 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 </w:t>
      </w:r>
      <w:proofErr w:type="spellStart"/>
      <w:r>
        <w:rPr>
          <w:color w:val="000000"/>
          <w:sz w:val="28"/>
          <w:szCs w:val="28"/>
        </w:rPr>
        <w:t>канд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>. наук : спец. 12.00.07 «Адміністративне право і процес ; фінансове право ; інформаційне право» / Ж.В. Завальна. Х., 2010. 369 с.</w:t>
      </w:r>
    </w:p>
    <w:p w14:paraId="000001DB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Маскаева</w:t>
      </w:r>
      <w:proofErr w:type="spellEnd"/>
      <w:r>
        <w:rPr>
          <w:color w:val="000000"/>
          <w:sz w:val="28"/>
          <w:szCs w:val="28"/>
        </w:rPr>
        <w:t xml:space="preserve"> И.И. </w:t>
      </w:r>
      <w:proofErr w:type="spellStart"/>
      <w:r>
        <w:rPr>
          <w:color w:val="000000"/>
          <w:sz w:val="28"/>
          <w:szCs w:val="28"/>
        </w:rPr>
        <w:t>Субординационно-правовой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инструмент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публично</w:t>
      </w:r>
      <w:r>
        <w:rPr>
          <w:color w:val="000000"/>
          <w:sz w:val="28"/>
          <w:szCs w:val="28"/>
        </w:rPr>
        <w:t>-частного</w:t>
      </w:r>
      <w:proofErr w:type="spellEnd"/>
      <w:r>
        <w:rPr>
          <w:color w:val="000000"/>
          <w:sz w:val="28"/>
          <w:szCs w:val="28"/>
        </w:rPr>
        <w:t xml:space="preserve"> партнерства в </w:t>
      </w:r>
      <w:proofErr w:type="spellStart"/>
      <w:r>
        <w:rPr>
          <w:color w:val="000000"/>
          <w:sz w:val="28"/>
          <w:szCs w:val="28"/>
        </w:rPr>
        <w:t>сфере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управления</w:t>
      </w:r>
      <w:proofErr w:type="spellEnd"/>
      <w:r>
        <w:rPr>
          <w:color w:val="000000"/>
          <w:sz w:val="28"/>
          <w:szCs w:val="28"/>
        </w:rPr>
        <w:t xml:space="preserve"> / И.И. </w:t>
      </w:r>
      <w:proofErr w:type="spellStart"/>
      <w:r>
        <w:rPr>
          <w:color w:val="000000"/>
          <w:sz w:val="28"/>
          <w:szCs w:val="28"/>
        </w:rPr>
        <w:t>Маскаева</w:t>
      </w:r>
      <w:proofErr w:type="spell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Вестник</w:t>
      </w:r>
      <w:proofErr w:type="spellEnd"/>
      <w:r>
        <w:rPr>
          <w:color w:val="000000"/>
          <w:sz w:val="28"/>
          <w:szCs w:val="28"/>
        </w:rPr>
        <w:t xml:space="preserve"> РГУ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. И. Канта. </w:t>
      </w:r>
      <w:proofErr w:type="spellStart"/>
      <w:r>
        <w:rPr>
          <w:color w:val="000000"/>
          <w:sz w:val="28"/>
          <w:szCs w:val="28"/>
        </w:rPr>
        <w:t>Экономические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юридические</w:t>
      </w:r>
      <w:proofErr w:type="spellEnd"/>
      <w:r>
        <w:rPr>
          <w:color w:val="000000"/>
          <w:sz w:val="28"/>
          <w:szCs w:val="28"/>
        </w:rPr>
        <w:t xml:space="preserve"> науки. 2008.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9. С. 100-106.</w:t>
      </w:r>
    </w:p>
    <w:p w14:paraId="000001DC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Закон України «Про державно-приватне партнерство» від 01.07.2010 р. № 2404-VI </w:t>
      </w:r>
      <w:r>
        <w:rPr>
          <w:color w:val="000000"/>
          <w:sz w:val="24"/>
          <w:szCs w:val="24"/>
        </w:rPr>
        <w:t xml:space="preserve">URL: </w:t>
      </w:r>
    </w:p>
    <w:p w14:paraId="000001DD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Бо</w:t>
      </w:r>
      <w:r>
        <w:rPr>
          <w:color w:val="000000"/>
          <w:sz w:val="28"/>
          <w:szCs w:val="28"/>
        </w:rPr>
        <w:t xml:space="preserve">ндаренко Д.С. Визначення поняття «державно-приватне партнерство» в сучасній правовій доктрині та його нормативне закріплення в </w:t>
      </w:r>
      <w:r>
        <w:rPr>
          <w:color w:val="000000"/>
          <w:sz w:val="28"/>
          <w:szCs w:val="28"/>
        </w:rPr>
        <w:lastRenderedPageBreak/>
        <w:t xml:space="preserve">законодавстві України / Д.С. Бондаренко // Юридичний науковий електронний журнал. 2014. № 1. С. 60-64. </w:t>
      </w:r>
    </w:p>
    <w:p w14:paraId="000001DE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7. Кодекс адміністративного судочинства України від </w:t>
      </w:r>
      <w:r>
        <w:rPr>
          <w:color w:val="000000"/>
          <w:sz w:val="24"/>
          <w:szCs w:val="24"/>
        </w:rPr>
        <w:t xml:space="preserve">URL: </w:t>
      </w:r>
    </w:p>
    <w:p w14:paraId="000001DF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Битяк</w:t>
      </w:r>
      <w:proofErr w:type="spellEnd"/>
      <w:r>
        <w:rPr>
          <w:color w:val="000000"/>
          <w:sz w:val="28"/>
          <w:szCs w:val="28"/>
        </w:rPr>
        <w:t xml:space="preserve"> Ю.П. Правова природа адміністративних договорів / Ю.П. </w:t>
      </w:r>
      <w:proofErr w:type="spellStart"/>
      <w:r>
        <w:rPr>
          <w:color w:val="000000"/>
          <w:sz w:val="28"/>
          <w:szCs w:val="28"/>
        </w:rPr>
        <w:t>Битяк</w:t>
      </w:r>
      <w:proofErr w:type="spellEnd"/>
      <w:r>
        <w:rPr>
          <w:color w:val="000000"/>
          <w:sz w:val="28"/>
          <w:szCs w:val="28"/>
        </w:rPr>
        <w:t xml:space="preserve">, О.В. </w:t>
      </w:r>
      <w:proofErr w:type="spellStart"/>
      <w:r>
        <w:rPr>
          <w:color w:val="000000"/>
          <w:sz w:val="28"/>
          <w:szCs w:val="28"/>
        </w:rPr>
        <w:t>Константий</w:t>
      </w:r>
      <w:proofErr w:type="spellEnd"/>
      <w:r>
        <w:rPr>
          <w:color w:val="000000"/>
          <w:sz w:val="28"/>
          <w:szCs w:val="28"/>
        </w:rPr>
        <w:t xml:space="preserve"> // Вісник Академії правових наук України. 2000. № 3. С. 101-109.</w:t>
      </w:r>
    </w:p>
    <w:p w14:paraId="000001E0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Закон України «Про оренду державного та ком</w:t>
      </w:r>
      <w:r>
        <w:rPr>
          <w:color w:val="000000"/>
          <w:sz w:val="28"/>
          <w:szCs w:val="28"/>
        </w:rPr>
        <w:t xml:space="preserve">унального майна» від 10 квітня 1992 р. № 2269-XII </w:t>
      </w:r>
      <w:r>
        <w:rPr>
          <w:color w:val="000000"/>
          <w:sz w:val="24"/>
          <w:szCs w:val="24"/>
        </w:rPr>
        <w:t>URL:</w:t>
      </w:r>
    </w:p>
    <w:p w14:paraId="000001E1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Типовий договір оренди індивідуально визначеного (нерухомого або іншого) майна, що належить до державної власності затверджений Наказом Фонду державного майна України від 23.08.2000 № 1774. </w:t>
      </w:r>
      <w:r>
        <w:rPr>
          <w:color w:val="000000"/>
          <w:sz w:val="24"/>
          <w:szCs w:val="24"/>
        </w:rPr>
        <w:t>URL:</w:t>
      </w:r>
    </w:p>
    <w:p w14:paraId="000001E2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Наказ Фонду державного майна України «Про затвердження Порядку надання орендарю згоди орендодавця державного майна на здійснення невід'ємних поліпшень орендованого державного майна» від 03.10.2006 № 1523. </w:t>
      </w:r>
      <w:r>
        <w:rPr>
          <w:color w:val="000000"/>
          <w:sz w:val="24"/>
          <w:szCs w:val="24"/>
        </w:rPr>
        <w:t>URL:</w:t>
      </w:r>
    </w:p>
    <w:p w14:paraId="000001E3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z w:val="24"/>
          <w:szCs w:val="24"/>
        </w:rPr>
        <w:t xml:space="preserve">Цивільний кодекс України від 16.01.2003 </w:t>
      </w:r>
      <w:r>
        <w:rPr>
          <w:color w:val="000000"/>
          <w:sz w:val="24"/>
          <w:szCs w:val="24"/>
        </w:rPr>
        <w:t xml:space="preserve">р. № 1618 URL: </w:t>
      </w:r>
      <w:hyperlink r:id="rId6">
        <w:r>
          <w:rPr>
            <w:color w:val="0000FF"/>
            <w:sz w:val="24"/>
            <w:szCs w:val="24"/>
            <w:u w:val="single"/>
          </w:rPr>
          <w:t>https://zakon.rada.gov.ua/laws/show/435-15</w:t>
        </w:r>
      </w:hyperlink>
    </w:p>
    <w:p w14:paraId="000001E4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color w:val="000000"/>
          <w:sz w:val="24"/>
          <w:szCs w:val="24"/>
        </w:rPr>
        <w:t>Господарський кодекс України від 16.01.2003 р. URL: http://zakon0.rada.gov.ua/laws/show/436-15</w:t>
      </w:r>
      <w:r>
        <w:rPr>
          <w:color w:val="000000"/>
          <w:sz w:val="28"/>
          <w:szCs w:val="28"/>
        </w:rPr>
        <w:t xml:space="preserve"> </w:t>
      </w:r>
    </w:p>
    <w:p w14:paraId="000001E5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Закон України «Про управління об</w:t>
      </w:r>
      <w:r>
        <w:rPr>
          <w:color w:val="000000"/>
          <w:sz w:val="28"/>
          <w:szCs w:val="28"/>
        </w:rPr>
        <w:t xml:space="preserve">'єктами державної власності» від 21 вересня 2006 р. № 185-V. </w:t>
      </w:r>
      <w:r>
        <w:rPr>
          <w:color w:val="000000"/>
          <w:sz w:val="24"/>
          <w:szCs w:val="24"/>
        </w:rPr>
        <w:t>URL:</w:t>
      </w:r>
    </w:p>
    <w:p w14:paraId="000001E6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Закону України «Про концесії» від 16 липня 1999 р. № 997-XIV. </w:t>
      </w:r>
      <w:r>
        <w:rPr>
          <w:color w:val="000000"/>
          <w:sz w:val="24"/>
          <w:szCs w:val="24"/>
        </w:rPr>
        <w:t>URL:</w:t>
      </w:r>
    </w:p>
    <w:p w14:paraId="000001E7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Постанова Кабінету Міністрів України «Про затвердження Типового концесійного договору» від 12 квітня 2000 р. N 643. </w:t>
      </w:r>
      <w:r>
        <w:rPr>
          <w:color w:val="000000"/>
          <w:sz w:val="24"/>
          <w:szCs w:val="24"/>
        </w:rPr>
        <w:t>URL:</w:t>
      </w:r>
    </w:p>
    <w:p w14:paraId="000001E8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Важливі положення договору про державно-приватне партнерство – </w:t>
      </w:r>
      <w:proofErr w:type="spellStart"/>
      <w:r>
        <w:rPr>
          <w:color w:val="000000"/>
          <w:sz w:val="28"/>
          <w:szCs w:val="28"/>
        </w:rPr>
        <w:t>уроки</w:t>
      </w:r>
      <w:proofErr w:type="spellEnd"/>
      <w:r>
        <w:rPr>
          <w:color w:val="000000"/>
          <w:sz w:val="28"/>
          <w:szCs w:val="28"/>
        </w:rPr>
        <w:t xml:space="preserve"> водного сектору. URL: </w:t>
      </w:r>
      <w:hyperlink r:id="rId7">
        <w:r>
          <w:rPr>
            <w:color w:val="000000"/>
            <w:sz w:val="28"/>
            <w:szCs w:val="28"/>
          </w:rPr>
          <w:t>http://eupublicprocurement.org.ua/important-contractual-clauses-for-public-private-partnerships-lessons-from-the-water-sector.html?lan</w:t>
        </w:r>
        <w:r>
          <w:rPr>
            <w:color w:val="000000"/>
            <w:sz w:val="28"/>
            <w:szCs w:val="28"/>
          </w:rPr>
          <w:t>g=RU</w:t>
        </w:r>
      </w:hyperlink>
    </w:p>
    <w:p w14:paraId="000001E9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 Постанова Кабінету Міністрів України «</w:t>
      </w:r>
      <w:r>
        <w:rPr>
          <w:color w:val="000000"/>
          <w:sz w:val="28"/>
          <w:szCs w:val="28"/>
          <w:highlight w:val="white"/>
        </w:rPr>
        <w:t xml:space="preserve">Деякі питання організації здійснення державно-приватного партнерства» від 11.04.2011 р. № 384 </w:t>
      </w:r>
      <w:r>
        <w:rPr>
          <w:color w:val="000000"/>
          <w:sz w:val="28"/>
          <w:szCs w:val="28"/>
        </w:rPr>
        <w:t xml:space="preserve">URL: </w:t>
      </w:r>
      <w:hyperlink r:id="rId8">
        <w:r>
          <w:rPr>
            <w:color w:val="0000FF"/>
            <w:sz w:val="28"/>
            <w:szCs w:val="28"/>
            <w:u w:val="single"/>
          </w:rPr>
          <w:t>https://zakon.rada.gov.ua/laws/show/384-2011-%D0%BF</w:t>
        </w:r>
      </w:hyperlink>
    </w:p>
    <w:p w14:paraId="000001EA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Постанова Кабінету Міністрів України «Про затвердження Положення про проведення концесійного конкурсу та укладення концесійних договорів на об’єкти права державної та комунальної власності, які надают</w:t>
      </w:r>
      <w:r>
        <w:rPr>
          <w:color w:val="000000"/>
          <w:sz w:val="28"/>
          <w:szCs w:val="28"/>
        </w:rPr>
        <w:t>ься у концесію» від 12.04.2000 р. №642 URL: https://zakon.rada.gov.ua/laws/show/642-2000-%D0%BF</w:t>
      </w:r>
    </w:p>
    <w:p w14:paraId="000001EB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Постанова Кабінету Міністрів України «Про затвердження Порядку визначення об’єктів концесії на будівництво та експлуатацію автомобільних доріг загального ко</w:t>
      </w:r>
      <w:r>
        <w:rPr>
          <w:color w:val="000000"/>
          <w:sz w:val="28"/>
          <w:szCs w:val="28"/>
        </w:rPr>
        <w:t>ристування» від 06.07.2000 р. №1064 URL: https://zakon.rada.gov.ua/laws/show/1064-2000-%D0%BF</w:t>
      </w:r>
    </w:p>
    <w:p w14:paraId="000001EC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Постанова Кабінету Міністрів України «Про затвердження Порядку проведення концесійного конкурсу на будівництво та експлуатацію автомобільних доріг» від 04.10.</w:t>
      </w:r>
      <w:r>
        <w:rPr>
          <w:color w:val="000000"/>
          <w:sz w:val="28"/>
          <w:szCs w:val="28"/>
        </w:rPr>
        <w:t xml:space="preserve">2000 р. №1521 URL: </w:t>
      </w:r>
      <w:hyperlink r:id="rId9">
        <w:r>
          <w:rPr>
            <w:color w:val="0000FF"/>
            <w:sz w:val="28"/>
            <w:szCs w:val="28"/>
            <w:u w:val="single"/>
          </w:rPr>
          <w:t>https://zakon.rada.gov.ua/laws/show/1521-2000-%D0%BF</w:t>
        </w:r>
      </w:hyperlink>
    </w:p>
    <w:p w14:paraId="000001ED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Гончарук Л. М. Договір концесії 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... </w:t>
      </w:r>
      <w:proofErr w:type="spellStart"/>
      <w:r>
        <w:rPr>
          <w:color w:val="000000"/>
          <w:sz w:val="28"/>
          <w:szCs w:val="28"/>
        </w:rPr>
        <w:t>канд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 xml:space="preserve">. наук : 12.00.03 - цивільне право і цивільний процес; </w:t>
      </w:r>
      <w:r>
        <w:rPr>
          <w:color w:val="000000"/>
          <w:sz w:val="28"/>
          <w:szCs w:val="28"/>
        </w:rPr>
        <w:t xml:space="preserve">сімейне право; міжнародне приватне право / Л. М. Гончарук. К., 2012. 215 с. </w:t>
      </w:r>
    </w:p>
    <w:p w14:paraId="000001EE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proofErr w:type="spellStart"/>
      <w:r>
        <w:rPr>
          <w:color w:val="000000"/>
          <w:sz w:val="28"/>
          <w:szCs w:val="28"/>
        </w:rPr>
        <w:t>Задихайло</w:t>
      </w:r>
      <w:proofErr w:type="spellEnd"/>
      <w:r>
        <w:rPr>
          <w:color w:val="000000"/>
          <w:sz w:val="28"/>
          <w:szCs w:val="28"/>
        </w:rPr>
        <w:t xml:space="preserve"> Д. В. Господарсько-правове забезпечення економічної політики держави: [монографія] / Д. В. </w:t>
      </w:r>
      <w:proofErr w:type="spellStart"/>
      <w:r>
        <w:rPr>
          <w:color w:val="000000"/>
          <w:sz w:val="28"/>
          <w:szCs w:val="28"/>
        </w:rPr>
        <w:t>Задихайло</w:t>
      </w:r>
      <w:proofErr w:type="spellEnd"/>
      <w:r>
        <w:rPr>
          <w:color w:val="000000"/>
          <w:sz w:val="28"/>
          <w:szCs w:val="28"/>
        </w:rPr>
        <w:t xml:space="preserve">. Х.: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». 2012. 456 с. </w:t>
      </w:r>
    </w:p>
    <w:p w14:paraId="000001EF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Макаренко А. В. Правове регулюван</w:t>
      </w:r>
      <w:r>
        <w:rPr>
          <w:color w:val="000000"/>
          <w:sz w:val="28"/>
          <w:szCs w:val="28"/>
        </w:rPr>
        <w:t xml:space="preserve">ня </w:t>
      </w:r>
      <w:proofErr w:type="spellStart"/>
      <w:r>
        <w:rPr>
          <w:color w:val="000000"/>
          <w:sz w:val="28"/>
          <w:szCs w:val="28"/>
        </w:rPr>
        <w:t>концесійно</w:t>
      </w:r>
      <w:proofErr w:type="spellEnd"/>
      <w:r>
        <w:rPr>
          <w:color w:val="000000"/>
          <w:sz w:val="28"/>
          <w:szCs w:val="28"/>
        </w:rPr>
        <w:t xml:space="preserve">-договірних відносин :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 . . </w:t>
      </w:r>
      <w:proofErr w:type="spellStart"/>
      <w:r>
        <w:rPr>
          <w:color w:val="000000"/>
          <w:sz w:val="28"/>
          <w:szCs w:val="28"/>
        </w:rPr>
        <w:t>канд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юрид</w:t>
      </w:r>
      <w:proofErr w:type="spellEnd"/>
      <w:r>
        <w:rPr>
          <w:color w:val="000000"/>
          <w:sz w:val="28"/>
          <w:szCs w:val="28"/>
        </w:rPr>
        <w:t xml:space="preserve">. наук : 12.00.04 - господарське право; господарсько- процесуальне право / Аліна Вікторівна Макаренко / К., 2015. 17 с. </w:t>
      </w:r>
    </w:p>
    <w:p w14:paraId="000001F0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spellStart"/>
      <w:r>
        <w:rPr>
          <w:color w:val="000000"/>
          <w:sz w:val="28"/>
          <w:szCs w:val="28"/>
        </w:rPr>
        <w:t>Вінник</w:t>
      </w:r>
      <w:proofErr w:type="spellEnd"/>
      <w:r>
        <w:rPr>
          <w:color w:val="000000"/>
          <w:sz w:val="28"/>
          <w:szCs w:val="28"/>
        </w:rPr>
        <w:t xml:space="preserve"> О.М. Корпоративна форма державно-приватного партнерства: проб</w:t>
      </w:r>
      <w:r>
        <w:rPr>
          <w:color w:val="000000"/>
          <w:sz w:val="28"/>
          <w:szCs w:val="28"/>
        </w:rPr>
        <w:t xml:space="preserve">леми правового забезпечення на тлі зарубіжного досвіду: Монографія. Суми: </w:t>
      </w:r>
      <w:proofErr w:type="spellStart"/>
      <w:r>
        <w:rPr>
          <w:color w:val="000000"/>
          <w:sz w:val="28"/>
          <w:szCs w:val="28"/>
        </w:rPr>
        <w:t>МакДен</w:t>
      </w:r>
      <w:proofErr w:type="spellEnd"/>
      <w:r>
        <w:rPr>
          <w:color w:val="000000"/>
          <w:sz w:val="28"/>
          <w:szCs w:val="28"/>
        </w:rPr>
        <w:t xml:space="preserve">, 2012. 204 с. </w:t>
      </w:r>
    </w:p>
    <w:p w14:paraId="000001F1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26. </w:t>
      </w:r>
      <w:proofErr w:type="spellStart"/>
      <w:r>
        <w:rPr>
          <w:color w:val="000000"/>
          <w:sz w:val="28"/>
          <w:szCs w:val="28"/>
        </w:rPr>
        <w:t>Длугопольський</w:t>
      </w:r>
      <w:proofErr w:type="spellEnd"/>
      <w:r>
        <w:rPr>
          <w:color w:val="000000"/>
          <w:sz w:val="28"/>
          <w:szCs w:val="28"/>
        </w:rPr>
        <w:t xml:space="preserve"> О. В. державно-приватне партнерство: зарубіжний досвід і </w:t>
      </w:r>
      <w:proofErr w:type="spellStart"/>
      <w:r>
        <w:rPr>
          <w:color w:val="000000"/>
          <w:sz w:val="28"/>
          <w:szCs w:val="28"/>
        </w:rPr>
        <w:t>уроки</w:t>
      </w:r>
      <w:proofErr w:type="spellEnd"/>
      <w:r>
        <w:rPr>
          <w:color w:val="000000"/>
          <w:sz w:val="28"/>
          <w:szCs w:val="28"/>
        </w:rPr>
        <w:t xml:space="preserve"> для України [Текст] / О. В. </w:t>
      </w:r>
      <w:proofErr w:type="spellStart"/>
      <w:r>
        <w:rPr>
          <w:color w:val="000000"/>
          <w:sz w:val="28"/>
          <w:szCs w:val="28"/>
        </w:rPr>
        <w:t>Длугопольський</w:t>
      </w:r>
      <w:proofErr w:type="spellEnd"/>
      <w:r>
        <w:rPr>
          <w:color w:val="000000"/>
          <w:sz w:val="28"/>
          <w:szCs w:val="28"/>
        </w:rPr>
        <w:t>, А. Ю. Жуковська // Актуальні пробл</w:t>
      </w:r>
      <w:r>
        <w:rPr>
          <w:color w:val="000000"/>
          <w:sz w:val="28"/>
          <w:szCs w:val="28"/>
        </w:rPr>
        <w:t xml:space="preserve">еми економіки. №3.(129). 2012. С. 43-49. </w:t>
      </w:r>
    </w:p>
    <w:p w14:paraId="000001F2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proofErr w:type="spellStart"/>
      <w:r>
        <w:rPr>
          <w:color w:val="000000"/>
          <w:sz w:val="28"/>
          <w:szCs w:val="28"/>
        </w:rPr>
        <w:t>Хєда</w:t>
      </w:r>
      <w:proofErr w:type="spellEnd"/>
      <w:r>
        <w:rPr>
          <w:color w:val="000000"/>
          <w:sz w:val="28"/>
          <w:szCs w:val="28"/>
        </w:rPr>
        <w:t xml:space="preserve"> С. Державно-приватне партнерство: світовий досвід і перспективи розвитку [Текст] / Світлана </w:t>
      </w:r>
      <w:proofErr w:type="spellStart"/>
      <w:r>
        <w:rPr>
          <w:color w:val="000000"/>
          <w:sz w:val="28"/>
          <w:szCs w:val="28"/>
        </w:rPr>
        <w:t>Хєда</w:t>
      </w:r>
      <w:proofErr w:type="spellEnd"/>
      <w:r>
        <w:rPr>
          <w:color w:val="000000"/>
          <w:sz w:val="28"/>
          <w:szCs w:val="28"/>
        </w:rPr>
        <w:t xml:space="preserve"> // Юридична газета. 2014. № 31-32 (425-426). С. 19-21. </w:t>
      </w:r>
    </w:p>
    <w:p w14:paraId="000001F3" w14:textId="77777777" w:rsidR="00A316F0" w:rsidRDefault="00FC0488" w:rsidP="0025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proofErr w:type="spellStart"/>
      <w:r>
        <w:rPr>
          <w:color w:val="000000"/>
          <w:sz w:val="28"/>
          <w:szCs w:val="28"/>
        </w:rPr>
        <w:t>Мілаш</w:t>
      </w:r>
      <w:proofErr w:type="spellEnd"/>
      <w:r>
        <w:rPr>
          <w:color w:val="000000"/>
          <w:sz w:val="28"/>
          <w:szCs w:val="28"/>
        </w:rPr>
        <w:t xml:space="preserve"> В. С. Господарське право: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>. для</w:t>
      </w:r>
      <w:r>
        <w:rPr>
          <w:color w:val="000000"/>
          <w:sz w:val="28"/>
          <w:szCs w:val="28"/>
        </w:rPr>
        <w:t xml:space="preserve"> підготовки до іспитів / В. С. </w:t>
      </w:r>
      <w:proofErr w:type="spellStart"/>
      <w:r>
        <w:rPr>
          <w:color w:val="000000"/>
          <w:sz w:val="28"/>
          <w:szCs w:val="28"/>
        </w:rPr>
        <w:t>Мілаш</w:t>
      </w:r>
      <w:proofErr w:type="spellEnd"/>
      <w:r>
        <w:rPr>
          <w:color w:val="000000"/>
          <w:sz w:val="28"/>
          <w:szCs w:val="28"/>
        </w:rPr>
        <w:t>. X.: Право, 2015. 328 с.</w:t>
      </w:r>
    </w:p>
    <w:sectPr w:rsidR="00A316F0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40A6" w14:textId="77777777" w:rsidR="00FC0488" w:rsidRDefault="00FC0488">
      <w:pPr>
        <w:spacing w:line="240" w:lineRule="auto"/>
        <w:ind w:left="0" w:hanging="2"/>
      </w:pPr>
      <w:r>
        <w:separator/>
      </w:r>
    </w:p>
  </w:endnote>
  <w:endnote w:type="continuationSeparator" w:id="0">
    <w:p w14:paraId="636998ED" w14:textId="77777777" w:rsidR="00FC0488" w:rsidRDefault="00FC04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1C4C" w14:textId="77777777" w:rsidR="00FC0488" w:rsidRDefault="00FC0488">
      <w:pPr>
        <w:spacing w:line="240" w:lineRule="auto"/>
        <w:ind w:left="0" w:hanging="2"/>
      </w:pPr>
      <w:r>
        <w:separator/>
      </w:r>
    </w:p>
  </w:footnote>
  <w:footnote w:type="continuationSeparator" w:id="0">
    <w:p w14:paraId="6B95AFB1" w14:textId="77777777" w:rsidR="00FC0488" w:rsidRDefault="00FC04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F6" w14:textId="77777777" w:rsidR="00A316F0" w:rsidRDefault="00FC0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1F7" w14:textId="77777777" w:rsidR="00A316F0" w:rsidRDefault="00A316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F4" w14:textId="2B532261" w:rsidR="00A316F0" w:rsidRDefault="00FC0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86C97">
      <w:rPr>
        <w:color w:val="000000"/>
        <w:sz w:val="24"/>
        <w:szCs w:val="24"/>
      </w:rPr>
      <w:fldChar w:fldCharType="separate"/>
    </w:r>
    <w:r w:rsidR="002C724F"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1F5" w14:textId="77777777" w:rsidR="00A316F0" w:rsidRDefault="00A316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F0"/>
    <w:rsid w:val="002076E4"/>
    <w:rsid w:val="0025531A"/>
    <w:rsid w:val="002C724F"/>
    <w:rsid w:val="00486C97"/>
    <w:rsid w:val="00A316F0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659F"/>
  <w15:docId w15:val="{EBFC9D48-F077-4F2E-9A78-04631E7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eastAsia="uk-UA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557" w:lineRule="atLeast"/>
      <w:ind w:firstLine="1498"/>
    </w:pPr>
    <w:rPr>
      <w:sz w:val="24"/>
      <w:szCs w:val="24"/>
      <w:lang w:eastAsia="uk-UA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281" w:lineRule="atLeast"/>
      <w:ind w:firstLine="413"/>
      <w:jc w:val="both"/>
    </w:pPr>
    <w:rPr>
      <w:sz w:val="24"/>
      <w:szCs w:val="24"/>
      <w:lang w:eastAsia="uk-UA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spacing w:line="269" w:lineRule="atLeast"/>
      <w:ind w:firstLine="346"/>
    </w:pPr>
    <w:rPr>
      <w:sz w:val="24"/>
      <w:szCs w:val="24"/>
      <w:lang w:eastAsia="uk-UA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spacing w:line="298" w:lineRule="atLeast"/>
      <w:ind w:firstLine="413"/>
      <w:jc w:val="both"/>
    </w:pPr>
    <w:rPr>
      <w:sz w:val="24"/>
      <w:szCs w:val="24"/>
      <w:lang w:eastAsia="uk-UA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line="280" w:lineRule="atLeast"/>
      <w:ind w:firstLine="845"/>
      <w:jc w:val="both"/>
    </w:pPr>
    <w:rPr>
      <w:sz w:val="24"/>
      <w:szCs w:val="24"/>
      <w:lang w:eastAsia="uk-UA"/>
    </w:rPr>
  </w:style>
  <w:style w:type="character" w:customStyle="1" w:styleId="FontStyle32">
    <w:name w:val="Font Style32"/>
    <w:basedOn w:val="a0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274" w:lineRule="atLeast"/>
      <w:ind w:firstLine="710"/>
    </w:pPr>
    <w:rPr>
      <w:sz w:val="24"/>
      <w:szCs w:val="24"/>
      <w:lang w:eastAsia="uk-UA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  <w:spacing w:line="278" w:lineRule="atLeast"/>
    </w:pPr>
    <w:rPr>
      <w:sz w:val="24"/>
      <w:szCs w:val="24"/>
      <w:lang w:eastAsia="uk-UA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uk-UA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278" w:lineRule="atLeast"/>
      <w:ind w:firstLine="451"/>
    </w:pPr>
    <w:rPr>
      <w:sz w:val="24"/>
      <w:szCs w:val="24"/>
      <w:lang w:eastAsia="uk-UA"/>
    </w:rPr>
  </w:style>
  <w:style w:type="paragraph" w:styleId="a4">
    <w:name w:val="List Paragraph"/>
    <w:basedOn w:val="a"/>
    <w:pPr>
      <w:ind w:left="720"/>
      <w:contextualSpacing/>
    </w:pPr>
    <w:rPr>
      <w:sz w:val="24"/>
      <w:szCs w:val="24"/>
      <w:lang w:eastAsia="uk-UA"/>
    </w:rPr>
  </w:style>
  <w:style w:type="character" w:styleId="a5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lawsitalic">
    <w:name w:val="laws_italic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4-2011-%D0%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publicprocurement.org.ua/important-contractual-clauses-for-public-private-partnerships-lessons-from-the-water-sector.html?lang=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5-1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521-200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2019-06-04T18:42:00Z</dcterms:created>
  <dcterms:modified xsi:type="dcterms:W3CDTF">2019-06-04T18:43:00Z</dcterms:modified>
</cp:coreProperties>
</file>