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A8F" w:rsidRPr="002A36F8" w:rsidRDefault="00774A8F" w:rsidP="00774A8F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A36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ЗМІСТ</w:t>
      </w:r>
    </w:p>
    <w:p w:rsidR="00774A8F" w:rsidRPr="002A36F8" w:rsidRDefault="00774A8F" w:rsidP="00774A8F">
      <w:pPr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74A8F" w:rsidRPr="00B407FB" w:rsidRDefault="00774A8F" w:rsidP="00774A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>ВСТУП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B407FB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="00217626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774A8F" w:rsidRPr="00774A8F" w:rsidRDefault="00774A8F" w:rsidP="00774A8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4A8F" w:rsidRPr="00B407FB" w:rsidRDefault="00774A8F" w:rsidP="00774A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>РОЗДІЛ 1. ПОНЯТТЯ ТА ПІДСТАВИ ПРИМУСОВОЇ ЛІКВІДАЦІЇ ЮРИДИЧНОЇ ОСОБИ</w:t>
      </w:r>
      <w:r w:rsidR="00B407FB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</w:t>
      </w:r>
      <w:proofErr w:type="gramStart"/>
      <w:r w:rsidR="00B407FB">
        <w:rPr>
          <w:rFonts w:ascii="Times New Roman" w:hAnsi="Times New Roman" w:cs="Times New Roman"/>
          <w:sz w:val="28"/>
          <w:szCs w:val="28"/>
          <w:lang w:val="uk-UA"/>
        </w:rPr>
        <w:t>…….</w:t>
      </w:r>
      <w:proofErr w:type="gramEnd"/>
      <w:r w:rsidR="00217626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774A8F" w:rsidRPr="00B407FB" w:rsidRDefault="00774A8F" w:rsidP="00774A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7FB">
        <w:rPr>
          <w:rFonts w:ascii="Times New Roman" w:hAnsi="Times New Roman" w:cs="Times New Roman"/>
          <w:sz w:val="28"/>
          <w:szCs w:val="28"/>
          <w:lang w:val="uk-UA"/>
        </w:rPr>
        <w:t xml:space="preserve">1.1 </w:t>
      </w:r>
      <w:r w:rsidR="00B40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07FB">
        <w:rPr>
          <w:rFonts w:ascii="Times New Roman" w:hAnsi="Times New Roman" w:cs="Times New Roman"/>
          <w:sz w:val="28"/>
          <w:szCs w:val="28"/>
          <w:lang w:val="uk-UA"/>
        </w:rPr>
        <w:t>Поняття ліквідації юридичної особи</w:t>
      </w:r>
      <w:r w:rsidR="00B407FB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</w:t>
      </w:r>
      <w:r w:rsidR="00217626">
        <w:rPr>
          <w:rFonts w:ascii="Times New Roman" w:hAnsi="Times New Roman" w:cs="Times New Roman"/>
          <w:sz w:val="28"/>
          <w:szCs w:val="28"/>
          <w:lang w:val="uk-UA"/>
        </w:rPr>
        <w:t>..4</w:t>
      </w:r>
      <w:r w:rsidRPr="00B40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74A8F" w:rsidRPr="00B407FB" w:rsidRDefault="00774A8F" w:rsidP="00774A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7FB">
        <w:rPr>
          <w:rFonts w:ascii="Times New Roman" w:hAnsi="Times New Roman" w:cs="Times New Roman"/>
          <w:sz w:val="28"/>
          <w:szCs w:val="28"/>
          <w:lang w:val="uk-UA"/>
        </w:rPr>
        <w:t xml:space="preserve">1.2 </w:t>
      </w:r>
      <w:r w:rsidR="00B40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07FB">
        <w:rPr>
          <w:rFonts w:ascii="Times New Roman" w:hAnsi="Times New Roman" w:cs="Times New Roman"/>
          <w:sz w:val="28"/>
          <w:szCs w:val="28"/>
          <w:lang w:val="uk-UA"/>
        </w:rPr>
        <w:t xml:space="preserve">Підстави примусової ліквідації юридичної особи </w:t>
      </w:r>
      <w:r w:rsidR="0005176A">
        <w:rPr>
          <w:rFonts w:ascii="Times New Roman" w:hAnsi="Times New Roman" w:cs="Times New Roman"/>
          <w:sz w:val="28"/>
          <w:szCs w:val="28"/>
          <w:lang w:val="uk-UA"/>
        </w:rPr>
        <w:t>……………………….12</w:t>
      </w:r>
    </w:p>
    <w:p w:rsidR="00774A8F" w:rsidRPr="00B407FB" w:rsidRDefault="00774A8F" w:rsidP="00774A8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4A8F" w:rsidRPr="00B407FB" w:rsidRDefault="00774A8F" w:rsidP="00774A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7FB">
        <w:rPr>
          <w:rFonts w:ascii="Times New Roman" w:hAnsi="Times New Roman" w:cs="Times New Roman"/>
          <w:b/>
          <w:sz w:val="28"/>
          <w:szCs w:val="28"/>
          <w:lang w:val="uk-UA"/>
        </w:rPr>
        <w:t>РОЗДІЛ 2. ОСОБЛИВОСТІ ОКРЕМИХ ПІДСТАВ ПРИМУСОВОЇ ЛІКВІДАЦІЇ ЮРИДИЧНОЇ ОСОБ</w:t>
      </w:r>
      <w:r w:rsidRPr="001367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 </w:t>
      </w:r>
      <w:r w:rsidR="00B407FB">
        <w:rPr>
          <w:rFonts w:ascii="Times New Roman" w:hAnsi="Times New Roman" w:cs="Times New Roman"/>
          <w:sz w:val="28"/>
          <w:szCs w:val="28"/>
          <w:lang w:val="uk-UA"/>
        </w:rPr>
        <w:t>.................................</w:t>
      </w:r>
      <w:r w:rsidR="00217626">
        <w:rPr>
          <w:rFonts w:ascii="Times New Roman" w:hAnsi="Times New Roman" w:cs="Times New Roman"/>
          <w:sz w:val="28"/>
          <w:szCs w:val="28"/>
          <w:lang w:val="uk-UA"/>
        </w:rPr>
        <w:t>............................</w:t>
      </w:r>
      <w:r w:rsidR="0005176A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774A8F" w:rsidRPr="00774A8F" w:rsidRDefault="00B407FB" w:rsidP="00774A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2.1</w:t>
      </w:r>
      <w:r w:rsidR="00774A8F" w:rsidRPr="00774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4A8F" w:rsidRPr="00774A8F">
        <w:rPr>
          <w:rFonts w:ascii="Times New Roman" w:hAnsi="Times New Roman" w:cs="Times New Roman"/>
          <w:sz w:val="28"/>
          <w:szCs w:val="28"/>
        </w:rPr>
        <w:t>Недійсність</w:t>
      </w:r>
      <w:proofErr w:type="gramEnd"/>
      <w:r w:rsidR="00774A8F" w:rsidRPr="00774A8F">
        <w:rPr>
          <w:rFonts w:ascii="Times New Roman" w:hAnsi="Times New Roman" w:cs="Times New Roman"/>
          <w:sz w:val="28"/>
          <w:szCs w:val="28"/>
        </w:rPr>
        <w:t xml:space="preserve"> державної реєстрації юридичної особи</w:t>
      </w:r>
      <w:r w:rsidR="00217626">
        <w:rPr>
          <w:rFonts w:ascii="Times New Roman" w:hAnsi="Times New Roman" w:cs="Times New Roman"/>
          <w:sz w:val="28"/>
          <w:szCs w:val="28"/>
          <w:lang w:val="uk-UA"/>
        </w:rPr>
        <w:t>……………………...</w:t>
      </w:r>
      <w:r w:rsidR="0005176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774A8F" w:rsidRPr="00774A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7FB" w:rsidRDefault="00B407FB" w:rsidP="00774A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2.2</w:t>
      </w:r>
      <w:r w:rsidR="00774A8F" w:rsidRPr="00774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4A8F" w:rsidRPr="00774A8F">
        <w:rPr>
          <w:rFonts w:ascii="Times New Roman" w:hAnsi="Times New Roman" w:cs="Times New Roman"/>
          <w:sz w:val="28"/>
          <w:szCs w:val="28"/>
        </w:rPr>
        <w:t>Систематичне</w:t>
      </w:r>
      <w:proofErr w:type="gramEnd"/>
      <w:r w:rsidR="00774A8F" w:rsidRPr="00774A8F">
        <w:rPr>
          <w:rFonts w:ascii="Times New Roman" w:hAnsi="Times New Roman" w:cs="Times New Roman"/>
          <w:sz w:val="28"/>
          <w:szCs w:val="28"/>
        </w:rPr>
        <w:t xml:space="preserve"> та грубе порушення законодавства 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</w:t>
      </w:r>
      <w:r w:rsidR="0005176A">
        <w:rPr>
          <w:rFonts w:ascii="Times New Roman" w:hAnsi="Times New Roman" w:cs="Times New Roman"/>
          <w:sz w:val="28"/>
          <w:szCs w:val="28"/>
          <w:lang w:val="uk-UA"/>
        </w:rPr>
        <w:t>23</w:t>
      </w:r>
    </w:p>
    <w:p w:rsidR="00774A8F" w:rsidRPr="00B407FB" w:rsidRDefault="00B407FB" w:rsidP="00774A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2.3</w:t>
      </w:r>
      <w:r w:rsidR="00774A8F" w:rsidRPr="00774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4A8F" w:rsidRPr="00774A8F">
        <w:rPr>
          <w:rFonts w:ascii="Times New Roman" w:hAnsi="Times New Roman" w:cs="Times New Roman"/>
          <w:sz w:val="28"/>
          <w:szCs w:val="28"/>
        </w:rPr>
        <w:t>Відсутність</w:t>
      </w:r>
      <w:proofErr w:type="gramEnd"/>
      <w:r w:rsidR="00774A8F" w:rsidRPr="00774A8F">
        <w:rPr>
          <w:rFonts w:ascii="Times New Roman" w:hAnsi="Times New Roman" w:cs="Times New Roman"/>
          <w:sz w:val="28"/>
          <w:szCs w:val="28"/>
        </w:rPr>
        <w:t xml:space="preserve"> підприємства за своїм місцезнаходженням </w:t>
      </w:r>
      <w:r w:rsidR="00217626">
        <w:rPr>
          <w:rFonts w:ascii="Times New Roman" w:hAnsi="Times New Roman" w:cs="Times New Roman"/>
          <w:sz w:val="28"/>
          <w:szCs w:val="28"/>
          <w:lang w:val="uk-UA"/>
        </w:rPr>
        <w:t>………………...</w:t>
      </w:r>
      <w:r w:rsidR="0005176A">
        <w:rPr>
          <w:rFonts w:ascii="Times New Roman" w:hAnsi="Times New Roman" w:cs="Times New Roman"/>
          <w:sz w:val="28"/>
          <w:szCs w:val="28"/>
          <w:lang w:val="uk-UA"/>
        </w:rPr>
        <w:t>26</w:t>
      </w:r>
    </w:p>
    <w:p w:rsidR="00774A8F" w:rsidRDefault="00774A8F" w:rsidP="00774A8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A8F" w:rsidRPr="00B407FB" w:rsidRDefault="00774A8F" w:rsidP="00774A8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 xml:space="preserve">РОЗДІЛ 3. ПРОБЛЕМНІ ПИТАННЯ ПРИМУСОВОЇ ЛІКВІДАЦІЇ ЮРИДИЧНОЇ ОСОБИ </w:t>
      </w:r>
      <w:r w:rsidR="00B407FB" w:rsidRPr="00B407FB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</w:t>
      </w:r>
      <w:r w:rsidR="00217626"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gramStart"/>
      <w:r w:rsidR="00217626">
        <w:rPr>
          <w:rFonts w:ascii="Times New Roman" w:hAnsi="Times New Roman" w:cs="Times New Roman"/>
          <w:sz w:val="28"/>
          <w:szCs w:val="28"/>
          <w:lang w:val="uk-UA"/>
        </w:rPr>
        <w:t>…….</w:t>
      </w:r>
      <w:proofErr w:type="gramEnd"/>
      <w:r w:rsidR="00217626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05176A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774A8F" w:rsidRDefault="00774A8F" w:rsidP="00774A8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A8F" w:rsidRPr="00774A8F" w:rsidRDefault="00774A8F" w:rsidP="00774A8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>ВИСНОВКИ</w:t>
      </w:r>
      <w:r w:rsidR="00B407FB">
        <w:rPr>
          <w:rFonts w:ascii="Times New Roman" w:hAnsi="Times New Roman" w:cs="Times New Roman"/>
          <w:sz w:val="28"/>
          <w:szCs w:val="28"/>
          <w:lang w:val="uk-UA"/>
        </w:rPr>
        <w:t>...........................................................................</w:t>
      </w:r>
      <w:r w:rsidR="00217626">
        <w:rPr>
          <w:rFonts w:ascii="Times New Roman" w:hAnsi="Times New Roman" w:cs="Times New Roman"/>
          <w:sz w:val="28"/>
          <w:szCs w:val="28"/>
          <w:lang w:val="uk-UA"/>
        </w:rPr>
        <w:t>...............................</w:t>
      </w:r>
      <w:r w:rsidR="0005176A">
        <w:rPr>
          <w:rFonts w:ascii="Times New Roman" w:hAnsi="Times New Roman" w:cs="Times New Roman"/>
          <w:sz w:val="28"/>
          <w:szCs w:val="28"/>
          <w:lang w:val="uk-UA"/>
        </w:rPr>
        <w:t>33</w:t>
      </w:r>
    </w:p>
    <w:p w:rsidR="00774A8F" w:rsidRDefault="00774A8F" w:rsidP="00774A8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A6C" w:rsidRDefault="00774A8F" w:rsidP="00774A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>СПИСОК ВИКОРИСТАНИХ ЛІТЕРАТУРНИХ ДЖЕРЕЛ</w:t>
      </w:r>
      <w:r w:rsidR="00217626">
        <w:rPr>
          <w:rFonts w:ascii="Times New Roman" w:hAnsi="Times New Roman" w:cs="Times New Roman"/>
          <w:sz w:val="28"/>
          <w:szCs w:val="28"/>
          <w:lang w:val="uk-UA"/>
        </w:rPr>
        <w:t>……………...</w:t>
      </w:r>
      <w:r w:rsidR="0005176A">
        <w:rPr>
          <w:rFonts w:ascii="Times New Roman" w:hAnsi="Times New Roman" w:cs="Times New Roman"/>
          <w:sz w:val="28"/>
          <w:szCs w:val="28"/>
          <w:lang w:val="uk-UA"/>
        </w:rPr>
        <w:t>35</w:t>
      </w:r>
    </w:p>
    <w:p w:rsidR="00B407FB" w:rsidRDefault="00B407FB" w:rsidP="00774A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07FB" w:rsidRDefault="00B407FB" w:rsidP="00774A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07FB" w:rsidRDefault="00B407FB" w:rsidP="00774A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07FB" w:rsidRDefault="00B407FB" w:rsidP="00774A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07FB" w:rsidRDefault="00B407FB" w:rsidP="00774A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07FB" w:rsidRDefault="00B407FB" w:rsidP="00774A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07FB" w:rsidRDefault="00B407FB" w:rsidP="00774A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07FB" w:rsidRDefault="00B407FB" w:rsidP="00774A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07FB" w:rsidRDefault="00B407FB" w:rsidP="00774A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07FB" w:rsidRDefault="00B407FB" w:rsidP="00B407F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lastRenderedPageBreak/>
        <w:t>ВСТУП</w:t>
      </w:r>
    </w:p>
    <w:p w:rsidR="00B407FB" w:rsidRPr="00B407FB" w:rsidRDefault="00B407FB" w:rsidP="00B407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67B5" w:rsidRPr="00865CBA" w:rsidRDefault="00B407FB" w:rsidP="001367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7B5" w:rsidRPr="00753ABD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теми.</w:t>
      </w:r>
      <w:r w:rsidR="001367B5" w:rsidRPr="002106A7">
        <w:rPr>
          <w:lang w:val="uk-UA"/>
        </w:rPr>
        <w:t xml:space="preserve"> </w:t>
      </w:r>
      <w:r w:rsidR="001367B5" w:rsidRPr="003A2DEA">
        <w:rPr>
          <w:rFonts w:ascii="Times New Roman" w:hAnsi="Times New Roman" w:cs="Times New Roman"/>
          <w:sz w:val="28"/>
          <w:szCs w:val="28"/>
        </w:rPr>
        <w:t xml:space="preserve">У сучасному світі саме юридичні особи є основними виробниками товарів, робіт, послуг. На відміну від фізичних осіб, юридичні особи можуть вважатися </w:t>
      </w:r>
      <w:r w:rsidR="00865CBA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1367B5" w:rsidRPr="00865CBA" w:rsidRDefault="001367B5" w:rsidP="001367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D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Актуальність проблеми </w:t>
      </w:r>
      <w:r w:rsidRPr="003A2D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примусової </w:t>
      </w:r>
      <w:r w:rsidRPr="003A2D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ліквідації юридичних осіб обумовлена суспільною значимістю </w:t>
      </w:r>
      <w:r w:rsidR="00865C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</w:t>
      </w:r>
    </w:p>
    <w:p w:rsidR="001367B5" w:rsidRDefault="001367B5" w:rsidP="001367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Проблемами вивчення питань створення, функціонування та припинення діяльності юридичних осіб, а також їх правовим статусом на теоретичному та практичному рівнях </w:t>
      </w:r>
      <w:r w:rsidR="00865CBA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1367B5" w:rsidRPr="00190738" w:rsidRDefault="001367B5" w:rsidP="001367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738">
        <w:rPr>
          <w:rFonts w:ascii="Times New Roman" w:hAnsi="Times New Roman" w:cs="Times New Roman"/>
          <w:b/>
          <w:sz w:val="28"/>
          <w:szCs w:val="28"/>
          <w:lang w:val="uk-UA"/>
        </w:rPr>
        <w:t>Метою даної роботи</w:t>
      </w:r>
      <w:r w:rsidRPr="00190738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865CBA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1367B5" w:rsidRPr="00190738" w:rsidRDefault="001367B5" w:rsidP="001367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738"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мети здійснювалось шляхом вирішення наступних </w:t>
      </w:r>
      <w:r w:rsidRPr="00190738">
        <w:rPr>
          <w:rFonts w:ascii="Times New Roman" w:hAnsi="Times New Roman" w:cs="Times New Roman"/>
          <w:b/>
          <w:sz w:val="28"/>
          <w:szCs w:val="28"/>
          <w:lang w:val="uk-UA"/>
        </w:rPr>
        <w:t>завдань:</w:t>
      </w:r>
    </w:p>
    <w:p w:rsidR="001367B5" w:rsidRDefault="00865CBA" w:rsidP="001367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1367B5" w:rsidRPr="00190738" w:rsidRDefault="001367B5" w:rsidP="001367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738">
        <w:rPr>
          <w:rFonts w:ascii="Times New Roman" w:hAnsi="Times New Roman" w:cs="Times New Roman"/>
          <w:b/>
          <w:sz w:val="28"/>
          <w:szCs w:val="28"/>
          <w:lang w:val="uk-UA"/>
        </w:rPr>
        <w:t>Об’єктом дослідження</w:t>
      </w:r>
      <w:r w:rsidRPr="00190738">
        <w:rPr>
          <w:rFonts w:ascii="Times New Roman" w:hAnsi="Times New Roman" w:cs="Times New Roman"/>
          <w:sz w:val="28"/>
          <w:szCs w:val="28"/>
          <w:lang w:val="uk-UA"/>
        </w:rPr>
        <w:t xml:space="preserve"> курсової </w:t>
      </w:r>
      <w:r w:rsidR="00865CBA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1367B5" w:rsidRPr="00190738" w:rsidRDefault="001367B5" w:rsidP="001367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738">
        <w:rPr>
          <w:rFonts w:ascii="Times New Roman" w:hAnsi="Times New Roman" w:cs="Times New Roman"/>
          <w:b/>
          <w:sz w:val="28"/>
          <w:szCs w:val="28"/>
          <w:lang w:val="uk-UA"/>
        </w:rPr>
        <w:t>Предметом дослідження</w:t>
      </w:r>
      <w:r w:rsidRPr="00190738">
        <w:rPr>
          <w:rFonts w:ascii="Times New Roman" w:hAnsi="Times New Roman" w:cs="Times New Roman"/>
          <w:sz w:val="28"/>
          <w:szCs w:val="28"/>
          <w:lang w:val="uk-UA"/>
        </w:rPr>
        <w:t xml:space="preserve"> курсової </w:t>
      </w:r>
      <w:r w:rsidR="00865CBA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B407FB" w:rsidRDefault="001367B5" w:rsidP="00865CB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73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Метод</w:t>
      </w:r>
      <w:r w:rsidRPr="00A8189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и</w:t>
      </w:r>
      <w:r w:rsidRPr="0019073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865CBA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1367B5" w:rsidRPr="001367B5" w:rsidRDefault="001367B5" w:rsidP="00B407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07FB" w:rsidRDefault="00B407FB" w:rsidP="00B407F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56D0">
        <w:rPr>
          <w:rFonts w:ascii="Times New Roman" w:hAnsi="Times New Roman" w:cs="Times New Roman"/>
          <w:b/>
          <w:sz w:val="28"/>
          <w:szCs w:val="28"/>
          <w:lang w:val="uk-UA"/>
        </w:rPr>
        <w:t>РОЗДІЛ 1. ПОНЯТТЯ ТА ПІДСТАВИ ПРИМУСОВОЇ ЛІКВІДАЦІЇ ЮРИДИЧНОЇ ОСОБИ</w:t>
      </w:r>
    </w:p>
    <w:p w:rsidR="00B407FB" w:rsidRPr="00B407FB" w:rsidRDefault="00B407FB" w:rsidP="00B407F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407FB" w:rsidRPr="00B407FB" w:rsidRDefault="00B407FB" w:rsidP="00F056D0">
      <w:pPr>
        <w:pStyle w:val="a3"/>
        <w:numPr>
          <w:ilvl w:val="1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07FB">
        <w:rPr>
          <w:rFonts w:ascii="Times New Roman" w:hAnsi="Times New Roman" w:cs="Times New Roman"/>
          <w:b/>
          <w:sz w:val="28"/>
          <w:szCs w:val="28"/>
          <w:lang w:val="uk-UA"/>
        </w:rPr>
        <w:t>Поняття ліквідації юридичної особи.</w:t>
      </w:r>
    </w:p>
    <w:p w:rsidR="00B407FB" w:rsidRPr="006C01B4" w:rsidRDefault="00B407FB" w:rsidP="00B407FB">
      <w:pPr>
        <w:pStyle w:val="a3"/>
        <w:spacing w:line="360" w:lineRule="auto"/>
        <w:ind w:left="49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5669" w:rsidRPr="00B3291F" w:rsidRDefault="006C01B4" w:rsidP="00865CB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1B4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Економічна система сучасної України перебуває в стані розвитку, що породжує необхідність постійно вдосконалювати правові норми, які регулюють господарську діяльність суб’єктів господарювання. В умовах економічних перетворень, що тривають в Україні, господарсько-правовий інститут припинення </w:t>
      </w:r>
      <w:r w:rsidR="00865CBA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F93054" w:rsidRDefault="00865CBA" w:rsidP="006508B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F93054" w:rsidRDefault="006508BB" w:rsidP="006508B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Таку ж думку висловлює й О.В. Титова, яка зазначає, що під ліквідацією варто розуміти припинення діяльності юридичної особи без переходу прав та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обов’язків у порядку правонаступництва до інших осіб, крім випадків, спеціально обумовлених законодавством</w:t>
      </w:r>
      <w:r w:rsidR="00B35A07" w:rsidRPr="00B35A07">
        <w:rPr>
          <w:rStyle w:val="20"/>
          <w:rFonts w:eastAsiaTheme="minorEastAsia"/>
          <w:sz w:val="28"/>
          <w:szCs w:val="28"/>
        </w:rPr>
        <w:t>[</w:t>
      </w:r>
      <w:r w:rsidR="00FC7A6E">
        <w:rPr>
          <w:rStyle w:val="20"/>
          <w:rFonts w:eastAsiaTheme="minorEastAsia"/>
          <w:sz w:val="28"/>
          <w:szCs w:val="28"/>
        </w:rPr>
        <w:t>10, с.111</w:t>
      </w:r>
      <w:r w:rsidR="00B35A07" w:rsidRPr="00B35A07">
        <w:rPr>
          <w:rStyle w:val="20"/>
          <w:rFonts w:eastAsiaTheme="minorEastAsia"/>
          <w:sz w:val="28"/>
          <w:szCs w:val="28"/>
        </w:rPr>
        <w:t>]</w:t>
      </w:r>
      <w:r w:rsidRPr="00B35A0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5CBA"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:rsidR="00F056D0" w:rsidRDefault="006508BB" w:rsidP="006508B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І.В. Венедиктова зазначає, ліквідація юридичної особи – спосіб припинення діяльності юридичної особи, що має остаточний характер, без переходу прав і обов’язків у порядку правонаступництва до інших осіб</w:t>
      </w:r>
      <w:r w:rsidR="00F930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3054" w:rsidRPr="00B35A07" w:rsidRDefault="00F93054" w:rsidP="00B35A07">
      <w:pPr>
        <w:pStyle w:val="a3"/>
        <w:spacing w:line="360" w:lineRule="auto"/>
        <w:ind w:firstLine="567"/>
        <w:jc w:val="both"/>
        <w:rPr>
          <w:rStyle w:val="20"/>
          <w:rFonts w:eastAsiaTheme="minorEastAsia"/>
          <w:sz w:val="28"/>
          <w:szCs w:val="28"/>
        </w:rPr>
      </w:pPr>
      <w:r w:rsidRPr="00B35A07">
        <w:rPr>
          <w:rFonts w:ascii="Times New Roman" w:hAnsi="Times New Roman" w:cs="Times New Roman"/>
          <w:sz w:val="28"/>
          <w:szCs w:val="28"/>
          <w:lang w:val="uk-UA"/>
        </w:rPr>
        <w:t xml:space="preserve">А.П. Нікітіна визначає </w:t>
      </w:r>
      <w:r w:rsidR="00B35A07" w:rsidRPr="00B35A07">
        <w:rPr>
          <w:rStyle w:val="20"/>
          <w:rFonts w:eastAsiaTheme="minorEastAsia"/>
          <w:sz w:val="28"/>
          <w:szCs w:val="28"/>
        </w:rPr>
        <w:t>ліквідацію як спосіб припинення юридичної особи, за якого на майбутнє неможливі будь-яка її діяльність та існування і який пов’язаний із ліквідацією її справ і майна й відсутністю правонаступника (тобто припи</w:t>
      </w:r>
      <w:r w:rsidR="00B35A07" w:rsidRPr="00B35A07">
        <w:rPr>
          <w:rStyle w:val="20"/>
          <w:rFonts w:eastAsiaTheme="minorEastAsia"/>
          <w:sz w:val="28"/>
          <w:szCs w:val="28"/>
        </w:rPr>
        <w:softHyphen/>
        <w:t>нення юридичної особи здійснюється без переходу її прав та обов’язків до інших осіб) [</w:t>
      </w:r>
      <w:r w:rsidR="00FC7A6E">
        <w:rPr>
          <w:rStyle w:val="20"/>
          <w:rFonts w:eastAsiaTheme="minorEastAsia"/>
          <w:sz w:val="28"/>
          <w:szCs w:val="28"/>
        </w:rPr>
        <w:t>14</w:t>
      </w:r>
      <w:r w:rsidR="00B35A07" w:rsidRPr="00B35A07">
        <w:rPr>
          <w:rStyle w:val="20"/>
          <w:rFonts w:eastAsiaTheme="minorEastAsia"/>
          <w:sz w:val="28"/>
          <w:szCs w:val="28"/>
        </w:rPr>
        <w:t xml:space="preserve">, с. </w:t>
      </w:r>
      <w:r w:rsidR="00FC7A6E">
        <w:rPr>
          <w:rStyle w:val="20"/>
          <w:rFonts w:eastAsiaTheme="minorEastAsia"/>
          <w:sz w:val="28"/>
          <w:szCs w:val="28"/>
        </w:rPr>
        <w:t>64</w:t>
      </w:r>
      <w:r w:rsidR="00B35A07" w:rsidRPr="00B35A07">
        <w:rPr>
          <w:rStyle w:val="20"/>
          <w:rFonts w:eastAsiaTheme="minorEastAsia"/>
          <w:sz w:val="28"/>
          <w:szCs w:val="28"/>
        </w:rPr>
        <w:t>]</w:t>
      </w:r>
      <w:r w:rsidR="00865CBA">
        <w:rPr>
          <w:rStyle w:val="20"/>
          <w:rFonts w:eastAsiaTheme="minorEastAsia"/>
          <w:sz w:val="28"/>
          <w:szCs w:val="28"/>
        </w:rPr>
        <w:t>…</w:t>
      </w:r>
    </w:p>
    <w:p w:rsidR="00F35E55" w:rsidRPr="008E19D7" w:rsidRDefault="00B35A07" w:rsidP="00865CB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A07">
        <w:rPr>
          <w:rStyle w:val="20"/>
          <w:rFonts w:eastAsiaTheme="minorEastAsia"/>
          <w:sz w:val="28"/>
          <w:szCs w:val="28"/>
        </w:rPr>
        <w:t>Таким чином, вищевказані науковці визначають лікві</w:t>
      </w:r>
      <w:r w:rsidRPr="00B35A07">
        <w:rPr>
          <w:rStyle w:val="20"/>
          <w:rFonts w:eastAsiaTheme="minorEastAsia"/>
          <w:sz w:val="28"/>
          <w:szCs w:val="28"/>
        </w:rPr>
        <w:softHyphen/>
        <w:t xml:space="preserve">дацію як припинення діяльності </w:t>
      </w:r>
      <w:r w:rsidR="00865CBA">
        <w:rPr>
          <w:rStyle w:val="20"/>
          <w:rFonts w:eastAsiaTheme="minorEastAsia"/>
          <w:sz w:val="28"/>
          <w:szCs w:val="28"/>
        </w:rPr>
        <w:t>….</w:t>
      </w:r>
    </w:p>
    <w:p w:rsidR="00B35A07" w:rsidRPr="00865CBA" w:rsidRDefault="00F35E55" w:rsidP="006508B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5E55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865CBA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B407FB" w:rsidRDefault="00B407FB" w:rsidP="00F056D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407FB">
        <w:rPr>
          <w:rFonts w:ascii="Times New Roman" w:hAnsi="Times New Roman" w:cs="Times New Roman"/>
          <w:b/>
          <w:sz w:val="28"/>
          <w:szCs w:val="28"/>
          <w:lang w:val="uk-UA"/>
        </w:rPr>
        <w:t>1.2  Підстави примусової ліквідації юридичної особи.</w:t>
      </w:r>
    </w:p>
    <w:p w:rsidR="00B35A07" w:rsidRDefault="00B35A07" w:rsidP="00B35A07">
      <w:pPr>
        <w:pStyle w:val="a3"/>
        <w:spacing w:line="360" w:lineRule="auto"/>
        <w:ind w:firstLine="567"/>
        <w:jc w:val="both"/>
        <w:rPr>
          <w:rStyle w:val="20"/>
          <w:rFonts w:eastAsiaTheme="minorEastAsia"/>
          <w:sz w:val="28"/>
          <w:szCs w:val="28"/>
        </w:rPr>
      </w:pPr>
    </w:p>
    <w:p w:rsidR="00B35A07" w:rsidRPr="00B35A07" w:rsidRDefault="00B35A07" w:rsidP="00B35A0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A07">
        <w:rPr>
          <w:rStyle w:val="20"/>
          <w:rFonts w:eastAsiaTheme="minorEastAsia"/>
          <w:sz w:val="28"/>
          <w:szCs w:val="28"/>
        </w:rPr>
        <w:t>Аналізуючи чинне законодавство України, зокрема, у сфері припинення юридичних осіб, процедуру ліквідації можна поділити на добровільну та примусову</w:t>
      </w:r>
      <w:r w:rsidR="00865CBA">
        <w:rPr>
          <w:rStyle w:val="20"/>
          <w:rFonts w:eastAsiaTheme="minorEastAsia"/>
          <w:sz w:val="28"/>
          <w:szCs w:val="28"/>
        </w:rPr>
        <w:t>….</w:t>
      </w:r>
    </w:p>
    <w:p w:rsidR="00B35A07" w:rsidRPr="00B35A07" w:rsidRDefault="00B35A07" w:rsidP="00865CB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A07">
        <w:rPr>
          <w:rStyle w:val="20"/>
          <w:rFonts w:eastAsiaTheme="minorEastAsia"/>
          <w:sz w:val="28"/>
          <w:szCs w:val="28"/>
        </w:rPr>
        <w:t xml:space="preserve">З комплексного аналізу положень </w:t>
      </w:r>
      <w:r w:rsidR="00865CBA">
        <w:rPr>
          <w:rStyle w:val="20"/>
          <w:rFonts w:eastAsiaTheme="minorEastAsia"/>
          <w:sz w:val="28"/>
          <w:szCs w:val="28"/>
        </w:rPr>
        <w:t>….</w:t>
      </w:r>
    </w:p>
    <w:p w:rsidR="00B35A07" w:rsidRDefault="00B35A07" w:rsidP="00B35A07">
      <w:pPr>
        <w:pStyle w:val="a3"/>
        <w:spacing w:line="360" w:lineRule="auto"/>
        <w:ind w:firstLine="567"/>
        <w:jc w:val="both"/>
        <w:rPr>
          <w:rStyle w:val="20"/>
          <w:rFonts w:eastAsiaTheme="minorEastAsia"/>
          <w:sz w:val="28"/>
          <w:szCs w:val="28"/>
        </w:rPr>
      </w:pPr>
      <w:r w:rsidRPr="00B35A07">
        <w:rPr>
          <w:rStyle w:val="20"/>
          <w:rFonts w:eastAsiaTheme="minorEastAsia"/>
          <w:sz w:val="28"/>
          <w:szCs w:val="28"/>
        </w:rPr>
        <w:t>Як зазначає Л.В. Дорошенко, після прийняття нової редакції Закону України «Про державну реєстрацію юри</w:t>
      </w:r>
      <w:r w:rsidRPr="00B35A07">
        <w:rPr>
          <w:rStyle w:val="20"/>
          <w:rFonts w:eastAsiaTheme="minorEastAsia"/>
          <w:sz w:val="28"/>
          <w:szCs w:val="28"/>
        </w:rPr>
        <w:softHyphen/>
        <w:t xml:space="preserve">дичних осіб, фізичних осіб-підприємців та </w:t>
      </w:r>
      <w:r w:rsidR="00865CBA">
        <w:rPr>
          <w:rStyle w:val="20"/>
          <w:rFonts w:eastAsiaTheme="minorEastAsia"/>
          <w:sz w:val="28"/>
          <w:szCs w:val="28"/>
        </w:rPr>
        <w:t>…</w:t>
      </w:r>
    </w:p>
    <w:p w:rsidR="0097408B" w:rsidRPr="0005176A" w:rsidRDefault="00B35A07" w:rsidP="00865CB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EastAsia"/>
          <w:sz w:val="28"/>
          <w:szCs w:val="28"/>
        </w:rPr>
        <w:t xml:space="preserve">Отже, </w:t>
      </w:r>
      <w:r w:rsidR="00865CBA">
        <w:rPr>
          <w:rStyle w:val="20"/>
          <w:rFonts w:eastAsiaTheme="minorEastAsia"/>
          <w:sz w:val="28"/>
          <w:szCs w:val="28"/>
        </w:rPr>
        <w:t>….</w:t>
      </w:r>
    </w:p>
    <w:p w:rsidR="00F056D0" w:rsidRPr="00865CBA" w:rsidRDefault="0005176A" w:rsidP="00865CB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176A">
        <w:rPr>
          <w:rFonts w:ascii="Times New Roman" w:hAnsi="Times New Roman" w:cs="Times New Roman"/>
          <w:sz w:val="28"/>
          <w:szCs w:val="28"/>
        </w:rPr>
        <w:t>Ліквідувати підприємство на практиці набагато складніше, ніж створити його. Лік відаційна</w:t>
      </w:r>
      <w:proofErr w:type="gramStart"/>
      <w:r w:rsidRPr="0005176A">
        <w:rPr>
          <w:rFonts w:ascii="Times New Roman" w:hAnsi="Times New Roman" w:cs="Times New Roman"/>
          <w:sz w:val="28"/>
          <w:szCs w:val="28"/>
        </w:rPr>
        <w:t xml:space="preserve"> </w:t>
      </w:r>
      <w:r w:rsidR="00865CBA"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gramEnd"/>
    </w:p>
    <w:p w:rsidR="00E2281A" w:rsidRDefault="00E2281A" w:rsidP="005A35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281A" w:rsidRDefault="00E2281A" w:rsidP="005A35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281A" w:rsidRDefault="00E2281A" w:rsidP="005A35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281A" w:rsidRDefault="00E2281A" w:rsidP="005A35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281A" w:rsidRDefault="00E2281A" w:rsidP="005A35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408B" w:rsidRDefault="0097408B" w:rsidP="005A35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408B" w:rsidRDefault="0097408B" w:rsidP="005A35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408B" w:rsidRDefault="0097408B" w:rsidP="005A35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408B" w:rsidRDefault="0097408B" w:rsidP="005A35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408B" w:rsidRDefault="0097408B" w:rsidP="005A35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408B" w:rsidRDefault="0097408B" w:rsidP="005A35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408B" w:rsidRDefault="0097408B" w:rsidP="005A35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408B" w:rsidRDefault="0097408B" w:rsidP="005A35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408B" w:rsidRDefault="0097408B" w:rsidP="005A35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408B" w:rsidRDefault="0097408B" w:rsidP="005A35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408B" w:rsidRDefault="0097408B" w:rsidP="005A35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408B" w:rsidRDefault="0097408B" w:rsidP="005A35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408B" w:rsidRDefault="0097408B" w:rsidP="005A35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07FB" w:rsidRDefault="00B407FB" w:rsidP="005A35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07FB">
        <w:rPr>
          <w:rFonts w:ascii="Times New Roman" w:hAnsi="Times New Roman" w:cs="Times New Roman"/>
          <w:b/>
          <w:sz w:val="28"/>
          <w:szCs w:val="28"/>
          <w:lang w:val="uk-UA"/>
        </w:rPr>
        <w:t>РОЗДІЛ 2. ОСОБЛИВОСТІ ОКРЕМИХ ПІДСТАВ ПРИМУСОВОЇ ЛІКВІДАЦІЇ ЮРИДИЧНОЇ ОСОБИ</w:t>
      </w:r>
    </w:p>
    <w:p w:rsidR="00B407FB" w:rsidRDefault="00B407FB" w:rsidP="00B407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07FB" w:rsidRPr="00B407FB" w:rsidRDefault="00B407FB" w:rsidP="005A35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07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2.1  Недійсність державної реєстрації юридичної </w:t>
      </w:r>
      <w:r w:rsidRPr="00B407FB">
        <w:rPr>
          <w:rFonts w:ascii="Times New Roman" w:hAnsi="Times New Roman" w:cs="Times New Roman"/>
          <w:b/>
          <w:sz w:val="28"/>
          <w:szCs w:val="28"/>
        </w:rPr>
        <w:t>особи</w:t>
      </w:r>
      <w:r w:rsidRPr="00B407F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407FB" w:rsidRDefault="00B407FB" w:rsidP="00B407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281A" w:rsidRPr="00536BF0" w:rsidRDefault="00E2281A" w:rsidP="00E228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BF0">
        <w:rPr>
          <w:rFonts w:ascii="Times New Roman" w:hAnsi="Times New Roman" w:cs="Times New Roman"/>
          <w:sz w:val="28"/>
          <w:szCs w:val="28"/>
          <w:lang w:val="uk-UA"/>
        </w:rPr>
        <w:t xml:space="preserve">Найбільш вживаною з усіх підстав примусової ліквідації підприємств на практиці є, звісно, визнання юридичної особи банкрутом. Усі ж інші підстави примусового припинення юридичних осіб називаються такими, що не пов'язані з банкрутством юридичної особи, — саме вони й будуть розглянуті у даному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розділі курсової роботи</w:t>
      </w:r>
      <w:r w:rsidRPr="00536B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281A" w:rsidRDefault="00865CBA" w:rsidP="00E228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….</w:t>
      </w:r>
    </w:p>
    <w:p w:rsidR="00E2281A" w:rsidRPr="00575B96" w:rsidRDefault="00EE13E9" w:rsidP="00E2281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B96">
        <w:rPr>
          <w:rFonts w:ascii="Times New Roman" w:hAnsi="Times New Roman" w:cs="Times New Roman"/>
          <w:sz w:val="28"/>
          <w:szCs w:val="28"/>
          <w:lang w:val="uk-UA"/>
        </w:rPr>
        <w:t xml:space="preserve">Отже зрозуміло, </w:t>
      </w:r>
      <w:r w:rsidR="00865CBA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EE13E9" w:rsidRPr="00EE13E9" w:rsidRDefault="00EE13E9" w:rsidP="00EE13E9">
      <w:pPr>
        <w:pStyle w:val="a3"/>
        <w:spacing w:line="360" w:lineRule="auto"/>
        <w:ind w:firstLine="567"/>
        <w:jc w:val="both"/>
        <w:rPr>
          <w:lang w:val="uk-UA"/>
        </w:rPr>
      </w:pPr>
    </w:p>
    <w:p w:rsidR="00B407FB" w:rsidRPr="00B407FB" w:rsidRDefault="00B407FB" w:rsidP="005A35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B407FB"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Pr="00B407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407FB">
        <w:rPr>
          <w:rFonts w:ascii="Times New Roman" w:hAnsi="Times New Roman" w:cs="Times New Roman"/>
          <w:b/>
          <w:sz w:val="28"/>
          <w:szCs w:val="28"/>
        </w:rPr>
        <w:t>Систематичне</w:t>
      </w:r>
      <w:proofErr w:type="gramEnd"/>
      <w:r w:rsidRPr="00B407FB">
        <w:rPr>
          <w:rFonts w:ascii="Times New Roman" w:hAnsi="Times New Roman" w:cs="Times New Roman"/>
          <w:b/>
          <w:sz w:val="28"/>
          <w:szCs w:val="28"/>
        </w:rPr>
        <w:t xml:space="preserve"> та грубе порушення законодавства</w:t>
      </w:r>
      <w:r w:rsidRPr="00B407F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B281A" w:rsidRDefault="003B281A" w:rsidP="00575B9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5B96" w:rsidRDefault="00575B96" w:rsidP="00575B9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227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Припиняється юридична особа на підставі рішення суду й у разі систематичного чи грубого порушення нею законодавства (ч. 4 ст. 19 Закону</w:t>
      </w:r>
      <w:r w:rsidR="009C5FD9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Pr="003622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281A">
        <w:rPr>
          <w:rFonts w:ascii="Times New Roman" w:hAnsi="Times New Roman" w:cs="Times New Roman"/>
          <w:sz w:val="28"/>
          <w:szCs w:val="28"/>
          <w:lang w:val="uk-UA"/>
        </w:rPr>
        <w:t>«</w:t>
      </w:r>
      <w:hyperlink r:id="rId7" w:tgtFrame="_blank" w:history="1">
        <w:r w:rsidRPr="0036222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Про господарські товариства</w:t>
        </w:r>
      </w:hyperlink>
      <w:r w:rsidR="003B281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62227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575B96" w:rsidRPr="00EB1FBC" w:rsidRDefault="00575B96" w:rsidP="00865CB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227">
        <w:rPr>
          <w:rFonts w:ascii="Times New Roman" w:hAnsi="Times New Roman" w:cs="Times New Roman"/>
          <w:sz w:val="28"/>
          <w:szCs w:val="28"/>
          <w:lang w:val="uk-UA"/>
        </w:rPr>
        <w:t>До таких порушень належать провадження юридичною особою діяльності, що суперечить її установчим документам, або такої, що заборонена законом, а також неподання протягом року органам державної податкової служби податкових декларацій та документів фінансової звітності відповідн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до чинного </w:t>
      </w:r>
      <w:r w:rsidR="00865CBA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575B96" w:rsidRPr="00362227" w:rsidRDefault="00575B96" w:rsidP="00865CB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4A9">
        <w:rPr>
          <w:rFonts w:ascii="Times New Roman" w:hAnsi="Times New Roman" w:cs="Times New Roman"/>
          <w:sz w:val="28"/>
          <w:szCs w:val="28"/>
          <w:lang w:val="uk-UA"/>
        </w:rPr>
        <w:t>Підстава в</w:t>
      </w:r>
      <w:r w:rsidRPr="00BB74A9">
        <w:rPr>
          <w:rFonts w:ascii="Times New Roman" w:hAnsi="Times New Roman" w:cs="Times New Roman"/>
          <w:sz w:val="28"/>
          <w:szCs w:val="28"/>
        </w:rPr>
        <w:t>изнання недійсними установчих (засновницьких) документів суб’єктів господарювання передбачена положеннями Податкового кодексу України</w:t>
      </w:r>
      <w:r w:rsidRPr="00BB74A9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BB74A9">
        <w:rPr>
          <w:rFonts w:ascii="Times New Roman" w:hAnsi="Times New Roman" w:cs="Times New Roman"/>
          <w:sz w:val="28"/>
          <w:szCs w:val="28"/>
        </w:rPr>
        <w:t xml:space="preserve"> використовується податковими органами переважно для припинення господарських </w:t>
      </w:r>
      <w:r w:rsidR="00865CBA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362227">
        <w:rPr>
          <w:rFonts w:ascii="Times New Roman" w:hAnsi="Times New Roman" w:cs="Times New Roman"/>
          <w:sz w:val="28"/>
          <w:szCs w:val="28"/>
          <w:lang w:val="uk-UA"/>
        </w:rPr>
        <w:t xml:space="preserve"> їх усунення.</w:t>
      </w:r>
    </w:p>
    <w:p w:rsidR="00B407FB" w:rsidRPr="00B407FB" w:rsidRDefault="00B407FB" w:rsidP="00B407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07FB" w:rsidRPr="00B407FB" w:rsidRDefault="00B407FB" w:rsidP="005A350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B407FB"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Pr="00B407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407FB">
        <w:rPr>
          <w:rFonts w:ascii="Times New Roman" w:hAnsi="Times New Roman" w:cs="Times New Roman"/>
          <w:b/>
          <w:sz w:val="28"/>
          <w:szCs w:val="28"/>
        </w:rPr>
        <w:t>Відсутність</w:t>
      </w:r>
      <w:proofErr w:type="gramEnd"/>
      <w:r w:rsidRPr="00B407FB">
        <w:rPr>
          <w:rFonts w:ascii="Times New Roman" w:hAnsi="Times New Roman" w:cs="Times New Roman"/>
          <w:b/>
          <w:sz w:val="28"/>
          <w:szCs w:val="28"/>
        </w:rPr>
        <w:t xml:space="preserve"> підприємства за своїм місцезнаходженням</w:t>
      </w:r>
      <w:r w:rsidRPr="00B407F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407FB" w:rsidRDefault="00B407FB" w:rsidP="00B407F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350A" w:rsidRPr="0083029D" w:rsidRDefault="005A350A" w:rsidP="00865CB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2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 </w:t>
      </w:r>
      <w:r w:rsidR="00865C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….</w:t>
      </w:r>
    </w:p>
    <w:p w:rsidR="003B281A" w:rsidRPr="005A350A" w:rsidRDefault="005A350A" w:rsidP="005A350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29D">
        <w:rPr>
          <w:rFonts w:ascii="Times New Roman" w:hAnsi="Times New Roman" w:cs="Times New Roman"/>
          <w:sz w:val="28"/>
          <w:szCs w:val="28"/>
          <w:lang w:val="uk-UA"/>
        </w:rPr>
        <w:t>Доречно також нагадати, що Законом України від 24 грудня 2015 року №909-</w:t>
      </w:r>
      <w:r w:rsidRPr="0083029D">
        <w:rPr>
          <w:rFonts w:ascii="Times New Roman" w:hAnsi="Times New Roman" w:cs="Times New Roman"/>
          <w:sz w:val="28"/>
          <w:szCs w:val="28"/>
        </w:rPr>
        <w:t>VIII</w:t>
      </w:r>
      <w:r w:rsidRPr="0083029D"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до Податкового кодексу України та деяких законодавчих актів України </w:t>
      </w:r>
      <w:r w:rsidR="00865CBA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5A350A" w:rsidRPr="005A350A" w:rsidRDefault="005A350A" w:rsidP="00B407F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07FB" w:rsidRDefault="00B407FB" w:rsidP="003B281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>РОЗДІЛ 3. ПРОБЛЕМНІ ПИТАННЯ ПРИМУСОВОЇ ЛІКВІДАЦІЇ ЮРИДИЧНОЇ ОСОБИ</w:t>
      </w:r>
    </w:p>
    <w:p w:rsidR="00B407FB" w:rsidRDefault="00B407FB" w:rsidP="00B407F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7B5F" w:rsidRPr="00865CBA" w:rsidRDefault="00127B5F" w:rsidP="00865CB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B5F">
        <w:rPr>
          <w:rFonts w:ascii="Times New Roman" w:hAnsi="Times New Roman" w:cs="Times New Roman"/>
          <w:sz w:val="28"/>
          <w:szCs w:val="28"/>
          <w:lang w:val="uk-UA"/>
        </w:rPr>
        <w:t xml:space="preserve">Припинення існування юридичної особи – більш складна процедура, ніж її створення. </w:t>
      </w:r>
      <w:r w:rsidRPr="00027EA5">
        <w:rPr>
          <w:rFonts w:ascii="Times New Roman" w:hAnsi="Times New Roman" w:cs="Times New Roman"/>
          <w:sz w:val="28"/>
          <w:szCs w:val="28"/>
        </w:rPr>
        <w:t xml:space="preserve">Однак чинне законодавство регулює питання припинення юридичної особи недостатньо повно й системно, що позначається на судовій практиці у сфері припинення </w:t>
      </w:r>
      <w:r w:rsidR="00865CBA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127B5F" w:rsidRPr="00027EA5" w:rsidRDefault="00127B5F" w:rsidP="00127B5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EA5">
        <w:rPr>
          <w:rFonts w:ascii="Times New Roman" w:hAnsi="Times New Roman" w:cs="Times New Roman"/>
          <w:sz w:val="28"/>
          <w:szCs w:val="28"/>
        </w:rPr>
        <w:t xml:space="preserve">Сприйняття примусової ліквідації виключно через призму питання про існування юридичної особи видається однобічним, таким, що не відбиває всієї суті цього складного та багатогранного правового явища. </w:t>
      </w:r>
    </w:p>
    <w:p w:rsidR="00127B5F" w:rsidRPr="00865CBA" w:rsidRDefault="00127B5F" w:rsidP="00865CB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7EA5">
        <w:rPr>
          <w:rFonts w:ascii="Times New Roman" w:hAnsi="Times New Roman" w:cs="Times New Roman"/>
          <w:sz w:val="28"/>
          <w:szCs w:val="28"/>
        </w:rPr>
        <w:lastRenderedPageBreak/>
        <w:t xml:space="preserve">Припинення юридичної особи регулюється значною кількістю нормативних актів.  Слід зазначити, що Закон України «Про державну реєстрацію юридичних осіб та фізичних осіб – підприємців» (у первісній редакції) містив чіткій перелік </w:t>
      </w:r>
      <w:r w:rsidR="00865CBA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A17D04" w:rsidRPr="00865CBA" w:rsidRDefault="00127B5F" w:rsidP="00865CB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7EA5">
        <w:rPr>
          <w:rFonts w:ascii="Times New Roman" w:hAnsi="Times New Roman" w:cs="Times New Roman"/>
          <w:sz w:val="28"/>
          <w:szCs w:val="28"/>
        </w:rPr>
        <w:t>Вважаємо, що неувага до питань правового регулювання припинення юридичних осіб є</w:t>
      </w:r>
      <w:proofErr w:type="gramStart"/>
      <w:r w:rsidRPr="00027EA5">
        <w:rPr>
          <w:rFonts w:ascii="Times New Roman" w:hAnsi="Times New Roman" w:cs="Times New Roman"/>
          <w:sz w:val="28"/>
          <w:szCs w:val="28"/>
        </w:rPr>
        <w:t xml:space="preserve"> </w:t>
      </w:r>
      <w:r w:rsidR="00865CBA"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gramEnd"/>
    </w:p>
    <w:p w:rsidR="003B281A" w:rsidRDefault="003B281A" w:rsidP="00B407F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281A" w:rsidRDefault="003B281A" w:rsidP="00B407F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07FB" w:rsidRDefault="00B407FB" w:rsidP="00A17D0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>ВИСНОВКИ</w:t>
      </w:r>
    </w:p>
    <w:p w:rsidR="00B407FB" w:rsidRDefault="00B407FB" w:rsidP="00B407F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7D04" w:rsidRDefault="00A17D04" w:rsidP="00865CB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345">
        <w:rPr>
          <w:rFonts w:ascii="Times New Roman" w:hAnsi="Times New Roman" w:cs="Times New Roman"/>
          <w:sz w:val="28"/>
          <w:szCs w:val="28"/>
          <w:lang w:val="uk-UA"/>
        </w:rPr>
        <w:t>Динаміка розвитку ринкових відносин в Україні за часів незалежності об’єктивно зумовила зростання значення інституту юридичної особи в цивільних правовідносинах</w:t>
      </w:r>
      <w:r w:rsidR="00865CBA">
        <w:rPr>
          <w:rFonts w:ascii="Times New Roman" w:hAnsi="Times New Roman" w:cs="Times New Roman"/>
          <w:sz w:val="28"/>
          <w:szCs w:val="28"/>
          <w:lang w:val="uk-UA"/>
        </w:rPr>
        <w:t>…..</w:t>
      </w:r>
      <w:bookmarkStart w:id="0" w:name="_GoBack"/>
      <w:bookmarkEnd w:id="0"/>
    </w:p>
    <w:p w:rsidR="00A17D04" w:rsidRDefault="00A17D04" w:rsidP="00A17D0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7D04" w:rsidRDefault="00A17D04" w:rsidP="00A17D0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7D04" w:rsidRDefault="00A17D04" w:rsidP="00A17D0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7D04" w:rsidRDefault="00A17D04" w:rsidP="00A17D0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7D04" w:rsidRDefault="00A17D04" w:rsidP="00A17D0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7D04" w:rsidRDefault="00A17D04" w:rsidP="00A17D0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07FB" w:rsidRDefault="00B407FB" w:rsidP="00A17D0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>СПИСОК ВИКОРИСТАНИХ ЛІТЕРАТУРНИХ ДЖЕРЕЛ</w:t>
      </w:r>
    </w:p>
    <w:p w:rsidR="00B407FB" w:rsidRDefault="00B407FB" w:rsidP="00B407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626" w:rsidRPr="00217626" w:rsidRDefault="00217626" w:rsidP="00217626">
      <w:pPr>
        <w:pStyle w:val="a6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/>
          <w:sz w:val="28"/>
          <w:szCs w:val="28"/>
          <w:lang w:val="uk-UA"/>
        </w:rPr>
      </w:pPr>
      <w:r w:rsidRPr="002C7A52">
        <w:rPr>
          <w:rFonts w:ascii="Times New Roman" w:hAnsi="Times New Roman"/>
          <w:sz w:val="28"/>
          <w:szCs w:val="28"/>
          <w:lang w:val="uk-UA"/>
        </w:rPr>
        <w:t>Господарський кодекс України від 16.01.2003 р. // [Елек</w:t>
      </w:r>
      <w:r w:rsidRPr="002C7A52">
        <w:rPr>
          <w:rFonts w:ascii="Times New Roman" w:hAnsi="Times New Roman"/>
          <w:sz w:val="28"/>
          <w:szCs w:val="28"/>
          <w:lang w:val="uk-UA"/>
        </w:rPr>
        <w:softHyphen/>
        <w:t xml:space="preserve">трон. ресурс]. - Режим доступу: </w:t>
      </w:r>
      <w:r w:rsidRPr="00217626">
        <w:rPr>
          <w:rFonts w:ascii="Times New Roman" w:hAnsi="Times New Roman"/>
          <w:sz w:val="28"/>
          <w:szCs w:val="28"/>
          <w:lang w:val="uk-UA"/>
        </w:rPr>
        <w:t>http://zakon1.rada.gov.ua/.</w:t>
      </w:r>
    </w:p>
    <w:p w:rsidR="00217626" w:rsidRPr="00217626" w:rsidRDefault="00217626" w:rsidP="00217626">
      <w:pPr>
        <w:pStyle w:val="a6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/>
          <w:sz w:val="28"/>
          <w:szCs w:val="28"/>
          <w:lang w:val="uk-UA"/>
        </w:rPr>
      </w:pPr>
      <w:r w:rsidRPr="002C7A52">
        <w:rPr>
          <w:rFonts w:ascii="Times New Roman" w:hAnsi="Times New Roman"/>
          <w:sz w:val="28"/>
          <w:szCs w:val="28"/>
          <w:lang w:val="uk-UA"/>
        </w:rPr>
        <w:t>Цивільний кодекс України від 16.01.2003 р. // [Елек</w:t>
      </w:r>
      <w:r w:rsidRPr="002C7A52">
        <w:rPr>
          <w:rFonts w:ascii="Times New Roman" w:hAnsi="Times New Roman"/>
          <w:sz w:val="28"/>
          <w:szCs w:val="28"/>
          <w:lang w:val="uk-UA"/>
        </w:rPr>
        <w:softHyphen/>
        <w:t xml:space="preserve">трон. ресурс]. - Режим доступу: </w:t>
      </w:r>
      <w:r w:rsidRPr="00217626">
        <w:rPr>
          <w:rFonts w:ascii="Times New Roman" w:hAnsi="Times New Roman"/>
          <w:sz w:val="28"/>
          <w:szCs w:val="28"/>
          <w:lang w:val="uk-UA"/>
        </w:rPr>
        <w:t>http://zakon1.rada.gov.ua/.</w:t>
      </w:r>
    </w:p>
    <w:p w:rsidR="00217626" w:rsidRPr="00217626" w:rsidRDefault="00217626" w:rsidP="00217626">
      <w:pPr>
        <w:pStyle w:val="a6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/>
          <w:sz w:val="28"/>
          <w:szCs w:val="28"/>
          <w:lang w:val="uk-UA"/>
        </w:rPr>
      </w:pPr>
      <w:r w:rsidRPr="002C7A52">
        <w:rPr>
          <w:rFonts w:ascii="Times New Roman" w:hAnsi="Times New Roman"/>
          <w:sz w:val="28"/>
          <w:szCs w:val="28"/>
          <w:lang w:val="uk-UA"/>
        </w:rPr>
        <w:t>Про господарські товариства: Закон України від 19.09.1991 р. // [Елек</w:t>
      </w:r>
      <w:r w:rsidRPr="002C7A52">
        <w:rPr>
          <w:rFonts w:ascii="Times New Roman" w:hAnsi="Times New Roman"/>
          <w:sz w:val="28"/>
          <w:szCs w:val="28"/>
          <w:lang w:val="uk-UA"/>
        </w:rPr>
        <w:softHyphen/>
        <w:t xml:space="preserve">трон. ресурс]. - Режим доступу: </w:t>
      </w:r>
      <w:r w:rsidRPr="00217626">
        <w:rPr>
          <w:rFonts w:ascii="Times New Roman" w:hAnsi="Times New Roman"/>
          <w:sz w:val="28"/>
          <w:szCs w:val="28"/>
          <w:lang w:val="uk-UA"/>
        </w:rPr>
        <w:t>http://zakon1.rada.gov.ua/.</w:t>
      </w:r>
    </w:p>
    <w:p w:rsidR="00217626" w:rsidRPr="002C7A52" w:rsidRDefault="00217626" w:rsidP="00217626">
      <w:pPr>
        <w:pStyle w:val="a6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/>
          <w:sz w:val="28"/>
          <w:szCs w:val="28"/>
          <w:lang w:val="uk-UA"/>
        </w:rPr>
      </w:pPr>
      <w:r w:rsidRPr="002C7A5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державну реєстрацію юридичних осіб, фізичних осіб-підприємців та громадських формувань</w:t>
      </w:r>
      <w:r w:rsidRPr="002C7A52">
        <w:rPr>
          <w:rFonts w:ascii="Times New Roman" w:hAnsi="Times New Roman"/>
          <w:sz w:val="28"/>
          <w:szCs w:val="28"/>
          <w:lang w:val="uk-UA"/>
        </w:rPr>
        <w:t>: Закон України від 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2C7A52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2C7A52">
        <w:rPr>
          <w:rFonts w:ascii="Times New Roman" w:hAnsi="Times New Roman"/>
          <w:sz w:val="28"/>
          <w:szCs w:val="28"/>
          <w:lang w:val="uk-UA"/>
        </w:rPr>
        <w:t>.200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2C7A52">
        <w:rPr>
          <w:rFonts w:ascii="Times New Roman" w:hAnsi="Times New Roman"/>
          <w:sz w:val="28"/>
          <w:szCs w:val="28"/>
          <w:lang w:val="uk-UA"/>
        </w:rPr>
        <w:t xml:space="preserve"> р. // [Елек</w:t>
      </w:r>
      <w:r w:rsidRPr="002C7A52">
        <w:rPr>
          <w:rFonts w:ascii="Times New Roman" w:hAnsi="Times New Roman"/>
          <w:sz w:val="28"/>
          <w:szCs w:val="28"/>
          <w:lang w:val="uk-UA"/>
        </w:rPr>
        <w:softHyphen/>
        <w:t xml:space="preserve">трон. ресурс]. - Режим доступу: </w:t>
      </w:r>
      <w:r w:rsidRPr="00217626">
        <w:rPr>
          <w:rFonts w:ascii="Times New Roman" w:hAnsi="Times New Roman"/>
          <w:sz w:val="28"/>
          <w:szCs w:val="28"/>
          <w:lang w:val="uk-UA"/>
        </w:rPr>
        <w:t>http://zakon1.rada.gov.ua/.</w:t>
      </w:r>
    </w:p>
    <w:p w:rsidR="00217626" w:rsidRPr="00217626" w:rsidRDefault="00217626" w:rsidP="00217626">
      <w:pPr>
        <w:pStyle w:val="a6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/>
          <w:sz w:val="28"/>
          <w:szCs w:val="28"/>
          <w:lang w:val="uk-UA"/>
        </w:rPr>
      </w:pPr>
      <w:r w:rsidRPr="002C7A52">
        <w:rPr>
          <w:rFonts w:ascii="Times New Roman" w:hAnsi="Times New Roman"/>
          <w:sz w:val="28"/>
          <w:szCs w:val="28"/>
          <w:lang w:val="uk-UA"/>
        </w:rPr>
        <w:lastRenderedPageBreak/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відновлення платоспроможності боржника або визнання його банкрутом</w:t>
      </w:r>
      <w:r w:rsidRPr="002C7A52">
        <w:rPr>
          <w:rFonts w:ascii="Times New Roman" w:hAnsi="Times New Roman"/>
          <w:sz w:val="28"/>
          <w:szCs w:val="28"/>
          <w:lang w:val="uk-UA"/>
        </w:rPr>
        <w:t xml:space="preserve">: Закон України від </w:t>
      </w:r>
      <w:r>
        <w:rPr>
          <w:rFonts w:ascii="Times New Roman" w:hAnsi="Times New Roman"/>
          <w:sz w:val="28"/>
          <w:szCs w:val="28"/>
          <w:lang w:val="uk-UA"/>
        </w:rPr>
        <w:t>14</w:t>
      </w:r>
      <w:r w:rsidRPr="002C7A52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2C7A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1992</w:t>
      </w:r>
      <w:r w:rsidRPr="002C7A52">
        <w:rPr>
          <w:rFonts w:ascii="Times New Roman" w:hAnsi="Times New Roman"/>
          <w:sz w:val="28"/>
          <w:szCs w:val="28"/>
          <w:lang w:val="uk-UA"/>
        </w:rPr>
        <w:t>р. // [Елек</w:t>
      </w:r>
      <w:r w:rsidRPr="002C7A52">
        <w:rPr>
          <w:rFonts w:ascii="Times New Roman" w:hAnsi="Times New Roman"/>
          <w:sz w:val="28"/>
          <w:szCs w:val="28"/>
          <w:lang w:val="uk-UA"/>
        </w:rPr>
        <w:softHyphen/>
        <w:t xml:space="preserve">трон. ресурс]. - Режим доступу: </w:t>
      </w:r>
      <w:r w:rsidRPr="00217626">
        <w:rPr>
          <w:rFonts w:ascii="Times New Roman" w:hAnsi="Times New Roman"/>
          <w:sz w:val="28"/>
          <w:szCs w:val="28"/>
          <w:lang w:val="uk-UA"/>
        </w:rPr>
        <w:t>http://zakon1.rada.gov.ua/.</w:t>
      </w:r>
    </w:p>
    <w:p w:rsidR="00217626" w:rsidRPr="00217626" w:rsidRDefault="00217626" w:rsidP="00217626">
      <w:pPr>
        <w:pStyle w:val="a6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/>
          <w:sz w:val="28"/>
          <w:szCs w:val="28"/>
          <w:lang w:val="uk-UA"/>
        </w:rPr>
      </w:pPr>
      <w:r w:rsidRPr="002C7A52">
        <w:rPr>
          <w:rFonts w:ascii="Times New Roman" w:hAnsi="Times New Roman"/>
          <w:sz w:val="28"/>
          <w:szCs w:val="28"/>
          <w:lang w:val="uk-UA"/>
        </w:rPr>
        <w:t>Про практику розгляду судами спорів</w:t>
      </w:r>
      <w:r>
        <w:rPr>
          <w:rFonts w:ascii="Times New Roman" w:hAnsi="Times New Roman"/>
          <w:sz w:val="28"/>
          <w:szCs w:val="28"/>
          <w:lang w:val="uk-UA"/>
        </w:rPr>
        <w:t xml:space="preserve"> щодо ліквідації юридичних осіб</w:t>
      </w:r>
      <w:r w:rsidRPr="002C7A52">
        <w:rPr>
          <w:rFonts w:ascii="Times New Roman" w:hAnsi="Times New Roman"/>
          <w:sz w:val="28"/>
          <w:szCs w:val="28"/>
          <w:lang w:val="uk-UA"/>
        </w:rPr>
        <w:t xml:space="preserve">: постанова Пленуму Верховного Суду України від 24.10.2008 р. № 13 // [Електрон. ресурс]. - Режим доступу: </w:t>
      </w:r>
      <w:r w:rsidRPr="00217626">
        <w:rPr>
          <w:rFonts w:ascii="Times New Roman" w:hAnsi="Times New Roman"/>
          <w:sz w:val="28"/>
          <w:szCs w:val="28"/>
          <w:lang w:val="uk-UA"/>
        </w:rPr>
        <w:t>http://zakon1.rada. gov.ua/.</w:t>
      </w:r>
    </w:p>
    <w:p w:rsidR="00217626" w:rsidRDefault="00217626" w:rsidP="0021762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05ED">
        <w:rPr>
          <w:rFonts w:ascii="Times New Roman" w:hAnsi="Times New Roman" w:cs="Times New Roman"/>
          <w:sz w:val="28"/>
          <w:szCs w:val="28"/>
          <w:lang w:val="uk-UA"/>
        </w:rPr>
        <w:t>Бабій І.В. Особливості фо</w:t>
      </w:r>
      <w:r w:rsidRPr="00DB57C0">
        <w:rPr>
          <w:rFonts w:ascii="Times New Roman" w:hAnsi="Times New Roman" w:cs="Times New Roman"/>
          <w:sz w:val="28"/>
          <w:szCs w:val="28"/>
          <w:lang w:val="uk-UA"/>
        </w:rPr>
        <w:t>рмування типів і форми реструктуризації промислових підприємств. / І.В.Бабій, - 201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B57C0">
        <w:rPr>
          <w:rFonts w:ascii="Times New Roman" w:hAnsi="Times New Roman" w:cs="Times New Roman"/>
          <w:sz w:val="28"/>
          <w:szCs w:val="28"/>
          <w:lang w:val="uk-UA"/>
        </w:rPr>
        <w:t>. - [Електронний р</w:t>
      </w:r>
      <w:r w:rsidRPr="00F37C6B">
        <w:rPr>
          <w:rFonts w:ascii="Times New Roman" w:hAnsi="Times New Roman" w:cs="Times New Roman"/>
          <w:sz w:val="28"/>
          <w:szCs w:val="28"/>
        </w:rPr>
        <w:t xml:space="preserve">есурс]. - Режим доступу: </w:t>
      </w:r>
      <w:r>
        <w:rPr>
          <w:rFonts w:ascii="Times New Roman" w:hAnsi="Times New Roman" w:cs="Times New Roman"/>
          <w:sz w:val="28"/>
          <w:szCs w:val="28"/>
        </w:rPr>
        <w:t>http://www.pu.if.ua/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37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626" w:rsidRDefault="00217626" w:rsidP="0021762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C6B">
        <w:rPr>
          <w:rFonts w:ascii="Times New Roman" w:hAnsi="Times New Roman" w:cs="Times New Roman"/>
          <w:sz w:val="28"/>
          <w:szCs w:val="28"/>
        </w:rPr>
        <w:t xml:space="preserve">Бережна М.С. Сучасні організаційно-правові форми функціонування підприємств у сфері реального сектору економіки. / М.С. Бережна. - 2013. - [Електронний ресурс]. - Режим доступу: </w:t>
      </w:r>
      <w:r w:rsidRPr="002C7A52">
        <w:rPr>
          <w:rFonts w:ascii="Times New Roman" w:hAnsi="Times New Roman" w:cs="Times New Roman"/>
          <w:sz w:val="28"/>
          <w:szCs w:val="28"/>
        </w:rPr>
        <w:t>http://www.zg</w:t>
      </w:r>
      <w:r>
        <w:rPr>
          <w:rFonts w:ascii="Times New Roman" w:hAnsi="Times New Roman" w:cs="Times New Roman"/>
          <w:sz w:val="28"/>
          <w:szCs w:val="28"/>
        </w:rPr>
        <w:t>ia.zp.ua/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37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626" w:rsidRDefault="00217626" w:rsidP="0021762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22E">
        <w:rPr>
          <w:rFonts w:ascii="Times New Roman" w:hAnsi="Times New Roman" w:cs="Times New Roman"/>
          <w:sz w:val="28"/>
          <w:szCs w:val="28"/>
          <w:lang w:val="uk-UA"/>
        </w:rPr>
        <w:t xml:space="preserve">Бойчик І.М. Економіка підприємства: навч. посіб. - Вид. 2-ге, доп. і перер./ </w:t>
      </w:r>
      <w:r w:rsidRPr="002C7A52">
        <w:rPr>
          <w:rFonts w:ascii="Times New Roman" w:hAnsi="Times New Roman" w:cs="Times New Roman"/>
          <w:sz w:val="28"/>
          <w:szCs w:val="28"/>
          <w:lang w:val="uk-UA"/>
        </w:rPr>
        <w:t>І.М.Бойчик. - К.: Атіка, 20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C7A52">
        <w:rPr>
          <w:rFonts w:ascii="Times New Roman" w:hAnsi="Times New Roman" w:cs="Times New Roman"/>
          <w:sz w:val="28"/>
          <w:szCs w:val="28"/>
          <w:lang w:val="uk-UA"/>
        </w:rPr>
        <w:t xml:space="preserve">6. - 528 с. </w:t>
      </w:r>
    </w:p>
    <w:p w:rsidR="00217626" w:rsidRPr="00447FF5" w:rsidRDefault="00217626" w:rsidP="0021762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7FF5">
        <w:rPr>
          <w:rFonts w:ascii="Times New Roman" w:hAnsi="Times New Roman" w:cs="Times New Roman"/>
          <w:sz w:val="28"/>
          <w:szCs w:val="28"/>
        </w:rPr>
        <w:t xml:space="preserve">Борисова В. І. Юридична особа як суб'єкт цивільних правовідносин // </w:t>
      </w:r>
      <w:proofErr w:type="gramStart"/>
      <w:r w:rsidRPr="00447FF5">
        <w:rPr>
          <w:rFonts w:ascii="Times New Roman" w:hAnsi="Times New Roman" w:cs="Times New Roman"/>
          <w:sz w:val="28"/>
          <w:szCs w:val="28"/>
        </w:rPr>
        <w:t>Цивільнеправо[</w:t>
      </w:r>
      <w:proofErr w:type="gramEnd"/>
      <w:r w:rsidRPr="00447FF5">
        <w:rPr>
          <w:rFonts w:ascii="Times New Roman" w:hAnsi="Times New Roman" w:cs="Times New Roman"/>
          <w:sz w:val="28"/>
          <w:szCs w:val="28"/>
        </w:rPr>
        <w:t xml:space="preserve">Текст] : підручник : у 2 т. / за ред. проф. В. І. Борисової, І. В. Спасибо-Фатєєвої, В. Л. Яроцького ; Нац. ун-т «Юрид. акад.Україниім. Ярослава Мудрого». – 2-ге вид., переробл. та допов. / [В. І.Борисовата ін.].  – </w:t>
      </w:r>
      <w:proofErr w:type="gramStart"/>
      <w:r w:rsidRPr="00447FF5">
        <w:rPr>
          <w:rFonts w:ascii="Times New Roman" w:hAnsi="Times New Roman" w:cs="Times New Roman"/>
          <w:sz w:val="28"/>
          <w:szCs w:val="28"/>
        </w:rPr>
        <w:t>Х. :Право</w:t>
      </w:r>
      <w:proofErr w:type="gramEnd"/>
      <w:r w:rsidRPr="00447FF5">
        <w:rPr>
          <w:rFonts w:ascii="Times New Roman" w:hAnsi="Times New Roman" w:cs="Times New Roman"/>
          <w:sz w:val="28"/>
          <w:szCs w:val="28"/>
        </w:rPr>
        <w:t xml:space="preserve">. – Т. 1.– 2014. – С. 111-159. </w:t>
      </w:r>
    </w:p>
    <w:p w:rsidR="00217626" w:rsidRPr="002C7A52" w:rsidRDefault="00217626" w:rsidP="00217626">
      <w:pPr>
        <w:pStyle w:val="a6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C7A52">
        <w:rPr>
          <w:rFonts w:ascii="Times New Roman" w:hAnsi="Times New Roman"/>
          <w:sz w:val="28"/>
          <w:szCs w:val="28"/>
          <w:lang w:val="uk-UA"/>
        </w:rPr>
        <w:t>Господарське право: підручник /Д,В, Задихайло, В.М. Пашков, Р.П. Бойчук та ін..; за заг. ред..  Д.В. Задихайла, В. М. Пашкова. – Х.: Право, 2013. 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C7A52">
        <w:rPr>
          <w:rFonts w:ascii="Times New Roman" w:hAnsi="Times New Roman"/>
          <w:sz w:val="28"/>
          <w:szCs w:val="28"/>
          <w:lang w:val="uk-UA"/>
        </w:rPr>
        <w:t>696 с.</w:t>
      </w:r>
    </w:p>
    <w:p w:rsidR="00217626" w:rsidRPr="002C7A52" w:rsidRDefault="00217626" w:rsidP="00217626">
      <w:pPr>
        <w:pStyle w:val="a6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C7A52">
        <w:rPr>
          <w:rFonts w:ascii="Times New Roman" w:hAnsi="Times New Roman"/>
          <w:sz w:val="28"/>
          <w:szCs w:val="28"/>
          <w:lang w:val="uk-UA"/>
        </w:rPr>
        <w:t>Господарське право: підручник / В. с. Щербина. -5-те вид., перероб. і допов. – К.: Юрінком Інтер, 2012. – 600 с.</w:t>
      </w:r>
    </w:p>
    <w:p w:rsidR="00217626" w:rsidRDefault="00217626" w:rsidP="00217626">
      <w:pPr>
        <w:pStyle w:val="a6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Гнатів О.М. Поняття та види ліквідації як способу припинення юридичних осіб за цивільним законодавством України. Науковий вістник Львівського державного університету внутрішніх справ. 2016. № 2. – С.105-111.</w:t>
      </w:r>
    </w:p>
    <w:p w:rsidR="00217626" w:rsidRDefault="00217626" w:rsidP="00217626">
      <w:pPr>
        <w:pStyle w:val="a6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Дорошенко Л. Підприємництво. Господарство і Право. Стан та перспективи розвитку законодавства про ліквідацію юридичної особи.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2017ю № 3. – С. 64 – 68. </w:t>
      </w:r>
    </w:p>
    <w:p w:rsidR="00217626" w:rsidRDefault="00217626" w:rsidP="00217626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7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Інформаційний лист Вищого господарського суду України  від 07.04.2008р. № 01-8/211.</w:t>
      </w:r>
    </w:p>
    <w:p w:rsidR="00217626" w:rsidRPr="00447FF5" w:rsidRDefault="00217626" w:rsidP="00217626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47FF5">
        <w:rPr>
          <w:rFonts w:ascii="Times New Roman" w:hAnsi="Times New Roman" w:cs="Times New Roman"/>
          <w:sz w:val="28"/>
          <w:szCs w:val="28"/>
        </w:rPr>
        <w:t>Кравчук В. М. Соціально-правова природа юридичної особи [Текст]</w:t>
      </w:r>
      <w:r w:rsidRPr="00447FF5">
        <w:rPr>
          <w:rFonts w:ascii="Times New Roman" w:hAnsi="Times New Roman" w:cs="Times New Roman"/>
          <w:spacing w:val="8"/>
          <w:sz w:val="28"/>
          <w:szCs w:val="28"/>
        </w:rPr>
        <w:t xml:space="preserve">: </w:t>
      </w:r>
      <w:r w:rsidRPr="00447FF5">
        <w:rPr>
          <w:rFonts w:ascii="Times New Roman" w:hAnsi="Times New Roman" w:cs="Times New Roman"/>
          <w:sz w:val="28"/>
          <w:szCs w:val="28"/>
        </w:rPr>
        <w:t>Автореф. дис. …</w:t>
      </w:r>
      <w:proofErr w:type="gramStart"/>
      <w:r w:rsidRPr="00447FF5">
        <w:rPr>
          <w:rFonts w:ascii="Times New Roman" w:hAnsi="Times New Roman" w:cs="Times New Roman"/>
          <w:sz w:val="28"/>
          <w:szCs w:val="28"/>
        </w:rPr>
        <w:t>канд.юрид</w:t>
      </w:r>
      <w:proofErr w:type="gramEnd"/>
      <w:r w:rsidRPr="00447FF5">
        <w:rPr>
          <w:rFonts w:ascii="Times New Roman" w:hAnsi="Times New Roman" w:cs="Times New Roman"/>
          <w:sz w:val="28"/>
          <w:szCs w:val="28"/>
        </w:rPr>
        <w:t xml:space="preserve">.наук. : 12.00.03. / В. М. Кравчук ; Львів. нац. ун-т ім. І. Франка. – Л., 2000. – 16с. </w:t>
      </w:r>
    </w:p>
    <w:p w:rsidR="00217626" w:rsidRPr="00447FF5" w:rsidRDefault="00217626" w:rsidP="00217626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7FF5">
        <w:rPr>
          <w:rFonts w:ascii="Times New Roman" w:hAnsi="Times New Roman" w:cs="Times New Roman"/>
          <w:sz w:val="28"/>
          <w:szCs w:val="28"/>
          <w:lang w:val="uk-UA"/>
        </w:rPr>
        <w:t>Нікітіна А.П. Примусове скасування державної реєстрації юридичної особи за поданням органу виконавчої влади як засіб адміністративної відповідальності. Науковий журнал. 2014 // 27257-48933-1-PB.pdf</w:t>
      </w:r>
    </w:p>
    <w:p w:rsidR="00217626" w:rsidRDefault="00217626" w:rsidP="00217626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Петров Є.В. Окремі питання ліквідації юридичних осіб. Юридичний вісник. 2016 № 4. С.109-115.</w:t>
      </w:r>
    </w:p>
    <w:p w:rsidR="00217626" w:rsidRPr="00447FF5" w:rsidRDefault="00217626" w:rsidP="00217626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7FF5">
        <w:rPr>
          <w:rFonts w:ascii="Times New Roman" w:eastAsiaTheme="minorHAnsi" w:hAnsi="Times New Roman" w:cs="Times New Roman"/>
          <w:sz w:val="28"/>
          <w:szCs w:val="28"/>
          <w:lang w:eastAsia="en-US"/>
        </w:rPr>
        <w:t>Науково-практичний коментар Цивільного кодексу України [Текст</w:t>
      </w:r>
      <w:proofErr w:type="gramStart"/>
      <w:r w:rsidRPr="00447FF5">
        <w:rPr>
          <w:rFonts w:ascii="Times New Roman" w:eastAsiaTheme="minorHAnsi" w:hAnsi="Times New Roman" w:cs="Times New Roman"/>
          <w:sz w:val="28"/>
          <w:szCs w:val="28"/>
          <w:lang w:eastAsia="en-US"/>
        </w:rPr>
        <w:t>] :</w:t>
      </w:r>
      <w:proofErr w:type="gramEnd"/>
      <w:r w:rsidRPr="00447F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 2 т. / ред. О. В. Дзера [та ін.]. – </w:t>
      </w:r>
      <w:proofErr w:type="gramStart"/>
      <w:r w:rsidRPr="00447FF5">
        <w:rPr>
          <w:rFonts w:ascii="Times New Roman" w:eastAsiaTheme="minorHAnsi" w:hAnsi="Times New Roman" w:cs="Times New Roman"/>
          <w:sz w:val="28"/>
          <w:szCs w:val="28"/>
          <w:lang w:eastAsia="en-US"/>
        </w:rPr>
        <w:t>К. :</w:t>
      </w:r>
      <w:proofErr w:type="gramEnd"/>
      <w:r w:rsidRPr="00447F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Юрінком Інтер, 2005. – Т. 1 / Н. С. Кузнецова [та ін.]. – 20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1</w:t>
      </w:r>
      <w:r w:rsidRPr="00447FF5">
        <w:rPr>
          <w:rFonts w:ascii="Times New Roman" w:eastAsiaTheme="minorHAnsi" w:hAnsi="Times New Roman" w:cs="Times New Roman"/>
          <w:sz w:val="28"/>
          <w:szCs w:val="28"/>
          <w:lang w:eastAsia="en-US"/>
        </w:rPr>
        <w:t>5. – 832 с.</w:t>
      </w:r>
    </w:p>
    <w:p w:rsidR="00217626" w:rsidRPr="00447FF5" w:rsidRDefault="00217626" w:rsidP="00217626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7FF5">
        <w:rPr>
          <w:rFonts w:ascii="Times New Roman" w:hAnsi="Times New Roman"/>
          <w:sz w:val="28"/>
          <w:szCs w:val="28"/>
          <w:lang w:val="uk-UA"/>
        </w:rPr>
        <w:t xml:space="preserve"> Науково - практичний коментар господарського кодексу України / О.А. Беляневич, О.М. Винник, В.С. Щербина: за заг. ред. Г.Л. Знаменського, В.С. Щербини. -3. те вид., перероб. і допов. – К.: Юрінком Інтер, 2014. – 776 с.</w:t>
      </w:r>
    </w:p>
    <w:p w:rsidR="00217626" w:rsidRPr="00447FF5" w:rsidRDefault="00217626" w:rsidP="00217626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447FF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Повар П. О. Правове регулювання ліквідації підприємств в Україні [Текст</w:t>
      </w:r>
      <w:proofErr w:type="gramStart"/>
      <w:r w:rsidRPr="00447FF5">
        <w:rPr>
          <w:rFonts w:ascii="Times New Roman" w:eastAsiaTheme="minorHAnsi" w:hAnsi="Times New Roman" w:cs="Times New Roman"/>
          <w:sz w:val="28"/>
          <w:szCs w:val="28"/>
          <w:lang w:eastAsia="en-US"/>
        </w:rPr>
        <w:t>]</w:t>
      </w:r>
      <w:r w:rsidRPr="00447FF5">
        <w:rPr>
          <w:rFonts w:ascii="Times New Roman" w:eastAsiaTheme="minorHAnsi" w:hAnsi="Times New Roman" w:cs="Times New Roman"/>
          <w:sz w:val="28"/>
          <w:szCs w:val="28"/>
        </w:rPr>
        <w:t xml:space="preserve"> :</w:t>
      </w:r>
      <w:proofErr w:type="gramEnd"/>
      <w:r w:rsidRPr="00447FF5">
        <w:rPr>
          <w:rFonts w:ascii="Times New Roman" w:eastAsiaTheme="minorHAnsi" w:hAnsi="Times New Roman" w:cs="Times New Roman"/>
          <w:sz w:val="28"/>
          <w:szCs w:val="28"/>
        </w:rPr>
        <w:t xml:space="preserve"> автореф. дис. на здобуття наук. ступеню канд. юрид. наук : спец. 12.00.04 «Господарське право; господарське процесуальне право» / П. О. Повар. – К., 2009. – 18 с.</w:t>
      </w:r>
    </w:p>
    <w:p w:rsidR="00217626" w:rsidRPr="00447FF5" w:rsidRDefault="00217626" w:rsidP="00217626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7F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7FF5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Про деякі питання практики вирішення спорів, пов’язаних із створенням, реорганізацією та ліквідацією підприємств </w:t>
      </w:r>
      <w:r w:rsidRPr="00447FF5">
        <w:rPr>
          <w:rFonts w:ascii="Times New Roman" w:eastAsiaTheme="minorHAnsi" w:hAnsi="Times New Roman" w:cs="Times New Roman"/>
          <w:sz w:val="28"/>
          <w:szCs w:val="28"/>
          <w:lang w:val="uk-UA" w:eastAsia="uk-UA" w:bidi="uk-UA"/>
        </w:rPr>
        <w:t xml:space="preserve">[Електронний ресурс]: Роз’яснення Вищого арбітражного суду від 12 вересня 1996 №02-5/334. – Режим доступу : </w:t>
      </w:r>
      <w:hyperlink r:id="rId8" w:history="1">
        <w:r w:rsidRPr="00447FF5">
          <w:rPr>
            <w:rStyle w:val="a4"/>
            <w:rFonts w:ascii="Times New Roman" w:eastAsiaTheme="minorHAnsi" w:hAnsi="Times New Roman" w:cs="Times New Roman"/>
            <w:color w:val="auto"/>
            <w:sz w:val="28"/>
            <w:szCs w:val="28"/>
            <w:lang w:eastAsia="uk-UA" w:bidi="uk-UA"/>
          </w:rPr>
          <w:t>http</w:t>
        </w:r>
        <w:r w:rsidRPr="00447FF5">
          <w:rPr>
            <w:rStyle w:val="a4"/>
            <w:rFonts w:ascii="Times New Roman" w:eastAsiaTheme="minorHAnsi" w:hAnsi="Times New Roman" w:cs="Times New Roman"/>
            <w:color w:val="auto"/>
            <w:sz w:val="28"/>
            <w:szCs w:val="28"/>
            <w:lang w:val="uk-UA" w:eastAsia="uk-UA" w:bidi="uk-UA"/>
          </w:rPr>
          <w:t>://</w:t>
        </w:r>
        <w:r w:rsidRPr="00447FF5">
          <w:rPr>
            <w:rStyle w:val="a4"/>
            <w:rFonts w:ascii="Times New Roman" w:eastAsiaTheme="minorHAnsi" w:hAnsi="Times New Roman" w:cs="Times New Roman"/>
            <w:color w:val="auto"/>
            <w:sz w:val="28"/>
            <w:szCs w:val="28"/>
            <w:lang w:eastAsia="uk-UA" w:bidi="uk-UA"/>
          </w:rPr>
          <w:t>zakon</w:t>
        </w:r>
        <w:r w:rsidRPr="00447FF5">
          <w:rPr>
            <w:rStyle w:val="a4"/>
            <w:rFonts w:ascii="Times New Roman" w:eastAsiaTheme="minorHAnsi" w:hAnsi="Times New Roman" w:cs="Times New Roman"/>
            <w:color w:val="auto"/>
            <w:sz w:val="28"/>
            <w:szCs w:val="28"/>
            <w:lang w:val="uk-UA" w:eastAsia="uk-UA" w:bidi="uk-UA"/>
          </w:rPr>
          <w:t>2.</w:t>
        </w:r>
        <w:r w:rsidRPr="00447FF5">
          <w:rPr>
            <w:rStyle w:val="a4"/>
            <w:rFonts w:ascii="Times New Roman" w:eastAsiaTheme="minorHAnsi" w:hAnsi="Times New Roman" w:cs="Times New Roman"/>
            <w:color w:val="auto"/>
            <w:sz w:val="28"/>
            <w:szCs w:val="28"/>
            <w:lang w:eastAsia="uk-UA" w:bidi="uk-UA"/>
          </w:rPr>
          <w:t>rada</w:t>
        </w:r>
        <w:r w:rsidRPr="00447FF5">
          <w:rPr>
            <w:rStyle w:val="a4"/>
            <w:rFonts w:ascii="Times New Roman" w:eastAsiaTheme="minorHAnsi" w:hAnsi="Times New Roman" w:cs="Times New Roman"/>
            <w:color w:val="auto"/>
            <w:sz w:val="28"/>
            <w:szCs w:val="28"/>
            <w:lang w:val="uk-UA" w:eastAsia="uk-UA" w:bidi="uk-UA"/>
          </w:rPr>
          <w:t>.</w:t>
        </w:r>
        <w:r w:rsidRPr="00447FF5">
          <w:rPr>
            <w:rStyle w:val="a4"/>
            <w:rFonts w:ascii="Times New Roman" w:eastAsiaTheme="minorHAnsi" w:hAnsi="Times New Roman" w:cs="Times New Roman"/>
            <w:color w:val="auto"/>
            <w:sz w:val="28"/>
            <w:szCs w:val="28"/>
            <w:lang w:eastAsia="uk-UA" w:bidi="uk-UA"/>
          </w:rPr>
          <w:t>gov</w:t>
        </w:r>
        <w:r w:rsidRPr="00447FF5">
          <w:rPr>
            <w:rStyle w:val="a4"/>
            <w:rFonts w:ascii="Times New Roman" w:eastAsiaTheme="minorHAnsi" w:hAnsi="Times New Roman" w:cs="Times New Roman"/>
            <w:color w:val="auto"/>
            <w:sz w:val="28"/>
            <w:szCs w:val="28"/>
            <w:lang w:val="uk-UA" w:eastAsia="uk-UA" w:bidi="uk-UA"/>
          </w:rPr>
          <w:t>.</w:t>
        </w:r>
        <w:r w:rsidRPr="00447FF5">
          <w:rPr>
            <w:rStyle w:val="a4"/>
            <w:rFonts w:ascii="Times New Roman" w:eastAsiaTheme="minorHAnsi" w:hAnsi="Times New Roman" w:cs="Times New Roman"/>
            <w:color w:val="auto"/>
            <w:sz w:val="28"/>
            <w:szCs w:val="28"/>
            <w:lang w:eastAsia="uk-UA" w:bidi="uk-UA"/>
          </w:rPr>
          <w:t>ua</w:t>
        </w:r>
        <w:r w:rsidRPr="00447FF5">
          <w:rPr>
            <w:rStyle w:val="a4"/>
            <w:rFonts w:ascii="Times New Roman" w:eastAsiaTheme="minorHAnsi" w:hAnsi="Times New Roman" w:cs="Times New Roman"/>
            <w:color w:val="auto"/>
            <w:sz w:val="28"/>
            <w:szCs w:val="28"/>
            <w:lang w:val="uk-UA" w:eastAsia="uk-UA" w:bidi="uk-UA"/>
          </w:rPr>
          <w:t>/</w:t>
        </w:r>
        <w:r w:rsidRPr="00447FF5">
          <w:rPr>
            <w:rStyle w:val="a4"/>
            <w:rFonts w:ascii="Times New Roman" w:eastAsiaTheme="minorHAnsi" w:hAnsi="Times New Roman" w:cs="Times New Roman"/>
            <w:color w:val="auto"/>
            <w:sz w:val="28"/>
            <w:szCs w:val="28"/>
            <w:lang w:eastAsia="uk-UA" w:bidi="uk-UA"/>
          </w:rPr>
          <w:t>laws</w:t>
        </w:r>
        <w:r w:rsidRPr="00447FF5">
          <w:rPr>
            <w:rStyle w:val="a4"/>
            <w:rFonts w:ascii="Times New Roman" w:eastAsiaTheme="minorHAnsi" w:hAnsi="Times New Roman" w:cs="Times New Roman"/>
            <w:color w:val="auto"/>
            <w:sz w:val="28"/>
            <w:szCs w:val="28"/>
            <w:lang w:val="uk-UA" w:eastAsia="uk-UA" w:bidi="uk-UA"/>
          </w:rPr>
          <w:t xml:space="preserve"> </w:t>
        </w:r>
      </w:hyperlink>
      <w:r w:rsidRPr="00447F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47FF5">
        <w:rPr>
          <w:rFonts w:ascii="Times New Roman" w:eastAsiaTheme="minorHAnsi" w:hAnsi="Times New Roman" w:cs="Times New Roman"/>
          <w:sz w:val="28"/>
          <w:szCs w:val="28"/>
          <w:lang w:val="uk-UA" w:eastAsia="uk-UA" w:bidi="uk-UA"/>
        </w:rPr>
        <w:t xml:space="preserve"> </w:t>
      </w:r>
    </w:p>
    <w:p w:rsidR="00217626" w:rsidRPr="00447FF5" w:rsidRDefault="00217626" w:rsidP="00217626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7FF5">
        <w:rPr>
          <w:rFonts w:ascii="Times New Roman" w:hAnsi="Times New Roman" w:cs="Times New Roman"/>
          <w:sz w:val="28"/>
          <w:szCs w:val="28"/>
        </w:rPr>
        <w:t>Скоропис О. М. Цивільно-правове регулювання ліквідації юридичних осіб [Текст</w:t>
      </w:r>
      <w:proofErr w:type="gramStart"/>
      <w:r w:rsidRPr="00447FF5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447FF5">
        <w:rPr>
          <w:rFonts w:ascii="Times New Roman" w:hAnsi="Times New Roman" w:cs="Times New Roman"/>
          <w:sz w:val="28"/>
          <w:szCs w:val="28"/>
        </w:rPr>
        <w:t xml:space="preserve"> дис. на здобуття наук. ступеню канд. юрид. наук : спец. 12.00.03 «Цивільне право та цивільний процес; сімейне право; міжнародне приватне право» / О. М. Скоропис. – К., 2010. – 210 с.</w:t>
      </w:r>
    </w:p>
    <w:p w:rsidR="00217626" w:rsidRPr="00447FF5" w:rsidRDefault="00217626" w:rsidP="00217626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 w:rsidRPr="00447FF5">
        <w:rPr>
          <w:rFonts w:ascii="Times New Roman" w:hAnsi="Times New Roman"/>
          <w:sz w:val="28"/>
          <w:szCs w:val="28"/>
          <w:lang w:val="uk-UA"/>
        </w:rPr>
        <w:t>Хозяйственный кодекс Украины: науч.-практ. коммент. / под общ. ред. АГ. Бобковой. - Х .: ФЛ-П Вапнярчук Н.Н., 2008. -1296 с.</w:t>
      </w:r>
    </w:p>
    <w:p w:rsidR="00217626" w:rsidRPr="00F37C6B" w:rsidRDefault="00217626" w:rsidP="0021762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7C6B">
        <w:rPr>
          <w:rFonts w:ascii="Times New Roman" w:hAnsi="Times New Roman" w:cs="Times New Roman"/>
          <w:sz w:val="28"/>
          <w:szCs w:val="28"/>
        </w:rPr>
        <w:t>Щербина В. С. Господарське право: підруч. - 4-те вид., перер. і доп. / В.С.Щербина. - К.: Юрінком Інтер, 20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F37C6B">
        <w:rPr>
          <w:rFonts w:ascii="Times New Roman" w:hAnsi="Times New Roman" w:cs="Times New Roman"/>
          <w:sz w:val="28"/>
          <w:szCs w:val="28"/>
        </w:rPr>
        <w:t xml:space="preserve">. - 640 с. </w:t>
      </w:r>
    </w:p>
    <w:p w:rsidR="00217626" w:rsidRDefault="00217626" w:rsidP="00217626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left="567" w:right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7626" w:rsidRPr="000204CE" w:rsidRDefault="00217626" w:rsidP="0021762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A02" w:rsidRPr="00027EA5" w:rsidRDefault="00C50A29" w:rsidP="0021762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5A07" w:rsidRPr="00B407FB" w:rsidRDefault="00B35A07" w:rsidP="00B407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35A07" w:rsidRPr="00B407FB" w:rsidSect="0021762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A29" w:rsidRDefault="00C50A29" w:rsidP="00217626">
      <w:pPr>
        <w:spacing w:after="0" w:line="240" w:lineRule="auto"/>
      </w:pPr>
      <w:r>
        <w:separator/>
      </w:r>
    </w:p>
  </w:endnote>
  <w:endnote w:type="continuationSeparator" w:id="0">
    <w:p w:rsidR="00C50A29" w:rsidRDefault="00C50A29" w:rsidP="0021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A29" w:rsidRDefault="00C50A29" w:rsidP="00217626">
      <w:pPr>
        <w:spacing w:after="0" w:line="240" w:lineRule="auto"/>
      </w:pPr>
      <w:r>
        <w:separator/>
      </w:r>
    </w:p>
  </w:footnote>
  <w:footnote w:type="continuationSeparator" w:id="0">
    <w:p w:rsidR="00C50A29" w:rsidRDefault="00C50A29" w:rsidP="00217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213057"/>
    </w:sdtPr>
    <w:sdtEndPr/>
    <w:sdtContent>
      <w:p w:rsidR="00217626" w:rsidRDefault="00C50A29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5176A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217626" w:rsidRDefault="0021762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E66FE"/>
    <w:multiLevelType w:val="hybridMultilevel"/>
    <w:tmpl w:val="DF649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27230"/>
    <w:multiLevelType w:val="multilevel"/>
    <w:tmpl w:val="BF3AC01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2CE294F"/>
    <w:multiLevelType w:val="multilevel"/>
    <w:tmpl w:val="03BCC3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7E7135"/>
    <w:multiLevelType w:val="multilevel"/>
    <w:tmpl w:val="841CB9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032D37"/>
    <w:multiLevelType w:val="multilevel"/>
    <w:tmpl w:val="A6023D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A8F"/>
    <w:rsid w:val="00023A6C"/>
    <w:rsid w:val="0005176A"/>
    <w:rsid w:val="00127B5F"/>
    <w:rsid w:val="001367B5"/>
    <w:rsid w:val="00217626"/>
    <w:rsid w:val="003B281A"/>
    <w:rsid w:val="00541F41"/>
    <w:rsid w:val="005522C3"/>
    <w:rsid w:val="00575B96"/>
    <w:rsid w:val="00594F01"/>
    <w:rsid w:val="00595ED7"/>
    <w:rsid w:val="005A350A"/>
    <w:rsid w:val="006508BB"/>
    <w:rsid w:val="006C01B4"/>
    <w:rsid w:val="00774A8F"/>
    <w:rsid w:val="00861ED7"/>
    <w:rsid w:val="00865CBA"/>
    <w:rsid w:val="00881920"/>
    <w:rsid w:val="008A5669"/>
    <w:rsid w:val="008C4DEA"/>
    <w:rsid w:val="008E19D7"/>
    <w:rsid w:val="0097408B"/>
    <w:rsid w:val="009C5FD9"/>
    <w:rsid w:val="00A17D04"/>
    <w:rsid w:val="00B3291F"/>
    <w:rsid w:val="00B35A07"/>
    <w:rsid w:val="00B407FB"/>
    <w:rsid w:val="00C50A29"/>
    <w:rsid w:val="00DE0072"/>
    <w:rsid w:val="00E2281A"/>
    <w:rsid w:val="00E42FE1"/>
    <w:rsid w:val="00EE13E9"/>
    <w:rsid w:val="00F056D0"/>
    <w:rsid w:val="00F35E55"/>
    <w:rsid w:val="00F93054"/>
    <w:rsid w:val="00FC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EEFA"/>
  <w15:docId w15:val="{4FCB7B60-380C-4E9A-ACC2-ACFCDB3E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A8F"/>
    <w:pPr>
      <w:spacing w:after="0" w:line="240" w:lineRule="auto"/>
    </w:pPr>
  </w:style>
  <w:style w:type="character" w:styleId="a4">
    <w:name w:val="Hyperlink"/>
    <w:uiPriority w:val="99"/>
    <w:semiHidden/>
    <w:unhideWhenUsed/>
    <w:rsid w:val="00774A8F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paragraph" w:styleId="1">
    <w:name w:val="toc 1"/>
    <w:basedOn w:val="a"/>
    <w:next w:val="a"/>
    <w:autoRedefine/>
    <w:uiPriority w:val="39"/>
    <w:unhideWhenUsed/>
    <w:rsid w:val="00774A8F"/>
    <w:pPr>
      <w:tabs>
        <w:tab w:val="right" w:leader="dot" w:pos="9345"/>
      </w:tabs>
      <w:spacing w:after="0" w:line="360" w:lineRule="auto"/>
      <w:jc w:val="both"/>
    </w:pPr>
    <w:rPr>
      <w:rFonts w:ascii="Times New Roman" w:eastAsia="Calibri" w:hAnsi="Times New Roman" w:cs="Times New Roman"/>
      <w:b/>
      <w:noProof/>
      <w:sz w:val="28"/>
      <w:szCs w:val="28"/>
      <w:lang w:val="uk-UA"/>
    </w:rPr>
  </w:style>
  <w:style w:type="paragraph" w:styleId="2">
    <w:name w:val="toc 2"/>
    <w:basedOn w:val="a"/>
    <w:next w:val="a"/>
    <w:autoRedefine/>
    <w:uiPriority w:val="39"/>
    <w:semiHidden/>
    <w:unhideWhenUsed/>
    <w:rsid w:val="00774A8F"/>
    <w:pPr>
      <w:tabs>
        <w:tab w:val="right" w:leader="dot" w:pos="9345"/>
      </w:tabs>
      <w:spacing w:after="0" w:line="360" w:lineRule="auto"/>
      <w:jc w:val="both"/>
    </w:pPr>
    <w:rPr>
      <w:rFonts w:ascii="Arial Narrow" w:eastAsia="Calibri" w:hAnsi="Arial Narrow" w:cs="Times New Roman"/>
      <w:sz w:val="28"/>
      <w:szCs w:val="20"/>
      <w:lang w:val="uk-UA"/>
    </w:rPr>
  </w:style>
  <w:style w:type="character" w:styleId="a5">
    <w:name w:val="Strong"/>
    <w:basedOn w:val="a0"/>
    <w:uiPriority w:val="22"/>
    <w:qFormat/>
    <w:rsid w:val="005A350A"/>
    <w:rPr>
      <w:b/>
      <w:bCs/>
    </w:rPr>
  </w:style>
  <w:style w:type="character" w:customStyle="1" w:styleId="20">
    <w:name w:val="Основной текст (2)"/>
    <w:basedOn w:val="a0"/>
    <w:rsid w:val="00B35A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1">
    <w:name w:val="Основной текст (2)_"/>
    <w:basedOn w:val="a0"/>
    <w:rsid w:val="00B35A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Основной текст (2) + Курсив"/>
    <w:basedOn w:val="21"/>
    <w:rsid w:val="00B35A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3">
    <w:name w:val="Основной текст (2) + Полужирный"/>
    <w:basedOn w:val="21"/>
    <w:rsid w:val="00B35A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paragraph" w:styleId="a6">
    <w:name w:val="List Paragraph"/>
    <w:basedOn w:val="a"/>
    <w:uiPriority w:val="34"/>
    <w:qFormat/>
    <w:rsid w:val="0021762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17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7626"/>
  </w:style>
  <w:style w:type="paragraph" w:styleId="a9">
    <w:name w:val="footer"/>
    <w:basedOn w:val="a"/>
    <w:link w:val="aa"/>
    <w:uiPriority w:val="99"/>
    <w:semiHidden/>
    <w:unhideWhenUsed/>
    <w:rsid w:val="00217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17626"/>
  </w:style>
  <w:style w:type="paragraph" w:styleId="ab">
    <w:name w:val="Balloon Text"/>
    <w:basedOn w:val="a"/>
    <w:link w:val="ac"/>
    <w:uiPriority w:val="99"/>
    <w:semiHidden/>
    <w:unhideWhenUsed/>
    <w:rsid w:val="00B3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2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-i-normativ.info/index.php?option=com_lica&amp;p=0&amp;base=1&amp;menu=39790&amp;u=1&amp;type=1&amp;view=tex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Оксана Смолярчук</cp:lastModifiedBy>
  <cp:revision>3</cp:revision>
  <cp:lastPrinted>2018-10-30T15:58:00Z</cp:lastPrinted>
  <dcterms:created xsi:type="dcterms:W3CDTF">2018-10-31T22:11:00Z</dcterms:created>
  <dcterms:modified xsi:type="dcterms:W3CDTF">2018-10-31T22:13:00Z</dcterms:modified>
</cp:coreProperties>
</file>