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3E1" w:rsidRDefault="000803E1" w:rsidP="000803E1">
      <w:pPr>
        <w:spacing w:line="360" w:lineRule="auto"/>
        <w:ind w:firstLine="709"/>
        <w:contextualSpacing/>
        <w:jc w:val="center"/>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Зміст</w:t>
      </w:r>
    </w:p>
    <w:p w:rsidR="000803E1" w:rsidRDefault="003310A9" w:rsidP="00F53FD9">
      <w:pPr>
        <w:spacing w:line="360" w:lineRule="auto"/>
        <w:ind w:firstLine="709"/>
        <w:contextualSpacing/>
        <w:jc w:val="both"/>
        <w:rPr>
          <w:rFonts w:ascii="Times New Roman" w:hAnsi="Times New Roman" w:cs="Times New Roman"/>
          <w:color w:val="000000"/>
          <w:sz w:val="28"/>
          <w:szCs w:val="28"/>
          <w:lang w:val="uk-UA"/>
        </w:rPr>
      </w:pPr>
      <w:r w:rsidRPr="00F1159D">
        <w:rPr>
          <w:rFonts w:ascii="Times New Roman" w:hAnsi="Times New Roman" w:cs="Times New Roman"/>
          <w:color w:val="000000"/>
          <w:sz w:val="28"/>
          <w:szCs w:val="28"/>
          <w:shd w:val="clear" w:color="auto" w:fill="FFFFFF"/>
          <w:lang w:val="uk-UA"/>
        </w:rPr>
        <w:t>Вступ</w:t>
      </w:r>
      <w:r w:rsidR="000803E1">
        <w:rPr>
          <w:rFonts w:ascii="Times New Roman" w:hAnsi="Times New Roman" w:cs="Times New Roman"/>
          <w:color w:val="000000"/>
          <w:sz w:val="28"/>
          <w:szCs w:val="28"/>
          <w:shd w:val="clear" w:color="auto" w:fill="FFFFFF"/>
          <w:lang w:val="uk-UA"/>
        </w:rPr>
        <w:t>…………………………………………………………………...……3</w:t>
      </w:r>
    </w:p>
    <w:p w:rsidR="003310A9" w:rsidRPr="00F1159D" w:rsidRDefault="000803E1" w:rsidP="00F53FD9">
      <w:pPr>
        <w:spacing w:line="360" w:lineRule="auto"/>
        <w:ind w:firstLine="709"/>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shd w:val="clear" w:color="auto" w:fill="FFFFFF"/>
          <w:lang w:val="uk-UA"/>
        </w:rPr>
        <w:t>1.</w:t>
      </w:r>
      <w:r w:rsidR="003310A9" w:rsidRPr="00F1159D">
        <w:rPr>
          <w:rFonts w:ascii="Times New Roman" w:hAnsi="Times New Roman" w:cs="Times New Roman"/>
          <w:color w:val="000000"/>
          <w:sz w:val="28"/>
          <w:szCs w:val="28"/>
          <w:shd w:val="clear" w:color="auto" w:fill="FFFFFF"/>
          <w:lang w:val="uk-UA"/>
        </w:rPr>
        <w:t xml:space="preserve"> Психологічна характеристика потерпілих</w:t>
      </w:r>
      <w:r w:rsidR="00CE4C8C">
        <w:rPr>
          <w:rFonts w:ascii="Times New Roman" w:hAnsi="Times New Roman" w:cs="Times New Roman"/>
          <w:color w:val="000000"/>
          <w:sz w:val="28"/>
          <w:szCs w:val="28"/>
          <w:shd w:val="clear" w:color="auto" w:fill="FFFFFF"/>
          <w:lang w:val="uk-UA"/>
        </w:rPr>
        <w:t>……………………………..5</w:t>
      </w:r>
    </w:p>
    <w:p w:rsidR="003310A9" w:rsidRPr="00F1159D" w:rsidRDefault="000803E1" w:rsidP="00F53FD9">
      <w:pPr>
        <w:spacing w:line="360" w:lineRule="auto"/>
        <w:ind w:firstLine="709"/>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shd w:val="clear" w:color="auto" w:fill="FFFFFF"/>
          <w:lang w:val="uk-UA"/>
        </w:rPr>
        <w:t>2.</w:t>
      </w:r>
      <w:r w:rsidR="003310A9" w:rsidRPr="00F1159D">
        <w:rPr>
          <w:rFonts w:ascii="Times New Roman" w:hAnsi="Times New Roman" w:cs="Times New Roman"/>
          <w:color w:val="000000"/>
          <w:sz w:val="28"/>
          <w:szCs w:val="28"/>
          <w:shd w:val="clear" w:color="auto" w:fill="FFFFFF"/>
          <w:lang w:val="uk-UA"/>
        </w:rPr>
        <w:t xml:space="preserve"> </w:t>
      </w:r>
      <w:proofErr w:type="spellStart"/>
      <w:r w:rsidR="003310A9" w:rsidRPr="00F1159D">
        <w:rPr>
          <w:rFonts w:ascii="Times New Roman" w:hAnsi="Times New Roman" w:cs="Times New Roman"/>
          <w:color w:val="000000"/>
          <w:sz w:val="28"/>
          <w:szCs w:val="28"/>
          <w:shd w:val="clear" w:color="auto" w:fill="FFFFFF"/>
          <w:lang w:val="uk-UA"/>
        </w:rPr>
        <w:t>Віктимна</w:t>
      </w:r>
      <w:proofErr w:type="spellEnd"/>
      <w:r w:rsidR="003310A9" w:rsidRPr="00F1159D">
        <w:rPr>
          <w:rFonts w:ascii="Times New Roman" w:hAnsi="Times New Roman" w:cs="Times New Roman"/>
          <w:color w:val="000000"/>
          <w:sz w:val="28"/>
          <w:szCs w:val="28"/>
          <w:shd w:val="clear" w:color="auto" w:fill="FFFFFF"/>
          <w:lang w:val="uk-UA"/>
        </w:rPr>
        <w:t xml:space="preserve"> поведінка потерпілого, види </w:t>
      </w:r>
      <w:proofErr w:type="spellStart"/>
      <w:r w:rsidR="003310A9" w:rsidRPr="00F1159D">
        <w:rPr>
          <w:rFonts w:ascii="Times New Roman" w:hAnsi="Times New Roman" w:cs="Times New Roman"/>
          <w:color w:val="000000"/>
          <w:sz w:val="28"/>
          <w:szCs w:val="28"/>
          <w:shd w:val="clear" w:color="auto" w:fill="FFFFFF"/>
          <w:lang w:val="uk-UA"/>
        </w:rPr>
        <w:t>віктимності</w:t>
      </w:r>
      <w:proofErr w:type="spellEnd"/>
      <w:r w:rsidR="00CE4C8C">
        <w:rPr>
          <w:rFonts w:ascii="Times New Roman" w:hAnsi="Times New Roman" w:cs="Times New Roman"/>
          <w:color w:val="000000"/>
          <w:sz w:val="28"/>
          <w:szCs w:val="28"/>
          <w:shd w:val="clear" w:color="auto" w:fill="FFFFFF"/>
          <w:lang w:val="uk-UA"/>
        </w:rPr>
        <w:t>………….………10</w:t>
      </w:r>
    </w:p>
    <w:p w:rsidR="003310A9" w:rsidRPr="00F1159D" w:rsidRDefault="000803E1" w:rsidP="00F53FD9">
      <w:pPr>
        <w:spacing w:line="360" w:lineRule="auto"/>
        <w:ind w:firstLine="709"/>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shd w:val="clear" w:color="auto" w:fill="FFFFFF"/>
          <w:lang w:val="uk-UA"/>
        </w:rPr>
        <w:t xml:space="preserve">3. </w:t>
      </w:r>
      <w:r w:rsidR="003310A9" w:rsidRPr="00F1159D">
        <w:rPr>
          <w:rFonts w:ascii="Times New Roman" w:hAnsi="Times New Roman" w:cs="Times New Roman"/>
          <w:color w:val="000000"/>
          <w:sz w:val="28"/>
          <w:szCs w:val="28"/>
          <w:shd w:val="clear" w:color="auto" w:fill="FFFFFF"/>
          <w:lang w:val="uk-UA"/>
        </w:rPr>
        <w:t>Особливості формування показань потерпілих</w:t>
      </w:r>
      <w:r w:rsidR="00CE4C8C">
        <w:rPr>
          <w:rFonts w:ascii="Times New Roman" w:hAnsi="Times New Roman" w:cs="Times New Roman"/>
          <w:color w:val="000000"/>
          <w:sz w:val="28"/>
          <w:szCs w:val="28"/>
          <w:shd w:val="clear" w:color="auto" w:fill="FFFFFF"/>
          <w:lang w:val="uk-UA"/>
        </w:rPr>
        <w:t>………..……………..15</w:t>
      </w:r>
    </w:p>
    <w:p w:rsidR="003310A9" w:rsidRPr="00F1159D" w:rsidRDefault="000803E1" w:rsidP="00F53FD9">
      <w:pPr>
        <w:spacing w:line="360" w:lineRule="auto"/>
        <w:ind w:firstLine="709"/>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shd w:val="clear" w:color="auto" w:fill="FFFFFF"/>
          <w:lang w:val="uk-UA"/>
        </w:rPr>
        <w:t>4.</w:t>
      </w:r>
      <w:r w:rsidR="003310A9" w:rsidRPr="00F1159D">
        <w:rPr>
          <w:rFonts w:ascii="Times New Roman" w:hAnsi="Times New Roman" w:cs="Times New Roman"/>
          <w:color w:val="000000"/>
          <w:sz w:val="28"/>
          <w:szCs w:val="28"/>
          <w:shd w:val="clear" w:color="auto" w:fill="FFFFFF"/>
          <w:lang w:val="uk-UA"/>
        </w:rPr>
        <w:t xml:space="preserve"> Психологічні основи допиту потерпілих. </w:t>
      </w:r>
      <w:r w:rsidRPr="00F1159D">
        <w:rPr>
          <w:rFonts w:ascii="Times New Roman" w:hAnsi="Times New Roman" w:cs="Times New Roman"/>
          <w:color w:val="000000"/>
          <w:sz w:val="28"/>
          <w:szCs w:val="28"/>
          <w:shd w:val="clear" w:color="auto" w:fill="FFFFFF"/>
          <w:lang w:val="uk-UA"/>
        </w:rPr>
        <w:t>Встановлення</w:t>
      </w:r>
      <w:r w:rsidR="003310A9" w:rsidRPr="00F1159D">
        <w:rPr>
          <w:rFonts w:ascii="Times New Roman" w:hAnsi="Times New Roman" w:cs="Times New Roman"/>
          <w:color w:val="000000"/>
          <w:sz w:val="28"/>
          <w:szCs w:val="28"/>
          <w:shd w:val="clear" w:color="auto" w:fill="FFFFFF"/>
          <w:lang w:val="uk-UA"/>
        </w:rPr>
        <w:t xml:space="preserve"> психологічного контакту при допиті потерпілих</w:t>
      </w:r>
      <w:r w:rsidR="00CE4C8C">
        <w:rPr>
          <w:rFonts w:ascii="Times New Roman" w:hAnsi="Times New Roman" w:cs="Times New Roman"/>
          <w:color w:val="000000"/>
          <w:sz w:val="28"/>
          <w:szCs w:val="28"/>
          <w:shd w:val="clear" w:color="auto" w:fill="FFFFFF"/>
          <w:lang w:val="uk-UA"/>
        </w:rPr>
        <w:t>……………………….……..20</w:t>
      </w:r>
    </w:p>
    <w:p w:rsidR="003310A9" w:rsidRPr="00F1159D" w:rsidRDefault="000803E1" w:rsidP="00F53FD9">
      <w:pPr>
        <w:spacing w:line="360" w:lineRule="auto"/>
        <w:ind w:firstLine="709"/>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shd w:val="clear" w:color="auto" w:fill="FFFFFF"/>
          <w:lang w:val="uk-UA"/>
        </w:rPr>
        <w:t>5.</w:t>
      </w:r>
      <w:r w:rsidR="003310A9" w:rsidRPr="00F1159D">
        <w:rPr>
          <w:rFonts w:ascii="Times New Roman" w:hAnsi="Times New Roman" w:cs="Times New Roman"/>
          <w:color w:val="000000"/>
          <w:sz w:val="28"/>
          <w:szCs w:val="28"/>
          <w:shd w:val="clear" w:color="auto" w:fill="FFFFFF"/>
          <w:lang w:val="uk-UA"/>
        </w:rPr>
        <w:t xml:space="preserve"> Оцінка показань потерпілих</w:t>
      </w:r>
      <w:r w:rsidR="00CE4C8C">
        <w:rPr>
          <w:rFonts w:ascii="Times New Roman" w:hAnsi="Times New Roman" w:cs="Times New Roman"/>
          <w:color w:val="000000"/>
          <w:sz w:val="28"/>
          <w:szCs w:val="28"/>
          <w:shd w:val="clear" w:color="auto" w:fill="FFFFFF"/>
          <w:lang w:val="uk-UA"/>
        </w:rPr>
        <w:t>…………….……………………………..26</w:t>
      </w:r>
    </w:p>
    <w:p w:rsidR="003310A9" w:rsidRPr="00F1159D" w:rsidRDefault="003310A9" w:rsidP="00F53FD9">
      <w:pPr>
        <w:spacing w:line="360" w:lineRule="auto"/>
        <w:ind w:firstLine="709"/>
        <w:contextualSpacing/>
        <w:jc w:val="both"/>
        <w:rPr>
          <w:rFonts w:ascii="Times New Roman" w:hAnsi="Times New Roman" w:cs="Times New Roman"/>
          <w:color w:val="000000"/>
          <w:sz w:val="28"/>
          <w:szCs w:val="28"/>
          <w:lang w:val="uk-UA"/>
        </w:rPr>
      </w:pPr>
      <w:r w:rsidRPr="00F1159D">
        <w:rPr>
          <w:rFonts w:ascii="Times New Roman" w:hAnsi="Times New Roman" w:cs="Times New Roman"/>
          <w:color w:val="000000"/>
          <w:sz w:val="28"/>
          <w:szCs w:val="28"/>
          <w:shd w:val="clear" w:color="auto" w:fill="FFFFFF"/>
          <w:lang w:val="uk-UA"/>
        </w:rPr>
        <w:t>Висновок</w:t>
      </w:r>
      <w:r w:rsidR="00CE4C8C">
        <w:rPr>
          <w:rFonts w:ascii="Times New Roman" w:hAnsi="Times New Roman" w:cs="Times New Roman"/>
          <w:color w:val="000000"/>
          <w:sz w:val="28"/>
          <w:szCs w:val="28"/>
          <w:shd w:val="clear" w:color="auto" w:fill="FFFFFF"/>
          <w:lang w:val="uk-UA"/>
        </w:rPr>
        <w:t>…………………………………………………………………..30</w:t>
      </w:r>
    </w:p>
    <w:p w:rsidR="00676EFF" w:rsidRPr="00F1159D" w:rsidRDefault="003310A9" w:rsidP="00F53FD9">
      <w:pPr>
        <w:spacing w:line="360" w:lineRule="auto"/>
        <w:ind w:firstLine="709"/>
        <w:contextualSpacing/>
        <w:jc w:val="both"/>
        <w:rPr>
          <w:rFonts w:ascii="Times New Roman" w:hAnsi="Times New Roman" w:cs="Times New Roman"/>
          <w:color w:val="000000"/>
          <w:sz w:val="28"/>
          <w:szCs w:val="28"/>
          <w:shd w:val="clear" w:color="auto" w:fill="FFFFFF"/>
          <w:lang w:val="uk-UA"/>
        </w:rPr>
      </w:pPr>
      <w:r w:rsidRPr="00F1159D">
        <w:rPr>
          <w:rFonts w:ascii="Times New Roman" w:hAnsi="Times New Roman" w:cs="Times New Roman"/>
          <w:color w:val="000000"/>
          <w:sz w:val="28"/>
          <w:szCs w:val="28"/>
          <w:shd w:val="clear" w:color="auto" w:fill="FFFFFF"/>
          <w:lang w:val="uk-UA"/>
        </w:rPr>
        <w:t xml:space="preserve">Список </w:t>
      </w:r>
      <w:r w:rsidR="000803E1" w:rsidRPr="00F1159D">
        <w:rPr>
          <w:rFonts w:ascii="Times New Roman" w:hAnsi="Times New Roman" w:cs="Times New Roman"/>
          <w:color w:val="000000"/>
          <w:sz w:val="28"/>
          <w:szCs w:val="28"/>
          <w:shd w:val="clear" w:color="auto" w:fill="FFFFFF"/>
          <w:lang w:val="uk-UA"/>
        </w:rPr>
        <w:t>використаної</w:t>
      </w:r>
      <w:r w:rsidRPr="00F1159D">
        <w:rPr>
          <w:rFonts w:ascii="Times New Roman" w:hAnsi="Times New Roman" w:cs="Times New Roman"/>
          <w:color w:val="000000"/>
          <w:sz w:val="28"/>
          <w:szCs w:val="28"/>
          <w:shd w:val="clear" w:color="auto" w:fill="FFFFFF"/>
          <w:lang w:val="uk-UA"/>
        </w:rPr>
        <w:t xml:space="preserve"> літератури</w:t>
      </w:r>
      <w:r w:rsidR="00CE4C8C">
        <w:rPr>
          <w:rFonts w:ascii="Times New Roman" w:hAnsi="Times New Roman" w:cs="Times New Roman"/>
          <w:color w:val="000000"/>
          <w:sz w:val="28"/>
          <w:szCs w:val="28"/>
          <w:shd w:val="clear" w:color="auto" w:fill="FFFFFF"/>
          <w:lang w:val="uk-UA"/>
        </w:rPr>
        <w:t>………………….……………………..32</w:t>
      </w:r>
    </w:p>
    <w:p w:rsidR="00366A49" w:rsidRPr="00F1159D" w:rsidRDefault="00366A49" w:rsidP="00F53FD9">
      <w:pPr>
        <w:spacing w:line="360" w:lineRule="auto"/>
        <w:ind w:firstLine="709"/>
        <w:contextualSpacing/>
        <w:jc w:val="both"/>
        <w:rPr>
          <w:rFonts w:ascii="Times New Roman" w:hAnsi="Times New Roman" w:cs="Times New Roman"/>
          <w:color w:val="000000"/>
          <w:sz w:val="28"/>
          <w:szCs w:val="28"/>
          <w:shd w:val="clear" w:color="auto" w:fill="FFFFFF"/>
          <w:lang w:val="uk-UA"/>
        </w:rPr>
      </w:pPr>
    </w:p>
    <w:p w:rsidR="00366A49" w:rsidRPr="00F1159D" w:rsidRDefault="00366A49" w:rsidP="00F53FD9">
      <w:pPr>
        <w:spacing w:line="360" w:lineRule="auto"/>
        <w:ind w:firstLine="709"/>
        <w:contextualSpacing/>
        <w:jc w:val="both"/>
        <w:rPr>
          <w:rFonts w:ascii="Times New Roman" w:hAnsi="Times New Roman" w:cs="Times New Roman"/>
          <w:color w:val="000000"/>
          <w:sz w:val="28"/>
          <w:szCs w:val="28"/>
          <w:shd w:val="clear" w:color="auto" w:fill="FFFFFF"/>
          <w:lang w:val="uk-UA"/>
        </w:rPr>
      </w:pPr>
    </w:p>
    <w:p w:rsidR="00366A49" w:rsidRPr="00F1159D" w:rsidRDefault="00366A49" w:rsidP="00F53FD9">
      <w:pPr>
        <w:spacing w:line="360" w:lineRule="auto"/>
        <w:ind w:firstLine="709"/>
        <w:contextualSpacing/>
        <w:jc w:val="both"/>
        <w:rPr>
          <w:rFonts w:ascii="Times New Roman" w:hAnsi="Times New Roman" w:cs="Times New Roman"/>
          <w:color w:val="000000"/>
          <w:sz w:val="28"/>
          <w:szCs w:val="28"/>
          <w:shd w:val="clear" w:color="auto" w:fill="FFFFFF"/>
          <w:lang w:val="uk-UA"/>
        </w:rPr>
      </w:pPr>
    </w:p>
    <w:p w:rsidR="00366A49" w:rsidRPr="00F1159D" w:rsidRDefault="00366A49" w:rsidP="00F53FD9">
      <w:pPr>
        <w:spacing w:line="360" w:lineRule="auto"/>
        <w:ind w:firstLine="709"/>
        <w:contextualSpacing/>
        <w:jc w:val="both"/>
        <w:rPr>
          <w:rFonts w:ascii="Times New Roman" w:hAnsi="Times New Roman" w:cs="Times New Roman"/>
          <w:color w:val="000000"/>
          <w:sz w:val="28"/>
          <w:szCs w:val="28"/>
          <w:shd w:val="clear" w:color="auto" w:fill="FFFFFF"/>
          <w:lang w:val="uk-UA"/>
        </w:rPr>
      </w:pPr>
    </w:p>
    <w:p w:rsidR="00366A49" w:rsidRPr="00F1159D" w:rsidRDefault="00366A49" w:rsidP="00F53FD9">
      <w:pPr>
        <w:spacing w:line="360" w:lineRule="auto"/>
        <w:ind w:firstLine="709"/>
        <w:contextualSpacing/>
        <w:jc w:val="both"/>
        <w:rPr>
          <w:rFonts w:ascii="Times New Roman" w:hAnsi="Times New Roman" w:cs="Times New Roman"/>
          <w:color w:val="000000"/>
          <w:sz w:val="28"/>
          <w:szCs w:val="28"/>
          <w:shd w:val="clear" w:color="auto" w:fill="FFFFFF"/>
          <w:lang w:val="uk-UA"/>
        </w:rPr>
      </w:pPr>
    </w:p>
    <w:p w:rsidR="00366A49" w:rsidRPr="00F1159D" w:rsidRDefault="00366A49" w:rsidP="00F53FD9">
      <w:pPr>
        <w:spacing w:line="360" w:lineRule="auto"/>
        <w:ind w:firstLine="709"/>
        <w:contextualSpacing/>
        <w:jc w:val="both"/>
        <w:rPr>
          <w:rFonts w:ascii="Times New Roman" w:hAnsi="Times New Roman" w:cs="Times New Roman"/>
          <w:color w:val="000000"/>
          <w:sz w:val="28"/>
          <w:szCs w:val="28"/>
          <w:shd w:val="clear" w:color="auto" w:fill="FFFFFF"/>
          <w:lang w:val="uk-UA"/>
        </w:rPr>
      </w:pPr>
    </w:p>
    <w:p w:rsidR="00366A49" w:rsidRPr="00F1159D" w:rsidRDefault="00366A49" w:rsidP="00F53FD9">
      <w:pPr>
        <w:spacing w:line="360" w:lineRule="auto"/>
        <w:ind w:firstLine="709"/>
        <w:contextualSpacing/>
        <w:jc w:val="both"/>
        <w:rPr>
          <w:rFonts w:ascii="Times New Roman" w:hAnsi="Times New Roman" w:cs="Times New Roman"/>
          <w:color w:val="000000"/>
          <w:sz w:val="28"/>
          <w:szCs w:val="28"/>
          <w:shd w:val="clear" w:color="auto" w:fill="FFFFFF"/>
          <w:lang w:val="uk-UA"/>
        </w:rPr>
      </w:pPr>
    </w:p>
    <w:p w:rsidR="00366A49" w:rsidRPr="00F1159D" w:rsidRDefault="00366A49" w:rsidP="00F53FD9">
      <w:pPr>
        <w:spacing w:line="360" w:lineRule="auto"/>
        <w:ind w:firstLine="709"/>
        <w:contextualSpacing/>
        <w:jc w:val="both"/>
        <w:rPr>
          <w:rFonts w:ascii="Times New Roman" w:hAnsi="Times New Roman" w:cs="Times New Roman"/>
          <w:color w:val="000000"/>
          <w:sz w:val="28"/>
          <w:szCs w:val="28"/>
          <w:shd w:val="clear" w:color="auto" w:fill="FFFFFF"/>
          <w:lang w:val="uk-UA"/>
        </w:rPr>
      </w:pPr>
    </w:p>
    <w:p w:rsidR="00366A49" w:rsidRPr="00F1159D" w:rsidRDefault="00366A49" w:rsidP="00F53FD9">
      <w:pPr>
        <w:spacing w:line="360" w:lineRule="auto"/>
        <w:ind w:firstLine="709"/>
        <w:contextualSpacing/>
        <w:jc w:val="both"/>
        <w:rPr>
          <w:rFonts w:ascii="Times New Roman" w:hAnsi="Times New Roman" w:cs="Times New Roman"/>
          <w:color w:val="000000"/>
          <w:sz w:val="28"/>
          <w:szCs w:val="28"/>
          <w:shd w:val="clear" w:color="auto" w:fill="FFFFFF"/>
          <w:lang w:val="uk-UA"/>
        </w:rPr>
      </w:pPr>
    </w:p>
    <w:p w:rsidR="00366A49" w:rsidRPr="00F1159D" w:rsidRDefault="00366A49" w:rsidP="00F53FD9">
      <w:pPr>
        <w:spacing w:line="360" w:lineRule="auto"/>
        <w:ind w:firstLine="709"/>
        <w:contextualSpacing/>
        <w:jc w:val="both"/>
        <w:rPr>
          <w:rFonts w:ascii="Times New Roman" w:hAnsi="Times New Roman" w:cs="Times New Roman"/>
          <w:color w:val="000000"/>
          <w:sz w:val="28"/>
          <w:szCs w:val="28"/>
          <w:shd w:val="clear" w:color="auto" w:fill="FFFFFF"/>
          <w:lang w:val="uk-UA"/>
        </w:rPr>
      </w:pPr>
    </w:p>
    <w:p w:rsidR="00366A49" w:rsidRPr="00F1159D" w:rsidRDefault="00366A49" w:rsidP="00F53FD9">
      <w:pPr>
        <w:spacing w:line="360" w:lineRule="auto"/>
        <w:ind w:firstLine="709"/>
        <w:contextualSpacing/>
        <w:jc w:val="both"/>
        <w:rPr>
          <w:rFonts w:ascii="Times New Roman" w:hAnsi="Times New Roman" w:cs="Times New Roman"/>
          <w:color w:val="000000"/>
          <w:sz w:val="28"/>
          <w:szCs w:val="28"/>
          <w:shd w:val="clear" w:color="auto" w:fill="FFFFFF"/>
          <w:lang w:val="uk-UA"/>
        </w:rPr>
      </w:pPr>
    </w:p>
    <w:p w:rsidR="00366A49" w:rsidRPr="00F1159D" w:rsidRDefault="00366A49" w:rsidP="00F53FD9">
      <w:pPr>
        <w:spacing w:line="360" w:lineRule="auto"/>
        <w:ind w:firstLine="709"/>
        <w:contextualSpacing/>
        <w:jc w:val="both"/>
        <w:rPr>
          <w:rFonts w:ascii="Times New Roman" w:hAnsi="Times New Roman" w:cs="Times New Roman"/>
          <w:color w:val="000000"/>
          <w:sz w:val="28"/>
          <w:szCs w:val="28"/>
          <w:shd w:val="clear" w:color="auto" w:fill="FFFFFF"/>
          <w:lang w:val="uk-UA"/>
        </w:rPr>
      </w:pPr>
    </w:p>
    <w:p w:rsidR="00366A49" w:rsidRPr="00F1159D" w:rsidRDefault="00366A49" w:rsidP="00F53FD9">
      <w:pPr>
        <w:spacing w:line="360" w:lineRule="auto"/>
        <w:ind w:firstLine="709"/>
        <w:contextualSpacing/>
        <w:jc w:val="both"/>
        <w:rPr>
          <w:rFonts w:ascii="Times New Roman" w:hAnsi="Times New Roman" w:cs="Times New Roman"/>
          <w:color w:val="000000"/>
          <w:sz w:val="28"/>
          <w:szCs w:val="28"/>
          <w:shd w:val="clear" w:color="auto" w:fill="FFFFFF"/>
          <w:lang w:val="uk-UA"/>
        </w:rPr>
      </w:pPr>
    </w:p>
    <w:p w:rsidR="00366A49" w:rsidRPr="00F1159D" w:rsidRDefault="00366A49" w:rsidP="00F53FD9">
      <w:pPr>
        <w:spacing w:line="360" w:lineRule="auto"/>
        <w:ind w:firstLine="709"/>
        <w:contextualSpacing/>
        <w:jc w:val="both"/>
        <w:rPr>
          <w:rFonts w:ascii="Times New Roman" w:hAnsi="Times New Roman" w:cs="Times New Roman"/>
          <w:color w:val="000000"/>
          <w:sz w:val="28"/>
          <w:szCs w:val="28"/>
          <w:shd w:val="clear" w:color="auto" w:fill="FFFFFF"/>
          <w:lang w:val="uk-UA"/>
        </w:rPr>
      </w:pPr>
    </w:p>
    <w:p w:rsidR="00366A49" w:rsidRPr="00F1159D" w:rsidRDefault="00366A49" w:rsidP="00F53FD9">
      <w:pPr>
        <w:spacing w:line="360" w:lineRule="auto"/>
        <w:ind w:firstLine="709"/>
        <w:contextualSpacing/>
        <w:jc w:val="both"/>
        <w:rPr>
          <w:rFonts w:ascii="Times New Roman" w:hAnsi="Times New Roman" w:cs="Times New Roman"/>
          <w:color w:val="000000"/>
          <w:sz w:val="28"/>
          <w:szCs w:val="28"/>
          <w:shd w:val="clear" w:color="auto" w:fill="FFFFFF"/>
          <w:lang w:val="uk-UA"/>
        </w:rPr>
      </w:pPr>
    </w:p>
    <w:p w:rsidR="00366A49" w:rsidRPr="00F1159D" w:rsidRDefault="00366A49" w:rsidP="00F53FD9">
      <w:pPr>
        <w:spacing w:line="360" w:lineRule="auto"/>
        <w:ind w:firstLine="709"/>
        <w:contextualSpacing/>
        <w:jc w:val="both"/>
        <w:rPr>
          <w:rFonts w:ascii="Times New Roman" w:hAnsi="Times New Roman" w:cs="Times New Roman"/>
          <w:color w:val="000000"/>
          <w:sz w:val="28"/>
          <w:szCs w:val="28"/>
          <w:shd w:val="clear" w:color="auto" w:fill="FFFFFF"/>
          <w:lang w:val="uk-UA"/>
        </w:rPr>
      </w:pPr>
    </w:p>
    <w:p w:rsidR="00366A49" w:rsidRPr="00F1159D" w:rsidRDefault="00366A49" w:rsidP="00F53FD9">
      <w:pPr>
        <w:spacing w:line="360" w:lineRule="auto"/>
        <w:ind w:firstLine="709"/>
        <w:contextualSpacing/>
        <w:jc w:val="both"/>
        <w:rPr>
          <w:rFonts w:ascii="Times New Roman" w:hAnsi="Times New Roman" w:cs="Times New Roman"/>
          <w:color w:val="000000"/>
          <w:sz w:val="28"/>
          <w:szCs w:val="28"/>
          <w:shd w:val="clear" w:color="auto" w:fill="FFFFFF"/>
          <w:lang w:val="uk-UA"/>
        </w:rPr>
      </w:pPr>
    </w:p>
    <w:p w:rsidR="00366A49" w:rsidRPr="00F1159D" w:rsidRDefault="00366A49" w:rsidP="00F53FD9">
      <w:pPr>
        <w:spacing w:line="360" w:lineRule="auto"/>
        <w:ind w:firstLine="709"/>
        <w:contextualSpacing/>
        <w:jc w:val="both"/>
        <w:rPr>
          <w:rFonts w:ascii="Times New Roman" w:hAnsi="Times New Roman" w:cs="Times New Roman"/>
          <w:color w:val="000000"/>
          <w:sz w:val="28"/>
          <w:szCs w:val="28"/>
          <w:shd w:val="clear" w:color="auto" w:fill="FFFFFF"/>
          <w:lang w:val="uk-UA"/>
        </w:rPr>
      </w:pPr>
    </w:p>
    <w:p w:rsidR="00103D9A" w:rsidRPr="00F1159D" w:rsidRDefault="00103D9A" w:rsidP="00F53FD9">
      <w:pPr>
        <w:spacing w:line="360" w:lineRule="auto"/>
        <w:ind w:firstLine="709"/>
        <w:contextualSpacing/>
        <w:jc w:val="both"/>
        <w:rPr>
          <w:rFonts w:ascii="Times New Roman" w:hAnsi="Times New Roman" w:cs="Times New Roman"/>
          <w:color w:val="000000"/>
          <w:sz w:val="28"/>
          <w:szCs w:val="28"/>
          <w:shd w:val="clear" w:color="auto" w:fill="FFFFFF"/>
          <w:lang w:val="uk-UA"/>
        </w:rPr>
      </w:pPr>
    </w:p>
    <w:p w:rsidR="00103D9A" w:rsidRPr="00F1159D" w:rsidRDefault="00103D9A" w:rsidP="00F53FD9">
      <w:pPr>
        <w:spacing w:line="360" w:lineRule="auto"/>
        <w:ind w:firstLine="709"/>
        <w:contextualSpacing/>
        <w:jc w:val="both"/>
        <w:rPr>
          <w:rFonts w:ascii="Times New Roman" w:hAnsi="Times New Roman" w:cs="Times New Roman"/>
          <w:color w:val="000000"/>
          <w:sz w:val="28"/>
          <w:szCs w:val="28"/>
          <w:shd w:val="clear" w:color="auto" w:fill="FFFFFF"/>
          <w:lang w:val="uk-UA"/>
        </w:rPr>
      </w:pPr>
    </w:p>
    <w:p w:rsidR="00103D9A" w:rsidRPr="00F1159D" w:rsidRDefault="00103D9A" w:rsidP="00103D9A">
      <w:pPr>
        <w:spacing w:line="360" w:lineRule="auto"/>
        <w:ind w:firstLine="709"/>
        <w:contextualSpacing/>
        <w:jc w:val="center"/>
        <w:rPr>
          <w:rFonts w:ascii="Times New Roman" w:hAnsi="Times New Roman" w:cs="Times New Roman"/>
          <w:b/>
          <w:color w:val="000000"/>
          <w:sz w:val="28"/>
          <w:szCs w:val="28"/>
          <w:shd w:val="clear" w:color="auto" w:fill="FFFFFF"/>
          <w:lang w:val="uk-UA"/>
        </w:rPr>
      </w:pPr>
      <w:r w:rsidRPr="00F1159D">
        <w:rPr>
          <w:rFonts w:ascii="Times New Roman" w:hAnsi="Times New Roman" w:cs="Times New Roman"/>
          <w:b/>
          <w:color w:val="000000"/>
          <w:sz w:val="28"/>
          <w:szCs w:val="28"/>
          <w:shd w:val="clear" w:color="auto" w:fill="FFFFFF"/>
          <w:lang w:val="uk-UA"/>
        </w:rPr>
        <w:lastRenderedPageBreak/>
        <w:t>ВСТУП</w:t>
      </w:r>
    </w:p>
    <w:p w:rsidR="00103D9A" w:rsidRDefault="00103D9A" w:rsidP="00C2267E">
      <w:pPr>
        <w:pStyle w:val="a3"/>
        <w:rPr>
          <w:lang w:val="uk-UA"/>
        </w:rPr>
      </w:pPr>
      <w:r w:rsidRPr="00F1159D">
        <w:rPr>
          <w:b/>
          <w:lang w:val="uk-UA"/>
        </w:rPr>
        <w:t>Актуальність теми.</w:t>
      </w:r>
      <w:r w:rsidRPr="00F1159D">
        <w:rPr>
          <w:lang w:val="uk-UA"/>
        </w:rPr>
        <w:t xml:space="preserve"> Побудова правової держави і розвиток демократичних засад суспільного життя передбачають визнання пріоритету загальнолюдських цінностей, і </w:t>
      </w:r>
      <w:r w:rsidR="00C2267E">
        <w:rPr>
          <w:lang w:val="uk-UA"/>
        </w:rPr>
        <w:t>….</w:t>
      </w:r>
    </w:p>
    <w:p w:rsidR="00F63E4E" w:rsidRDefault="00F63E4E" w:rsidP="00103D9A">
      <w:pPr>
        <w:pStyle w:val="a3"/>
        <w:rPr>
          <w:lang w:val="uk-UA"/>
        </w:rPr>
      </w:pPr>
      <w:r w:rsidRPr="00F63E4E">
        <w:rPr>
          <w:lang w:val="uk-UA"/>
        </w:rPr>
        <w:t xml:space="preserve">Загалом психологічним особливостям особистості потерпілого </w:t>
      </w:r>
      <w:r w:rsidR="003B7AD1">
        <w:rPr>
          <w:lang w:val="uk-UA"/>
        </w:rPr>
        <w:t xml:space="preserve">та його допиту </w:t>
      </w:r>
      <w:r w:rsidRPr="00F63E4E">
        <w:rPr>
          <w:lang w:val="uk-UA"/>
        </w:rPr>
        <w:t xml:space="preserve">присвячена досить значна кількість праць українських (Д. О. Александров, </w:t>
      </w:r>
      <w:r w:rsidR="003B7AD1">
        <w:rPr>
          <w:lang w:val="uk-UA"/>
        </w:rPr>
        <w:t xml:space="preserve">В. </w:t>
      </w:r>
      <w:proofErr w:type="spellStart"/>
      <w:r w:rsidR="003B7AD1">
        <w:rPr>
          <w:lang w:val="uk-UA"/>
        </w:rPr>
        <w:t>Бедь</w:t>
      </w:r>
      <w:proofErr w:type="spellEnd"/>
      <w:r w:rsidR="003B7AD1">
        <w:rPr>
          <w:lang w:val="uk-UA"/>
        </w:rPr>
        <w:t xml:space="preserve">, </w:t>
      </w:r>
      <w:r w:rsidRPr="00F63E4E">
        <w:rPr>
          <w:lang w:val="uk-UA"/>
        </w:rPr>
        <w:t xml:space="preserve">В. Г. Андросюк, В. Г. Гончаренко, Ю. М. Грошевий, О. Б. </w:t>
      </w:r>
      <w:proofErr w:type="spellStart"/>
      <w:r w:rsidRPr="00F63E4E">
        <w:rPr>
          <w:lang w:val="uk-UA"/>
        </w:rPr>
        <w:t>Загурський</w:t>
      </w:r>
      <w:proofErr w:type="spellEnd"/>
      <w:r w:rsidRPr="00F63E4E">
        <w:rPr>
          <w:lang w:val="uk-UA"/>
        </w:rPr>
        <w:t xml:space="preserve">, Л. І. </w:t>
      </w:r>
      <w:proofErr w:type="spellStart"/>
      <w:r w:rsidRPr="00F63E4E">
        <w:rPr>
          <w:lang w:val="uk-UA"/>
        </w:rPr>
        <w:t>Казміренко</w:t>
      </w:r>
      <w:proofErr w:type="spellEnd"/>
      <w:r w:rsidRPr="00F63E4E">
        <w:rPr>
          <w:lang w:val="uk-UA"/>
        </w:rPr>
        <w:t>, В. О. Коновалова</w:t>
      </w:r>
      <w:r w:rsidR="00C2267E">
        <w:rPr>
          <w:lang w:val="uk-UA"/>
        </w:rPr>
        <w:t>…</w:t>
      </w:r>
    </w:p>
    <w:p w:rsidR="005F6E36" w:rsidRDefault="005F6E36" w:rsidP="00103D9A">
      <w:pPr>
        <w:pStyle w:val="a3"/>
        <w:rPr>
          <w:lang w:val="uk-UA"/>
        </w:rPr>
      </w:pPr>
      <w:r w:rsidRPr="005F6E36">
        <w:rPr>
          <w:b/>
          <w:lang w:val="uk-UA"/>
        </w:rPr>
        <w:t>Об’єктом дослідження</w:t>
      </w:r>
      <w:r>
        <w:rPr>
          <w:lang w:val="uk-UA"/>
        </w:rPr>
        <w:t xml:space="preserve"> є </w:t>
      </w:r>
      <w:r w:rsidR="00C2267E">
        <w:rPr>
          <w:lang w:val="uk-UA"/>
        </w:rPr>
        <w:t>…</w:t>
      </w:r>
    </w:p>
    <w:p w:rsidR="005F6E36" w:rsidRDefault="005F6E36" w:rsidP="00103D9A">
      <w:pPr>
        <w:pStyle w:val="a3"/>
        <w:rPr>
          <w:lang w:val="uk-UA"/>
        </w:rPr>
      </w:pPr>
      <w:r w:rsidRPr="00DA4D1A">
        <w:rPr>
          <w:b/>
          <w:lang w:val="uk-UA"/>
        </w:rPr>
        <w:t>Предметом дослідження</w:t>
      </w:r>
      <w:r>
        <w:rPr>
          <w:lang w:val="uk-UA"/>
        </w:rPr>
        <w:t xml:space="preserve"> є </w:t>
      </w:r>
      <w:r w:rsidR="00C2267E">
        <w:rPr>
          <w:lang w:val="uk-UA"/>
        </w:rPr>
        <w:t>…</w:t>
      </w:r>
      <w:r>
        <w:rPr>
          <w:lang w:val="uk-UA"/>
        </w:rPr>
        <w:t>.</w:t>
      </w:r>
    </w:p>
    <w:p w:rsidR="005F6E36" w:rsidRDefault="005F6E36" w:rsidP="00103D9A">
      <w:pPr>
        <w:pStyle w:val="a3"/>
        <w:rPr>
          <w:lang w:val="uk-UA"/>
        </w:rPr>
      </w:pPr>
      <w:r w:rsidRPr="00DA4D1A">
        <w:rPr>
          <w:b/>
          <w:lang w:val="uk-UA"/>
        </w:rPr>
        <w:t>Мета та завдання дослідження</w:t>
      </w:r>
      <w:r>
        <w:rPr>
          <w:lang w:val="uk-UA"/>
        </w:rPr>
        <w:t xml:space="preserve"> </w:t>
      </w:r>
      <w:r w:rsidR="00C2267E">
        <w:rPr>
          <w:lang w:val="uk-UA"/>
        </w:rPr>
        <w:t>…</w:t>
      </w:r>
    </w:p>
    <w:p w:rsidR="005F6E36" w:rsidRPr="00DA4D1A" w:rsidRDefault="005F6E36" w:rsidP="00103D9A">
      <w:pPr>
        <w:pStyle w:val="a3"/>
        <w:rPr>
          <w:lang w:val="uk-UA"/>
        </w:rPr>
      </w:pPr>
      <w:r w:rsidRPr="00DA4D1A">
        <w:rPr>
          <w:lang w:val="uk-UA"/>
        </w:rPr>
        <w:t>Завдання дослідження:</w:t>
      </w:r>
    </w:p>
    <w:p w:rsidR="005F6E36" w:rsidRDefault="00C2267E" w:rsidP="00DA4D1A">
      <w:pPr>
        <w:spacing w:line="360" w:lineRule="auto"/>
        <w:ind w:firstLine="709"/>
        <w:contextualSpacing/>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w:t>
      </w:r>
    </w:p>
    <w:p w:rsidR="00DA4D1A" w:rsidRPr="00125641" w:rsidRDefault="00DA4D1A" w:rsidP="00DA4D1A">
      <w:pPr>
        <w:spacing w:line="360" w:lineRule="auto"/>
        <w:ind w:firstLine="709"/>
        <w:contextualSpacing/>
        <w:jc w:val="both"/>
        <w:rPr>
          <w:rFonts w:ascii="Times New Roman" w:hAnsi="Times New Roman" w:cs="Times New Roman"/>
          <w:color w:val="000000"/>
          <w:sz w:val="28"/>
          <w:szCs w:val="28"/>
          <w:shd w:val="clear" w:color="auto" w:fill="FFFFFF"/>
        </w:rPr>
      </w:pPr>
      <w:r w:rsidRPr="00125641">
        <w:rPr>
          <w:rFonts w:ascii="Times New Roman" w:hAnsi="Times New Roman" w:cs="Times New Roman"/>
          <w:b/>
          <w:color w:val="000000"/>
          <w:sz w:val="28"/>
          <w:szCs w:val="28"/>
          <w:shd w:val="clear" w:color="auto" w:fill="FFFFFF"/>
          <w:lang w:val="uk-UA"/>
        </w:rPr>
        <w:t>Методи дослідження.</w:t>
      </w:r>
      <w:r>
        <w:rPr>
          <w:rFonts w:ascii="Times New Roman" w:hAnsi="Times New Roman" w:cs="Times New Roman"/>
          <w:color w:val="000000"/>
          <w:sz w:val="28"/>
          <w:szCs w:val="28"/>
          <w:shd w:val="clear" w:color="auto" w:fill="FFFFFF"/>
          <w:lang w:val="uk-UA"/>
        </w:rPr>
        <w:t xml:space="preserve"> </w:t>
      </w:r>
      <w:r w:rsidR="00C2267E">
        <w:rPr>
          <w:rFonts w:ascii="Times New Roman" w:hAnsi="Times New Roman" w:cs="Times New Roman"/>
          <w:color w:val="000000"/>
          <w:sz w:val="28"/>
          <w:szCs w:val="28"/>
          <w:shd w:val="clear" w:color="auto" w:fill="FFFFFF"/>
          <w:lang w:val="uk-UA"/>
        </w:rPr>
        <w:t>…..</w:t>
      </w:r>
    </w:p>
    <w:p w:rsidR="00DA4D1A" w:rsidRPr="00DC3979" w:rsidRDefault="00DA4D1A" w:rsidP="00DA4D1A">
      <w:pPr>
        <w:spacing w:line="360" w:lineRule="auto"/>
        <w:ind w:firstLine="709"/>
        <w:contextualSpacing/>
        <w:jc w:val="both"/>
        <w:rPr>
          <w:rFonts w:ascii="Times New Roman" w:hAnsi="Times New Roman" w:cs="Times New Roman"/>
          <w:color w:val="000000"/>
          <w:sz w:val="28"/>
          <w:szCs w:val="28"/>
          <w:shd w:val="clear" w:color="auto" w:fill="FFFFFF"/>
          <w:lang w:val="uk-UA"/>
        </w:rPr>
      </w:pPr>
      <w:r w:rsidRPr="00125641">
        <w:rPr>
          <w:rFonts w:ascii="Times New Roman" w:hAnsi="Times New Roman" w:cs="Times New Roman"/>
          <w:b/>
          <w:color w:val="000000"/>
          <w:sz w:val="28"/>
          <w:szCs w:val="28"/>
          <w:shd w:val="clear" w:color="auto" w:fill="FFFFFF"/>
        </w:rPr>
        <w:t xml:space="preserve">Структура </w:t>
      </w:r>
      <w:proofErr w:type="spellStart"/>
      <w:r w:rsidRPr="00125641">
        <w:rPr>
          <w:rFonts w:ascii="Times New Roman" w:hAnsi="Times New Roman" w:cs="Times New Roman"/>
          <w:b/>
          <w:color w:val="000000"/>
          <w:sz w:val="28"/>
          <w:szCs w:val="28"/>
          <w:shd w:val="clear" w:color="auto" w:fill="FFFFFF"/>
        </w:rPr>
        <w:t>курсової</w:t>
      </w:r>
      <w:proofErr w:type="spellEnd"/>
      <w:r w:rsidRPr="00125641">
        <w:rPr>
          <w:rFonts w:ascii="Times New Roman" w:hAnsi="Times New Roman" w:cs="Times New Roman"/>
          <w:b/>
          <w:color w:val="000000"/>
          <w:sz w:val="28"/>
          <w:szCs w:val="28"/>
          <w:shd w:val="clear" w:color="auto" w:fill="FFFFFF"/>
        </w:rPr>
        <w:t xml:space="preserve"> </w:t>
      </w:r>
      <w:proofErr w:type="spellStart"/>
      <w:r w:rsidRPr="00125641">
        <w:rPr>
          <w:rFonts w:ascii="Times New Roman" w:hAnsi="Times New Roman" w:cs="Times New Roman"/>
          <w:b/>
          <w:color w:val="000000"/>
          <w:sz w:val="28"/>
          <w:szCs w:val="28"/>
          <w:shd w:val="clear" w:color="auto" w:fill="FFFFFF"/>
        </w:rPr>
        <w:t>роботи</w:t>
      </w:r>
      <w:proofErr w:type="spellEnd"/>
      <w:r w:rsidRPr="00125641">
        <w:rPr>
          <w:rFonts w:ascii="Times New Roman" w:hAnsi="Times New Roman" w:cs="Times New Roman"/>
          <w:b/>
          <w:color w:val="000000"/>
          <w:sz w:val="28"/>
          <w:szCs w:val="28"/>
          <w:shd w:val="clear" w:color="auto" w:fill="FFFFFF"/>
        </w:rPr>
        <w:t>.</w:t>
      </w:r>
      <w:r w:rsidRPr="00DA4D1A">
        <w:rPr>
          <w:rFonts w:ascii="Times New Roman" w:hAnsi="Times New Roman" w:cs="Times New Roman"/>
          <w:color w:val="000000"/>
          <w:sz w:val="28"/>
          <w:szCs w:val="28"/>
          <w:shd w:val="clear" w:color="auto" w:fill="FFFFFF"/>
        </w:rPr>
        <w:t xml:space="preserve"> </w:t>
      </w:r>
      <w:proofErr w:type="spellStart"/>
      <w:r w:rsidRPr="00DA4D1A">
        <w:rPr>
          <w:rFonts w:ascii="Times New Roman" w:hAnsi="Times New Roman" w:cs="Times New Roman"/>
          <w:color w:val="000000"/>
          <w:sz w:val="28"/>
          <w:szCs w:val="28"/>
          <w:shd w:val="clear" w:color="auto" w:fill="FFFFFF"/>
        </w:rPr>
        <w:t>Курсова</w:t>
      </w:r>
      <w:proofErr w:type="spellEnd"/>
      <w:r>
        <w:rPr>
          <w:rFonts w:ascii="Times New Roman" w:hAnsi="Times New Roman" w:cs="Times New Roman"/>
          <w:color w:val="000000"/>
          <w:sz w:val="28"/>
          <w:szCs w:val="28"/>
          <w:shd w:val="clear" w:color="auto" w:fill="FFFFFF"/>
        </w:rPr>
        <w:t xml:space="preserve"> робота </w:t>
      </w:r>
      <w:proofErr w:type="spellStart"/>
      <w:r>
        <w:rPr>
          <w:rFonts w:ascii="Times New Roman" w:hAnsi="Times New Roman" w:cs="Times New Roman"/>
          <w:color w:val="000000"/>
          <w:sz w:val="28"/>
          <w:szCs w:val="28"/>
          <w:shd w:val="clear" w:color="auto" w:fill="FFFFFF"/>
        </w:rPr>
        <w:t>складається</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зі</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вступу</w:t>
      </w:r>
      <w:proofErr w:type="spellEnd"/>
      <w:r>
        <w:rPr>
          <w:rFonts w:ascii="Times New Roman" w:hAnsi="Times New Roman" w:cs="Times New Roman"/>
          <w:color w:val="000000"/>
          <w:sz w:val="28"/>
          <w:szCs w:val="28"/>
          <w:shd w:val="clear" w:color="auto" w:fill="FFFFFF"/>
        </w:rPr>
        <w:t>, п</w:t>
      </w:r>
      <w:r>
        <w:rPr>
          <w:rFonts w:ascii="Times New Roman" w:hAnsi="Times New Roman" w:cs="Times New Roman"/>
          <w:color w:val="000000"/>
          <w:sz w:val="28"/>
          <w:szCs w:val="28"/>
          <w:shd w:val="clear" w:color="auto" w:fill="FFFFFF"/>
          <w:lang w:val="uk-UA"/>
        </w:rPr>
        <w:t>’</w:t>
      </w:r>
      <w:proofErr w:type="spellStart"/>
      <w:r>
        <w:rPr>
          <w:rFonts w:ascii="Times New Roman" w:hAnsi="Times New Roman" w:cs="Times New Roman"/>
          <w:color w:val="000000"/>
          <w:sz w:val="28"/>
          <w:szCs w:val="28"/>
          <w:shd w:val="clear" w:color="auto" w:fill="FFFFFF"/>
          <w:lang w:val="uk-UA"/>
        </w:rPr>
        <w:t>яти</w:t>
      </w:r>
      <w:proofErr w:type="spellEnd"/>
      <w:r>
        <w:rPr>
          <w:rFonts w:ascii="Times New Roman" w:hAnsi="Times New Roman" w:cs="Times New Roman"/>
          <w:color w:val="000000"/>
          <w:sz w:val="28"/>
          <w:szCs w:val="28"/>
          <w:shd w:val="clear" w:color="auto" w:fill="FFFFFF"/>
          <w:lang w:val="uk-UA"/>
        </w:rPr>
        <w:t xml:space="preserve"> </w:t>
      </w:r>
      <w:proofErr w:type="spellStart"/>
      <w:r w:rsidRPr="00DA4D1A">
        <w:rPr>
          <w:rFonts w:ascii="Times New Roman" w:hAnsi="Times New Roman" w:cs="Times New Roman"/>
          <w:color w:val="000000"/>
          <w:sz w:val="28"/>
          <w:szCs w:val="28"/>
          <w:shd w:val="clear" w:color="auto" w:fill="FFFFFF"/>
        </w:rPr>
        <w:t>розділів</w:t>
      </w:r>
      <w:proofErr w:type="spellEnd"/>
      <w:r w:rsidRPr="00DA4D1A">
        <w:rPr>
          <w:rFonts w:ascii="Times New Roman" w:hAnsi="Times New Roman" w:cs="Times New Roman"/>
          <w:color w:val="000000"/>
          <w:sz w:val="28"/>
          <w:szCs w:val="28"/>
          <w:shd w:val="clear" w:color="auto" w:fill="FFFFFF"/>
        </w:rPr>
        <w:t xml:space="preserve">, </w:t>
      </w:r>
      <w:proofErr w:type="spellStart"/>
      <w:r w:rsidRPr="00DA4D1A">
        <w:rPr>
          <w:rFonts w:ascii="Times New Roman" w:hAnsi="Times New Roman" w:cs="Times New Roman"/>
          <w:color w:val="000000"/>
          <w:sz w:val="28"/>
          <w:szCs w:val="28"/>
          <w:shd w:val="clear" w:color="auto" w:fill="FFFFFF"/>
        </w:rPr>
        <w:t>висновків</w:t>
      </w:r>
      <w:proofErr w:type="spellEnd"/>
      <w:r w:rsidRPr="00DA4D1A">
        <w:rPr>
          <w:rFonts w:ascii="Times New Roman" w:hAnsi="Times New Roman" w:cs="Times New Roman"/>
          <w:color w:val="000000"/>
          <w:sz w:val="28"/>
          <w:szCs w:val="28"/>
          <w:shd w:val="clear" w:color="auto" w:fill="FFFFFF"/>
        </w:rPr>
        <w:t xml:space="preserve"> та списку </w:t>
      </w:r>
      <w:proofErr w:type="spellStart"/>
      <w:r w:rsidRPr="00DA4D1A">
        <w:rPr>
          <w:rFonts w:ascii="Times New Roman" w:hAnsi="Times New Roman" w:cs="Times New Roman"/>
          <w:color w:val="000000"/>
          <w:sz w:val="28"/>
          <w:szCs w:val="28"/>
          <w:shd w:val="clear" w:color="auto" w:fill="FFFFFF"/>
        </w:rPr>
        <w:t>використаних</w:t>
      </w:r>
      <w:proofErr w:type="spellEnd"/>
      <w:r w:rsidRPr="00DA4D1A">
        <w:rPr>
          <w:rFonts w:ascii="Times New Roman" w:hAnsi="Times New Roman" w:cs="Times New Roman"/>
          <w:color w:val="000000"/>
          <w:sz w:val="28"/>
          <w:szCs w:val="28"/>
          <w:shd w:val="clear" w:color="auto" w:fill="FFFFFF"/>
        </w:rPr>
        <w:t xml:space="preserve"> </w:t>
      </w:r>
      <w:proofErr w:type="spellStart"/>
      <w:r w:rsidRPr="00DA4D1A">
        <w:rPr>
          <w:rFonts w:ascii="Times New Roman" w:hAnsi="Times New Roman" w:cs="Times New Roman"/>
          <w:color w:val="000000"/>
          <w:sz w:val="28"/>
          <w:szCs w:val="28"/>
          <w:shd w:val="clear" w:color="auto" w:fill="FFFFFF"/>
        </w:rPr>
        <w:t>джерел</w:t>
      </w:r>
      <w:proofErr w:type="spellEnd"/>
      <w:r w:rsidRPr="00DA4D1A">
        <w:rPr>
          <w:rFonts w:ascii="Times New Roman" w:hAnsi="Times New Roman" w:cs="Times New Roman"/>
          <w:color w:val="000000"/>
          <w:sz w:val="28"/>
          <w:szCs w:val="28"/>
          <w:shd w:val="clear" w:color="auto" w:fill="FFFFFF"/>
        </w:rPr>
        <w:t>.</w:t>
      </w:r>
      <w:r w:rsidR="00DC3979">
        <w:rPr>
          <w:rFonts w:ascii="Times New Roman" w:hAnsi="Times New Roman" w:cs="Times New Roman"/>
          <w:color w:val="000000"/>
          <w:sz w:val="28"/>
          <w:szCs w:val="28"/>
          <w:shd w:val="clear" w:color="auto" w:fill="FFFFFF"/>
          <w:lang w:val="uk-UA"/>
        </w:rPr>
        <w:t xml:space="preserve"> Загальна кількість сторінок – 35.</w:t>
      </w:r>
    </w:p>
    <w:p w:rsidR="00DA4D1A" w:rsidRPr="00F1159D" w:rsidRDefault="00DA4D1A" w:rsidP="00DA4D1A">
      <w:pPr>
        <w:spacing w:line="360" w:lineRule="auto"/>
        <w:ind w:firstLine="709"/>
        <w:contextualSpacing/>
        <w:jc w:val="both"/>
        <w:rPr>
          <w:rFonts w:ascii="Times New Roman" w:hAnsi="Times New Roman" w:cs="Times New Roman"/>
          <w:color w:val="000000"/>
          <w:sz w:val="28"/>
          <w:szCs w:val="28"/>
          <w:lang w:val="uk-UA"/>
        </w:rPr>
      </w:pPr>
    </w:p>
    <w:p w:rsidR="00A05742" w:rsidRPr="00F1159D" w:rsidRDefault="00A05742" w:rsidP="00F53FD9">
      <w:pPr>
        <w:spacing w:line="360" w:lineRule="auto"/>
        <w:ind w:firstLine="709"/>
        <w:contextualSpacing/>
        <w:jc w:val="both"/>
        <w:rPr>
          <w:rFonts w:ascii="Times New Roman" w:hAnsi="Times New Roman" w:cs="Times New Roman"/>
          <w:color w:val="000000"/>
          <w:sz w:val="28"/>
          <w:szCs w:val="28"/>
          <w:shd w:val="clear" w:color="auto" w:fill="FFFFFF"/>
          <w:lang w:val="uk-UA"/>
        </w:rPr>
      </w:pPr>
    </w:p>
    <w:p w:rsidR="00775AB6" w:rsidRPr="00F1159D" w:rsidRDefault="00775AB6" w:rsidP="00F53FD9">
      <w:pPr>
        <w:spacing w:line="360" w:lineRule="auto"/>
        <w:ind w:firstLine="709"/>
        <w:contextualSpacing/>
        <w:jc w:val="center"/>
        <w:rPr>
          <w:rFonts w:ascii="Times New Roman" w:hAnsi="Times New Roman" w:cs="Times New Roman"/>
          <w:b/>
          <w:color w:val="000000"/>
          <w:sz w:val="28"/>
          <w:szCs w:val="28"/>
          <w:shd w:val="clear" w:color="auto" w:fill="FFFFFF"/>
          <w:lang w:val="uk-UA"/>
        </w:rPr>
      </w:pPr>
      <w:r w:rsidRPr="00F1159D">
        <w:rPr>
          <w:rFonts w:ascii="Times New Roman" w:hAnsi="Times New Roman" w:cs="Times New Roman"/>
          <w:b/>
          <w:color w:val="000000"/>
          <w:sz w:val="28"/>
          <w:szCs w:val="28"/>
          <w:shd w:val="clear" w:color="auto" w:fill="FFFFFF"/>
          <w:lang w:val="uk-UA"/>
        </w:rPr>
        <w:t>РОЗДІЛ 1.</w:t>
      </w:r>
    </w:p>
    <w:p w:rsidR="00366A49" w:rsidRPr="00F1159D" w:rsidRDefault="00775AB6" w:rsidP="00F53FD9">
      <w:pPr>
        <w:spacing w:line="360" w:lineRule="auto"/>
        <w:ind w:firstLine="709"/>
        <w:contextualSpacing/>
        <w:jc w:val="center"/>
        <w:rPr>
          <w:rFonts w:ascii="Times New Roman" w:hAnsi="Times New Roman" w:cs="Times New Roman"/>
          <w:b/>
          <w:color w:val="000000"/>
          <w:sz w:val="28"/>
          <w:szCs w:val="28"/>
          <w:shd w:val="clear" w:color="auto" w:fill="FFFFFF"/>
          <w:lang w:val="uk-UA"/>
        </w:rPr>
      </w:pPr>
      <w:r w:rsidRPr="00F1159D">
        <w:rPr>
          <w:rFonts w:ascii="Times New Roman" w:hAnsi="Times New Roman" w:cs="Times New Roman"/>
          <w:b/>
          <w:color w:val="000000"/>
          <w:sz w:val="28"/>
          <w:szCs w:val="28"/>
          <w:shd w:val="clear" w:color="auto" w:fill="FFFFFF"/>
          <w:lang w:val="uk-UA"/>
        </w:rPr>
        <w:t>ПСИХОЛОГІЧНА ХАРАКТЕРИСТИКА ПОТЕРПІЛИХ</w:t>
      </w:r>
    </w:p>
    <w:p w:rsidR="00A05742" w:rsidRPr="00F1159D" w:rsidRDefault="00A05742" w:rsidP="00F53FD9">
      <w:pPr>
        <w:spacing w:line="360" w:lineRule="auto"/>
        <w:ind w:firstLine="709"/>
        <w:contextualSpacing/>
        <w:jc w:val="center"/>
        <w:rPr>
          <w:rFonts w:ascii="Times New Roman" w:hAnsi="Times New Roman" w:cs="Times New Roman"/>
          <w:b/>
          <w:color w:val="000000"/>
          <w:sz w:val="28"/>
          <w:szCs w:val="28"/>
          <w:shd w:val="clear" w:color="auto" w:fill="FFFFFF"/>
          <w:lang w:val="uk-UA"/>
        </w:rPr>
      </w:pPr>
    </w:p>
    <w:p w:rsidR="00F53FD9" w:rsidRPr="00F1159D" w:rsidRDefault="00F53FD9" w:rsidP="00F53FD9">
      <w:pPr>
        <w:spacing w:line="360" w:lineRule="auto"/>
        <w:ind w:firstLine="709"/>
        <w:contextualSpacing/>
        <w:jc w:val="both"/>
        <w:rPr>
          <w:rFonts w:ascii="Times New Roman" w:hAnsi="Times New Roman" w:cs="Times New Roman"/>
          <w:color w:val="000000"/>
          <w:sz w:val="28"/>
          <w:szCs w:val="28"/>
          <w:lang w:val="uk-UA"/>
        </w:rPr>
      </w:pPr>
      <w:r w:rsidRPr="00F1159D">
        <w:rPr>
          <w:rFonts w:ascii="Times New Roman" w:hAnsi="Times New Roman" w:cs="Times New Roman"/>
          <w:color w:val="000000"/>
          <w:sz w:val="28"/>
          <w:szCs w:val="28"/>
          <w:lang w:val="uk-UA"/>
        </w:rPr>
        <w:t>Жертвою (</w:t>
      </w:r>
      <w:proofErr w:type="spellStart"/>
      <w:r w:rsidRPr="00F1159D">
        <w:rPr>
          <w:rFonts w:ascii="Times New Roman" w:hAnsi="Times New Roman" w:cs="Times New Roman"/>
          <w:color w:val="000000"/>
          <w:sz w:val="28"/>
          <w:szCs w:val="28"/>
          <w:lang w:val="uk-UA"/>
        </w:rPr>
        <w:t>victima</w:t>
      </w:r>
      <w:proofErr w:type="spellEnd"/>
      <w:r w:rsidRPr="00F1159D">
        <w:rPr>
          <w:rFonts w:ascii="Times New Roman" w:hAnsi="Times New Roman" w:cs="Times New Roman"/>
          <w:color w:val="000000"/>
          <w:sz w:val="28"/>
          <w:szCs w:val="28"/>
          <w:lang w:val="uk-UA"/>
        </w:rPr>
        <w:t xml:space="preserve">) у древніх релігіях вважали те, що приносили в дар божеств, як правило, живу істоту, яку при цьому позбавляли життя. Таким чином, поняття жертви спершу пов’язували зі святістю жертвоприношення. Згодом це слово набуло ширшого значення, оскільки воно охоплювало всіх тих, хто постраждав від насильства, нещасного випадку, невдачі, зради тощо. Змінювалося також і ставлення до жертви: з одного боку, як до законної, тобто жертви праведного насильства, з іншого – жертви гріховного насильства. </w:t>
      </w:r>
      <w:r w:rsidRPr="00F1159D">
        <w:rPr>
          <w:rFonts w:ascii="Times New Roman" w:hAnsi="Times New Roman" w:cs="Times New Roman"/>
          <w:color w:val="000000"/>
          <w:sz w:val="28"/>
          <w:szCs w:val="28"/>
          <w:lang w:val="uk-UA"/>
        </w:rPr>
        <w:lastRenderedPageBreak/>
        <w:t>Поведінку самої жертви оцінювали неоднаково: від співчуття до неї – до зневаги. Поведінку вбивці, залежно від поведінки жертви, сприймали відповідно [</w:t>
      </w:r>
      <w:r w:rsidR="00C05E9B">
        <w:rPr>
          <w:rFonts w:ascii="Times New Roman" w:hAnsi="Times New Roman" w:cs="Times New Roman"/>
          <w:color w:val="000000"/>
          <w:sz w:val="28"/>
          <w:szCs w:val="28"/>
          <w:lang w:val="uk-UA"/>
        </w:rPr>
        <w:t>8</w:t>
      </w:r>
      <w:r w:rsidRPr="00F1159D">
        <w:rPr>
          <w:rFonts w:ascii="Times New Roman" w:hAnsi="Times New Roman" w:cs="Times New Roman"/>
          <w:color w:val="000000"/>
          <w:sz w:val="28"/>
          <w:szCs w:val="28"/>
          <w:lang w:val="uk-UA"/>
        </w:rPr>
        <w:t>, с. 3]</w:t>
      </w:r>
      <w:r w:rsidR="00C2267E">
        <w:rPr>
          <w:rFonts w:ascii="Times New Roman" w:hAnsi="Times New Roman" w:cs="Times New Roman"/>
          <w:color w:val="000000"/>
          <w:sz w:val="28"/>
          <w:szCs w:val="28"/>
          <w:lang w:val="uk-UA"/>
        </w:rPr>
        <w:t>…..</w:t>
      </w:r>
    </w:p>
    <w:p w:rsidR="00775AB6" w:rsidRPr="00F1159D" w:rsidRDefault="00C2267E" w:rsidP="00F53FD9">
      <w:pPr>
        <w:spacing w:line="360" w:lineRule="auto"/>
        <w:ind w:firstLine="709"/>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p w:rsidR="00A05742" w:rsidRPr="00F1159D" w:rsidRDefault="00A05742" w:rsidP="00A05742">
      <w:pPr>
        <w:spacing w:line="360" w:lineRule="auto"/>
        <w:ind w:firstLine="709"/>
        <w:contextualSpacing/>
        <w:jc w:val="both"/>
        <w:rPr>
          <w:rFonts w:ascii="Times New Roman" w:hAnsi="Times New Roman" w:cs="Times New Roman"/>
          <w:color w:val="000000"/>
          <w:sz w:val="28"/>
          <w:szCs w:val="28"/>
          <w:lang w:val="uk-UA"/>
        </w:rPr>
      </w:pPr>
      <w:r w:rsidRPr="00F1159D">
        <w:rPr>
          <w:rFonts w:ascii="Times New Roman" w:hAnsi="Times New Roman" w:cs="Times New Roman"/>
          <w:color w:val="000000"/>
          <w:sz w:val="28"/>
          <w:szCs w:val="28"/>
          <w:lang w:val="uk-UA"/>
        </w:rPr>
        <w:t xml:space="preserve">Потерпілий – одна з центральних фігур розгляду кримінального провадження в судовому засіданні, особливо якщо розглядаються злочини проти особи. Конкретні обставини, причини й умови злочину не можуть бути розкриті, якщо до уваги не </w:t>
      </w:r>
      <w:r w:rsidR="00C2267E">
        <w:rPr>
          <w:rFonts w:ascii="Times New Roman" w:hAnsi="Times New Roman" w:cs="Times New Roman"/>
          <w:color w:val="000000"/>
          <w:sz w:val="28"/>
          <w:szCs w:val="28"/>
          <w:lang w:val="uk-UA"/>
        </w:rPr>
        <w:t>….</w:t>
      </w:r>
      <w:r w:rsidRPr="00F1159D">
        <w:rPr>
          <w:rFonts w:ascii="Times New Roman" w:hAnsi="Times New Roman" w:cs="Times New Roman"/>
          <w:color w:val="000000"/>
          <w:sz w:val="28"/>
          <w:szCs w:val="28"/>
          <w:lang w:val="uk-UA"/>
        </w:rPr>
        <w:t xml:space="preserve"> [</w:t>
      </w:r>
      <w:r w:rsidR="00C05E9B">
        <w:rPr>
          <w:rFonts w:ascii="Times New Roman" w:hAnsi="Times New Roman" w:cs="Times New Roman"/>
          <w:color w:val="000000"/>
          <w:sz w:val="28"/>
          <w:szCs w:val="28"/>
          <w:lang w:val="uk-UA"/>
        </w:rPr>
        <w:t>34</w:t>
      </w:r>
      <w:r w:rsidRPr="00F1159D">
        <w:rPr>
          <w:rFonts w:ascii="Times New Roman" w:hAnsi="Times New Roman" w:cs="Times New Roman"/>
          <w:color w:val="000000"/>
          <w:sz w:val="28"/>
          <w:szCs w:val="28"/>
          <w:lang w:val="uk-UA"/>
        </w:rPr>
        <w:t>, с. 221].</w:t>
      </w:r>
    </w:p>
    <w:p w:rsidR="007B7E08" w:rsidRPr="00F1159D" w:rsidRDefault="007B7E08" w:rsidP="007B7E08">
      <w:pPr>
        <w:spacing w:line="360" w:lineRule="auto"/>
        <w:ind w:firstLine="709"/>
        <w:contextualSpacing/>
        <w:jc w:val="both"/>
        <w:rPr>
          <w:rFonts w:ascii="Times New Roman" w:hAnsi="Times New Roman" w:cs="Times New Roman"/>
          <w:color w:val="000000"/>
          <w:sz w:val="28"/>
          <w:szCs w:val="28"/>
          <w:lang w:val="uk-UA"/>
        </w:rPr>
      </w:pPr>
      <w:r w:rsidRPr="00F1159D">
        <w:rPr>
          <w:rFonts w:ascii="Times New Roman" w:hAnsi="Times New Roman" w:cs="Times New Roman"/>
          <w:color w:val="000000"/>
          <w:sz w:val="28"/>
          <w:szCs w:val="28"/>
          <w:lang w:val="uk-UA"/>
        </w:rPr>
        <w:t xml:space="preserve">У літературі психологічний портрет будь-якої особи, у тому числі і потерпілого, змальовують за допомогою трьох складових: біогенетичних задатків, впливу соціальних факторів і внутрішнього психосоціального я. </w:t>
      </w:r>
      <w:r w:rsidR="00C2267E">
        <w:rPr>
          <w:rFonts w:ascii="Times New Roman" w:hAnsi="Times New Roman" w:cs="Times New Roman"/>
          <w:color w:val="000000"/>
          <w:sz w:val="28"/>
          <w:szCs w:val="28"/>
          <w:lang w:val="uk-UA"/>
        </w:rPr>
        <w:t>…</w:t>
      </w:r>
    </w:p>
    <w:p w:rsidR="007B7E08" w:rsidRPr="00F1159D" w:rsidRDefault="007B7E08" w:rsidP="007B7E08">
      <w:pPr>
        <w:spacing w:line="360" w:lineRule="auto"/>
        <w:ind w:firstLine="709"/>
        <w:contextualSpacing/>
        <w:jc w:val="both"/>
        <w:rPr>
          <w:rFonts w:ascii="Times New Roman" w:hAnsi="Times New Roman" w:cs="Times New Roman"/>
          <w:color w:val="000000"/>
          <w:sz w:val="28"/>
          <w:szCs w:val="28"/>
          <w:lang w:val="uk-UA"/>
        </w:rPr>
      </w:pPr>
      <w:r w:rsidRPr="00F1159D">
        <w:rPr>
          <w:rFonts w:ascii="Times New Roman" w:hAnsi="Times New Roman" w:cs="Times New Roman"/>
          <w:color w:val="000000"/>
          <w:sz w:val="28"/>
          <w:szCs w:val="28"/>
          <w:lang w:val="uk-UA"/>
        </w:rPr>
        <w:t xml:space="preserve">У структурі особистості потерпілого виділяють: можливості, властивості та спрямування. До можливостей відносять рівень розвитку </w:t>
      </w:r>
      <w:proofErr w:type="spellStart"/>
      <w:r w:rsidRPr="00F1159D">
        <w:rPr>
          <w:rFonts w:ascii="Times New Roman" w:hAnsi="Times New Roman" w:cs="Times New Roman"/>
          <w:color w:val="000000"/>
          <w:sz w:val="28"/>
          <w:szCs w:val="28"/>
          <w:lang w:val="uk-UA"/>
        </w:rPr>
        <w:t>пізнавально</w:t>
      </w:r>
      <w:proofErr w:type="spellEnd"/>
      <w:r w:rsidRPr="00F1159D">
        <w:rPr>
          <w:rFonts w:ascii="Times New Roman" w:hAnsi="Times New Roman" w:cs="Times New Roman"/>
          <w:color w:val="000000"/>
          <w:sz w:val="28"/>
          <w:szCs w:val="28"/>
          <w:lang w:val="uk-UA"/>
        </w:rPr>
        <w:t xml:space="preserve">-емоційних, </w:t>
      </w:r>
      <w:r w:rsidR="00C2267E">
        <w:rPr>
          <w:rFonts w:ascii="Times New Roman" w:hAnsi="Times New Roman" w:cs="Times New Roman"/>
          <w:color w:val="000000"/>
          <w:sz w:val="28"/>
          <w:szCs w:val="28"/>
          <w:lang w:val="uk-UA"/>
        </w:rPr>
        <w:t>….</w:t>
      </w:r>
      <w:r w:rsidRPr="00F1159D">
        <w:rPr>
          <w:rFonts w:ascii="Times New Roman" w:hAnsi="Times New Roman" w:cs="Times New Roman"/>
          <w:color w:val="000000"/>
          <w:sz w:val="28"/>
          <w:szCs w:val="28"/>
          <w:lang w:val="uk-UA"/>
        </w:rPr>
        <w:t>[</w:t>
      </w:r>
      <w:r w:rsidR="00C05E9B">
        <w:rPr>
          <w:rFonts w:ascii="Times New Roman" w:hAnsi="Times New Roman" w:cs="Times New Roman"/>
          <w:color w:val="000000"/>
          <w:sz w:val="28"/>
          <w:szCs w:val="28"/>
          <w:lang w:val="uk-UA"/>
        </w:rPr>
        <w:t>33</w:t>
      </w:r>
      <w:r w:rsidRPr="00F1159D">
        <w:rPr>
          <w:rFonts w:ascii="Times New Roman" w:hAnsi="Times New Roman" w:cs="Times New Roman"/>
          <w:color w:val="000000"/>
          <w:sz w:val="28"/>
          <w:szCs w:val="28"/>
          <w:lang w:val="uk-UA"/>
        </w:rPr>
        <w:t>, с. 114].</w:t>
      </w:r>
    </w:p>
    <w:p w:rsidR="00E16E27" w:rsidRPr="00F1159D" w:rsidRDefault="00BB390C" w:rsidP="00C2267E">
      <w:pPr>
        <w:spacing w:line="360" w:lineRule="auto"/>
        <w:ind w:firstLine="709"/>
        <w:contextualSpacing/>
        <w:jc w:val="both"/>
        <w:rPr>
          <w:rFonts w:ascii="Times New Roman" w:hAnsi="Times New Roman" w:cs="Times New Roman"/>
          <w:color w:val="000000"/>
          <w:sz w:val="28"/>
          <w:szCs w:val="28"/>
          <w:lang w:val="uk-UA"/>
        </w:rPr>
      </w:pPr>
      <w:r w:rsidRPr="00F1159D">
        <w:rPr>
          <w:rFonts w:ascii="Times New Roman" w:hAnsi="Times New Roman" w:cs="Times New Roman"/>
          <w:color w:val="000000"/>
          <w:sz w:val="28"/>
          <w:szCs w:val="28"/>
          <w:lang w:val="uk-UA"/>
        </w:rPr>
        <w:t>Особистості потерпілого у кримінальному процесі притаманні такі психологічні характеристики:</w:t>
      </w:r>
      <w:r w:rsidR="00C2267E">
        <w:rPr>
          <w:rFonts w:ascii="Times New Roman" w:hAnsi="Times New Roman" w:cs="Times New Roman"/>
          <w:color w:val="000000"/>
          <w:sz w:val="28"/>
          <w:szCs w:val="28"/>
          <w:lang w:val="uk-UA"/>
        </w:rPr>
        <w:t>….</w:t>
      </w:r>
    </w:p>
    <w:p w:rsidR="00775AB6" w:rsidRPr="00F1159D" w:rsidRDefault="00EE1599" w:rsidP="00C2267E">
      <w:pPr>
        <w:spacing w:line="360" w:lineRule="auto"/>
        <w:ind w:firstLine="709"/>
        <w:contextualSpacing/>
        <w:jc w:val="both"/>
        <w:rPr>
          <w:rFonts w:ascii="Times New Roman" w:hAnsi="Times New Roman" w:cs="Times New Roman"/>
          <w:color w:val="000000"/>
          <w:sz w:val="28"/>
          <w:szCs w:val="28"/>
          <w:shd w:val="clear" w:color="auto" w:fill="FFFFFF"/>
          <w:lang w:val="uk-UA"/>
        </w:rPr>
      </w:pPr>
      <w:r w:rsidRPr="00F1159D">
        <w:rPr>
          <w:rFonts w:ascii="Times New Roman" w:hAnsi="Times New Roman" w:cs="Times New Roman"/>
          <w:color w:val="000000"/>
          <w:sz w:val="28"/>
          <w:szCs w:val="28"/>
          <w:lang w:val="uk-UA"/>
        </w:rPr>
        <w:t xml:space="preserve">Таким чином, </w:t>
      </w:r>
      <w:r w:rsidR="00C2267E">
        <w:rPr>
          <w:rFonts w:ascii="Times New Roman" w:hAnsi="Times New Roman" w:cs="Times New Roman"/>
          <w:color w:val="000000"/>
          <w:sz w:val="28"/>
          <w:szCs w:val="28"/>
          <w:lang w:val="uk-UA"/>
        </w:rPr>
        <w:t>….</w:t>
      </w:r>
    </w:p>
    <w:p w:rsidR="00E16E27" w:rsidRPr="00F1159D" w:rsidRDefault="00E16E27" w:rsidP="00E16E27">
      <w:pPr>
        <w:spacing w:line="360" w:lineRule="auto"/>
        <w:contextualSpacing/>
        <w:jc w:val="center"/>
        <w:rPr>
          <w:rFonts w:ascii="Times New Roman" w:hAnsi="Times New Roman" w:cs="Times New Roman"/>
          <w:b/>
          <w:color w:val="000000"/>
          <w:sz w:val="28"/>
          <w:szCs w:val="28"/>
          <w:shd w:val="clear" w:color="auto" w:fill="FFFFFF"/>
          <w:lang w:val="uk-UA"/>
        </w:rPr>
      </w:pPr>
      <w:r w:rsidRPr="00F1159D">
        <w:rPr>
          <w:rFonts w:ascii="Times New Roman" w:hAnsi="Times New Roman" w:cs="Times New Roman"/>
          <w:b/>
          <w:color w:val="000000"/>
          <w:sz w:val="28"/>
          <w:szCs w:val="28"/>
          <w:shd w:val="clear" w:color="auto" w:fill="FFFFFF"/>
          <w:lang w:val="uk-UA"/>
        </w:rPr>
        <w:t>РОЗДІЛ 2</w:t>
      </w:r>
    </w:p>
    <w:p w:rsidR="00366A49" w:rsidRPr="00F1159D" w:rsidRDefault="00E16E27" w:rsidP="00E16E27">
      <w:pPr>
        <w:spacing w:line="360" w:lineRule="auto"/>
        <w:contextualSpacing/>
        <w:jc w:val="center"/>
        <w:rPr>
          <w:rFonts w:ascii="Times New Roman" w:hAnsi="Times New Roman" w:cs="Times New Roman"/>
          <w:b/>
          <w:color w:val="000000"/>
          <w:sz w:val="28"/>
          <w:szCs w:val="28"/>
          <w:shd w:val="clear" w:color="auto" w:fill="FFFFFF"/>
          <w:lang w:val="uk-UA"/>
        </w:rPr>
      </w:pPr>
      <w:r w:rsidRPr="00F1159D">
        <w:rPr>
          <w:rFonts w:ascii="Times New Roman" w:hAnsi="Times New Roman" w:cs="Times New Roman"/>
          <w:b/>
          <w:color w:val="000000"/>
          <w:sz w:val="28"/>
          <w:szCs w:val="28"/>
          <w:shd w:val="clear" w:color="auto" w:fill="FFFFFF"/>
          <w:lang w:val="uk-UA"/>
        </w:rPr>
        <w:t>ВІКТИМНА ПОВЕДІНКА ПОТЕРПІЛОГО, ВИДИ ВІКТИМНОСТІ</w:t>
      </w:r>
    </w:p>
    <w:p w:rsidR="009F6B1E" w:rsidRPr="00F1159D" w:rsidRDefault="00C2267E" w:rsidP="009F6B1E">
      <w:pPr>
        <w:spacing w:line="360" w:lineRule="auto"/>
        <w:ind w:firstLine="709"/>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shd w:val="clear" w:color="auto" w:fill="FFFFFF"/>
          <w:lang w:val="uk-UA"/>
        </w:rPr>
        <w:t>….</w:t>
      </w:r>
    </w:p>
    <w:p w:rsidR="00724F0D" w:rsidRPr="00F1159D" w:rsidRDefault="00E16E27" w:rsidP="00724F0D">
      <w:pPr>
        <w:spacing w:line="360" w:lineRule="auto"/>
        <w:ind w:firstLine="709"/>
        <w:contextualSpacing/>
        <w:jc w:val="both"/>
        <w:rPr>
          <w:rFonts w:ascii="Times New Roman" w:hAnsi="Times New Roman" w:cs="Times New Roman"/>
          <w:color w:val="000000"/>
          <w:sz w:val="28"/>
          <w:szCs w:val="28"/>
          <w:lang w:val="uk-UA"/>
        </w:rPr>
      </w:pPr>
      <w:r w:rsidRPr="00F1159D">
        <w:rPr>
          <w:rFonts w:ascii="Times New Roman" w:hAnsi="Times New Roman" w:cs="Times New Roman"/>
          <w:color w:val="000000"/>
          <w:sz w:val="28"/>
          <w:szCs w:val="28"/>
          <w:shd w:val="clear" w:color="auto" w:fill="FFFFFF"/>
          <w:lang w:val="uk-UA"/>
        </w:rPr>
        <w:t xml:space="preserve">Одним із завдань сучасної віктимології є вивчення процесів </w:t>
      </w:r>
      <w:proofErr w:type="spellStart"/>
      <w:r w:rsidRPr="00F1159D">
        <w:rPr>
          <w:rFonts w:ascii="Times New Roman" w:hAnsi="Times New Roman" w:cs="Times New Roman"/>
          <w:color w:val="000000"/>
          <w:sz w:val="28"/>
          <w:szCs w:val="28"/>
          <w:shd w:val="clear" w:color="auto" w:fill="FFFFFF"/>
          <w:lang w:val="uk-UA"/>
        </w:rPr>
        <w:t>віктимізації</w:t>
      </w:r>
      <w:proofErr w:type="spellEnd"/>
      <w:r w:rsidRPr="00F1159D">
        <w:rPr>
          <w:rFonts w:ascii="Times New Roman" w:hAnsi="Times New Roman" w:cs="Times New Roman"/>
          <w:color w:val="000000"/>
          <w:sz w:val="28"/>
          <w:szCs w:val="28"/>
          <w:shd w:val="clear" w:color="auto" w:fill="FFFFFF"/>
          <w:lang w:val="uk-UA"/>
        </w:rPr>
        <w:t xml:space="preserve"> та </w:t>
      </w:r>
      <w:proofErr w:type="spellStart"/>
      <w:r w:rsidRPr="00F1159D">
        <w:rPr>
          <w:rFonts w:ascii="Times New Roman" w:hAnsi="Times New Roman" w:cs="Times New Roman"/>
          <w:color w:val="000000"/>
          <w:sz w:val="28"/>
          <w:szCs w:val="28"/>
          <w:shd w:val="clear" w:color="auto" w:fill="FFFFFF"/>
          <w:lang w:val="uk-UA"/>
        </w:rPr>
        <w:t>віктимності</w:t>
      </w:r>
      <w:proofErr w:type="spellEnd"/>
      <w:r w:rsidRPr="00F1159D">
        <w:rPr>
          <w:rFonts w:ascii="Times New Roman" w:hAnsi="Times New Roman" w:cs="Times New Roman"/>
          <w:color w:val="000000"/>
          <w:sz w:val="28"/>
          <w:szCs w:val="28"/>
          <w:shd w:val="clear" w:color="auto" w:fill="FFFFFF"/>
          <w:lang w:val="uk-UA"/>
        </w:rPr>
        <w:t xml:space="preserve"> осіб з метою забезпечення безпеки людей від реальних або потенційних злочинів. </w:t>
      </w:r>
      <w:r w:rsidR="00C2267E">
        <w:rPr>
          <w:rFonts w:ascii="Times New Roman" w:hAnsi="Times New Roman" w:cs="Times New Roman"/>
          <w:color w:val="000000"/>
          <w:sz w:val="28"/>
          <w:szCs w:val="28"/>
          <w:shd w:val="clear" w:color="auto" w:fill="FFFFFF"/>
          <w:lang w:val="uk-UA"/>
        </w:rPr>
        <w:t>….</w:t>
      </w:r>
      <w:r w:rsidR="009F6B1E" w:rsidRPr="00F1159D">
        <w:rPr>
          <w:rFonts w:ascii="Times New Roman" w:hAnsi="Times New Roman" w:cs="Times New Roman"/>
          <w:color w:val="000000"/>
          <w:sz w:val="28"/>
          <w:szCs w:val="28"/>
          <w:shd w:val="clear" w:color="auto" w:fill="FFFFFF"/>
          <w:lang w:val="uk-UA"/>
        </w:rPr>
        <w:t xml:space="preserve"> </w:t>
      </w:r>
      <w:r w:rsidR="009F6B1E" w:rsidRPr="00F1159D">
        <w:rPr>
          <w:rFonts w:ascii="Times New Roman" w:hAnsi="Times New Roman" w:cs="Times New Roman"/>
          <w:color w:val="000000"/>
          <w:sz w:val="28"/>
          <w:szCs w:val="28"/>
          <w:lang w:val="uk-UA"/>
        </w:rPr>
        <w:t>[</w:t>
      </w:r>
      <w:r w:rsidR="00C05E9B">
        <w:rPr>
          <w:rFonts w:ascii="Times New Roman" w:hAnsi="Times New Roman" w:cs="Times New Roman"/>
          <w:color w:val="000000"/>
          <w:sz w:val="28"/>
          <w:szCs w:val="28"/>
          <w:lang w:val="uk-UA"/>
        </w:rPr>
        <w:t>35</w:t>
      </w:r>
      <w:r w:rsidR="009F6B1E" w:rsidRPr="00F1159D">
        <w:rPr>
          <w:rFonts w:ascii="Times New Roman" w:hAnsi="Times New Roman" w:cs="Times New Roman"/>
          <w:color w:val="000000"/>
          <w:sz w:val="28"/>
          <w:szCs w:val="28"/>
          <w:lang w:val="uk-UA"/>
        </w:rPr>
        <w:t>, с. 181].</w:t>
      </w:r>
    </w:p>
    <w:p w:rsidR="00724F0D" w:rsidRPr="00F1159D" w:rsidRDefault="00724F0D" w:rsidP="00724F0D">
      <w:pPr>
        <w:spacing w:line="360" w:lineRule="auto"/>
        <w:ind w:firstLine="709"/>
        <w:contextualSpacing/>
        <w:jc w:val="both"/>
        <w:rPr>
          <w:rFonts w:ascii="Times New Roman" w:hAnsi="Times New Roman" w:cs="Times New Roman"/>
          <w:color w:val="000000"/>
          <w:sz w:val="28"/>
          <w:szCs w:val="28"/>
          <w:lang w:val="uk-UA"/>
        </w:rPr>
      </w:pPr>
      <w:r w:rsidRPr="00F1159D">
        <w:rPr>
          <w:rFonts w:ascii="Times New Roman" w:hAnsi="Times New Roman" w:cs="Times New Roman"/>
          <w:color w:val="000000"/>
          <w:sz w:val="28"/>
          <w:szCs w:val="28"/>
          <w:lang w:val="uk-UA"/>
        </w:rPr>
        <w:t xml:space="preserve">Дослідження міжнародно-правових, європейських нормативно-правових актів, чинного законодавства України, наукових праць цивілістів, криміналістів та інших фахівців </w:t>
      </w:r>
      <w:r w:rsidR="00C2267E">
        <w:rPr>
          <w:rFonts w:ascii="Times New Roman" w:hAnsi="Times New Roman" w:cs="Times New Roman"/>
          <w:color w:val="000000"/>
          <w:sz w:val="28"/>
          <w:szCs w:val="28"/>
          <w:lang w:val="uk-UA"/>
        </w:rPr>
        <w:t>….</w:t>
      </w:r>
    </w:p>
    <w:p w:rsidR="00724F0D" w:rsidRPr="00F1159D" w:rsidRDefault="00724F0D" w:rsidP="00724F0D">
      <w:pPr>
        <w:spacing w:line="360" w:lineRule="auto"/>
        <w:ind w:firstLine="709"/>
        <w:contextualSpacing/>
        <w:jc w:val="both"/>
        <w:rPr>
          <w:rFonts w:ascii="Times New Roman" w:hAnsi="Times New Roman" w:cs="Times New Roman"/>
          <w:color w:val="000000"/>
          <w:sz w:val="28"/>
          <w:szCs w:val="28"/>
          <w:lang w:val="uk-UA"/>
        </w:rPr>
      </w:pPr>
      <w:r w:rsidRPr="00F1159D">
        <w:rPr>
          <w:rFonts w:ascii="Times New Roman" w:hAnsi="Times New Roman" w:cs="Times New Roman"/>
          <w:color w:val="000000"/>
          <w:sz w:val="28"/>
          <w:szCs w:val="28"/>
          <w:lang w:val="uk-UA"/>
        </w:rPr>
        <w:t>О. Павлік, підкреслює: «Потерпілий у віктимології - це частина узагальненого поняття «жертва злочину». Співвідносяч</w:t>
      </w:r>
      <w:r w:rsidR="005D4DB1" w:rsidRPr="00F1159D">
        <w:rPr>
          <w:rFonts w:ascii="Times New Roman" w:hAnsi="Times New Roman" w:cs="Times New Roman"/>
          <w:color w:val="000000"/>
          <w:sz w:val="28"/>
          <w:szCs w:val="28"/>
          <w:lang w:val="uk-UA"/>
        </w:rPr>
        <w:t>и</w:t>
      </w:r>
      <w:r w:rsidRPr="00F1159D">
        <w:rPr>
          <w:rFonts w:ascii="Times New Roman" w:hAnsi="Times New Roman" w:cs="Times New Roman"/>
          <w:color w:val="000000"/>
          <w:sz w:val="28"/>
          <w:szCs w:val="28"/>
          <w:lang w:val="uk-UA"/>
        </w:rPr>
        <w:t xml:space="preserve"> змістовне значення цих понять, слід констатувати, що поняття «жертва</w:t>
      </w:r>
      <w:r w:rsidR="00C2267E">
        <w:rPr>
          <w:rFonts w:ascii="Times New Roman" w:hAnsi="Times New Roman" w:cs="Times New Roman"/>
          <w:color w:val="000000"/>
          <w:sz w:val="28"/>
          <w:szCs w:val="28"/>
          <w:lang w:val="uk-UA"/>
        </w:rPr>
        <w:t>….</w:t>
      </w:r>
      <w:r w:rsidRPr="00F1159D">
        <w:rPr>
          <w:rFonts w:ascii="Times New Roman" w:hAnsi="Times New Roman" w:cs="Times New Roman"/>
          <w:color w:val="000000"/>
          <w:sz w:val="28"/>
          <w:szCs w:val="28"/>
          <w:lang w:val="uk-UA"/>
        </w:rPr>
        <w:t xml:space="preserve"> [</w:t>
      </w:r>
      <w:r w:rsidR="00C05E9B">
        <w:rPr>
          <w:rFonts w:ascii="Times New Roman" w:hAnsi="Times New Roman" w:cs="Times New Roman"/>
          <w:color w:val="000000"/>
          <w:sz w:val="28"/>
          <w:szCs w:val="28"/>
          <w:lang w:val="uk-UA"/>
        </w:rPr>
        <w:t>29</w:t>
      </w:r>
      <w:r w:rsidRPr="00F1159D">
        <w:rPr>
          <w:rFonts w:ascii="Times New Roman" w:hAnsi="Times New Roman" w:cs="Times New Roman"/>
          <w:color w:val="000000"/>
          <w:sz w:val="28"/>
          <w:szCs w:val="28"/>
          <w:lang w:val="uk-UA"/>
        </w:rPr>
        <w:t>, с. 120-121].</w:t>
      </w:r>
    </w:p>
    <w:p w:rsidR="00704848" w:rsidRPr="00F1159D" w:rsidRDefault="00704848" w:rsidP="00704848">
      <w:pPr>
        <w:spacing w:line="360" w:lineRule="auto"/>
        <w:ind w:firstLine="709"/>
        <w:contextualSpacing/>
        <w:jc w:val="both"/>
        <w:rPr>
          <w:rFonts w:ascii="Times New Roman" w:hAnsi="Times New Roman" w:cs="Times New Roman"/>
          <w:color w:val="000000"/>
          <w:sz w:val="28"/>
          <w:szCs w:val="28"/>
          <w:lang w:val="uk-UA"/>
        </w:rPr>
      </w:pPr>
      <w:r w:rsidRPr="00F1159D">
        <w:rPr>
          <w:rFonts w:ascii="Times New Roman" w:hAnsi="Times New Roman" w:cs="Times New Roman"/>
          <w:color w:val="000000"/>
          <w:sz w:val="28"/>
          <w:szCs w:val="28"/>
          <w:lang w:val="uk-UA"/>
        </w:rPr>
        <w:lastRenderedPageBreak/>
        <w:t xml:space="preserve">А. І. </w:t>
      </w:r>
      <w:proofErr w:type="spellStart"/>
      <w:r w:rsidRPr="00F1159D">
        <w:rPr>
          <w:rFonts w:ascii="Times New Roman" w:hAnsi="Times New Roman" w:cs="Times New Roman"/>
          <w:color w:val="000000"/>
          <w:sz w:val="28"/>
          <w:szCs w:val="28"/>
          <w:lang w:val="uk-UA"/>
        </w:rPr>
        <w:t>Кунтій</w:t>
      </w:r>
      <w:proofErr w:type="spellEnd"/>
      <w:r w:rsidRPr="00F1159D">
        <w:rPr>
          <w:rFonts w:ascii="Times New Roman" w:hAnsi="Times New Roman" w:cs="Times New Roman"/>
          <w:color w:val="000000"/>
          <w:sz w:val="28"/>
          <w:szCs w:val="28"/>
          <w:lang w:val="uk-UA"/>
        </w:rPr>
        <w:t xml:space="preserve"> визначає: «жертва - це елемент </w:t>
      </w:r>
      <w:proofErr w:type="spellStart"/>
      <w:r w:rsidRPr="00F1159D">
        <w:rPr>
          <w:rFonts w:ascii="Times New Roman" w:hAnsi="Times New Roman" w:cs="Times New Roman"/>
          <w:color w:val="000000"/>
          <w:sz w:val="28"/>
          <w:szCs w:val="28"/>
          <w:lang w:val="uk-UA"/>
        </w:rPr>
        <w:t>передкримінальиої</w:t>
      </w:r>
      <w:proofErr w:type="spellEnd"/>
      <w:r w:rsidRPr="00F1159D">
        <w:rPr>
          <w:rFonts w:ascii="Times New Roman" w:hAnsi="Times New Roman" w:cs="Times New Roman"/>
          <w:color w:val="000000"/>
          <w:sz w:val="28"/>
          <w:szCs w:val="28"/>
          <w:lang w:val="uk-UA"/>
        </w:rPr>
        <w:t xml:space="preserve"> та безпосередньо </w:t>
      </w:r>
      <w:r w:rsidR="00C2267E">
        <w:rPr>
          <w:rFonts w:ascii="Times New Roman" w:hAnsi="Times New Roman" w:cs="Times New Roman"/>
          <w:color w:val="000000"/>
          <w:sz w:val="28"/>
          <w:szCs w:val="28"/>
          <w:lang w:val="uk-UA"/>
        </w:rPr>
        <w:t>…</w:t>
      </w:r>
      <w:r w:rsidRPr="00F1159D">
        <w:rPr>
          <w:rFonts w:ascii="Times New Roman" w:hAnsi="Times New Roman" w:cs="Times New Roman"/>
          <w:color w:val="000000"/>
          <w:sz w:val="28"/>
          <w:szCs w:val="28"/>
          <w:lang w:val="uk-UA"/>
        </w:rPr>
        <w:t>і [</w:t>
      </w:r>
      <w:r w:rsidR="00C05E9B">
        <w:rPr>
          <w:rFonts w:ascii="Times New Roman" w:hAnsi="Times New Roman" w:cs="Times New Roman"/>
          <w:color w:val="000000"/>
          <w:sz w:val="28"/>
          <w:szCs w:val="28"/>
          <w:lang w:val="uk-UA"/>
        </w:rPr>
        <w:t>21</w:t>
      </w:r>
      <w:r w:rsidRPr="00F1159D">
        <w:rPr>
          <w:rFonts w:ascii="Times New Roman" w:hAnsi="Times New Roman" w:cs="Times New Roman"/>
          <w:color w:val="000000"/>
          <w:sz w:val="28"/>
          <w:szCs w:val="28"/>
          <w:lang w:val="uk-UA"/>
        </w:rPr>
        <w:t>, с. 335].</w:t>
      </w:r>
    </w:p>
    <w:p w:rsidR="004D6FD8" w:rsidRPr="00F1159D" w:rsidRDefault="009F6B1E" w:rsidP="00C2267E">
      <w:pPr>
        <w:spacing w:line="360" w:lineRule="auto"/>
        <w:ind w:firstLine="709"/>
        <w:contextualSpacing/>
        <w:jc w:val="both"/>
        <w:rPr>
          <w:rFonts w:ascii="Times New Roman" w:hAnsi="Times New Roman" w:cs="Times New Roman"/>
          <w:color w:val="000000"/>
          <w:sz w:val="28"/>
          <w:szCs w:val="28"/>
          <w:lang w:val="uk-UA"/>
        </w:rPr>
      </w:pPr>
      <w:r w:rsidRPr="00F1159D">
        <w:rPr>
          <w:rFonts w:ascii="Times New Roman" w:hAnsi="Times New Roman" w:cs="Times New Roman"/>
          <w:color w:val="000000"/>
          <w:sz w:val="28"/>
          <w:szCs w:val="28"/>
          <w:lang w:val="uk-UA"/>
        </w:rPr>
        <w:t>У механізмі злочину існують взаємозв’язок злочинця і жертви (потерпілого</w:t>
      </w:r>
      <w:r w:rsidR="00C2267E">
        <w:rPr>
          <w:rFonts w:ascii="Times New Roman" w:hAnsi="Times New Roman" w:cs="Times New Roman"/>
          <w:color w:val="000000"/>
          <w:sz w:val="28"/>
          <w:szCs w:val="28"/>
          <w:lang w:val="uk-UA"/>
        </w:rPr>
        <w:t>…</w:t>
      </w:r>
    </w:p>
    <w:p w:rsidR="00B751BB" w:rsidRPr="00F1159D" w:rsidRDefault="00B751BB" w:rsidP="000511AB">
      <w:pPr>
        <w:spacing w:line="360" w:lineRule="auto"/>
        <w:ind w:firstLine="709"/>
        <w:contextualSpacing/>
        <w:jc w:val="both"/>
        <w:rPr>
          <w:rFonts w:ascii="Times New Roman" w:hAnsi="Times New Roman" w:cs="Times New Roman"/>
          <w:color w:val="000000"/>
          <w:sz w:val="28"/>
          <w:szCs w:val="28"/>
          <w:lang w:val="uk-UA"/>
        </w:rPr>
      </w:pPr>
      <w:r w:rsidRPr="00F1159D">
        <w:rPr>
          <w:rFonts w:ascii="Times New Roman" w:hAnsi="Times New Roman" w:cs="Times New Roman"/>
          <w:color w:val="000000"/>
          <w:sz w:val="28"/>
          <w:szCs w:val="28"/>
          <w:lang w:val="uk-UA"/>
        </w:rPr>
        <w:t xml:space="preserve">Таким чином, </w:t>
      </w:r>
      <w:r w:rsidR="00C2267E">
        <w:rPr>
          <w:rFonts w:ascii="Times New Roman" w:hAnsi="Times New Roman" w:cs="Times New Roman"/>
          <w:color w:val="000000"/>
          <w:sz w:val="28"/>
          <w:szCs w:val="28"/>
          <w:lang w:val="uk-UA"/>
        </w:rPr>
        <w:t>…</w:t>
      </w:r>
    </w:p>
    <w:p w:rsidR="00E16E27" w:rsidRPr="00F1159D" w:rsidRDefault="00E16E27" w:rsidP="004D41A0">
      <w:pPr>
        <w:spacing w:line="360" w:lineRule="auto"/>
        <w:contextualSpacing/>
        <w:jc w:val="both"/>
        <w:rPr>
          <w:rFonts w:ascii="Times New Roman" w:hAnsi="Times New Roman" w:cs="Times New Roman"/>
          <w:color w:val="000000"/>
          <w:sz w:val="28"/>
          <w:szCs w:val="28"/>
          <w:lang w:val="uk-UA"/>
        </w:rPr>
      </w:pPr>
    </w:p>
    <w:p w:rsidR="004D41A0" w:rsidRPr="00F1159D" w:rsidRDefault="004D41A0" w:rsidP="004D41A0">
      <w:pPr>
        <w:spacing w:line="360" w:lineRule="auto"/>
        <w:ind w:firstLine="709"/>
        <w:contextualSpacing/>
        <w:jc w:val="center"/>
        <w:rPr>
          <w:rFonts w:ascii="Times New Roman" w:hAnsi="Times New Roman" w:cs="Times New Roman"/>
          <w:b/>
          <w:color w:val="000000"/>
          <w:sz w:val="28"/>
          <w:szCs w:val="28"/>
          <w:shd w:val="clear" w:color="auto" w:fill="FFFFFF"/>
          <w:lang w:val="uk-UA"/>
        </w:rPr>
      </w:pPr>
      <w:r w:rsidRPr="00F1159D">
        <w:rPr>
          <w:rFonts w:ascii="Times New Roman" w:hAnsi="Times New Roman" w:cs="Times New Roman"/>
          <w:b/>
          <w:color w:val="000000"/>
          <w:sz w:val="28"/>
          <w:szCs w:val="28"/>
          <w:shd w:val="clear" w:color="auto" w:fill="FFFFFF"/>
          <w:lang w:val="uk-UA"/>
        </w:rPr>
        <w:t xml:space="preserve">РОЗДІЛ </w:t>
      </w:r>
      <w:r w:rsidR="00366A49" w:rsidRPr="00F1159D">
        <w:rPr>
          <w:rFonts w:ascii="Times New Roman" w:hAnsi="Times New Roman" w:cs="Times New Roman"/>
          <w:b/>
          <w:color w:val="000000"/>
          <w:sz w:val="28"/>
          <w:szCs w:val="28"/>
          <w:shd w:val="clear" w:color="auto" w:fill="FFFFFF"/>
          <w:lang w:val="uk-UA"/>
        </w:rPr>
        <w:t>3</w:t>
      </w:r>
    </w:p>
    <w:p w:rsidR="00366A49" w:rsidRPr="00F1159D" w:rsidRDefault="004D41A0" w:rsidP="004D41A0">
      <w:pPr>
        <w:spacing w:line="360" w:lineRule="auto"/>
        <w:ind w:firstLine="709"/>
        <w:contextualSpacing/>
        <w:jc w:val="center"/>
        <w:rPr>
          <w:rFonts w:ascii="Times New Roman" w:hAnsi="Times New Roman" w:cs="Times New Roman"/>
          <w:b/>
          <w:color w:val="000000"/>
          <w:sz w:val="28"/>
          <w:szCs w:val="28"/>
          <w:lang w:val="uk-UA"/>
        </w:rPr>
      </w:pPr>
      <w:r w:rsidRPr="00F1159D">
        <w:rPr>
          <w:rFonts w:ascii="Times New Roman" w:hAnsi="Times New Roman" w:cs="Times New Roman"/>
          <w:b/>
          <w:color w:val="000000"/>
          <w:sz w:val="28"/>
          <w:szCs w:val="28"/>
          <w:shd w:val="clear" w:color="auto" w:fill="FFFFFF"/>
          <w:lang w:val="uk-UA"/>
        </w:rPr>
        <w:t>ОСОБЛИВОСТІ ФОРМУВАННЯ ПОКАЗАНЬ ПОТЕРПІЛИХ</w:t>
      </w:r>
    </w:p>
    <w:p w:rsidR="004D41A0" w:rsidRPr="00F1159D" w:rsidRDefault="004D41A0" w:rsidP="004D41A0">
      <w:pPr>
        <w:spacing w:line="360" w:lineRule="auto"/>
        <w:ind w:firstLine="709"/>
        <w:contextualSpacing/>
        <w:jc w:val="both"/>
        <w:rPr>
          <w:rFonts w:ascii="Times New Roman" w:hAnsi="Times New Roman" w:cs="Times New Roman"/>
          <w:color w:val="000000"/>
          <w:sz w:val="28"/>
          <w:szCs w:val="28"/>
          <w:shd w:val="clear" w:color="auto" w:fill="FFFFFF"/>
          <w:lang w:val="uk-UA"/>
        </w:rPr>
      </w:pPr>
    </w:p>
    <w:p w:rsidR="004D41A0" w:rsidRPr="00F1159D" w:rsidRDefault="004D41A0" w:rsidP="004D41A0">
      <w:pPr>
        <w:spacing w:line="360" w:lineRule="auto"/>
        <w:ind w:firstLine="709"/>
        <w:contextualSpacing/>
        <w:jc w:val="both"/>
        <w:rPr>
          <w:rFonts w:ascii="Times New Roman" w:hAnsi="Times New Roman" w:cs="Times New Roman"/>
          <w:color w:val="000000"/>
          <w:sz w:val="28"/>
          <w:szCs w:val="28"/>
          <w:shd w:val="clear" w:color="auto" w:fill="FFFFFF"/>
          <w:lang w:val="uk-UA"/>
        </w:rPr>
      </w:pPr>
      <w:r w:rsidRPr="00F1159D">
        <w:rPr>
          <w:rFonts w:ascii="Times New Roman" w:hAnsi="Times New Roman" w:cs="Times New Roman"/>
          <w:color w:val="000000"/>
          <w:sz w:val="28"/>
          <w:szCs w:val="28"/>
          <w:shd w:val="clear" w:color="auto" w:fill="FFFFFF"/>
          <w:lang w:val="uk-UA"/>
        </w:rPr>
        <w:t xml:space="preserve">Потерпілими визнаються особи, яким кримінальним правопорушенням завдано моральної, фізичної або майнової шкоди. Зазначена категорія учасників кримінального провадження часто володіє найбільш повною інформацією про подію </w:t>
      </w:r>
      <w:r w:rsidR="00C2267E">
        <w:rPr>
          <w:rFonts w:ascii="Times New Roman" w:hAnsi="Times New Roman" w:cs="Times New Roman"/>
          <w:color w:val="000000"/>
          <w:sz w:val="28"/>
          <w:szCs w:val="28"/>
          <w:shd w:val="clear" w:color="auto" w:fill="FFFFFF"/>
          <w:lang w:val="uk-UA"/>
        </w:rPr>
        <w:t>…</w:t>
      </w:r>
    </w:p>
    <w:p w:rsidR="00970763" w:rsidRPr="00F1159D" w:rsidRDefault="004D41A0" w:rsidP="004D41A0">
      <w:pPr>
        <w:spacing w:line="360" w:lineRule="auto"/>
        <w:ind w:firstLine="709"/>
        <w:contextualSpacing/>
        <w:jc w:val="both"/>
        <w:rPr>
          <w:rFonts w:ascii="Times New Roman" w:hAnsi="Times New Roman" w:cs="Times New Roman"/>
          <w:color w:val="000000"/>
          <w:sz w:val="28"/>
          <w:szCs w:val="28"/>
          <w:shd w:val="clear" w:color="auto" w:fill="FFFFFF"/>
          <w:lang w:val="uk-UA"/>
        </w:rPr>
      </w:pPr>
      <w:r w:rsidRPr="00F1159D">
        <w:rPr>
          <w:rFonts w:ascii="Times New Roman" w:hAnsi="Times New Roman" w:cs="Times New Roman"/>
          <w:color w:val="000000"/>
          <w:sz w:val="28"/>
          <w:szCs w:val="28"/>
          <w:shd w:val="clear" w:color="auto" w:fill="FFFFFF"/>
          <w:lang w:val="uk-UA"/>
        </w:rPr>
        <w:t xml:space="preserve">Процес отримання повних і об’єктивних показань потерпілих залежить від особливостей їх формування. Такі особливості в літературних джерелах пов’язують із специфічними переживаннями потерпілих, зумовленими вчиненим стосовно них злочином та його наслідками; своєрідністю сприйняття потерпілими фактів, що мають значення для провадження й відтворення їх під час допиту </w:t>
      </w:r>
      <w:r w:rsidRPr="00F1159D">
        <w:rPr>
          <w:rFonts w:ascii="Times New Roman" w:hAnsi="Times New Roman" w:cs="Times New Roman"/>
          <w:color w:val="000000"/>
          <w:sz w:val="28"/>
          <w:szCs w:val="28"/>
          <w:lang w:val="uk-UA"/>
        </w:rPr>
        <w:t>[</w:t>
      </w:r>
      <w:r w:rsidR="00C05E9B">
        <w:rPr>
          <w:rFonts w:ascii="Times New Roman" w:hAnsi="Times New Roman" w:cs="Times New Roman"/>
          <w:color w:val="000000"/>
          <w:sz w:val="28"/>
          <w:szCs w:val="28"/>
          <w:lang w:val="uk-UA"/>
        </w:rPr>
        <w:t>13</w:t>
      </w:r>
      <w:r w:rsidRPr="00F1159D">
        <w:rPr>
          <w:rFonts w:ascii="Times New Roman" w:hAnsi="Times New Roman" w:cs="Times New Roman"/>
          <w:color w:val="000000"/>
          <w:sz w:val="28"/>
          <w:szCs w:val="28"/>
          <w:lang w:val="uk-UA"/>
        </w:rPr>
        <w:t>, с. 105].</w:t>
      </w:r>
      <w:r w:rsidRPr="00F1159D">
        <w:rPr>
          <w:rFonts w:ascii="Times New Roman" w:hAnsi="Times New Roman" w:cs="Times New Roman"/>
          <w:color w:val="000000"/>
          <w:sz w:val="28"/>
          <w:szCs w:val="28"/>
          <w:shd w:val="clear" w:color="auto" w:fill="FFFFFF"/>
          <w:lang w:val="uk-UA"/>
        </w:rPr>
        <w:t xml:space="preserve"> </w:t>
      </w:r>
      <w:r w:rsidR="00C2267E">
        <w:rPr>
          <w:rFonts w:ascii="Times New Roman" w:hAnsi="Times New Roman" w:cs="Times New Roman"/>
          <w:color w:val="000000"/>
          <w:sz w:val="28"/>
          <w:szCs w:val="28"/>
          <w:shd w:val="clear" w:color="auto" w:fill="FFFFFF"/>
          <w:lang w:val="uk-UA"/>
        </w:rPr>
        <w:t>…</w:t>
      </w:r>
    </w:p>
    <w:p w:rsidR="00B735C9" w:rsidRPr="00F1159D" w:rsidRDefault="00B735C9" w:rsidP="00B735C9">
      <w:pPr>
        <w:spacing w:line="360" w:lineRule="auto"/>
        <w:ind w:firstLine="709"/>
        <w:contextualSpacing/>
        <w:jc w:val="both"/>
        <w:rPr>
          <w:rFonts w:ascii="Times New Roman" w:hAnsi="Times New Roman" w:cs="Times New Roman"/>
          <w:color w:val="000000"/>
          <w:sz w:val="28"/>
          <w:szCs w:val="28"/>
          <w:shd w:val="clear" w:color="auto" w:fill="FFFFFF"/>
          <w:lang w:val="uk-UA"/>
        </w:rPr>
      </w:pPr>
      <w:r w:rsidRPr="00F1159D">
        <w:rPr>
          <w:rFonts w:ascii="Times New Roman" w:hAnsi="Times New Roman" w:cs="Times New Roman"/>
          <w:color w:val="000000"/>
          <w:sz w:val="28"/>
          <w:szCs w:val="28"/>
          <w:shd w:val="clear" w:color="auto" w:fill="FFFFFF"/>
          <w:lang w:val="uk-UA"/>
        </w:rPr>
        <w:t>Процес формування показань традиційно поділяється на три стадії: сприйняття, запам’ятовування та відтворення. Існують й інші думки щодо стадійності цього процесу (про наявність п’яти, шести чи дванадцяти стадій). Аналіз таких підходів свідчить про їх більш деталізований характер</w:t>
      </w:r>
      <w:r w:rsidR="003525B9" w:rsidRPr="00F1159D">
        <w:rPr>
          <w:rFonts w:ascii="Times New Roman" w:hAnsi="Times New Roman" w:cs="Times New Roman"/>
          <w:color w:val="000000"/>
          <w:sz w:val="28"/>
          <w:szCs w:val="28"/>
          <w:shd w:val="clear" w:color="auto" w:fill="FFFFFF"/>
          <w:lang w:val="uk-UA"/>
        </w:rPr>
        <w:t xml:space="preserve"> </w:t>
      </w:r>
      <w:r w:rsidR="003525B9" w:rsidRPr="00F1159D">
        <w:rPr>
          <w:rFonts w:ascii="Times New Roman" w:hAnsi="Times New Roman" w:cs="Times New Roman"/>
          <w:color w:val="000000"/>
          <w:sz w:val="28"/>
          <w:szCs w:val="28"/>
          <w:lang w:val="uk-UA"/>
        </w:rPr>
        <w:t>[</w:t>
      </w:r>
      <w:r w:rsidR="00C05E9B">
        <w:rPr>
          <w:rFonts w:ascii="Times New Roman" w:hAnsi="Times New Roman" w:cs="Times New Roman"/>
          <w:color w:val="000000"/>
          <w:sz w:val="28"/>
          <w:szCs w:val="28"/>
          <w:lang w:val="uk-UA"/>
        </w:rPr>
        <w:t>3</w:t>
      </w:r>
      <w:r w:rsidR="003525B9" w:rsidRPr="00F1159D">
        <w:rPr>
          <w:rFonts w:ascii="Times New Roman" w:hAnsi="Times New Roman" w:cs="Times New Roman"/>
          <w:color w:val="000000"/>
          <w:sz w:val="28"/>
          <w:szCs w:val="28"/>
          <w:lang w:val="uk-UA"/>
        </w:rPr>
        <w:t>, с. 49]</w:t>
      </w:r>
      <w:r w:rsidR="00C2267E">
        <w:rPr>
          <w:rFonts w:ascii="Times New Roman" w:hAnsi="Times New Roman" w:cs="Times New Roman"/>
          <w:color w:val="000000"/>
          <w:sz w:val="28"/>
          <w:szCs w:val="28"/>
          <w:lang w:val="uk-UA"/>
        </w:rPr>
        <w:t>….</w:t>
      </w:r>
    </w:p>
    <w:p w:rsidR="00A05DAD" w:rsidRPr="00F1159D" w:rsidRDefault="00E349BA" w:rsidP="00C2267E">
      <w:pPr>
        <w:spacing w:line="360" w:lineRule="auto"/>
        <w:ind w:firstLine="709"/>
        <w:contextualSpacing/>
        <w:jc w:val="both"/>
        <w:rPr>
          <w:rFonts w:ascii="Times New Roman" w:hAnsi="Times New Roman" w:cs="Times New Roman"/>
          <w:color w:val="000000"/>
          <w:sz w:val="28"/>
          <w:szCs w:val="28"/>
          <w:lang w:val="uk-UA"/>
        </w:rPr>
      </w:pPr>
      <w:r w:rsidRPr="00F1159D">
        <w:rPr>
          <w:rFonts w:ascii="Times New Roman" w:hAnsi="Times New Roman" w:cs="Times New Roman"/>
          <w:color w:val="000000"/>
          <w:sz w:val="28"/>
          <w:szCs w:val="28"/>
          <w:shd w:val="clear" w:color="auto" w:fill="FFFFFF"/>
          <w:lang w:val="uk-UA"/>
        </w:rPr>
        <w:t xml:space="preserve">Сприйняття є </w:t>
      </w:r>
      <w:r w:rsidR="00C2267E">
        <w:rPr>
          <w:rFonts w:ascii="Times New Roman" w:hAnsi="Times New Roman" w:cs="Times New Roman"/>
          <w:color w:val="000000"/>
          <w:sz w:val="28"/>
          <w:szCs w:val="28"/>
          <w:shd w:val="clear" w:color="auto" w:fill="FFFFFF"/>
          <w:lang w:val="uk-UA"/>
        </w:rPr>
        <w:t>….</w:t>
      </w:r>
    </w:p>
    <w:p w:rsidR="00743BF0" w:rsidRPr="00F1159D" w:rsidRDefault="00493428" w:rsidP="00F53FD9">
      <w:pPr>
        <w:spacing w:line="360" w:lineRule="auto"/>
        <w:ind w:firstLine="709"/>
        <w:contextualSpacing/>
        <w:jc w:val="both"/>
        <w:rPr>
          <w:rFonts w:ascii="Times New Roman" w:hAnsi="Times New Roman" w:cs="Times New Roman"/>
          <w:color w:val="000000"/>
          <w:sz w:val="28"/>
          <w:szCs w:val="28"/>
          <w:shd w:val="clear" w:color="auto" w:fill="FFFFFF"/>
          <w:lang w:val="uk-UA"/>
        </w:rPr>
      </w:pPr>
      <w:r w:rsidRPr="00F1159D">
        <w:rPr>
          <w:rFonts w:ascii="Times New Roman" w:hAnsi="Times New Roman" w:cs="Times New Roman"/>
          <w:color w:val="000000"/>
          <w:sz w:val="28"/>
          <w:szCs w:val="28"/>
          <w:shd w:val="clear" w:color="auto" w:fill="FFFFFF"/>
          <w:lang w:val="uk-UA"/>
        </w:rPr>
        <w:t xml:space="preserve">Таким чином, </w:t>
      </w:r>
      <w:r w:rsidR="00C2267E">
        <w:rPr>
          <w:rFonts w:ascii="Times New Roman" w:hAnsi="Times New Roman" w:cs="Times New Roman"/>
          <w:color w:val="000000"/>
          <w:sz w:val="28"/>
          <w:szCs w:val="28"/>
          <w:shd w:val="clear" w:color="auto" w:fill="FFFFFF"/>
          <w:lang w:val="uk-UA"/>
        </w:rPr>
        <w:t>….</w:t>
      </w:r>
    </w:p>
    <w:p w:rsidR="00743BF0" w:rsidRPr="00F1159D" w:rsidRDefault="00743BF0" w:rsidP="00F53FD9">
      <w:pPr>
        <w:spacing w:line="360" w:lineRule="auto"/>
        <w:ind w:firstLine="709"/>
        <w:contextualSpacing/>
        <w:jc w:val="both"/>
        <w:rPr>
          <w:rFonts w:ascii="Times New Roman" w:hAnsi="Times New Roman" w:cs="Times New Roman"/>
          <w:color w:val="000000"/>
          <w:sz w:val="28"/>
          <w:szCs w:val="28"/>
          <w:shd w:val="clear" w:color="auto" w:fill="FFFFFF"/>
          <w:lang w:val="uk-UA"/>
        </w:rPr>
      </w:pPr>
    </w:p>
    <w:p w:rsidR="00743BF0" w:rsidRPr="00F1159D" w:rsidRDefault="00743BF0" w:rsidP="00743BF0">
      <w:pPr>
        <w:spacing w:line="360" w:lineRule="auto"/>
        <w:contextualSpacing/>
        <w:jc w:val="center"/>
        <w:rPr>
          <w:rFonts w:ascii="Times New Roman" w:hAnsi="Times New Roman" w:cs="Times New Roman"/>
          <w:b/>
          <w:color w:val="000000"/>
          <w:sz w:val="28"/>
          <w:szCs w:val="28"/>
          <w:shd w:val="clear" w:color="auto" w:fill="FFFFFF"/>
          <w:lang w:val="uk-UA"/>
        </w:rPr>
      </w:pPr>
      <w:r w:rsidRPr="00F1159D">
        <w:rPr>
          <w:rFonts w:ascii="Times New Roman" w:hAnsi="Times New Roman" w:cs="Times New Roman"/>
          <w:b/>
          <w:color w:val="000000"/>
          <w:sz w:val="28"/>
          <w:szCs w:val="28"/>
          <w:shd w:val="clear" w:color="auto" w:fill="FFFFFF"/>
          <w:lang w:val="uk-UA"/>
        </w:rPr>
        <w:t>РОЗДІЛ 4</w:t>
      </w:r>
    </w:p>
    <w:p w:rsidR="00366A49" w:rsidRPr="00F1159D" w:rsidRDefault="00743BF0" w:rsidP="00743BF0">
      <w:pPr>
        <w:spacing w:line="360" w:lineRule="auto"/>
        <w:ind w:firstLine="709"/>
        <w:contextualSpacing/>
        <w:jc w:val="center"/>
        <w:rPr>
          <w:rFonts w:ascii="Times New Roman" w:hAnsi="Times New Roman" w:cs="Times New Roman"/>
          <w:b/>
          <w:color w:val="000000"/>
          <w:sz w:val="28"/>
          <w:szCs w:val="28"/>
          <w:shd w:val="clear" w:color="auto" w:fill="FFFFFF"/>
          <w:lang w:val="uk-UA"/>
        </w:rPr>
      </w:pPr>
      <w:r w:rsidRPr="00F1159D">
        <w:rPr>
          <w:rFonts w:ascii="Times New Roman" w:hAnsi="Times New Roman" w:cs="Times New Roman"/>
          <w:b/>
          <w:color w:val="000000"/>
          <w:sz w:val="28"/>
          <w:szCs w:val="28"/>
          <w:shd w:val="clear" w:color="auto" w:fill="FFFFFF"/>
          <w:lang w:val="uk-UA"/>
        </w:rPr>
        <w:lastRenderedPageBreak/>
        <w:t>ПСИХОЛОГІЧНІ ОСНОВИ ДОПИТУ ПОТЕРПІЛИХ. ВСТАНОВЛЕННЯ ПСИХОЛОГІЧНОГО КОНТАКТУ ПРИ ДОПИТІ ПОТЕРПІЛИХ</w:t>
      </w:r>
    </w:p>
    <w:p w:rsidR="00743BF0" w:rsidRPr="00F1159D" w:rsidRDefault="00743BF0" w:rsidP="00743BF0">
      <w:pPr>
        <w:spacing w:line="360" w:lineRule="auto"/>
        <w:ind w:firstLine="709"/>
        <w:contextualSpacing/>
        <w:jc w:val="center"/>
        <w:rPr>
          <w:rFonts w:ascii="Times New Roman" w:hAnsi="Times New Roman" w:cs="Times New Roman"/>
          <w:b/>
          <w:color w:val="000000"/>
          <w:sz w:val="28"/>
          <w:szCs w:val="28"/>
          <w:shd w:val="clear" w:color="auto" w:fill="FFFFFF"/>
          <w:lang w:val="uk-UA"/>
        </w:rPr>
      </w:pPr>
    </w:p>
    <w:p w:rsidR="00743BF0" w:rsidRPr="00F1159D" w:rsidRDefault="00743BF0" w:rsidP="00743BF0">
      <w:pPr>
        <w:spacing w:line="360" w:lineRule="auto"/>
        <w:ind w:firstLine="709"/>
        <w:contextualSpacing/>
        <w:jc w:val="both"/>
        <w:rPr>
          <w:rFonts w:ascii="Times New Roman" w:hAnsi="Times New Roman" w:cs="Times New Roman"/>
          <w:color w:val="000000"/>
          <w:sz w:val="28"/>
          <w:szCs w:val="28"/>
          <w:lang w:val="uk-UA"/>
        </w:rPr>
      </w:pPr>
      <w:r w:rsidRPr="00F1159D">
        <w:rPr>
          <w:rFonts w:ascii="Times New Roman" w:hAnsi="Times New Roman" w:cs="Times New Roman"/>
          <w:color w:val="000000"/>
          <w:sz w:val="28"/>
          <w:szCs w:val="28"/>
          <w:lang w:val="uk-UA"/>
        </w:rPr>
        <w:t>Під час здійснення кримінального провадження важливе місце в збиранні доказової інформації з особистісних джерел належить допиту як окремій слідчій (розшуковій) дії, без проведення якої не відбувається жодне досудове розслідування. Більш за те, дослідники проблемних питань допиту вказують навіть на ті обставини, що проведення допиту займає понад 80% робочого часу слідчих, який взагалі витрачається ними для проведення всіх слідчих дій [</w:t>
      </w:r>
      <w:r w:rsidR="00C05E9B">
        <w:rPr>
          <w:rFonts w:ascii="Times New Roman" w:hAnsi="Times New Roman" w:cs="Times New Roman"/>
          <w:color w:val="000000"/>
          <w:sz w:val="28"/>
          <w:szCs w:val="28"/>
          <w:lang w:val="uk-UA"/>
        </w:rPr>
        <w:t>2</w:t>
      </w:r>
      <w:r w:rsidRPr="00F1159D">
        <w:rPr>
          <w:rFonts w:ascii="Times New Roman" w:hAnsi="Times New Roman" w:cs="Times New Roman"/>
          <w:color w:val="000000"/>
          <w:sz w:val="28"/>
          <w:szCs w:val="28"/>
          <w:lang w:val="uk-UA"/>
        </w:rPr>
        <w:t>, с. 11]</w:t>
      </w:r>
      <w:r w:rsidR="00C2267E">
        <w:rPr>
          <w:rFonts w:ascii="Times New Roman" w:hAnsi="Times New Roman" w:cs="Times New Roman"/>
          <w:color w:val="000000"/>
          <w:sz w:val="28"/>
          <w:szCs w:val="28"/>
          <w:lang w:val="uk-UA"/>
        </w:rPr>
        <w:t>….</w:t>
      </w:r>
    </w:p>
    <w:p w:rsidR="00743BF0" w:rsidRPr="00F1159D" w:rsidRDefault="00743BF0" w:rsidP="00743BF0">
      <w:pPr>
        <w:spacing w:line="360" w:lineRule="auto"/>
        <w:ind w:firstLine="709"/>
        <w:contextualSpacing/>
        <w:jc w:val="both"/>
        <w:rPr>
          <w:rFonts w:ascii="Times New Roman" w:hAnsi="Times New Roman" w:cs="Times New Roman"/>
          <w:color w:val="000000"/>
          <w:sz w:val="28"/>
          <w:szCs w:val="28"/>
          <w:lang w:val="uk-UA"/>
        </w:rPr>
      </w:pPr>
      <w:r w:rsidRPr="00F1159D">
        <w:rPr>
          <w:rFonts w:ascii="Times New Roman" w:hAnsi="Times New Roman" w:cs="Times New Roman"/>
          <w:color w:val="000000"/>
          <w:sz w:val="28"/>
          <w:szCs w:val="28"/>
          <w:lang w:val="uk-UA"/>
        </w:rPr>
        <w:t xml:space="preserve">В загальному розумінні будь-який допит – це отримання у відповідності до встановленої кримінальним процесуальним законом процедури від особи, яку </w:t>
      </w:r>
      <w:r w:rsidR="00C2267E">
        <w:rPr>
          <w:rFonts w:ascii="Times New Roman" w:hAnsi="Times New Roman" w:cs="Times New Roman"/>
          <w:color w:val="000000"/>
          <w:sz w:val="28"/>
          <w:szCs w:val="28"/>
          <w:lang w:val="uk-UA"/>
        </w:rPr>
        <w:t>….</w:t>
      </w:r>
      <w:r w:rsidRPr="00F1159D">
        <w:rPr>
          <w:rFonts w:ascii="Times New Roman" w:hAnsi="Times New Roman" w:cs="Times New Roman"/>
          <w:color w:val="000000"/>
          <w:sz w:val="28"/>
          <w:szCs w:val="28"/>
          <w:lang w:val="uk-UA"/>
        </w:rPr>
        <w:t xml:space="preserve"> [</w:t>
      </w:r>
      <w:r w:rsidR="00C05E9B">
        <w:rPr>
          <w:rFonts w:ascii="Times New Roman" w:hAnsi="Times New Roman" w:cs="Times New Roman"/>
          <w:color w:val="000000"/>
          <w:sz w:val="28"/>
          <w:szCs w:val="28"/>
          <w:lang w:val="uk-UA"/>
        </w:rPr>
        <w:t>15</w:t>
      </w:r>
      <w:r w:rsidRPr="00F1159D">
        <w:rPr>
          <w:rFonts w:ascii="Times New Roman" w:hAnsi="Times New Roman" w:cs="Times New Roman"/>
          <w:color w:val="000000"/>
          <w:sz w:val="28"/>
          <w:szCs w:val="28"/>
          <w:lang w:val="uk-UA"/>
        </w:rPr>
        <w:t>, с. 80].</w:t>
      </w:r>
    </w:p>
    <w:p w:rsidR="00743BF0" w:rsidRPr="00F1159D" w:rsidRDefault="00743BF0" w:rsidP="00743BF0">
      <w:pPr>
        <w:spacing w:line="360" w:lineRule="auto"/>
        <w:ind w:firstLine="709"/>
        <w:contextualSpacing/>
        <w:jc w:val="both"/>
        <w:rPr>
          <w:rFonts w:ascii="Times New Roman" w:hAnsi="Times New Roman" w:cs="Times New Roman"/>
          <w:color w:val="000000"/>
          <w:sz w:val="28"/>
          <w:szCs w:val="28"/>
          <w:lang w:val="uk-UA"/>
        </w:rPr>
      </w:pPr>
      <w:r w:rsidRPr="00F1159D">
        <w:rPr>
          <w:rFonts w:ascii="Times New Roman" w:hAnsi="Times New Roman" w:cs="Times New Roman"/>
          <w:color w:val="000000"/>
          <w:sz w:val="28"/>
          <w:szCs w:val="28"/>
          <w:lang w:val="uk-UA"/>
        </w:rPr>
        <w:t xml:space="preserve">Хоча допит і можна вважати найпоширенішим способом отримання доказів, водночас він є однією з найскладніших слідчих дій. Його проведення вимагає від слідчого </w:t>
      </w:r>
      <w:r w:rsidR="00C2267E">
        <w:rPr>
          <w:rFonts w:ascii="Times New Roman" w:hAnsi="Times New Roman" w:cs="Times New Roman"/>
          <w:color w:val="000000"/>
          <w:sz w:val="28"/>
          <w:szCs w:val="28"/>
          <w:lang w:val="uk-UA"/>
        </w:rPr>
        <w:t>…</w:t>
      </w:r>
      <w:r w:rsidRPr="00F1159D">
        <w:rPr>
          <w:rFonts w:ascii="Times New Roman" w:hAnsi="Times New Roman" w:cs="Times New Roman"/>
          <w:color w:val="000000"/>
          <w:sz w:val="28"/>
          <w:szCs w:val="28"/>
          <w:lang w:val="uk-UA"/>
        </w:rPr>
        <w:t xml:space="preserve"> [26, с. 151].</w:t>
      </w:r>
    </w:p>
    <w:p w:rsidR="0030555F" w:rsidRPr="00F1159D" w:rsidRDefault="00C2267E" w:rsidP="00743BF0">
      <w:pPr>
        <w:spacing w:line="360" w:lineRule="auto"/>
        <w:ind w:firstLine="709"/>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p w:rsidR="00743BF0" w:rsidRPr="00F1159D" w:rsidRDefault="00D937FE" w:rsidP="00C2267E">
      <w:pPr>
        <w:spacing w:line="360" w:lineRule="auto"/>
        <w:ind w:firstLine="709"/>
        <w:contextualSpacing/>
        <w:jc w:val="both"/>
        <w:rPr>
          <w:rFonts w:ascii="Times New Roman" w:hAnsi="Times New Roman" w:cs="Times New Roman"/>
          <w:color w:val="000000"/>
          <w:sz w:val="28"/>
          <w:szCs w:val="28"/>
          <w:lang w:val="uk-UA"/>
        </w:rPr>
      </w:pPr>
      <w:r w:rsidRPr="00F1159D">
        <w:rPr>
          <w:rFonts w:ascii="Times New Roman" w:hAnsi="Times New Roman" w:cs="Times New Roman"/>
          <w:color w:val="000000"/>
          <w:sz w:val="28"/>
          <w:szCs w:val="28"/>
          <w:lang w:val="uk-UA"/>
        </w:rPr>
        <w:t xml:space="preserve">Отже, </w:t>
      </w:r>
      <w:r w:rsidR="00C2267E">
        <w:rPr>
          <w:rFonts w:ascii="Times New Roman" w:hAnsi="Times New Roman" w:cs="Times New Roman"/>
          <w:color w:val="000000"/>
          <w:sz w:val="28"/>
          <w:szCs w:val="28"/>
          <w:lang w:val="uk-UA"/>
        </w:rPr>
        <w:t>….</w:t>
      </w:r>
    </w:p>
    <w:p w:rsidR="00743BF0" w:rsidRPr="00F1159D" w:rsidRDefault="00743BF0" w:rsidP="00F53FD9">
      <w:pPr>
        <w:spacing w:line="360" w:lineRule="auto"/>
        <w:ind w:firstLine="709"/>
        <w:contextualSpacing/>
        <w:jc w:val="both"/>
        <w:rPr>
          <w:rFonts w:ascii="Times New Roman" w:hAnsi="Times New Roman" w:cs="Times New Roman"/>
          <w:color w:val="000000"/>
          <w:sz w:val="28"/>
          <w:szCs w:val="28"/>
          <w:lang w:val="uk-UA"/>
        </w:rPr>
      </w:pPr>
    </w:p>
    <w:p w:rsidR="00743BF0" w:rsidRPr="00F1159D" w:rsidRDefault="00743BF0" w:rsidP="00F53FD9">
      <w:pPr>
        <w:spacing w:line="360" w:lineRule="auto"/>
        <w:ind w:firstLine="709"/>
        <w:contextualSpacing/>
        <w:jc w:val="both"/>
        <w:rPr>
          <w:rFonts w:ascii="Times New Roman" w:hAnsi="Times New Roman" w:cs="Times New Roman"/>
          <w:color w:val="000000"/>
          <w:sz w:val="28"/>
          <w:szCs w:val="28"/>
          <w:shd w:val="clear" w:color="auto" w:fill="FFFFFF"/>
          <w:lang w:val="uk-UA"/>
        </w:rPr>
      </w:pPr>
    </w:p>
    <w:p w:rsidR="00743BF0" w:rsidRPr="00F1159D" w:rsidRDefault="00743BF0" w:rsidP="00F53FD9">
      <w:pPr>
        <w:spacing w:line="360" w:lineRule="auto"/>
        <w:ind w:firstLine="709"/>
        <w:contextualSpacing/>
        <w:jc w:val="both"/>
        <w:rPr>
          <w:rFonts w:ascii="Times New Roman" w:hAnsi="Times New Roman" w:cs="Times New Roman"/>
          <w:color w:val="000000"/>
          <w:sz w:val="28"/>
          <w:szCs w:val="28"/>
          <w:shd w:val="clear" w:color="auto" w:fill="FFFFFF"/>
          <w:lang w:val="uk-UA"/>
        </w:rPr>
      </w:pPr>
    </w:p>
    <w:p w:rsidR="00C176C5" w:rsidRPr="00F1159D" w:rsidRDefault="00C176C5" w:rsidP="00781CA5">
      <w:pPr>
        <w:spacing w:line="360" w:lineRule="auto"/>
        <w:ind w:firstLine="709"/>
        <w:contextualSpacing/>
        <w:jc w:val="center"/>
        <w:rPr>
          <w:rFonts w:ascii="Times New Roman" w:hAnsi="Times New Roman" w:cs="Times New Roman"/>
          <w:color w:val="000000"/>
          <w:sz w:val="28"/>
          <w:szCs w:val="28"/>
          <w:shd w:val="clear" w:color="auto" w:fill="FFFFFF"/>
          <w:lang w:val="uk-UA"/>
        </w:rPr>
      </w:pPr>
      <w:r w:rsidRPr="00F1159D">
        <w:rPr>
          <w:rFonts w:ascii="Times New Roman" w:hAnsi="Times New Roman" w:cs="Times New Roman"/>
          <w:b/>
          <w:color w:val="000000"/>
          <w:sz w:val="28"/>
          <w:szCs w:val="28"/>
          <w:shd w:val="clear" w:color="auto" w:fill="FFFFFF"/>
          <w:lang w:val="uk-UA"/>
        </w:rPr>
        <w:t>РОЗДІЛ 5</w:t>
      </w:r>
    </w:p>
    <w:p w:rsidR="00366A49" w:rsidRPr="00F1159D" w:rsidRDefault="00C176C5" w:rsidP="00781CA5">
      <w:pPr>
        <w:spacing w:line="360" w:lineRule="auto"/>
        <w:ind w:firstLine="709"/>
        <w:contextualSpacing/>
        <w:jc w:val="center"/>
        <w:rPr>
          <w:rFonts w:ascii="Times New Roman" w:hAnsi="Times New Roman" w:cs="Times New Roman"/>
          <w:b/>
          <w:color w:val="000000"/>
          <w:sz w:val="28"/>
          <w:szCs w:val="28"/>
          <w:shd w:val="clear" w:color="auto" w:fill="FFFFFF"/>
          <w:lang w:val="uk-UA"/>
        </w:rPr>
      </w:pPr>
      <w:r w:rsidRPr="00F1159D">
        <w:rPr>
          <w:rFonts w:ascii="Times New Roman" w:hAnsi="Times New Roman" w:cs="Times New Roman"/>
          <w:b/>
          <w:color w:val="000000"/>
          <w:sz w:val="28"/>
          <w:szCs w:val="28"/>
          <w:shd w:val="clear" w:color="auto" w:fill="FFFFFF"/>
          <w:lang w:val="uk-UA"/>
        </w:rPr>
        <w:t>ОЦІНКА ПОКАЗАНЬ ПОТЕРПІЛИХ</w:t>
      </w:r>
    </w:p>
    <w:p w:rsidR="00781CA5" w:rsidRPr="00F1159D" w:rsidRDefault="00781CA5" w:rsidP="00F53FD9">
      <w:pPr>
        <w:spacing w:line="360" w:lineRule="auto"/>
        <w:ind w:firstLine="709"/>
        <w:contextualSpacing/>
        <w:jc w:val="both"/>
        <w:rPr>
          <w:rFonts w:ascii="Times New Roman" w:hAnsi="Times New Roman" w:cs="Times New Roman"/>
          <w:color w:val="000000"/>
          <w:sz w:val="28"/>
          <w:szCs w:val="28"/>
          <w:shd w:val="clear" w:color="auto" w:fill="FFFFFF"/>
          <w:lang w:val="uk-UA"/>
        </w:rPr>
      </w:pPr>
    </w:p>
    <w:p w:rsidR="00705FD7" w:rsidRPr="00F1159D" w:rsidRDefault="00705FD7" w:rsidP="00705FD7">
      <w:pPr>
        <w:spacing w:line="360" w:lineRule="auto"/>
        <w:contextualSpacing/>
        <w:jc w:val="both"/>
        <w:rPr>
          <w:rFonts w:ascii="Times New Roman" w:hAnsi="Times New Roman" w:cs="Times New Roman"/>
          <w:color w:val="000000"/>
          <w:sz w:val="28"/>
          <w:szCs w:val="28"/>
          <w:shd w:val="clear" w:color="auto" w:fill="FFFFFF"/>
          <w:lang w:val="uk-UA"/>
        </w:rPr>
      </w:pPr>
    </w:p>
    <w:p w:rsidR="003C3C3A" w:rsidRPr="00F1159D" w:rsidRDefault="003C3C3A" w:rsidP="00D41D5A">
      <w:pPr>
        <w:spacing w:line="360" w:lineRule="auto"/>
        <w:ind w:firstLine="709"/>
        <w:contextualSpacing/>
        <w:jc w:val="both"/>
        <w:rPr>
          <w:rFonts w:ascii="Times New Roman" w:hAnsi="Times New Roman" w:cs="Times New Roman"/>
          <w:color w:val="000000"/>
          <w:sz w:val="28"/>
          <w:szCs w:val="28"/>
          <w:lang w:val="uk-UA"/>
        </w:rPr>
      </w:pPr>
      <w:r w:rsidRPr="00F1159D">
        <w:rPr>
          <w:rFonts w:ascii="Times New Roman" w:hAnsi="Times New Roman" w:cs="Times New Roman"/>
          <w:color w:val="000000"/>
          <w:sz w:val="28"/>
          <w:szCs w:val="28"/>
          <w:shd w:val="clear" w:color="auto" w:fill="FFFFFF"/>
          <w:lang w:val="uk-UA"/>
        </w:rPr>
        <w:t xml:space="preserve">Будь-які показання потерпілого, перш ніж вони будуть використані для прийняття </w:t>
      </w:r>
      <w:r w:rsidR="00C2267E">
        <w:rPr>
          <w:rFonts w:ascii="Times New Roman" w:hAnsi="Times New Roman" w:cs="Times New Roman"/>
          <w:color w:val="000000"/>
          <w:sz w:val="28"/>
          <w:szCs w:val="28"/>
          <w:shd w:val="clear" w:color="auto" w:fill="FFFFFF"/>
          <w:lang w:val="uk-UA"/>
        </w:rPr>
        <w:t>…</w:t>
      </w:r>
      <w:r w:rsidR="00D41D5A" w:rsidRPr="00F1159D">
        <w:rPr>
          <w:rFonts w:ascii="Times New Roman" w:hAnsi="Times New Roman" w:cs="Times New Roman"/>
          <w:color w:val="000000"/>
          <w:sz w:val="28"/>
          <w:szCs w:val="28"/>
          <w:shd w:val="clear" w:color="auto" w:fill="FFFFFF"/>
          <w:lang w:val="uk-UA"/>
        </w:rPr>
        <w:t xml:space="preserve"> </w:t>
      </w:r>
      <w:r w:rsidR="00D41D5A" w:rsidRPr="00F1159D">
        <w:rPr>
          <w:rFonts w:ascii="Times New Roman" w:hAnsi="Times New Roman" w:cs="Times New Roman"/>
          <w:color w:val="000000"/>
          <w:sz w:val="28"/>
          <w:szCs w:val="28"/>
          <w:lang w:val="uk-UA"/>
        </w:rPr>
        <w:t>[</w:t>
      </w:r>
      <w:r w:rsidR="00C05E9B">
        <w:rPr>
          <w:rFonts w:ascii="Times New Roman" w:hAnsi="Times New Roman" w:cs="Times New Roman"/>
          <w:color w:val="000000"/>
          <w:sz w:val="28"/>
          <w:szCs w:val="28"/>
          <w:lang w:val="uk-UA"/>
        </w:rPr>
        <w:t>31</w:t>
      </w:r>
      <w:r w:rsidR="00D41D5A" w:rsidRPr="00F1159D">
        <w:rPr>
          <w:rFonts w:ascii="Times New Roman" w:hAnsi="Times New Roman" w:cs="Times New Roman"/>
          <w:color w:val="000000"/>
          <w:sz w:val="28"/>
          <w:szCs w:val="28"/>
          <w:lang w:val="uk-UA"/>
        </w:rPr>
        <w:t>, c. 64].</w:t>
      </w:r>
    </w:p>
    <w:p w:rsidR="00C176C5" w:rsidRPr="00C05E9B" w:rsidRDefault="00781CA5" w:rsidP="00C05E9B">
      <w:pPr>
        <w:spacing w:line="360" w:lineRule="auto"/>
        <w:ind w:firstLine="709"/>
        <w:contextualSpacing/>
        <w:jc w:val="both"/>
        <w:rPr>
          <w:rFonts w:ascii="Times New Roman" w:hAnsi="Times New Roman" w:cs="Times New Roman"/>
          <w:color w:val="000000"/>
          <w:sz w:val="28"/>
          <w:szCs w:val="28"/>
          <w:lang w:val="uk-UA"/>
        </w:rPr>
      </w:pPr>
      <w:r w:rsidRPr="00F1159D">
        <w:rPr>
          <w:rFonts w:ascii="Times New Roman" w:hAnsi="Times New Roman" w:cs="Times New Roman"/>
          <w:color w:val="000000"/>
          <w:sz w:val="28"/>
          <w:szCs w:val="28"/>
          <w:shd w:val="clear" w:color="auto" w:fill="FFFFFF"/>
          <w:lang w:val="uk-UA"/>
        </w:rPr>
        <w:t xml:space="preserve">Специфікою оцінки показань потерпілого є облік емоційного навантаження, яка завжди супроводжує свідчення потерпілого. Потерпілий </w:t>
      </w:r>
      <w:r w:rsidRPr="00F1159D">
        <w:rPr>
          <w:rFonts w:ascii="Times New Roman" w:hAnsi="Times New Roman" w:cs="Times New Roman"/>
          <w:color w:val="000000"/>
          <w:sz w:val="28"/>
          <w:szCs w:val="28"/>
          <w:shd w:val="clear" w:color="auto" w:fill="FFFFFF"/>
          <w:lang w:val="uk-UA"/>
        </w:rPr>
        <w:lastRenderedPageBreak/>
        <w:t>нерідко зацікавлений в перебільшенні розміру заподіяної йому шкоди і в результатах вирішення кримінальної справи. Умови, в яких він спостерігав злочин, можуть впливати на сприйняття їм події, місця його вчинення, прийме злочинця. Всі ці та багато інших обставин повинні враховуватися при оцінці показань потерпілого</w:t>
      </w:r>
      <w:r w:rsidR="00C05E9B">
        <w:rPr>
          <w:rFonts w:ascii="Times New Roman" w:hAnsi="Times New Roman" w:cs="Times New Roman"/>
          <w:color w:val="000000"/>
          <w:sz w:val="28"/>
          <w:szCs w:val="28"/>
          <w:shd w:val="clear" w:color="auto" w:fill="FFFFFF"/>
          <w:lang w:val="uk-UA"/>
        </w:rPr>
        <w:t xml:space="preserve"> </w:t>
      </w:r>
      <w:r w:rsidR="00C05E9B" w:rsidRPr="00F1159D">
        <w:rPr>
          <w:rFonts w:ascii="Times New Roman" w:hAnsi="Times New Roman" w:cs="Times New Roman"/>
          <w:color w:val="000000"/>
          <w:sz w:val="28"/>
          <w:szCs w:val="28"/>
          <w:lang w:val="uk-UA"/>
        </w:rPr>
        <w:t>[</w:t>
      </w:r>
      <w:r w:rsidR="00C05E9B">
        <w:rPr>
          <w:rFonts w:ascii="Times New Roman" w:hAnsi="Times New Roman" w:cs="Times New Roman"/>
          <w:color w:val="000000"/>
          <w:sz w:val="28"/>
          <w:szCs w:val="28"/>
          <w:lang w:val="uk-UA"/>
        </w:rPr>
        <w:t>39</w:t>
      </w:r>
      <w:r w:rsidR="00C05E9B" w:rsidRPr="00F1159D">
        <w:rPr>
          <w:rFonts w:ascii="Times New Roman" w:hAnsi="Times New Roman" w:cs="Times New Roman"/>
          <w:color w:val="000000"/>
          <w:sz w:val="28"/>
          <w:szCs w:val="28"/>
          <w:lang w:val="uk-UA"/>
        </w:rPr>
        <w:t xml:space="preserve">, c. </w:t>
      </w:r>
      <w:r w:rsidR="00C05E9B">
        <w:rPr>
          <w:rFonts w:ascii="Times New Roman" w:hAnsi="Times New Roman" w:cs="Times New Roman"/>
          <w:color w:val="000000"/>
          <w:sz w:val="28"/>
          <w:szCs w:val="28"/>
          <w:lang w:val="uk-UA"/>
        </w:rPr>
        <w:t>26</w:t>
      </w:r>
      <w:r w:rsidR="00C05E9B" w:rsidRPr="00F1159D">
        <w:rPr>
          <w:rFonts w:ascii="Times New Roman" w:hAnsi="Times New Roman" w:cs="Times New Roman"/>
          <w:color w:val="000000"/>
          <w:sz w:val="28"/>
          <w:szCs w:val="28"/>
          <w:lang w:val="uk-UA"/>
        </w:rPr>
        <w:t>]</w:t>
      </w:r>
      <w:r w:rsidR="00C2267E">
        <w:rPr>
          <w:rFonts w:ascii="Times New Roman" w:hAnsi="Times New Roman" w:cs="Times New Roman"/>
          <w:color w:val="000000"/>
          <w:sz w:val="28"/>
          <w:szCs w:val="28"/>
          <w:lang w:val="uk-UA"/>
        </w:rPr>
        <w:t>….</w:t>
      </w:r>
    </w:p>
    <w:p w:rsidR="00D41D5A" w:rsidRPr="00F1159D" w:rsidRDefault="00D41D5A" w:rsidP="00F53FD9">
      <w:pPr>
        <w:spacing w:line="360" w:lineRule="auto"/>
        <w:ind w:firstLine="709"/>
        <w:contextualSpacing/>
        <w:jc w:val="both"/>
        <w:rPr>
          <w:rFonts w:ascii="Times New Roman" w:hAnsi="Times New Roman" w:cs="Times New Roman"/>
          <w:color w:val="000000"/>
          <w:sz w:val="28"/>
          <w:szCs w:val="28"/>
          <w:shd w:val="clear" w:color="auto" w:fill="FFFFFF"/>
          <w:lang w:val="uk-UA"/>
        </w:rPr>
      </w:pPr>
      <w:r w:rsidRPr="00F1159D">
        <w:rPr>
          <w:rFonts w:ascii="Times New Roman" w:hAnsi="Times New Roman" w:cs="Times New Roman"/>
          <w:color w:val="000000"/>
          <w:sz w:val="28"/>
          <w:szCs w:val="28"/>
          <w:shd w:val="clear" w:color="auto" w:fill="FFFFFF"/>
          <w:lang w:val="uk-UA"/>
        </w:rPr>
        <w:t>Основним принципом оцінки будь-якого доказу є презумпція відсутності заздалегідь встановленої доказової сили</w:t>
      </w:r>
      <w:r w:rsidR="00C2267E">
        <w:rPr>
          <w:rFonts w:ascii="Times New Roman" w:hAnsi="Times New Roman" w:cs="Times New Roman"/>
          <w:color w:val="000000"/>
          <w:sz w:val="28"/>
          <w:szCs w:val="28"/>
          <w:shd w:val="clear" w:color="auto" w:fill="FFFFFF"/>
          <w:lang w:val="uk-UA"/>
        </w:rPr>
        <w:t>….</w:t>
      </w:r>
    </w:p>
    <w:p w:rsidR="00F77DB4" w:rsidRPr="00C05E9B" w:rsidRDefault="00D41D5A" w:rsidP="00C2267E">
      <w:pPr>
        <w:spacing w:line="360" w:lineRule="auto"/>
        <w:ind w:firstLine="709"/>
        <w:contextualSpacing/>
        <w:jc w:val="both"/>
        <w:rPr>
          <w:rFonts w:ascii="Times New Roman" w:hAnsi="Times New Roman" w:cs="Times New Roman"/>
          <w:color w:val="000000"/>
          <w:sz w:val="28"/>
          <w:szCs w:val="28"/>
          <w:lang w:val="uk-UA"/>
        </w:rPr>
      </w:pPr>
      <w:r w:rsidRPr="00F1159D">
        <w:rPr>
          <w:rFonts w:ascii="Times New Roman" w:hAnsi="Times New Roman" w:cs="Times New Roman"/>
          <w:color w:val="000000"/>
          <w:sz w:val="28"/>
          <w:szCs w:val="28"/>
          <w:shd w:val="clear" w:color="auto" w:fill="FFFFFF"/>
          <w:lang w:val="uk-UA"/>
        </w:rPr>
        <w:t xml:space="preserve">При оцінці показань потерпілого в суді необхідно враховувати, що потерпілий міг ознайомитися з матеріалами кримінального провадження під час або після закінчення </w:t>
      </w:r>
      <w:r w:rsidR="00C2267E">
        <w:rPr>
          <w:rFonts w:ascii="Times New Roman" w:hAnsi="Times New Roman" w:cs="Times New Roman"/>
          <w:color w:val="000000"/>
          <w:sz w:val="28"/>
          <w:szCs w:val="28"/>
          <w:shd w:val="clear" w:color="auto" w:fill="FFFFFF"/>
          <w:lang w:val="uk-UA"/>
        </w:rPr>
        <w:t>….</w:t>
      </w:r>
    </w:p>
    <w:p w:rsidR="009C4629" w:rsidRPr="00F1159D" w:rsidRDefault="008D22C4" w:rsidP="00C2267E">
      <w:pPr>
        <w:spacing w:line="360" w:lineRule="auto"/>
        <w:ind w:firstLine="709"/>
        <w:contextualSpacing/>
        <w:jc w:val="both"/>
        <w:rPr>
          <w:rFonts w:ascii="Times New Roman" w:hAnsi="Times New Roman" w:cs="Times New Roman"/>
          <w:b/>
          <w:color w:val="000000"/>
          <w:sz w:val="28"/>
          <w:szCs w:val="28"/>
          <w:shd w:val="clear" w:color="auto" w:fill="FFFFFF"/>
          <w:lang w:val="uk-UA"/>
        </w:rPr>
      </w:pPr>
      <w:r w:rsidRPr="00F1159D">
        <w:rPr>
          <w:rFonts w:ascii="Times New Roman" w:hAnsi="Times New Roman" w:cs="Times New Roman"/>
          <w:color w:val="000000"/>
          <w:sz w:val="28"/>
          <w:szCs w:val="28"/>
          <w:shd w:val="clear" w:color="auto" w:fill="FFFFFF"/>
          <w:lang w:val="uk-UA"/>
        </w:rPr>
        <w:t xml:space="preserve">Отже, </w:t>
      </w:r>
      <w:r w:rsidR="00C2267E">
        <w:rPr>
          <w:rFonts w:ascii="Times New Roman" w:hAnsi="Times New Roman" w:cs="Times New Roman"/>
          <w:color w:val="000000"/>
          <w:sz w:val="28"/>
          <w:szCs w:val="28"/>
          <w:shd w:val="clear" w:color="auto" w:fill="FFFFFF"/>
          <w:lang w:val="uk-UA"/>
        </w:rPr>
        <w:t>….</w:t>
      </w:r>
    </w:p>
    <w:p w:rsidR="00F1159D" w:rsidRPr="00F1159D" w:rsidRDefault="00F1159D" w:rsidP="00FE3216">
      <w:pPr>
        <w:spacing w:line="360" w:lineRule="auto"/>
        <w:ind w:firstLine="709"/>
        <w:contextualSpacing/>
        <w:jc w:val="center"/>
        <w:rPr>
          <w:rFonts w:ascii="Times New Roman" w:hAnsi="Times New Roman" w:cs="Times New Roman"/>
          <w:b/>
          <w:color w:val="000000"/>
          <w:sz w:val="28"/>
          <w:szCs w:val="28"/>
          <w:shd w:val="clear" w:color="auto" w:fill="FFFFFF"/>
          <w:lang w:val="uk-UA"/>
        </w:rPr>
      </w:pPr>
    </w:p>
    <w:p w:rsidR="00F1159D" w:rsidRPr="00F1159D" w:rsidRDefault="00F1159D" w:rsidP="00FE3216">
      <w:pPr>
        <w:spacing w:line="360" w:lineRule="auto"/>
        <w:ind w:firstLine="709"/>
        <w:contextualSpacing/>
        <w:jc w:val="center"/>
        <w:rPr>
          <w:rFonts w:ascii="Times New Roman" w:hAnsi="Times New Roman" w:cs="Times New Roman"/>
          <w:b/>
          <w:color w:val="000000"/>
          <w:sz w:val="28"/>
          <w:szCs w:val="28"/>
          <w:shd w:val="clear" w:color="auto" w:fill="FFFFFF"/>
          <w:lang w:val="uk-UA"/>
        </w:rPr>
      </w:pPr>
    </w:p>
    <w:p w:rsidR="00366A49" w:rsidRPr="00F1159D" w:rsidRDefault="0035145C" w:rsidP="00FE3216">
      <w:pPr>
        <w:spacing w:line="360" w:lineRule="auto"/>
        <w:ind w:firstLine="709"/>
        <w:contextualSpacing/>
        <w:jc w:val="center"/>
        <w:rPr>
          <w:rFonts w:ascii="Times New Roman" w:hAnsi="Times New Roman" w:cs="Times New Roman"/>
          <w:b/>
          <w:color w:val="000000"/>
          <w:sz w:val="28"/>
          <w:szCs w:val="28"/>
          <w:shd w:val="clear" w:color="auto" w:fill="FFFFFF"/>
          <w:lang w:val="uk-UA"/>
        </w:rPr>
      </w:pPr>
      <w:r w:rsidRPr="00F1159D">
        <w:rPr>
          <w:rFonts w:ascii="Times New Roman" w:hAnsi="Times New Roman" w:cs="Times New Roman"/>
          <w:b/>
          <w:color w:val="000000"/>
          <w:sz w:val="28"/>
          <w:szCs w:val="28"/>
          <w:shd w:val="clear" w:color="auto" w:fill="FFFFFF"/>
          <w:lang w:val="uk-UA"/>
        </w:rPr>
        <w:t>ВИСНОВОК</w:t>
      </w:r>
    </w:p>
    <w:p w:rsidR="00F1159D" w:rsidRPr="00F1159D" w:rsidRDefault="00F1159D" w:rsidP="00F1159D">
      <w:pPr>
        <w:spacing w:line="360" w:lineRule="auto"/>
        <w:contextualSpacing/>
        <w:jc w:val="both"/>
        <w:rPr>
          <w:rFonts w:ascii="Times New Roman" w:hAnsi="Times New Roman" w:cs="Times New Roman"/>
          <w:color w:val="000000"/>
          <w:sz w:val="28"/>
          <w:szCs w:val="28"/>
          <w:lang w:val="uk-UA"/>
        </w:rPr>
      </w:pPr>
    </w:p>
    <w:p w:rsidR="00F53FD9" w:rsidRPr="00F1159D" w:rsidRDefault="00F53FD9" w:rsidP="00F53FD9">
      <w:pPr>
        <w:spacing w:line="360" w:lineRule="auto"/>
        <w:ind w:firstLine="709"/>
        <w:contextualSpacing/>
        <w:jc w:val="both"/>
        <w:rPr>
          <w:rFonts w:ascii="Times New Roman" w:hAnsi="Times New Roman" w:cs="Times New Roman"/>
          <w:color w:val="000000"/>
          <w:sz w:val="28"/>
          <w:szCs w:val="28"/>
          <w:lang w:val="uk-UA"/>
        </w:rPr>
      </w:pPr>
      <w:r w:rsidRPr="00F1159D">
        <w:rPr>
          <w:rFonts w:ascii="Times New Roman" w:hAnsi="Times New Roman" w:cs="Times New Roman"/>
          <w:color w:val="000000"/>
          <w:sz w:val="28"/>
          <w:szCs w:val="28"/>
          <w:lang w:val="uk-UA"/>
        </w:rPr>
        <w:t xml:space="preserve">Потерпілий від злочину – це завжди жертва злочину (з точки зору віктимології), проте не всяку жертву злочину можна назвати потерпілим від злочину в кримінальному праві. </w:t>
      </w:r>
      <w:r w:rsidR="00C2267E">
        <w:rPr>
          <w:rFonts w:ascii="Times New Roman" w:hAnsi="Times New Roman" w:cs="Times New Roman"/>
          <w:color w:val="000000"/>
          <w:sz w:val="28"/>
          <w:szCs w:val="28"/>
          <w:lang w:val="uk-UA"/>
        </w:rPr>
        <w:t>….</w:t>
      </w:r>
    </w:p>
    <w:p w:rsidR="00FE3216" w:rsidRPr="00F1159D" w:rsidRDefault="00E16E27" w:rsidP="00C2267E">
      <w:pPr>
        <w:spacing w:line="360" w:lineRule="auto"/>
        <w:ind w:firstLine="709"/>
        <w:contextualSpacing/>
        <w:jc w:val="both"/>
        <w:rPr>
          <w:rFonts w:ascii="Times New Roman" w:hAnsi="Times New Roman" w:cs="Times New Roman"/>
          <w:color w:val="000000"/>
          <w:sz w:val="28"/>
          <w:szCs w:val="28"/>
          <w:lang w:val="uk-UA"/>
        </w:rPr>
      </w:pPr>
      <w:r w:rsidRPr="00F1159D">
        <w:rPr>
          <w:rFonts w:ascii="Times New Roman" w:hAnsi="Times New Roman" w:cs="Times New Roman"/>
          <w:color w:val="000000"/>
          <w:sz w:val="28"/>
          <w:szCs w:val="28"/>
          <w:lang w:val="uk-UA"/>
        </w:rPr>
        <w:t xml:space="preserve">Психологічна характеристика потерпілого включає в себе дослідження його особистості, </w:t>
      </w:r>
      <w:r w:rsidR="00C2267E">
        <w:rPr>
          <w:rFonts w:ascii="Times New Roman" w:hAnsi="Times New Roman" w:cs="Times New Roman"/>
          <w:color w:val="000000"/>
          <w:sz w:val="28"/>
          <w:szCs w:val="28"/>
          <w:lang w:val="uk-UA"/>
        </w:rPr>
        <w:t>….</w:t>
      </w:r>
      <w:bookmarkStart w:id="0" w:name="_GoBack"/>
      <w:bookmarkEnd w:id="0"/>
    </w:p>
    <w:p w:rsidR="00FE3216" w:rsidRPr="00F1159D" w:rsidRDefault="00FE3216" w:rsidP="0035145C">
      <w:pPr>
        <w:spacing w:line="360" w:lineRule="auto"/>
        <w:ind w:firstLine="709"/>
        <w:contextualSpacing/>
        <w:jc w:val="both"/>
        <w:rPr>
          <w:rFonts w:ascii="Times New Roman" w:hAnsi="Times New Roman" w:cs="Times New Roman"/>
          <w:color w:val="000000"/>
          <w:sz w:val="28"/>
          <w:szCs w:val="28"/>
          <w:lang w:val="uk-UA"/>
        </w:rPr>
      </w:pPr>
    </w:p>
    <w:p w:rsidR="00D41D5A" w:rsidRPr="00F1159D" w:rsidRDefault="00D41D5A" w:rsidP="008D22C4">
      <w:pPr>
        <w:spacing w:line="360" w:lineRule="auto"/>
        <w:contextualSpacing/>
        <w:jc w:val="both"/>
        <w:rPr>
          <w:rFonts w:ascii="Times New Roman" w:hAnsi="Times New Roman" w:cs="Times New Roman"/>
          <w:color w:val="000000"/>
          <w:sz w:val="28"/>
          <w:szCs w:val="28"/>
          <w:lang w:val="uk-UA"/>
        </w:rPr>
      </w:pPr>
    </w:p>
    <w:p w:rsidR="00366A49" w:rsidRPr="00F1159D" w:rsidRDefault="00FE3216" w:rsidP="00FE3216">
      <w:pPr>
        <w:spacing w:line="360" w:lineRule="auto"/>
        <w:ind w:firstLine="709"/>
        <w:contextualSpacing/>
        <w:jc w:val="center"/>
        <w:rPr>
          <w:rFonts w:ascii="Times New Roman" w:hAnsi="Times New Roman" w:cs="Times New Roman"/>
          <w:b/>
          <w:color w:val="000000"/>
          <w:sz w:val="28"/>
          <w:szCs w:val="28"/>
          <w:shd w:val="clear" w:color="auto" w:fill="FFFFFF"/>
          <w:lang w:val="uk-UA"/>
        </w:rPr>
      </w:pPr>
      <w:r w:rsidRPr="00F1159D">
        <w:rPr>
          <w:rFonts w:ascii="Times New Roman" w:hAnsi="Times New Roman" w:cs="Times New Roman"/>
          <w:b/>
          <w:color w:val="000000"/>
          <w:sz w:val="28"/>
          <w:szCs w:val="28"/>
          <w:shd w:val="clear" w:color="auto" w:fill="FFFFFF"/>
          <w:lang w:val="uk-UA"/>
        </w:rPr>
        <w:t>СПИСОК ВИКОРИСТАНОЇ ЛІТЕРАТУРИ</w:t>
      </w:r>
    </w:p>
    <w:p w:rsidR="00D41D5A" w:rsidRPr="00F1159D" w:rsidRDefault="00D41D5A" w:rsidP="00FE3216">
      <w:pPr>
        <w:spacing w:line="360" w:lineRule="auto"/>
        <w:ind w:firstLine="709"/>
        <w:contextualSpacing/>
        <w:jc w:val="center"/>
        <w:rPr>
          <w:rFonts w:ascii="Times New Roman" w:hAnsi="Times New Roman" w:cs="Times New Roman"/>
          <w:b/>
          <w:color w:val="000000"/>
          <w:sz w:val="28"/>
          <w:szCs w:val="28"/>
          <w:shd w:val="clear" w:color="auto" w:fill="FFFFFF"/>
          <w:lang w:val="uk-UA"/>
        </w:rPr>
      </w:pPr>
    </w:p>
    <w:p w:rsidR="00F1159D" w:rsidRPr="00F1159D" w:rsidRDefault="00F1159D" w:rsidP="00F1159D">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F1159D">
        <w:rPr>
          <w:rFonts w:ascii="Times New Roman" w:hAnsi="Times New Roman" w:cs="Times New Roman"/>
          <w:sz w:val="28"/>
          <w:szCs w:val="28"/>
          <w:lang w:val="uk-UA"/>
        </w:rPr>
        <w:t xml:space="preserve">. </w:t>
      </w:r>
      <w:proofErr w:type="spellStart"/>
      <w:r w:rsidRPr="00F1159D">
        <w:rPr>
          <w:rFonts w:ascii="Times New Roman" w:hAnsi="Times New Roman" w:cs="Times New Roman"/>
          <w:sz w:val="28"/>
          <w:szCs w:val="28"/>
          <w:lang w:val="uk-UA"/>
        </w:rPr>
        <w:t>Баранчук</w:t>
      </w:r>
      <w:proofErr w:type="spellEnd"/>
      <w:r w:rsidRPr="00F1159D">
        <w:rPr>
          <w:rFonts w:ascii="Times New Roman" w:hAnsi="Times New Roman" w:cs="Times New Roman"/>
          <w:sz w:val="28"/>
          <w:szCs w:val="28"/>
          <w:lang w:val="uk-UA"/>
        </w:rPr>
        <w:t xml:space="preserve"> В. В. Етапи формування психологічного контакту при допиті / В. В. </w:t>
      </w:r>
      <w:proofErr w:type="spellStart"/>
      <w:r w:rsidRPr="00F1159D">
        <w:rPr>
          <w:rFonts w:ascii="Times New Roman" w:hAnsi="Times New Roman" w:cs="Times New Roman"/>
          <w:sz w:val="28"/>
          <w:szCs w:val="28"/>
          <w:lang w:val="uk-UA"/>
        </w:rPr>
        <w:t>Баранчук</w:t>
      </w:r>
      <w:proofErr w:type="spellEnd"/>
      <w:r w:rsidRPr="00F1159D">
        <w:rPr>
          <w:rFonts w:ascii="Times New Roman" w:hAnsi="Times New Roman" w:cs="Times New Roman"/>
          <w:sz w:val="28"/>
          <w:szCs w:val="28"/>
          <w:lang w:val="uk-UA"/>
        </w:rPr>
        <w:t xml:space="preserve"> // Теорія і практика правознавства : </w:t>
      </w:r>
      <w:proofErr w:type="spellStart"/>
      <w:r w:rsidRPr="00F1159D">
        <w:rPr>
          <w:rFonts w:ascii="Times New Roman" w:hAnsi="Times New Roman" w:cs="Times New Roman"/>
          <w:sz w:val="28"/>
          <w:szCs w:val="28"/>
          <w:lang w:val="uk-UA"/>
        </w:rPr>
        <w:t>електр</w:t>
      </w:r>
      <w:proofErr w:type="spellEnd"/>
      <w:r w:rsidRPr="00F1159D">
        <w:rPr>
          <w:rFonts w:ascii="Times New Roman" w:hAnsi="Times New Roman" w:cs="Times New Roman"/>
          <w:sz w:val="28"/>
          <w:szCs w:val="28"/>
          <w:lang w:val="uk-UA"/>
        </w:rPr>
        <w:t xml:space="preserve">. наук. фах. вид. </w:t>
      </w:r>
      <w:proofErr w:type="spellStart"/>
      <w:r w:rsidRPr="00F1159D">
        <w:rPr>
          <w:rFonts w:ascii="Times New Roman" w:hAnsi="Times New Roman" w:cs="Times New Roman"/>
          <w:sz w:val="28"/>
          <w:szCs w:val="28"/>
          <w:lang w:val="uk-UA"/>
        </w:rPr>
        <w:t>Нац</w:t>
      </w:r>
      <w:proofErr w:type="spellEnd"/>
      <w:r w:rsidRPr="00F1159D">
        <w:rPr>
          <w:rFonts w:ascii="Times New Roman" w:hAnsi="Times New Roman" w:cs="Times New Roman"/>
          <w:sz w:val="28"/>
          <w:szCs w:val="28"/>
          <w:lang w:val="uk-UA"/>
        </w:rPr>
        <w:t>. ун-ту «</w:t>
      </w:r>
      <w:proofErr w:type="spellStart"/>
      <w:r w:rsidRPr="00F1159D">
        <w:rPr>
          <w:rFonts w:ascii="Times New Roman" w:hAnsi="Times New Roman" w:cs="Times New Roman"/>
          <w:sz w:val="28"/>
          <w:szCs w:val="28"/>
          <w:lang w:val="uk-UA"/>
        </w:rPr>
        <w:t>Юрид</w:t>
      </w:r>
      <w:proofErr w:type="spellEnd"/>
      <w:r w:rsidRPr="00F1159D">
        <w:rPr>
          <w:rFonts w:ascii="Times New Roman" w:hAnsi="Times New Roman" w:cs="Times New Roman"/>
          <w:sz w:val="28"/>
          <w:szCs w:val="28"/>
          <w:lang w:val="uk-UA"/>
        </w:rPr>
        <w:t xml:space="preserve">. акад. України ім. Ярослава Мудрого». – 2013. – </w:t>
      </w:r>
      <w:proofErr w:type="spellStart"/>
      <w:r w:rsidRPr="00F1159D">
        <w:rPr>
          <w:rFonts w:ascii="Times New Roman" w:hAnsi="Times New Roman" w:cs="Times New Roman"/>
          <w:sz w:val="28"/>
          <w:szCs w:val="28"/>
          <w:lang w:val="uk-UA"/>
        </w:rPr>
        <w:t>Вип</w:t>
      </w:r>
      <w:proofErr w:type="spellEnd"/>
      <w:r w:rsidRPr="00F1159D">
        <w:rPr>
          <w:rFonts w:ascii="Times New Roman" w:hAnsi="Times New Roman" w:cs="Times New Roman"/>
          <w:sz w:val="28"/>
          <w:szCs w:val="28"/>
          <w:lang w:val="uk-UA"/>
        </w:rPr>
        <w:t xml:space="preserve">. 2. </w:t>
      </w:r>
    </w:p>
    <w:p w:rsidR="00341081" w:rsidRPr="00F1159D" w:rsidRDefault="00F1159D" w:rsidP="00341081">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341081" w:rsidRPr="00F1159D">
        <w:rPr>
          <w:rFonts w:ascii="Times New Roman" w:hAnsi="Times New Roman" w:cs="Times New Roman"/>
          <w:sz w:val="28"/>
          <w:szCs w:val="28"/>
          <w:lang w:val="uk-UA"/>
        </w:rPr>
        <w:t xml:space="preserve">. </w:t>
      </w:r>
      <w:proofErr w:type="spellStart"/>
      <w:r w:rsidR="00341081" w:rsidRPr="00F1159D">
        <w:rPr>
          <w:rFonts w:ascii="Times New Roman" w:hAnsi="Times New Roman" w:cs="Times New Roman"/>
          <w:sz w:val="28"/>
          <w:szCs w:val="28"/>
          <w:lang w:val="uk-UA"/>
        </w:rPr>
        <w:t>Бахін</w:t>
      </w:r>
      <w:proofErr w:type="spellEnd"/>
      <w:r w:rsidR="00341081" w:rsidRPr="00F1159D">
        <w:rPr>
          <w:rFonts w:ascii="Times New Roman" w:hAnsi="Times New Roman" w:cs="Times New Roman"/>
          <w:sz w:val="28"/>
          <w:szCs w:val="28"/>
          <w:lang w:val="uk-UA"/>
        </w:rPr>
        <w:t xml:space="preserve"> В. П. Тактика допиту : </w:t>
      </w:r>
      <w:proofErr w:type="spellStart"/>
      <w:r w:rsidR="00341081" w:rsidRPr="00F1159D">
        <w:rPr>
          <w:rFonts w:ascii="Times New Roman" w:hAnsi="Times New Roman" w:cs="Times New Roman"/>
          <w:sz w:val="28"/>
          <w:szCs w:val="28"/>
          <w:lang w:val="uk-UA"/>
        </w:rPr>
        <w:t>навч</w:t>
      </w:r>
      <w:proofErr w:type="spellEnd"/>
      <w:r w:rsidR="00341081" w:rsidRPr="00F1159D">
        <w:rPr>
          <w:rFonts w:ascii="Times New Roman" w:hAnsi="Times New Roman" w:cs="Times New Roman"/>
          <w:sz w:val="28"/>
          <w:szCs w:val="28"/>
          <w:lang w:val="uk-UA"/>
        </w:rPr>
        <w:t>. посібник / В. П. </w:t>
      </w:r>
      <w:proofErr w:type="spellStart"/>
      <w:r w:rsidR="00341081" w:rsidRPr="00F1159D">
        <w:rPr>
          <w:rFonts w:ascii="Times New Roman" w:hAnsi="Times New Roman" w:cs="Times New Roman"/>
          <w:sz w:val="28"/>
          <w:szCs w:val="28"/>
          <w:lang w:val="uk-UA"/>
        </w:rPr>
        <w:t>Бахін</w:t>
      </w:r>
      <w:proofErr w:type="spellEnd"/>
      <w:r w:rsidR="00341081" w:rsidRPr="00F1159D">
        <w:rPr>
          <w:rFonts w:ascii="Times New Roman" w:hAnsi="Times New Roman" w:cs="Times New Roman"/>
          <w:sz w:val="28"/>
          <w:szCs w:val="28"/>
          <w:lang w:val="uk-UA"/>
        </w:rPr>
        <w:t>, В. К. </w:t>
      </w:r>
      <w:proofErr w:type="spellStart"/>
      <w:r w:rsidR="00341081" w:rsidRPr="00F1159D">
        <w:rPr>
          <w:rFonts w:ascii="Times New Roman" w:hAnsi="Times New Roman" w:cs="Times New Roman"/>
          <w:sz w:val="28"/>
          <w:szCs w:val="28"/>
          <w:lang w:val="uk-UA"/>
        </w:rPr>
        <w:t>Весельський</w:t>
      </w:r>
      <w:proofErr w:type="spellEnd"/>
      <w:r w:rsidR="00341081" w:rsidRPr="00F1159D">
        <w:rPr>
          <w:rFonts w:ascii="Times New Roman" w:hAnsi="Times New Roman" w:cs="Times New Roman"/>
          <w:sz w:val="28"/>
          <w:szCs w:val="28"/>
          <w:lang w:val="uk-UA"/>
        </w:rPr>
        <w:t>. – К. : Правник, 1997. – 64 с.</w:t>
      </w:r>
    </w:p>
    <w:p w:rsidR="00BC582E" w:rsidRPr="00F1159D" w:rsidRDefault="00F1159D" w:rsidP="00BC582E">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r w:rsidR="00BC582E" w:rsidRPr="00F1159D">
        <w:rPr>
          <w:rFonts w:ascii="Times New Roman" w:hAnsi="Times New Roman" w:cs="Times New Roman"/>
          <w:sz w:val="28"/>
          <w:szCs w:val="28"/>
          <w:lang w:val="uk-UA"/>
        </w:rPr>
        <w:t xml:space="preserve">. </w:t>
      </w:r>
      <w:proofErr w:type="spellStart"/>
      <w:r w:rsidR="00BC582E" w:rsidRPr="00F1159D">
        <w:rPr>
          <w:rFonts w:ascii="Times New Roman" w:hAnsi="Times New Roman" w:cs="Times New Roman"/>
          <w:sz w:val="28"/>
          <w:szCs w:val="28"/>
          <w:lang w:val="uk-UA"/>
        </w:rPr>
        <w:t>Бедь</w:t>
      </w:r>
      <w:proofErr w:type="spellEnd"/>
      <w:r w:rsidR="00BC582E" w:rsidRPr="00F1159D">
        <w:rPr>
          <w:rFonts w:ascii="Times New Roman" w:hAnsi="Times New Roman" w:cs="Times New Roman"/>
          <w:sz w:val="28"/>
          <w:szCs w:val="28"/>
          <w:lang w:val="uk-UA"/>
        </w:rPr>
        <w:t xml:space="preserve"> В. В. Юридична психологія: </w:t>
      </w:r>
      <w:proofErr w:type="spellStart"/>
      <w:r w:rsidR="00BC582E" w:rsidRPr="00F1159D">
        <w:rPr>
          <w:rFonts w:ascii="Times New Roman" w:hAnsi="Times New Roman" w:cs="Times New Roman"/>
          <w:sz w:val="28"/>
          <w:szCs w:val="28"/>
          <w:lang w:val="uk-UA"/>
        </w:rPr>
        <w:t>Навч</w:t>
      </w:r>
      <w:proofErr w:type="spellEnd"/>
      <w:r w:rsidR="00BC582E" w:rsidRPr="00F1159D">
        <w:rPr>
          <w:rFonts w:ascii="Times New Roman" w:hAnsi="Times New Roman" w:cs="Times New Roman"/>
          <w:sz w:val="28"/>
          <w:szCs w:val="28"/>
          <w:lang w:val="uk-UA"/>
        </w:rPr>
        <w:t xml:space="preserve">. </w:t>
      </w:r>
      <w:proofErr w:type="spellStart"/>
      <w:r w:rsidR="00BC582E" w:rsidRPr="00F1159D">
        <w:rPr>
          <w:rFonts w:ascii="Times New Roman" w:hAnsi="Times New Roman" w:cs="Times New Roman"/>
          <w:sz w:val="28"/>
          <w:szCs w:val="28"/>
          <w:lang w:val="uk-UA"/>
        </w:rPr>
        <w:t>посіб</w:t>
      </w:r>
      <w:proofErr w:type="spellEnd"/>
      <w:r w:rsidR="00BC582E" w:rsidRPr="00F1159D">
        <w:rPr>
          <w:rFonts w:ascii="Times New Roman" w:hAnsi="Times New Roman" w:cs="Times New Roman"/>
          <w:sz w:val="28"/>
          <w:szCs w:val="28"/>
          <w:lang w:val="uk-UA"/>
        </w:rPr>
        <w:t xml:space="preserve">. – 2-ге вид., </w:t>
      </w:r>
      <w:proofErr w:type="spellStart"/>
      <w:r w:rsidR="00BC582E" w:rsidRPr="00F1159D">
        <w:rPr>
          <w:rFonts w:ascii="Times New Roman" w:hAnsi="Times New Roman" w:cs="Times New Roman"/>
          <w:sz w:val="28"/>
          <w:szCs w:val="28"/>
          <w:lang w:val="uk-UA"/>
        </w:rPr>
        <w:t>доп</w:t>
      </w:r>
      <w:proofErr w:type="spellEnd"/>
      <w:r w:rsidR="00BC582E" w:rsidRPr="00F1159D">
        <w:rPr>
          <w:rFonts w:ascii="Times New Roman" w:hAnsi="Times New Roman" w:cs="Times New Roman"/>
          <w:sz w:val="28"/>
          <w:szCs w:val="28"/>
          <w:lang w:val="uk-UA"/>
        </w:rPr>
        <w:t xml:space="preserve">. і </w:t>
      </w:r>
      <w:proofErr w:type="spellStart"/>
      <w:r w:rsidR="00BC582E" w:rsidRPr="00F1159D">
        <w:rPr>
          <w:rFonts w:ascii="Times New Roman" w:hAnsi="Times New Roman" w:cs="Times New Roman"/>
          <w:sz w:val="28"/>
          <w:szCs w:val="28"/>
          <w:lang w:val="uk-UA"/>
        </w:rPr>
        <w:t>переробл</w:t>
      </w:r>
      <w:proofErr w:type="spellEnd"/>
      <w:r w:rsidR="00BC582E" w:rsidRPr="00F1159D">
        <w:rPr>
          <w:rFonts w:ascii="Times New Roman" w:hAnsi="Times New Roman" w:cs="Times New Roman"/>
          <w:sz w:val="28"/>
          <w:szCs w:val="28"/>
          <w:lang w:val="uk-UA"/>
        </w:rPr>
        <w:t>. – К. : МАУП, 2004. – 436 с.</w:t>
      </w:r>
    </w:p>
    <w:p w:rsidR="00417825" w:rsidRPr="00F1159D" w:rsidRDefault="00F1159D" w:rsidP="00417825">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BC582E" w:rsidRPr="00F1159D">
        <w:rPr>
          <w:rFonts w:ascii="Times New Roman" w:hAnsi="Times New Roman" w:cs="Times New Roman"/>
          <w:sz w:val="28"/>
          <w:szCs w:val="28"/>
          <w:lang w:val="uk-UA"/>
        </w:rPr>
        <w:t xml:space="preserve">. </w:t>
      </w:r>
      <w:proofErr w:type="spellStart"/>
      <w:r w:rsidR="00BC582E" w:rsidRPr="00F1159D">
        <w:rPr>
          <w:rFonts w:ascii="Times New Roman" w:hAnsi="Times New Roman" w:cs="Times New Roman"/>
          <w:sz w:val="28"/>
          <w:szCs w:val="28"/>
          <w:lang w:val="uk-UA"/>
        </w:rPr>
        <w:t>Бочелюк</w:t>
      </w:r>
      <w:proofErr w:type="spellEnd"/>
      <w:r w:rsidR="00BC582E" w:rsidRPr="00F1159D">
        <w:rPr>
          <w:rFonts w:ascii="Times New Roman" w:hAnsi="Times New Roman" w:cs="Times New Roman"/>
          <w:sz w:val="28"/>
          <w:szCs w:val="28"/>
          <w:lang w:val="uk-UA"/>
        </w:rPr>
        <w:t xml:space="preserve"> В. Й. Юридична психологія. </w:t>
      </w:r>
      <w:proofErr w:type="spellStart"/>
      <w:r w:rsidR="00BC582E" w:rsidRPr="00F1159D">
        <w:rPr>
          <w:rFonts w:ascii="Times New Roman" w:hAnsi="Times New Roman" w:cs="Times New Roman"/>
          <w:sz w:val="28"/>
          <w:szCs w:val="28"/>
          <w:lang w:val="uk-UA"/>
        </w:rPr>
        <w:t>Навч</w:t>
      </w:r>
      <w:proofErr w:type="spellEnd"/>
      <w:r w:rsidR="00BC582E" w:rsidRPr="00F1159D">
        <w:rPr>
          <w:rFonts w:ascii="Times New Roman" w:hAnsi="Times New Roman" w:cs="Times New Roman"/>
          <w:sz w:val="28"/>
          <w:szCs w:val="28"/>
          <w:lang w:val="uk-UA"/>
        </w:rPr>
        <w:t xml:space="preserve">. </w:t>
      </w:r>
      <w:proofErr w:type="spellStart"/>
      <w:r w:rsidR="00BC582E" w:rsidRPr="00F1159D">
        <w:rPr>
          <w:rFonts w:ascii="Times New Roman" w:hAnsi="Times New Roman" w:cs="Times New Roman"/>
          <w:sz w:val="28"/>
          <w:szCs w:val="28"/>
          <w:lang w:val="uk-UA"/>
        </w:rPr>
        <w:t>пос</w:t>
      </w:r>
      <w:proofErr w:type="spellEnd"/>
      <w:r w:rsidR="00BC582E" w:rsidRPr="00F1159D">
        <w:rPr>
          <w:rFonts w:ascii="Times New Roman" w:hAnsi="Times New Roman" w:cs="Times New Roman"/>
          <w:sz w:val="28"/>
          <w:szCs w:val="28"/>
          <w:lang w:val="uk-UA"/>
        </w:rPr>
        <w:t>. – К. : Центр учбової літератури, 2010. – 336 с.</w:t>
      </w:r>
    </w:p>
    <w:p w:rsidR="00417825" w:rsidRPr="00F1159D" w:rsidRDefault="00F1159D" w:rsidP="00417825">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417825" w:rsidRPr="00F1159D">
        <w:rPr>
          <w:rFonts w:ascii="Times New Roman" w:hAnsi="Times New Roman" w:cs="Times New Roman"/>
          <w:sz w:val="28"/>
          <w:szCs w:val="28"/>
          <w:lang w:val="uk-UA"/>
        </w:rPr>
        <w:t>. Бишовець О.В. Психологічний вплив у кримінальному провадженні: теорія і практика : [монографія] / О. В. Бишовець. – К. : Істина, 2013. – 152 с.</w:t>
      </w:r>
    </w:p>
    <w:p w:rsidR="00417825" w:rsidRPr="00F1159D" w:rsidRDefault="00F1159D" w:rsidP="00417825">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417825" w:rsidRPr="00F1159D">
        <w:rPr>
          <w:rFonts w:ascii="Times New Roman" w:hAnsi="Times New Roman" w:cs="Times New Roman"/>
          <w:sz w:val="28"/>
          <w:szCs w:val="28"/>
          <w:lang w:val="uk-UA"/>
        </w:rPr>
        <w:t>. Ващук О. П. Складові емоційного стану потерпілого та їх вплив на його показання / О. П. Ващук // Наукові праці НУ ОНЮА. – 2015. – С. 335-341.</w:t>
      </w:r>
    </w:p>
    <w:p w:rsidR="00BC582E" w:rsidRPr="00F1159D" w:rsidRDefault="00F1159D" w:rsidP="00BC582E">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BC582E" w:rsidRPr="00F1159D">
        <w:rPr>
          <w:rFonts w:ascii="Times New Roman" w:hAnsi="Times New Roman" w:cs="Times New Roman"/>
          <w:sz w:val="28"/>
          <w:szCs w:val="28"/>
          <w:lang w:val="uk-UA"/>
        </w:rPr>
        <w:t xml:space="preserve">. </w:t>
      </w:r>
      <w:proofErr w:type="spellStart"/>
      <w:r w:rsidR="00BC582E" w:rsidRPr="00F1159D">
        <w:rPr>
          <w:rFonts w:ascii="Times New Roman" w:hAnsi="Times New Roman" w:cs="Times New Roman"/>
          <w:sz w:val="28"/>
          <w:szCs w:val="28"/>
          <w:lang w:val="uk-UA"/>
        </w:rPr>
        <w:t>Еникеев</w:t>
      </w:r>
      <w:proofErr w:type="spellEnd"/>
      <w:r w:rsidR="00BC582E" w:rsidRPr="00F1159D">
        <w:rPr>
          <w:rFonts w:ascii="Times New Roman" w:hAnsi="Times New Roman" w:cs="Times New Roman"/>
          <w:sz w:val="28"/>
          <w:szCs w:val="28"/>
          <w:lang w:val="uk-UA"/>
        </w:rPr>
        <w:t xml:space="preserve"> М. І. Юридична психологія. З основами загальної і соціальної психології: Підручник для вузів. – М. : Норма, 2005. – 640 с.</w:t>
      </w:r>
    </w:p>
    <w:p w:rsidR="00F53FD9" w:rsidRPr="00F1159D" w:rsidRDefault="00F1159D" w:rsidP="00F53FD9">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F53FD9" w:rsidRPr="00F1159D">
        <w:rPr>
          <w:rFonts w:ascii="Times New Roman" w:hAnsi="Times New Roman" w:cs="Times New Roman"/>
          <w:sz w:val="28"/>
          <w:szCs w:val="28"/>
          <w:lang w:val="uk-UA"/>
        </w:rPr>
        <w:t xml:space="preserve">. </w:t>
      </w:r>
      <w:proofErr w:type="spellStart"/>
      <w:r w:rsidR="00F53FD9" w:rsidRPr="00F1159D">
        <w:rPr>
          <w:rFonts w:ascii="Times New Roman" w:hAnsi="Times New Roman" w:cs="Times New Roman"/>
          <w:sz w:val="28"/>
          <w:szCs w:val="28"/>
          <w:lang w:val="uk-UA"/>
        </w:rPr>
        <w:t>Джужа</w:t>
      </w:r>
      <w:proofErr w:type="spellEnd"/>
      <w:r w:rsidR="00F53FD9" w:rsidRPr="00F1159D">
        <w:rPr>
          <w:rFonts w:ascii="Times New Roman" w:hAnsi="Times New Roman" w:cs="Times New Roman"/>
          <w:sz w:val="28"/>
          <w:szCs w:val="28"/>
          <w:lang w:val="uk-UA"/>
        </w:rPr>
        <w:t xml:space="preserve"> О. М. Місце </w:t>
      </w:r>
      <w:proofErr w:type="spellStart"/>
      <w:r w:rsidR="00F53FD9" w:rsidRPr="00F1159D">
        <w:rPr>
          <w:rFonts w:ascii="Times New Roman" w:hAnsi="Times New Roman" w:cs="Times New Roman"/>
          <w:sz w:val="28"/>
          <w:szCs w:val="28"/>
          <w:lang w:val="uk-UA"/>
        </w:rPr>
        <w:t>віктимологічного</w:t>
      </w:r>
      <w:proofErr w:type="spellEnd"/>
      <w:r w:rsidR="00F53FD9" w:rsidRPr="00F1159D">
        <w:rPr>
          <w:rFonts w:ascii="Times New Roman" w:hAnsi="Times New Roman" w:cs="Times New Roman"/>
          <w:sz w:val="28"/>
          <w:szCs w:val="28"/>
          <w:lang w:val="uk-UA"/>
        </w:rPr>
        <w:t xml:space="preserve"> вчення у кримінологічній науці / О. М. </w:t>
      </w:r>
      <w:proofErr w:type="spellStart"/>
      <w:r w:rsidR="00F53FD9" w:rsidRPr="00F1159D">
        <w:rPr>
          <w:rFonts w:ascii="Times New Roman" w:hAnsi="Times New Roman" w:cs="Times New Roman"/>
          <w:sz w:val="28"/>
          <w:szCs w:val="28"/>
          <w:lang w:val="uk-UA"/>
        </w:rPr>
        <w:t>Джужа</w:t>
      </w:r>
      <w:proofErr w:type="spellEnd"/>
      <w:r w:rsidR="00F53FD9" w:rsidRPr="00F1159D">
        <w:rPr>
          <w:rFonts w:ascii="Times New Roman" w:hAnsi="Times New Roman" w:cs="Times New Roman"/>
          <w:sz w:val="28"/>
          <w:szCs w:val="28"/>
          <w:lang w:val="uk-UA"/>
        </w:rPr>
        <w:t xml:space="preserve"> // Юридичний часопис Національної академії внутрішніх справ . - 2011. - № 2(2). - С. 3-10.</w:t>
      </w:r>
    </w:p>
    <w:p w:rsidR="00BC582E" w:rsidRPr="00F1159D" w:rsidRDefault="00BC582E" w:rsidP="00BC582E">
      <w:pPr>
        <w:spacing w:line="360" w:lineRule="auto"/>
        <w:ind w:firstLine="709"/>
        <w:contextualSpacing/>
        <w:jc w:val="both"/>
        <w:rPr>
          <w:rFonts w:ascii="Times New Roman" w:hAnsi="Times New Roman" w:cs="Times New Roman"/>
          <w:sz w:val="28"/>
          <w:szCs w:val="28"/>
          <w:lang w:val="uk-UA"/>
        </w:rPr>
      </w:pPr>
      <w:r w:rsidRPr="00F1159D">
        <w:rPr>
          <w:rFonts w:ascii="Times New Roman" w:hAnsi="Times New Roman" w:cs="Times New Roman"/>
          <w:sz w:val="28"/>
          <w:szCs w:val="28"/>
          <w:lang w:val="uk-UA"/>
        </w:rPr>
        <w:t>9. Дзюба В. Т. Значення юридичних ознак потерпілого (жертви, постраждалого) при кримінально-правовій кваліфікації / В. Т. Дзюба // Вісник академії адвокатури України. – 2010. – № 1 (17). – 220 с.</w:t>
      </w:r>
    </w:p>
    <w:p w:rsidR="00F53FD9" w:rsidRPr="00F1159D" w:rsidRDefault="00F1159D" w:rsidP="00F53FD9">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F53FD9" w:rsidRPr="00F1159D">
        <w:rPr>
          <w:rFonts w:ascii="Times New Roman" w:hAnsi="Times New Roman" w:cs="Times New Roman"/>
          <w:sz w:val="28"/>
          <w:szCs w:val="28"/>
          <w:lang w:val="uk-UA"/>
        </w:rPr>
        <w:t xml:space="preserve">. </w:t>
      </w:r>
      <w:proofErr w:type="spellStart"/>
      <w:r w:rsidR="00F53FD9" w:rsidRPr="00F1159D">
        <w:rPr>
          <w:rFonts w:ascii="Times New Roman" w:hAnsi="Times New Roman" w:cs="Times New Roman"/>
          <w:sz w:val="28"/>
          <w:szCs w:val="28"/>
          <w:lang w:val="uk-UA"/>
        </w:rPr>
        <w:t>Вереша</w:t>
      </w:r>
      <w:proofErr w:type="spellEnd"/>
      <w:r w:rsidR="00F53FD9" w:rsidRPr="00F1159D">
        <w:rPr>
          <w:rFonts w:ascii="Times New Roman" w:hAnsi="Times New Roman" w:cs="Times New Roman"/>
          <w:sz w:val="28"/>
          <w:szCs w:val="28"/>
          <w:lang w:val="uk-UA"/>
        </w:rPr>
        <w:t xml:space="preserve"> Р. В. Кримінальне право України. Загальна частина. </w:t>
      </w:r>
      <w:proofErr w:type="spellStart"/>
      <w:r w:rsidR="00F53FD9" w:rsidRPr="00F1159D">
        <w:rPr>
          <w:rFonts w:ascii="Times New Roman" w:hAnsi="Times New Roman" w:cs="Times New Roman"/>
          <w:sz w:val="28"/>
          <w:szCs w:val="28"/>
          <w:lang w:val="uk-UA"/>
        </w:rPr>
        <w:t>Навч</w:t>
      </w:r>
      <w:proofErr w:type="spellEnd"/>
      <w:r w:rsidR="00F53FD9" w:rsidRPr="00F1159D">
        <w:rPr>
          <w:rFonts w:ascii="Times New Roman" w:hAnsi="Times New Roman" w:cs="Times New Roman"/>
          <w:sz w:val="28"/>
          <w:szCs w:val="28"/>
          <w:lang w:val="uk-UA"/>
        </w:rPr>
        <w:t xml:space="preserve">. </w:t>
      </w:r>
      <w:proofErr w:type="spellStart"/>
      <w:r w:rsidR="00F53FD9" w:rsidRPr="00F1159D">
        <w:rPr>
          <w:rFonts w:ascii="Times New Roman" w:hAnsi="Times New Roman" w:cs="Times New Roman"/>
          <w:sz w:val="28"/>
          <w:szCs w:val="28"/>
          <w:lang w:val="uk-UA"/>
        </w:rPr>
        <w:t>посіб</w:t>
      </w:r>
      <w:proofErr w:type="spellEnd"/>
      <w:r w:rsidR="00F53FD9" w:rsidRPr="00F1159D">
        <w:rPr>
          <w:rFonts w:ascii="Times New Roman" w:hAnsi="Times New Roman" w:cs="Times New Roman"/>
          <w:sz w:val="28"/>
          <w:szCs w:val="28"/>
          <w:lang w:val="uk-UA"/>
        </w:rPr>
        <w:t xml:space="preserve">. 2-ге вид.  перероб. та </w:t>
      </w:r>
      <w:proofErr w:type="spellStart"/>
      <w:r w:rsidR="00F53FD9" w:rsidRPr="00F1159D">
        <w:rPr>
          <w:rFonts w:ascii="Times New Roman" w:hAnsi="Times New Roman" w:cs="Times New Roman"/>
          <w:sz w:val="28"/>
          <w:szCs w:val="28"/>
          <w:lang w:val="uk-UA"/>
        </w:rPr>
        <w:t>доп</w:t>
      </w:r>
      <w:proofErr w:type="spellEnd"/>
      <w:r w:rsidR="00F53FD9" w:rsidRPr="00F1159D">
        <w:rPr>
          <w:rFonts w:ascii="Times New Roman" w:hAnsi="Times New Roman" w:cs="Times New Roman"/>
          <w:sz w:val="28"/>
          <w:szCs w:val="28"/>
          <w:lang w:val="uk-UA"/>
        </w:rPr>
        <w:t>. - К.: Центр учбової літератури, 2012. - 320 с.</w:t>
      </w:r>
    </w:p>
    <w:p w:rsidR="00BC582E" w:rsidRPr="00F1159D" w:rsidRDefault="00F1159D" w:rsidP="00BC582E">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BC582E" w:rsidRPr="00F1159D">
        <w:rPr>
          <w:rFonts w:ascii="Times New Roman" w:hAnsi="Times New Roman" w:cs="Times New Roman"/>
          <w:sz w:val="28"/>
          <w:szCs w:val="28"/>
          <w:lang w:val="uk-UA"/>
        </w:rPr>
        <w:t xml:space="preserve">. Кириленко Т.С. Психологія : емоційна сфера особистості : </w:t>
      </w:r>
      <w:proofErr w:type="spellStart"/>
      <w:r w:rsidR="00BC582E" w:rsidRPr="00F1159D">
        <w:rPr>
          <w:rFonts w:ascii="Times New Roman" w:hAnsi="Times New Roman" w:cs="Times New Roman"/>
          <w:sz w:val="28"/>
          <w:szCs w:val="28"/>
          <w:lang w:val="uk-UA"/>
        </w:rPr>
        <w:t>Навч</w:t>
      </w:r>
      <w:proofErr w:type="spellEnd"/>
      <w:r w:rsidR="00BC582E" w:rsidRPr="00F1159D">
        <w:rPr>
          <w:rFonts w:ascii="Times New Roman" w:hAnsi="Times New Roman" w:cs="Times New Roman"/>
          <w:sz w:val="28"/>
          <w:szCs w:val="28"/>
          <w:lang w:val="uk-UA"/>
        </w:rPr>
        <w:t xml:space="preserve">. посібник. – К. : Либідь, 2007. – с. 118. </w:t>
      </w:r>
    </w:p>
    <w:p w:rsidR="00BC582E" w:rsidRPr="00F1159D" w:rsidRDefault="00F1159D" w:rsidP="00BC582E">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00BC582E" w:rsidRPr="00F1159D">
        <w:rPr>
          <w:rFonts w:ascii="Times New Roman" w:hAnsi="Times New Roman" w:cs="Times New Roman"/>
          <w:sz w:val="28"/>
          <w:szCs w:val="28"/>
          <w:lang w:val="uk-UA"/>
        </w:rPr>
        <w:t xml:space="preserve">. Коновалов В. П. </w:t>
      </w:r>
      <w:proofErr w:type="spellStart"/>
      <w:r w:rsidR="00BC582E" w:rsidRPr="00F1159D">
        <w:rPr>
          <w:rFonts w:ascii="Times New Roman" w:hAnsi="Times New Roman" w:cs="Times New Roman"/>
          <w:sz w:val="28"/>
          <w:szCs w:val="28"/>
          <w:lang w:val="uk-UA"/>
        </w:rPr>
        <w:t>Виктимность</w:t>
      </w:r>
      <w:proofErr w:type="spellEnd"/>
      <w:r w:rsidR="00BC582E" w:rsidRPr="00F1159D">
        <w:rPr>
          <w:rFonts w:ascii="Times New Roman" w:hAnsi="Times New Roman" w:cs="Times New Roman"/>
          <w:sz w:val="28"/>
          <w:szCs w:val="28"/>
          <w:lang w:val="uk-UA"/>
        </w:rPr>
        <w:t xml:space="preserve"> и </w:t>
      </w:r>
      <w:proofErr w:type="spellStart"/>
      <w:r w:rsidR="00BC582E" w:rsidRPr="00F1159D">
        <w:rPr>
          <w:rFonts w:ascii="Times New Roman" w:hAnsi="Times New Roman" w:cs="Times New Roman"/>
          <w:sz w:val="28"/>
          <w:szCs w:val="28"/>
          <w:lang w:val="uk-UA"/>
        </w:rPr>
        <w:t>ее</w:t>
      </w:r>
      <w:proofErr w:type="spellEnd"/>
      <w:r w:rsidR="00BC582E" w:rsidRPr="00F1159D">
        <w:rPr>
          <w:rFonts w:ascii="Times New Roman" w:hAnsi="Times New Roman" w:cs="Times New Roman"/>
          <w:sz w:val="28"/>
          <w:szCs w:val="28"/>
          <w:lang w:val="uk-UA"/>
        </w:rPr>
        <w:t xml:space="preserve"> </w:t>
      </w:r>
      <w:proofErr w:type="spellStart"/>
      <w:r w:rsidR="00BC582E" w:rsidRPr="00F1159D">
        <w:rPr>
          <w:rFonts w:ascii="Times New Roman" w:hAnsi="Times New Roman" w:cs="Times New Roman"/>
          <w:sz w:val="28"/>
          <w:szCs w:val="28"/>
          <w:lang w:val="uk-UA"/>
        </w:rPr>
        <w:t>профилактика</w:t>
      </w:r>
      <w:proofErr w:type="spellEnd"/>
      <w:r w:rsidR="00BC582E" w:rsidRPr="00F1159D">
        <w:rPr>
          <w:rFonts w:ascii="Times New Roman" w:hAnsi="Times New Roman" w:cs="Times New Roman"/>
          <w:sz w:val="28"/>
          <w:szCs w:val="28"/>
          <w:lang w:val="uk-UA"/>
        </w:rPr>
        <w:t xml:space="preserve"> // </w:t>
      </w:r>
      <w:proofErr w:type="spellStart"/>
      <w:r w:rsidR="00BC582E" w:rsidRPr="00F1159D">
        <w:rPr>
          <w:rFonts w:ascii="Times New Roman" w:hAnsi="Times New Roman" w:cs="Times New Roman"/>
          <w:sz w:val="28"/>
          <w:szCs w:val="28"/>
          <w:lang w:val="uk-UA"/>
        </w:rPr>
        <w:t>Виктимологические</w:t>
      </w:r>
      <w:proofErr w:type="spellEnd"/>
      <w:r w:rsidR="00BC582E" w:rsidRPr="00F1159D">
        <w:rPr>
          <w:rFonts w:ascii="Times New Roman" w:hAnsi="Times New Roman" w:cs="Times New Roman"/>
          <w:sz w:val="28"/>
          <w:szCs w:val="28"/>
          <w:lang w:val="uk-UA"/>
        </w:rPr>
        <w:t xml:space="preserve"> </w:t>
      </w:r>
      <w:proofErr w:type="spellStart"/>
      <w:r w:rsidR="00BC582E" w:rsidRPr="00F1159D">
        <w:rPr>
          <w:rFonts w:ascii="Times New Roman" w:hAnsi="Times New Roman" w:cs="Times New Roman"/>
          <w:sz w:val="28"/>
          <w:szCs w:val="28"/>
          <w:lang w:val="uk-UA"/>
        </w:rPr>
        <w:t>проблемы</w:t>
      </w:r>
      <w:proofErr w:type="spellEnd"/>
      <w:r w:rsidR="00BC582E" w:rsidRPr="00F1159D">
        <w:rPr>
          <w:rFonts w:ascii="Times New Roman" w:hAnsi="Times New Roman" w:cs="Times New Roman"/>
          <w:sz w:val="28"/>
          <w:szCs w:val="28"/>
          <w:lang w:val="uk-UA"/>
        </w:rPr>
        <w:t xml:space="preserve"> </w:t>
      </w:r>
      <w:proofErr w:type="spellStart"/>
      <w:r w:rsidR="00BC582E" w:rsidRPr="00F1159D">
        <w:rPr>
          <w:rFonts w:ascii="Times New Roman" w:hAnsi="Times New Roman" w:cs="Times New Roman"/>
          <w:sz w:val="28"/>
          <w:szCs w:val="28"/>
          <w:lang w:val="uk-UA"/>
        </w:rPr>
        <w:t>борьбы</w:t>
      </w:r>
      <w:proofErr w:type="spellEnd"/>
      <w:r w:rsidR="00BC582E" w:rsidRPr="00F1159D">
        <w:rPr>
          <w:rFonts w:ascii="Times New Roman" w:hAnsi="Times New Roman" w:cs="Times New Roman"/>
          <w:sz w:val="28"/>
          <w:szCs w:val="28"/>
          <w:lang w:val="uk-UA"/>
        </w:rPr>
        <w:t xml:space="preserve"> с </w:t>
      </w:r>
      <w:proofErr w:type="spellStart"/>
      <w:r w:rsidR="00BC582E" w:rsidRPr="00F1159D">
        <w:rPr>
          <w:rFonts w:ascii="Times New Roman" w:hAnsi="Times New Roman" w:cs="Times New Roman"/>
          <w:sz w:val="28"/>
          <w:szCs w:val="28"/>
          <w:lang w:val="uk-UA"/>
        </w:rPr>
        <w:t>преступностью</w:t>
      </w:r>
      <w:proofErr w:type="spellEnd"/>
      <w:r w:rsidR="00BC582E" w:rsidRPr="00F1159D">
        <w:rPr>
          <w:rFonts w:ascii="Times New Roman" w:hAnsi="Times New Roman" w:cs="Times New Roman"/>
          <w:sz w:val="28"/>
          <w:szCs w:val="28"/>
          <w:lang w:val="uk-UA"/>
        </w:rPr>
        <w:t xml:space="preserve">. – </w:t>
      </w:r>
      <w:proofErr w:type="spellStart"/>
      <w:r w:rsidR="00BC582E" w:rsidRPr="00F1159D">
        <w:rPr>
          <w:rFonts w:ascii="Times New Roman" w:hAnsi="Times New Roman" w:cs="Times New Roman"/>
          <w:sz w:val="28"/>
          <w:szCs w:val="28"/>
          <w:lang w:val="uk-UA"/>
        </w:rPr>
        <w:t>Иркутск</w:t>
      </w:r>
      <w:proofErr w:type="spellEnd"/>
      <w:r w:rsidR="00BC582E" w:rsidRPr="00F1159D">
        <w:rPr>
          <w:rFonts w:ascii="Times New Roman" w:hAnsi="Times New Roman" w:cs="Times New Roman"/>
          <w:sz w:val="28"/>
          <w:szCs w:val="28"/>
          <w:lang w:val="uk-UA"/>
        </w:rPr>
        <w:t xml:space="preserve">: </w:t>
      </w:r>
      <w:proofErr w:type="spellStart"/>
      <w:r w:rsidR="00BC582E" w:rsidRPr="00F1159D">
        <w:rPr>
          <w:rFonts w:ascii="Times New Roman" w:hAnsi="Times New Roman" w:cs="Times New Roman"/>
          <w:sz w:val="28"/>
          <w:szCs w:val="28"/>
          <w:lang w:val="uk-UA"/>
        </w:rPr>
        <w:t>Изд</w:t>
      </w:r>
      <w:proofErr w:type="spellEnd"/>
      <w:r w:rsidR="00BC582E" w:rsidRPr="00F1159D">
        <w:rPr>
          <w:rFonts w:ascii="Times New Roman" w:hAnsi="Times New Roman" w:cs="Times New Roman"/>
          <w:sz w:val="28"/>
          <w:szCs w:val="28"/>
          <w:lang w:val="uk-UA"/>
        </w:rPr>
        <w:t xml:space="preserve">-во </w:t>
      </w:r>
      <w:proofErr w:type="spellStart"/>
      <w:r w:rsidR="00BC582E" w:rsidRPr="00F1159D">
        <w:rPr>
          <w:rFonts w:ascii="Times New Roman" w:hAnsi="Times New Roman" w:cs="Times New Roman"/>
          <w:sz w:val="28"/>
          <w:szCs w:val="28"/>
          <w:lang w:val="uk-UA"/>
        </w:rPr>
        <w:t>Иркутского</w:t>
      </w:r>
      <w:proofErr w:type="spellEnd"/>
      <w:r w:rsidR="00BC582E" w:rsidRPr="00F1159D">
        <w:rPr>
          <w:rFonts w:ascii="Times New Roman" w:hAnsi="Times New Roman" w:cs="Times New Roman"/>
          <w:sz w:val="28"/>
          <w:szCs w:val="28"/>
          <w:lang w:val="uk-UA"/>
        </w:rPr>
        <w:t xml:space="preserve"> </w:t>
      </w:r>
      <w:proofErr w:type="spellStart"/>
      <w:r w:rsidR="00BC582E" w:rsidRPr="00F1159D">
        <w:rPr>
          <w:rFonts w:ascii="Times New Roman" w:hAnsi="Times New Roman" w:cs="Times New Roman"/>
          <w:sz w:val="28"/>
          <w:szCs w:val="28"/>
          <w:lang w:val="uk-UA"/>
        </w:rPr>
        <w:t>ун</w:t>
      </w:r>
      <w:proofErr w:type="spellEnd"/>
      <w:r w:rsidR="00BC582E" w:rsidRPr="00F1159D">
        <w:rPr>
          <w:rFonts w:ascii="Times New Roman" w:hAnsi="Times New Roman" w:cs="Times New Roman"/>
          <w:sz w:val="28"/>
          <w:szCs w:val="28"/>
          <w:lang w:val="uk-UA"/>
        </w:rPr>
        <w:t>-та, 1982. – С. 25–31.</w:t>
      </w:r>
    </w:p>
    <w:p w:rsidR="00341081" w:rsidRPr="00F1159D" w:rsidRDefault="00F1159D" w:rsidP="00BC582E">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BC582E" w:rsidRPr="00F1159D">
        <w:rPr>
          <w:rFonts w:ascii="Times New Roman" w:hAnsi="Times New Roman" w:cs="Times New Roman"/>
          <w:sz w:val="28"/>
          <w:szCs w:val="28"/>
          <w:lang w:val="uk-UA"/>
        </w:rPr>
        <w:t>. Колеснікова І. А. Причини виникнення добросовісних помилок у показаннях потерпілих / І. А. Колеснікова // Сучасні проблеми криміналістики. – 2015. – С. 105–115.</w:t>
      </w:r>
    </w:p>
    <w:p w:rsidR="00341081" w:rsidRPr="00F1159D" w:rsidRDefault="00F1159D" w:rsidP="00341081">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341081" w:rsidRPr="00F1159D">
        <w:rPr>
          <w:rFonts w:ascii="Times New Roman" w:hAnsi="Times New Roman" w:cs="Times New Roman"/>
          <w:sz w:val="28"/>
          <w:szCs w:val="28"/>
          <w:lang w:val="uk-UA"/>
        </w:rPr>
        <w:t xml:space="preserve">. Колеснікова І. А. Проблеми виникнення ілюзій у показаннях потерпілих під час сприйняття події злочину / І. А. Колеснікова // Вісник Харківського національного університету імені В. Н. Каразіна. Серія «Право». – 2015. – № 20. – С. 181–184. </w:t>
      </w:r>
    </w:p>
    <w:p w:rsidR="00F1159D" w:rsidRPr="00F1159D" w:rsidRDefault="00F1159D" w:rsidP="00F1159D">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15</w:t>
      </w:r>
      <w:r w:rsidRPr="00F1159D">
        <w:rPr>
          <w:rFonts w:ascii="Times New Roman" w:hAnsi="Times New Roman" w:cs="Times New Roman"/>
          <w:sz w:val="28"/>
          <w:szCs w:val="28"/>
          <w:lang w:val="uk-UA"/>
        </w:rPr>
        <w:t>. Колесник Ю. В. Особи, що підлягають допиту, та предмет допиту за чинним КПК України / Ю. В. Колесник // Вісник Академії адвокатури України. – 2014. – № 11. – С. 78–85.</w:t>
      </w:r>
    </w:p>
    <w:p w:rsidR="00F1159D" w:rsidRPr="00F1159D" w:rsidRDefault="00F1159D" w:rsidP="00F1159D">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16</w:t>
      </w:r>
      <w:r w:rsidRPr="00F1159D">
        <w:rPr>
          <w:rFonts w:ascii="Times New Roman" w:hAnsi="Times New Roman" w:cs="Times New Roman"/>
          <w:sz w:val="28"/>
          <w:szCs w:val="28"/>
          <w:lang w:val="uk-UA"/>
        </w:rPr>
        <w:t>. Кононенко Н. О. Організаційно-тактичні особливості допиту потерпілих і свідків при розслідуванні хуліганства, учиненого під час спортивно-масового заходу / Н. О. Кононенко // Право і суспільство. – 2015. – № 4. – С. 173–177.</w:t>
      </w:r>
    </w:p>
    <w:p w:rsidR="00341081" w:rsidRPr="00F1159D" w:rsidRDefault="00F1159D" w:rsidP="00F1159D">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17</w:t>
      </w:r>
      <w:r w:rsidRPr="00F1159D">
        <w:rPr>
          <w:rFonts w:ascii="Times New Roman" w:hAnsi="Times New Roman" w:cs="Times New Roman"/>
          <w:sz w:val="28"/>
          <w:szCs w:val="28"/>
          <w:lang w:val="uk-UA"/>
        </w:rPr>
        <w:t xml:space="preserve">. </w:t>
      </w:r>
      <w:proofErr w:type="spellStart"/>
      <w:r w:rsidRPr="00F1159D">
        <w:rPr>
          <w:rFonts w:ascii="Times New Roman" w:hAnsi="Times New Roman" w:cs="Times New Roman"/>
          <w:sz w:val="28"/>
          <w:szCs w:val="28"/>
          <w:lang w:val="uk-UA"/>
        </w:rPr>
        <w:t>Костицький</w:t>
      </w:r>
      <w:proofErr w:type="spellEnd"/>
      <w:r w:rsidRPr="00F1159D">
        <w:rPr>
          <w:rFonts w:ascii="Times New Roman" w:hAnsi="Times New Roman" w:cs="Times New Roman"/>
          <w:sz w:val="28"/>
          <w:szCs w:val="28"/>
          <w:lang w:val="uk-UA"/>
        </w:rPr>
        <w:t xml:space="preserve"> М. В. Судова психологія : </w:t>
      </w:r>
      <w:proofErr w:type="spellStart"/>
      <w:r w:rsidRPr="00F1159D">
        <w:rPr>
          <w:rFonts w:ascii="Times New Roman" w:hAnsi="Times New Roman" w:cs="Times New Roman"/>
          <w:sz w:val="28"/>
          <w:szCs w:val="28"/>
          <w:lang w:val="uk-UA"/>
        </w:rPr>
        <w:t>навч</w:t>
      </w:r>
      <w:proofErr w:type="spellEnd"/>
      <w:r w:rsidRPr="00F1159D">
        <w:rPr>
          <w:rFonts w:ascii="Times New Roman" w:hAnsi="Times New Roman" w:cs="Times New Roman"/>
          <w:sz w:val="28"/>
          <w:szCs w:val="28"/>
          <w:lang w:val="uk-UA"/>
        </w:rPr>
        <w:t xml:space="preserve">. </w:t>
      </w:r>
      <w:proofErr w:type="spellStart"/>
      <w:r w:rsidRPr="00F1159D">
        <w:rPr>
          <w:rFonts w:ascii="Times New Roman" w:hAnsi="Times New Roman" w:cs="Times New Roman"/>
          <w:sz w:val="28"/>
          <w:szCs w:val="28"/>
          <w:lang w:val="uk-UA"/>
        </w:rPr>
        <w:t>посіб</w:t>
      </w:r>
      <w:proofErr w:type="spellEnd"/>
      <w:r w:rsidRPr="00F1159D">
        <w:rPr>
          <w:rFonts w:ascii="Times New Roman" w:hAnsi="Times New Roman" w:cs="Times New Roman"/>
          <w:sz w:val="28"/>
          <w:szCs w:val="28"/>
          <w:lang w:val="uk-UA"/>
        </w:rPr>
        <w:t xml:space="preserve">. / </w:t>
      </w:r>
      <w:proofErr w:type="spellStart"/>
      <w:r w:rsidRPr="00F1159D">
        <w:rPr>
          <w:rFonts w:ascii="Times New Roman" w:hAnsi="Times New Roman" w:cs="Times New Roman"/>
          <w:sz w:val="28"/>
          <w:szCs w:val="28"/>
          <w:lang w:val="uk-UA"/>
        </w:rPr>
        <w:t>Костицький</w:t>
      </w:r>
      <w:proofErr w:type="spellEnd"/>
      <w:r w:rsidRPr="00F1159D">
        <w:rPr>
          <w:rFonts w:ascii="Times New Roman" w:hAnsi="Times New Roman" w:cs="Times New Roman"/>
          <w:sz w:val="28"/>
          <w:szCs w:val="28"/>
          <w:lang w:val="uk-UA"/>
        </w:rPr>
        <w:t xml:space="preserve"> М. В., </w:t>
      </w:r>
      <w:proofErr w:type="spellStart"/>
      <w:r w:rsidRPr="00F1159D">
        <w:rPr>
          <w:rFonts w:ascii="Times New Roman" w:hAnsi="Times New Roman" w:cs="Times New Roman"/>
          <w:sz w:val="28"/>
          <w:szCs w:val="28"/>
          <w:lang w:val="uk-UA"/>
        </w:rPr>
        <w:t>Марчак</w:t>
      </w:r>
      <w:proofErr w:type="spellEnd"/>
      <w:r w:rsidRPr="00F1159D">
        <w:rPr>
          <w:rFonts w:ascii="Times New Roman" w:hAnsi="Times New Roman" w:cs="Times New Roman"/>
          <w:sz w:val="28"/>
          <w:szCs w:val="28"/>
          <w:lang w:val="uk-UA"/>
        </w:rPr>
        <w:t xml:space="preserve"> В. Я., </w:t>
      </w:r>
      <w:proofErr w:type="spellStart"/>
      <w:r w:rsidRPr="00F1159D">
        <w:rPr>
          <w:rFonts w:ascii="Times New Roman" w:hAnsi="Times New Roman" w:cs="Times New Roman"/>
          <w:sz w:val="28"/>
          <w:szCs w:val="28"/>
          <w:lang w:val="uk-UA"/>
        </w:rPr>
        <w:t>Черновський</w:t>
      </w:r>
      <w:proofErr w:type="spellEnd"/>
      <w:r w:rsidRPr="00F1159D">
        <w:rPr>
          <w:rFonts w:ascii="Times New Roman" w:hAnsi="Times New Roman" w:cs="Times New Roman"/>
          <w:sz w:val="28"/>
          <w:szCs w:val="28"/>
          <w:lang w:val="uk-UA"/>
        </w:rPr>
        <w:t xml:space="preserve"> О. К., Федіна А. В. – Чернівці : </w:t>
      </w:r>
      <w:proofErr w:type="spellStart"/>
      <w:r w:rsidRPr="00F1159D">
        <w:rPr>
          <w:rFonts w:ascii="Times New Roman" w:hAnsi="Times New Roman" w:cs="Times New Roman"/>
          <w:sz w:val="28"/>
          <w:szCs w:val="28"/>
          <w:lang w:val="uk-UA"/>
        </w:rPr>
        <w:t>Чернів</w:t>
      </w:r>
      <w:proofErr w:type="spellEnd"/>
      <w:r w:rsidRPr="00F1159D">
        <w:rPr>
          <w:rFonts w:ascii="Times New Roman" w:hAnsi="Times New Roman" w:cs="Times New Roman"/>
          <w:sz w:val="28"/>
          <w:szCs w:val="28"/>
          <w:lang w:val="uk-UA"/>
        </w:rPr>
        <w:t xml:space="preserve">. </w:t>
      </w:r>
      <w:proofErr w:type="spellStart"/>
      <w:r w:rsidRPr="00F1159D">
        <w:rPr>
          <w:rFonts w:ascii="Times New Roman" w:hAnsi="Times New Roman" w:cs="Times New Roman"/>
          <w:sz w:val="28"/>
          <w:szCs w:val="28"/>
          <w:lang w:val="uk-UA"/>
        </w:rPr>
        <w:t>нац</w:t>
      </w:r>
      <w:proofErr w:type="spellEnd"/>
      <w:r w:rsidRPr="00F1159D">
        <w:rPr>
          <w:rFonts w:ascii="Times New Roman" w:hAnsi="Times New Roman" w:cs="Times New Roman"/>
          <w:sz w:val="28"/>
          <w:szCs w:val="28"/>
          <w:lang w:val="uk-UA"/>
        </w:rPr>
        <w:t>. ун-т, 2013. – 498 с.</w:t>
      </w:r>
    </w:p>
    <w:p w:rsidR="00BC582E" w:rsidRPr="00F1159D" w:rsidRDefault="00F1159D" w:rsidP="00BC582E">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18</w:t>
      </w:r>
      <w:r w:rsidR="00BC582E" w:rsidRPr="00F1159D">
        <w:rPr>
          <w:rFonts w:ascii="Times New Roman" w:hAnsi="Times New Roman" w:cs="Times New Roman"/>
          <w:sz w:val="28"/>
          <w:szCs w:val="28"/>
          <w:lang w:val="uk-UA"/>
        </w:rPr>
        <w:t xml:space="preserve">. </w:t>
      </w:r>
      <w:proofErr w:type="spellStart"/>
      <w:r w:rsidR="00BC582E" w:rsidRPr="00F1159D">
        <w:rPr>
          <w:rFonts w:ascii="Times New Roman" w:hAnsi="Times New Roman" w:cs="Times New Roman"/>
          <w:sz w:val="28"/>
          <w:szCs w:val="28"/>
          <w:lang w:val="uk-UA"/>
        </w:rPr>
        <w:t>Кофанов</w:t>
      </w:r>
      <w:proofErr w:type="spellEnd"/>
      <w:r w:rsidR="00BC582E" w:rsidRPr="00F1159D">
        <w:rPr>
          <w:rFonts w:ascii="Times New Roman" w:hAnsi="Times New Roman" w:cs="Times New Roman"/>
          <w:sz w:val="28"/>
          <w:szCs w:val="28"/>
          <w:lang w:val="uk-UA"/>
        </w:rPr>
        <w:t xml:space="preserve"> A. B. Криміналістика: питання і відповіді : [навчальний посібник] / A. B. </w:t>
      </w:r>
      <w:proofErr w:type="spellStart"/>
      <w:r w:rsidR="00BC582E" w:rsidRPr="00F1159D">
        <w:rPr>
          <w:rFonts w:ascii="Times New Roman" w:hAnsi="Times New Roman" w:cs="Times New Roman"/>
          <w:sz w:val="28"/>
          <w:szCs w:val="28"/>
          <w:lang w:val="uk-UA"/>
        </w:rPr>
        <w:t>Кофанов</w:t>
      </w:r>
      <w:proofErr w:type="spellEnd"/>
      <w:r w:rsidR="00BC582E" w:rsidRPr="00F1159D">
        <w:rPr>
          <w:rFonts w:ascii="Times New Roman" w:hAnsi="Times New Roman" w:cs="Times New Roman"/>
          <w:sz w:val="28"/>
          <w:szCs w:val="28"/>
          <w:lang w:val="uk-UA"/>
        </w:rPr>
        <w:t xml:space="preserve">, О. Л. Кобилянський, Я. В. </w:t>
      </w:r>
      <w:proofErr w:type="spellStart"/>
      <w:r w:rsidR="00BC582E" w:rsidRPr="00F1159D">
        <w:rPr>
          <w:rFonts w:ascii="Times New Roman" w:hAnsi="Times New Roman" w:cs="Times New Roman"/>
          <w:sz w:val="28"/>
          <w:szCs w:val="28"/>
          <w:lang w:val="uk-UA"/>
        </w:rPr>
        <w:t>Кузьмічов</w:t>
      </w:r>
      <w:proofErr w:type="spellEnd"/>
      <w:r w:rsidR="00BC582E" w:rsidRPr="00F1159D">
        <w:rPr>
          <w:rFonts w:ascii="Times New Roman" w:hAnsi="Times New Roman" w:cs="Times New Roman"/>
          <w:sz w:val="28"/>
          <w:szCs w:val="28"/>
          <w:lang w:val="uk-UA"/>
        </w:rPr>
        <w:t xml:space="preserve"> та ін. – К. : Центр учбової літератури, 2011. – 280 с.</w:t>
      </w:r>
    </w:p>
    <w:p w:rsidR="00BC582E" w:rsidRPr="00F1159D" w:rsidRDefault="00F1159D" w:rsidP="00F1159D">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19</w:t>
      </w:r>
      <w:r w:rsidR="00341081" w:rsidRPr="00F1159D">
        <w:rPr>
          <w:rFonts w:ascii="Times New Roman" w:hAnsi="Times New Roman" w:cs="Times New Roman"/>
          <w:sz w:val="28"/>
          <w:szCs w:val="28"/>
          <w:lang w:val="uk-UA"/>
        </w:rPr>
        <w:t xml:space="preserve">. Криміналістика: За ред. В. Ю. </w:t>
      </w:r>
      <w:proofErr w:type="spellStart"/>
      <w:r w:rsidR="00341081" w:rsidRPr="00F1159D">
        <w:rPr>
          <w:rFonts w:ascii="Times New Roman" w:hAnsi="Times New Roman" w:cs="Times New Roman"/>
          <w:sz w:val="28"/>
          <w:szCs w:val="28"/>
          <w:lang w:val="uk-UA"/>
        </w:rPr>
        <w:t>Шепітька</w:t>
      </w:r>
      <w:proofErr w:type="spellEnd"/>
      <w:r w:rsidR="00341081" w:rsidRPr="00F1159D">
        <w:rPr>
          <w:rFonts w:ascii="Times New Roman" w:hAnsi="Times New Roman" w:cs="Times New Roman"/>
          <w:sz w:val="28"/>
          <w:szCs w:val="28"/>
          <w:lang w:val="uk-UA"/>
        </w:rPr>
        <w:t xml:space="preserve">. – 2-ге вид., </w:t>
      </w:r>
      <w:proofErr w:type="spellStart"/>
      <w:r w:rsidR="00341081" w:rsidRPr="00F1159D">
        <w:rPr>
          <w:rFonts w:ascii="Times New Roman" w:hAnsi="Times New Roman" w:cs="Times New Roman"/>
          <w:sz w:val="28"/>
          <w:szCs w:val="28"/>
          <w:lang w:val="uk-UA"/>
        </w:rPr>
        <w:t>переробл</w:t>
      </w:r>
      <w:proofErr w:type="spellEnd"/>
      <w:r w:rsidR="00341081" w:rsidRPr="00F1159D">
        <w:rPr>
          <w:rFonts w:ascii="Times New Roman" w:hAnsi="Times New Roman" w:cs="Times New Roman"/>
          <w:sz w:val="28"/>
          <w:szCs w:val="28"/>
          <w:lang w:val="uk-UA"/>
        </w:rPr>
        <w:t xml:space="preserve">. і </w:t>
      </w:r>
      <w:proofErr w:type="spellStart"/>
      <w:r w:rsidR="00341081" w:rsidRPr="00F1159D">
        <w:rPr>
          <w:rFonts w:ascii="Times New Roman" w:hAnsi="Times New Roman" w:cs="Times New Roman"/>
          <w:sz w:val="28"/>
          <w:szCs w:val="28"/>
          <w:lang w:val="uk-UA"/>
        </w:rPr>
        <w:t>допов</w:t>
      </w:r>
      <w:proofErr w:type="spellEnd"/>
      <w:r w:rsidR="00341081" w:rsidRPr="00F1159D">
        <w:rPr>
          <w:rFonts w:ascii="Times New Roman" w:hAnsi="Times New Roman" w:cs="Times New Roman"/>
          <w:sz w:val="28"/>
          <w:szCs w:val="28"/>
          <w:lang w:val="uk-UA"/>
        </w:rPr>
        <w:t>. – К. : Концерн «Видавничий Дім «Ін Юре», 2004. – 728 с.</w:t>
      </w:r>
    </w:p>
    <w:p w:rsidR="00C05E9B" w:rsidRDefault="00F1159D" w:rsidP="00C05E9B">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20</w:t>
      </w:r>
      <w:r w:rsidR="00BC582E" w:rsidRPr="00F1159D">
        <w:rPr>
          <w:rFonts w:ascii="Times New Roman" w:hAnsi="Times New Roman" w:cs="Times New Roman"/>
          <w:sz w:val="28"/>
          <w:szCs w:val="28"/>
          <w:lang w:val="uk-UA"/>
        </w:rPr>
        <w:t xml:space="preserve">. Кримінологічна віктимологія: Посібник / За </w:t>
      </w:r>
      <w:proofErr w:type="spellStart"/>
      <w:r w:rsidR="00BC582E" w:rsidRPr="00F1159D">
        <w:rPr>
          <w:rFonts w:ascii="Times New Roman" w:hAnsi="Times New Roman" w:cs="Times New Roman"/>
          <w:sz w:val="28"/>
          <w:szCs w:val="28"/>
          <w:lang w:val="uk-UA"/>
        </w:rPr>
        <w:t>заг</w:t>
      </w:r>
      <w:proofErr w:type="spellEnd"/>
      <w:r w:rsidR="00BC582E" w:rsidRPr="00F1159D">
        <w:rPr>
          <w:rFonts w:ascii="Times New Roman" w:hAnsi="Times New Roman" w:cs="Times New Roman"/>
          <w:sz w:val="28"/>
          <w:szCs w:val="28"/>
          <w:lang w:val="uk-UA"/>
        </w:rPr>
        <w:t xml:space="preserve">. ред. професора О. М. </w:t>
      </w:r>
      <w:proofErr w:type="spellStart"/>
      <w:r w:rsidR="00BC582E" w:rsidRPr="00F1159D">
        <w:rPr>
          <w:rFonts w:ascii="Times New Roman" w:hAnsi="Times New Roman" w:cs="Times New Roman"/>
          <w:sz w:val="28"/>
          <w:szCs w:val="28"/>
          <w:lang w:val="uk-UA"/>
        </w:rPr>
        <w:t>Джужі</w:t>
      </w:r>
      <w:proofErr w:type="spellEnd"/>
      <w:r w:rsidR="00BC582E" w:rsidRPr="00F1159D">
        <w:rPr>
          <w:rFonts w:ascii="Times New Roman" w:hAnsi="Times New Roman" w:cs="Times New Roman"/>
          <w:sz w:val="28"/>
          <w:szCs w:val="28"/>
          <w:lang w:val="uk-UA"/>
        </w:rPr>
        <w:t xml:space="preserve">. – К.: Київ. </w:t>
      </w:r>
      <w:proofErr w:type="spellStart"/>
      <w:r w:rsidR="00BC582E" w:rsidRPr="00F1159D">
        <w:rPr>
          <w:rFonts w:ascii="Times New Roman" w:hAnsi="Times New Roman" w:cs="Times New Roman"/>
          <w:sz w:val="28"/>
          <w:szCs w:val="28"/>
          <w:lang w:val="uk-UA"/>
        </w:rPr>
        <w:t>нац</w:t>
      </w:r>
      <w:proofErr w:type="spellEnd"/>
      <w:r w:rsidR="00BC582E" w:rsidRPr="00F1159D">
        <w:rPr>
          <w:rFonts w:ascii="Times New Roman" w:hAnsi="Times New Roman" w:cs="Times New Roman"/>
          <w:sz w:val="28"/>
          <w:szCs w:val="28"/>
          <w:lang w:val="uk-UA"/>
        </w:rPr>
        <w:t xml:space="preserve">. ун-т </w:t>
      </w:r>
      <w:proofErr w:type="spellStart"/>
      <w:r w:rsidR="00BC582E" w:rsidRPr="00F1159D">
        <w:rPr>
          <w:rFonts w:ascii="Times New Roman" w:hAnsi="Times New Roman" w:cs="Times New Roman"/>
          <w:sz w:val="28"/>
          <w:szCs w:val="28"/>
          <w:lang w:val="uk-UA"/>
        </w:rPr>
        <w:t>внутр</w:t>
      </w:r>
      <w:proofErr w:type="spellEnd"/>
      <w:r w:rsidR="00BC582E" w:rsidRPr="00F1159D">
        <w:rPr>
          <w:rFonts w:ascii="Times New Roman" w:hAnsi="Times New Roman" w:cs="Times New Roman"/>
          <w:sz w:val="28"/>
          <w:szCs w:val="28"/>
          <w:lang w:val="uk-UA"/>
        </w:rPr>
        <w:t>. справ, 2006. – 416 с.</w:t>
      </w:r>
    </w:p>
    <w:p w:rsidR="00BC582E" w:rsidRPr="00F1159D" w:rsidRDefault="00F1159D" w:rsidP="00C05E9B">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00BC582E" w:rsidRPr="00F1159D">
        <w:rPr>
          <w:rFonts w:ascii="Times New Roman" w:hAnsi="Times New Roman" w:cs="Times New Roman"/>
          <w:sz w:val="28"/>
          <w:szCs w:val="28"/>
          <w:lang w:val="uk-UA"/>
        </w:rPr>
        <w:t xml:space="preserve">. </w:t>
      </w:r>
      <w:proofErr w:type="spellStart"/>
      <w:r w:rsidR="00BC582E" w:rsidRPr="00F1159D">
        <w:rPr>
          <w:rFonts w:ascii="Times New Roman" w:hAnsi="Times New Roman" w:cs="Times New Roman"/>
          <w:sz w:val="28"/>
          <w:szCs w:val="28"/>
          <w:lang w:val="uk-UA"/>
        </w:rPr>
        <w:t>Кунтій</w:t>
      </w:r>
      <w:proofErr w:type="spellEnd"/>
      <w:r w:rsidR="00BC582E" w:rsidRPr="00F1159D">
        <w:rPr>
          <w:rFonts w:ascii="Times New Roman" w:hAnsi="Times New Roman" w:cs="Times New Roman"/>
          <w:sz w:val="28"/>
          <w:szCs w:val="28"/>
          <w:lang w:val="uk-UA"/>
        </w:rPr>
        <w:t xml:space="preserve"> А. І. Жертва як елемент криміналістичної характеристики умисного вбивства, вчиненого в стані сильного душевного хвилювання / А. І. </w:t>
      </w:r>
      <w:proofErr w:type="spellStart"/>
      <w:r w:rsidR="00BC582E" w:rsidRPr="00F1159D">
        <w:rPr>
          <w:rFonts w:ascii="Times New Roman" w:hAnsi="Times New Roman" w:cs="Times New Roman"/>
          <w:sz w:val="28"/>
          <w:szCs w:val="28"/>
          <w:lang w:val="uk-UA"/>
        </w:rPr>
        <w:t>Кунтій</w:t>
      </w:r>
      <w:proofErr w:type="spellEnd"/>
      <w:r w:rsidR="00BC582E" w:rsidRPr="00F1159D">
        <w:rPr>
          <w:rFonts w:ascii="Times New Roman" w:hAnsi="Times New Roman" w:cs="Times New Roman"/>
          <w:sz w:val="28"/>
          <w:szCs w:val="28"/>
          <w:lang w:val="uk-UA"/>
        </w:rPr>
        <w:t xml:space="preserve"> // Порівняльно-аналітичне право. – 2013. – № 2. – С. 334–336.</w:t>
      </w:r>
    </w:p>
    <w:p w:rsidR="00F1159D" w:rsidRPr="00F1159D" w:rsidRDefault="00F1159D" w:rsidP="00F1159D">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22</w:t>
      </w:r>
      <w:r w:rsidRPr="00F1159D">
        <w:rPr>
          <w:rFonts w:ascii="Times New Roman" w:hAnsi="Times New Roman" w:cs="Times New Roman"/>
          <w:sz w:val="28"/>
          <w:szCs w:val="28"/>
          <w:lang w:val="uk-UA"/>
        </w:rPr>
        <w:t xml:space="preserve">. </w:t>
      </w:r>
      <w:proofErr w:type="spellStart"/>
      <w:r w:rsidRPr="00F1159D">
        <w:rPr>
          <w:rFonts w:ascii="Times New Roman" w:hAnsi="Times New Roman" w:cs="Times New Roman"/>
          <w:sz w:val="28"/>
          <w:szCs w:val="28"/>
          <w:lang w:val="uk-UA"/>
        </w:rPr>
        <w:t>Лушпієнко</w:t>
      </w:r>
      <w:proofErr w:type="spellEnd"/>
      <w:r w:rsidRPr="00F1159D">
        <w:rPr>
          <w:rFonts w:ascii="Times New Roman" w:hAnsi="Times New Roman" w:cs="Times New Roman"/>
          <w:sz w:val="28"/>
          <w:szCs w:val="28"/>
          <w:lang w:val="uk-UA"/>
        </w:rPr>
        <w:t xml:space="preserve"> В. Оцінка показань свідка судом у кримінальному процесі України / В. </w:t>
      </w:r>
      <w:proofErr w:type="spellStart"/>
      <w:r w:rsidRPr="00F1159D">
        <w:rPr>
          <w:rFonts w:ascii="Times New Roman" w:hAnsi="Times New Roman" w:cs="Times New Roman"/>
          <w:sz w:val="28"/>
          <w:szCs w:val="28"/>
          <w:lang w:val="uk-UA"/>
        </w:rPr>
        <w:t>Лушпієнко</w:t>
      </w:r>
      <w:proofErr w:type="spellEnd"/>
      <w:r w:rsidRPr="00F1159D">
        <w:rPr>
          <w:rFonts w:ascii="Times New Roman" w:hAnsi="Times New Roman" w:cs="Times New Roman"/>
          <w:sz w:val="28"/>
          <w:szCs w:val="28"/>
          <w:lang w:val="uk-UA"/>
        </w:rPr>
        <w:t xml:space="preserve"> // Національний юридичний журнал: теорія і практика. – 2017. – № 4. – С. 195–197.</w:t>
      </w:r>
    </w:p>
    <w:p w:rsidR="00F1159D" w:rsidRPr="00F1159D" w:rsidRDefault="00F1159D" w:rsidP="00F1159D">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23</w:t>
      </w:r>
      <w:r w:rsidRPr="00F1159D">
        <w:rPr>
          <w:rFonts w:ascii="Times New Roman" w:hAnsi="Times New Roman" w:cs="Times New Roman"/>
          <w:sz w:val="28"/>
          <w:szCs w:val="28"/>
          <w:lang w:val="uk-UA"/>
        </w:rPr>
        <w:t xml:space="preserve">. </w:t>
      </w:r>
      <w:proofErr w:type="spellStart"/>
      <w:r w:rsidRPr="00F1159D">
        <w:rPr>
          <w:rFonts w:ascii="Times New Roman" w:hAnsi="Times New Roman" w:cs="Times New Roman"/>
          <w:sz w:val="28"/>
          <w:szCs w:val="28"/>
          <w:lang w:val="uk-UA"/>
        </w:rPr>
        <w:t>Марчак</w:t>
      </w:r>
      <w:proofErr w:type="spellEnd"/>
      <w:r w:rsidRPr="00F1159D">
        <w:rPr>
          <w:rFonts w:ascii="Times New Roman" w:hAnsi="Times New Roman" w:cs="Times New Roman"/>
          <w:sz w:val="28"/>
          <w:szCs w:val="28"/>
          <w:lang w:val="uk-UA"/>
        </w:rPr>
        <w:t xml:space="preserve"> В. Я. Спеціальні психологічні знання в кримінальному процесі: теоретичні засади та практичні проблеми : </w:t>
      </w:r>
      <w:proofErr w:type="spellStart"/>
      <w:r w:rsidRPr="00F1159D">
        <w:rPr>
          <w:rFonts w:ascii="Times New Roman" w:hAnsi="Times New Roman" w:cs="Times New Roman"/>
          <w:sz w:val="28"/>
          <w:szCs w:val="28"/>
          <w:lang w:val="uk-UA"/>
        </w:rPr>
        <w:t>навч</w:t>
      </w:r>
      <w:proofErr w:type="spellEnd"/>
      <w:r w:rsidRPr="00F1159D">
        <w:rPr>
          <w:rFonts w:ascii="Times New Roman" w:hAnsi="Times New Roman" w:cs="Times New Roman"/>
          <w:sz w:val="28"/>
          <w:szCs w:val="28"/>
          <w:lang w:val="uk-UA"/>
        </w:rPr>
        <w:t xml:space="preserve">. посібник / В. Я. </w:t>
      </w:r>
      <w:proofErr w:type="spellStart"/>
      <w:r w:rsidRPr="00F1159D">
        <w:rPr>
          <w:rFonts w:ascii="Times New Roman" w:hAnsi="Times New Roman" w:cs="Times New Roman"/>
          <w:sz w:val="28"/>
          <w:szCs w:val="28"/>
          <w:lang w:val="uk-UA"/>
        </w:rPr>
        <w:t>Марчак</w:t>
      </w:r>
      <w:proofErr w:type="spellEnd"/>
      <w:r w:rsidRPr="00F1159D">
        <w:rPr>
          <w:rFonts w:ascii="Times New Roman" w:hAnsi="Times New Roman" w:cs="Times New Roman"/>
          <w:sz w:val="28"/>
          <w:szCs w:val="28"/>
          <w:lang w:val="uk-UA"/>
        </w:rPr>
        <w:t xml:space="preserve">, В. В. </w:t>
      </w:r>
      <w:proofErr w:type="spellStart"/>
      <w:r w:rsidRPr="00F1159D">
        <w:rPr>
          <w:rFonts w:ascii="Times New Roman" w:hAnsi="Times New Roman" w:cs="Times New Roman"/>
          <w:sz w:val="28"/>
          <w:szCs w:val="28"/>
          <w:lang w:val="uk-UA"/>
        </w:rPr>
        <w:t>Кощинець</w:t>
      </w:r>
      <w:proofErr w:type="spellEnd"/>
      <w:r w:rsidRPr="00F1159D">
        <w:rPr>
          <w:rFonts w:ascii="Times New Roman" w:hAnsi="Times New Roman" w:cs="Times New Roman"/>
          <w:sz w:val="28"/>
          <w:szCs w:val="28"/>
          <w:lang w:val="uk-UA"/>
        </w:rPr>
        <w:t>. – Чернівці : Рута, 2007. – 216 с.</w:t>
      </w:r>
    </w:p>
    <w:p w:rsidR="00BC582E" w:rsidRPr="00F1159D" w:rsidRDefault="00F1159D" w:rsidP="00F1159D">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F1159D">
        <w:rPr>
          <w:rFonts w:ascii="Times New Roman" w:hAnsi="Times New Roman" w:cs="Times New Roman"/>
          <w:sz w:val="28"/>
          <w:szCs w:val="28"/>
          <w:lang w:val="uk-UA"/>
        </w:rPr>
        <w:t xml:space="preserve">. </w:t>
      </w:r>
      <w:proofErr w:type="spellStart"/>
      <w:r w:rsidRPr="00F1159D">
        <w:rPr>
          <w:rFonts w:ascii="Times New Roman" w:hAnsi="Times New Roman" w:cs="Times New Roman"/>
          <w:sz w:val="28"/>
          <w:szCs w:val="28"/>
          <w:lang w:val="uk-UA"/>
        </w:rPr>
        <w:t>Марчак</w:t>
      </w:r>
      <w:proofErr w:type="spellEnd"/>
      <w:r w:rsidRPr="00F1159D">
        <w:rPr>
          <w:rFonts w:ascii="Times New Roman" w:hAnsi="Times New Roman" w:cs="Times New Roman"/>
          <w:sz w:val="28"/>
          <w:szCs w:val="28"/>
          <w:lang w:val="uk-UA"/>
        </w:rPr>
        <w:t xml:space="preserve"> В. Деякі психологічні особливості участі потерпілого в судовому розгляді / В. </w:t>
      </w:r>
      <w:proofErr w:type="spellStart"/>
      <w:r w:rsidRPr="00F1159D">
        <w:rPr>
          <w:rFonts w:ascii="Times New Roman" w:hAnsi="Times New Roman" w:cs="Times New Roman"/>
          <w:sz w:val="28"/>
          <w:szCs w:val="28"/>
          <w:lang w:val="uk-UA"/>
        </w:rPr>
        <w:t>Марчак</w:t>
      </w:r>
      <w:proofErr w:type="spellEnd"/>
      <w:r w:rsidRPr="00F1159D">
        <w:rPr>
          <w:rFonts w:ascii="Times New Roman" w:hAnsi="Times New Roman" w:cs="Times New Roman"/>
          <w:sz w:val="28"/>
          <w:szCs w:val="28"/>
          <w:lang w:val="uk-UA"/>
        </w:rPr>
        <w:t xml:space="preserve"> // Вісник Львівського університету. Серія юридична. – 2013. – № 57. – С. 352–360.</w:t>
      </w:r>
    </w:p>
    <w:p w:rsidR="00F53FD9" w:rsidRPr="00F1159D" w:rsidRDefault="00F1159D" w:rsidP="00F53FD9">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25. </w:t>
      </w:r>
      <w:r w:rsidR="00F53FD9" w:rsidRPr="00F1159D">
        <w:rPr>
          <w:rFonts w:ascii="Times New Roman" w:hAnsi="Times New Roman" w:cs="Times New Roman"/>
          <w:sz w:val="28"/>
          <w:szCs w:val="28"/>
          <w:lang w:val="uk-UA"/>
        </w:rPr>
        <w:t>Мірошниченко Ю. М. Посилення процесуального статусу потерпілого як перспективний напрям удосконалення кримінального судочинства / Ю. М. Мірошниченко // Вісник Верховного Суду України. – К., 2011. – № 3. – С. 41–47.</w:t>
      </w:r>
    </w:p>
    <w:p w:rsidR="00F1159D" w:rsidRPr="00F1159D" w:rsidRDefault="00F1159D" w:rsidP="00F1159D">
      <w:pPr>
        <w:spacing w:line="360" w:lineRule="auto"/>
        <w:ind w:firstLine="709"/>
        <w:contextualSpacing/>
        <w:jc w:val="both"/>
        <w:rPr>
          <w:rFonts w:ascii="Times New Roman" w:hAnsi="Times New Roman" w:cs="Times New Roman"/>
          <w:sz w:val="28"/>
          <w:szCs w:val="28"/>
          <w:lang w:val="uk-UA"/>
        </w:rPr>
      </w:pPr>
      <w:r w:rsidRPr="00F1159D">
        <w:rPr>
          <w:rFonts w:ascii="Times New Roman" w:hAnsi="Times New Roman" w:cs="Times New Roman"/>
          <w:sz w:val="28"/>
          <w:szCs w:val="28"/>
          <w:lang w:val="uk-UA"/>
        </w:rPr>
        <w:t xml:space="preserve">26. </w:t>
      </w:r>
      <w:proofErr w:type="spellStart"/>
      <w:r w:rsidRPr="00F1159D">
        <w:rPr>
          <w:rFonts w:ascii="Times New Roman" w:hAnsi="Times New Roman" w:cs="Times New Roman"/>
          <w:sz w:val="28"/>
          <w:szCs w:val="28"/>
          <w:lang w:val="uk-UA"/>
        </w:rPr>
        <w:t>Озар</w:t>
      </w:r>
      <w:proofErr w:type="spellEnd"/>
      <w:r w:rsidRPr="00F1159D">
        <w:rPr>
          <w:rFonts w:ascii="Times New Roman" w:hAnsi="Times New Roman" w:cs="Times New Roman"/>
          <w:sz w:val="28"/>
          <w:szCs w:val="28"/>
          <w:lang w:val="uk-UA"/>
        </w:rPr>
        <w:t xml:space="preserve"> В. Г. Особливості тактики допиту потерпілого від катування / В. Г. </w:t>
      </w:r>
      <w:proofErr w:type="spellStart"/>
      <w:r w:rsidRPr="00F1159D">
        <w:rPr>
          <w:rFonts w:ascii="Times New Roman" w:hAnsi="Times New Roman" w:cs="Times New Roman"/>
          <w:sz w:val="28"/>
          <w:szCs w:val="28"/>
          <w:lang w:val="uk-UA"/>
        </w:rPr>
        <w:t>Озар</w:t>
      </w:r>
      <w:proofErr w:type="spellEnd"/>
      <w:r w:rsidRPr="00F1159D">
        <w:rPr>
          <w:rFonts w:ascii="Times New Roman" w:hAnsi="Times New Roman" w:cs="Times New Roman"/>
          <w:sz w:val="28"/>
          <w:szCs w:val="28"/>
          <w:lang w:val="uk-UA"/>
        </w:rPr>
        <w:t xml:space="preserve"> // Форум права. – 2015. – № 3. – С. 156–161.</w:t>
      </w:r>
    </w:p>
    <w:p w:rsidR="00F1159D" w:rsidRPr="00F1159D" w:rsidRDefault="00F1159D" w:rsidP="00F1159D">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27</w:t>
      </w:r>
      <w:r w:rsidRPr="00F1159D">
        <w:rPr>
          <w:rFonts w:ascii="Times New Roman" w:hAnsi="Times New Roman" w:cs="Times New Roman"/>
          <w:sz w:val="28"/>
          <w:szCs w:val="28"/>
          <w:lang w:val="uk-UA"/>
        </w:rPr>
        <w:t xml:space="preserve">. Олійник О. Допит свідка і потерпілого / О. Олійник // Віче. – 2009. – № 21 // [Електронний ресурс]. – Режим доступу : </w:t>
      </w:r>
      <w:hyperlink r:id="rId6" w:history="1">
        <w:r w:rsidRPr="00F1159D">
          <w:rPr>
            <w:rStyle w:val="a4"/>
            <w:rFonts w:ascii="Times New Roman" w:hAnsi="Times New Roman" w:cs="Times New Roman"/>
            <w:sz w:val="28"/>
            <w:szCs w:val="28"/>
            <w:lang w:val="uk-UA"/>
          </w:rPr>
          <w:t>http://veche.kiev.ua/journal/1723/</w:t>
        </w:r>
      </w:hyperlink>
    </w:p>
    <w:p w:rsidR="00F1159D" w:rsidRPr="00F1159D" w:rsidRDefault="00F1159D" w:rsidP="00F1159D">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28</w:t>
      </w:r>
      <w:r w:rsidRPr="00F1159D">
        <w:rPr>
          <w:rFonts w:ascii="Times New Roman" w:hAnsi="Times New Roman" w:cs="Times New Roman"/>
          <w:sz w:val="28"/>
          <w:szCs w:val="28"/>
          <w:lang w:val="uk-UA"/>
        </w:rPr>
        <w:t xml:space="preserve">. Основи загальної та юридичної психології : </w:t>
      </w:r>
      <w:proofErr w:type="spellStart"/>
      <w:r w:rsidRPr="00F1159D">
        <w:rPr>
          <w:rFonts w:ascii="Times New Roman" w:hAnsi="Times New Roman" w:cs="Times New Roman"/>
          <w:sz w:val="28"/>
          <w:szCs w:val="28"/>
          <w:lang w:val="uk-UA"/>
        </w:rPr>
        <w:t>навч</w:t>
      </w:r>
      <w:proofErr w:type="spellEnd"/>
      <w:r w:rsidRPr="00F1159D">
        <w:rPr>
          <w:rFonts w:ascii="Times New Roman" w:hAnsi="Times New Roman" w:cs="Times New Roman"/>
          <w:sz w:val="28"/>
          <w:szCs w:val="28"/>
          <w:lang w:val="uk-UA"/>
        </w:rPr>
        <w:t xml:space="preserve">. </w:t>
      </w:r>
      <w:proofErr w:type="spellStart"/>
      <w:r w:rsidRPr="00F1159D">
        <w:rPr>
          <w:rFonts w:ascii="Times New Roman" w:hAnsi="Times New Roman" w:cs="Times New Roman"/>
          <w:sz w:val="28"/>
          <w:szCs w:val="28"/>
          <w:lang w:val="uk-UA"/>
        </w:rPr>
        <w:t>посіб</w:t>
      </w:r>
      <w:proofErr w:type="spellEnd"/>
      <w:r w:rsidRPr="00F1159D">
        <w:rPr>
          <w:rFonts w:ascii="Times New Roman" w:hAnsi="Times New Roman" w:cs="Times New Roman"/>
          <w:sz w:val="28"/>
          <w:szCs w:val="28"/>
          <w:lang w:val="uk-UA"/>
        </w:rPr>
        <w:t xml:space="preserve">. / Н. Р. </w:t>
      </w:r>
      <w:proofErr w:type="spellStart"/>
      <w:r w:rsidRPr="00F1159D">
        <w:rPr>
          <w:rFonts w:ascii="Times New Roman" w:hAnsi="Times New Roman" w:cs="Times New Roman"/>
          <w:sz w:val="28"/>
          <w:szCs w:val="28"/>
          <w:lang w:val="uk-UA"/>
        </w:rPr>
        <w:t>Бобечко</w:t>
      </w:r>
      <w:proofErr w:type="spellEnd"/>
      <w:r w:rsidRPr="00F1159D">
        <w:rPr>
          <w:rFonts w:ascii="Times New Roman" w:hAnsi="Times New Roman" w:cs="Times New Roman"/>
          <w:sz w:val="28"/>
          <w:szCs w:val="28"/>
          <w:lang w:val="uk-UA"/>
        </w:rPr>
        <w:t xml:space="preserve">, І. І. </w:t>
      </w:r>
      <w:proofErr w:type="spellStart"/>
      <w:r w:rsidRPr="00F1159D">
        <w:rPr>
          <w:rFonts w:ascii="Times New Roman" w:hAnsi="Times New Roman" w:cs="Times New Roman"/>
          <w:sz w:val="28"/>
          <w:szCs w:val="28"/>
          <w:lang w:val="uk-UA"/>
        </w:rPr>
        <w:t>Когутич</w:t>
      </w:r>
      <w:proofErr w:type="spellEnd"/>
      <w:r w:rsidRPr="00F1159D">
        <w:rPr>
          <w:rFonts w:ascii="Times New Roman" w:hAnsi="Times New Roman" w:cs="Times New Roman"/>
          <w:sz w:val="28"/>
          <w:szCs w:val="28"/>
          <w:lang w:val="uk-UA"/>
        </w:rPr>
        <w:t xml:space="preserve">, В. П. Бойко, І. В. </w:t>
      </w:r>
      <w:proofErr w:type="spellStart"/>
      <w:r w:rsidRPr="00F1159D">
        <w:rPr>
          <w:rFonts w:ascii="Times New Roman" w:hAnsi="Times New Roman" w:cs="Times New Roman"/>
          <w:sz w:val="28"/>
          <w:szCs w:val="28"/>
          <w:lang w:val="uk-UA"/>
        </w:rPr>
        <w:t>Жолнович</w:t>
      </w:r>
      <w:proofErr w:type="spellEnd"/>
      <w:r w:rsidRPr="00F1159D">
        <w:rPr>
          <w:rFonts w:ascii="Times New Roman" w:hAnsi="Times New Roman" w:cs="Times New Roman"/>
          <w:sz w:val="28"/>
          <w:szCs w:val="28"/>
          <w:lang w:val="uk-UA"/>
        </w:rPr>
        <w:t xml:space="preserve">, Н. П. Баєва; ред.: В. Т. Нор; Львів. </w:t>
      </w:r>
      <w:proofErr w:type="spellStart"/>
      <w:r w:rsidRPr="00F1159D">
        <w:rPr>
          <w:rFonts w:ascii="Times New Roman" w:hAnsi="Times New Roman" w:cs="Times New Roman"/>
          <w:sz w:val="28"/>
          <w:szCs w:val="28"/>
          <w:lang w:val="uk-UA"/>
        </w:rPr>
        <w:t>нац</w:t>
      </w:r>
      <w:proofErr w:type="spellEnd"/>
      <w:r w:rsidRPr="00F1159D">
        <w:rPr>
          <w:rFonts w:ascii="Times New Roman" w:hAnsi="Times New Roman" w:cs="Times New Roman"/>
          <w:sz w:val="28"/>
          <w:szCs w:val="28"/>
          <w:lang w:val="uk-UA"/>
        </w:rPr>
        <w:t>. ун-т ім. І. Франка. – Київ : Ін Юре, 2014. – 279 c.</w:t>
      </w:r>
    </w:p>
    <w:p w:rsidR="00BC582E" w:rsidRPr="00F1159D" w:rsidRDefault="00F1159D" w:rsidP="00BC582E">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29</w:t>
      </w:r>
      <w:r w:rsidR="00BC582E" w:rsidRPr="00F1159D">
        <w:rPr>
          <w:rFonts w:ascii="Times New Roman" w:hAnsi="Times New Roman" w:cs="Times New Roman"/>
          <w:sz w:val="28"/>
          <w:szCs w:val="28"/>
          <w:lang w:val="uk-UA"/>
        </w:rPr>
        <w:t>. Павлік О. Співвідношення понять «потерпілий від злочину» та «жертва злочину» / О. Павлік // Юридична Україна. – 2012. – № 6. – С. 118–120.</w:t>
      </w:r>
    </w:p>
    <w:p w:rsidR="00BC582E" w:rsidRPr="00F1159D" w:rsidRDefault="00F1159D" w:rsidP="00BC582E">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30</w:t>
      </w:r>
      <w:r w:rsidR="00BC582E" w:rsidRPr="00F1159D">
        <w:rPr>
          <w:rFonts w:ascii="Times New Roman" w:hAnsi="Times New Roman" w:cs="Times New Roman"/>
          <w:sz w:val="28"/>
          <w:szCs w:val="28"/>
          <w:lang w:val="uk-UA"/>
        </w:rPr>
        <w:t>. Сіренко О. В. Поведінка потерпілого як складова його криміналістичної характеристики / О. В. Сіренко // Міжнародний юридичний вісник: збірник наукових праць Національного університету державної податкової служби України. – 2015. – № 1. – С. 127–133.</w:t>
      </w:r>
    </w:p>
    <w:p w:rsidR="00F1159D" w:rsidRPr="00F1159D" w:rsidRDefault="00F1159D" w:rsidP="00F1159D">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1159D">
        <w:rPr>
          <w:rFonts w:ascii="Times New Roman" w:hAnsi="Times New Roman" w:cs="Times New Roman"/>
          <w:sz w:val="28"/>
          <w:szCs w:val="28"/>
          <w:lang w:val="uk-UA"/>
        </w:rPr>
        <w:t xml:space="preserve">. Теорія судових доказів в питаннях та відповідях [текст] </w:t>
      </w:r>
      <w:proofErr w:type="spellStart"/>
      <w:r w:rsidRPr="00F1159D">
        <w:rPr>
          <w:rFonts w:ascii="Times New Roman" w:hAnsi="Times New Roman" w:cs="Times New Roman"/>
          <w:sz w:val="28"/>
          <w:szCs w:val="28"/>
          <w:lang w:val="uk-UA"/>
        </w:rPr>
        <w:t>навч</w:t>
      </w:r>
      <w:proofErr w:type="spellEnd"/>
      <w:r w:rsidRPr="00F1159D">
        <w:rPr>
          <w:rFonts w:ascii="Times New Roman" w:hAnsi="Times New Roman" w:cs="Times New Roman"/>
          <w:sz w:val="28"/>
          <w:szCs w:val="28"/>
          <w:lang w:val="uk-UA"/>
        </w:rPr>
        <w:t xml:space="preserve">. </w:t>
      </w:r>
      <w:proofErr w:type="spellStart"/>
      <w:r w:rsidRPr="00F1159D">
        <w:rPr>
          <w:rFonts w:ascii="Times New Roman" w:hAnsi="Times New Roman" w:cs="Times New Roman"/>
          <w:sz w:val="28"/>
          <w:szCs w:val="28"/>
          <w:lang w:val="uk-UA"/>
        </w:rPr>
        <w:t>посіб</w:t>
      </w:r>
      <w:proofErr w:type="spellEnd"/>
      <w:r w:rsidRPr="00F1159D">
        <w:rPr>
          <w:rFonts w:ascii="Times New Roman" w:hAnsi="Times New Roman" w:cs="Times New Roman"/>
          <w:sz w:val="28"/>
          <w:szCs w:val="28"/>
          <w:lang w:val="uk-UA"/>
        </w:rPr>
        <w:t xml:space="preserve">. / [Л. Д. </w:t>
      </w:r>
      <w:proofErr w:type="spellStart"/>
      <w:r w:rsidRPr="00F1159D">
        <w:rPr>
          <w:rFonts w:ascii="Times New Roman" w:hAnsi="Times New Roman" w:cs="Times New Roman"/>
          <w:sz w:val="28"/>
          <w:szCs w:val="28"/>
          <w:lang w:val="uk-UA"/>
        </w:rPr>
        <w:t>Удалова</w:t>
      </w:r>
      <w:proofErr w:type="spellEnd"/>
      <w:r w:rsidRPr="00F1159D">
        <w:rPr>
          <w:rFonts w:ascii="Times New Roman" w:hAnsi="Times New Roman" w:cs="Times New Roman"/>
          <w:sz w:val="28"/>
          <w:szCs w:val="28"/>
          <w:lang w:val="uk-UA"/>
        </w:rPr>
        <w:t>, Д. П. Письменний, Ю. І. Азаров та ін.]. – К. : «Центр учбової літератури», 2015. – 104 с.</w:t>
      </w:r>
    </w:p>
    <w:p w:rsidR="00BC582E" w:rsidRPr="00F1159D" w:rsidRDefault="00F1159D" w:rsidP="00F1159D">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1159D">
        <w:rPr>
          <w:rFonts w:ascii="Times New Roman" w:hAnsi="Times New Roman" w:cs="Times New Roman"/>
          <w:sz w:val="28"/>
          <w:szCs w:val="28"/>
          <w:lang w:val="uk-UA"/>
        </w:rPr>
        <w:t xml:space="preserve">. </w:t>
      </w:r>
      <w:proofErr w:type="spellStart"/>
      <w:r w:rsidRPr="00F1159D">
        <w:rPr>
          <w:rFonts w:ascii="Times New Roman" w:hAnsi="Times New Roman" w:cs="Times New Roman"/>
          <w:sz w:val="28"/>
          <w:szCs w:val="28"/>
          <w:lang w:val="uk-UA"/>
        </w:rPr>
        <w:t>Удалова</w:t>
      </w:r>
      <w:proofErr w:type="spellEnd"/>
      <w:r w:rsidRPr="00F1159D">
        <w:rPr>
          <w:rFonts w:ascii="Times New Roman" w:hAnsi="Times New Roman" w:cs="Times New Roman"/>
          <w:sz w:val="28"/>
          <w:szCs w:val="28"/>
          <w:lang w:val="uk-UA"/>
        </w:rPr>
        <w:t xml:space="preserve"> Л. Д. Деякі проблеми допиту інформатора в кримінальному судочинстві України / Л.Д. </w:t>
      </w:r>
      <w:proofErr w:type="spellStart"/>
      <w:r w:rsidRPr="00F1159D">
        <w:rPr>
          <w:rFonts w:ascii="Times New Roman" w:hAnsi="Times New Roman" w:cs="Times New Roman"/>
          <w:sz w:val="28"/>
          <w:szCs w:val="28"/>
          <w:lang w:val="uk-UA"/>
        </w:rPr>
        <w:t>Удалова</w:t>
      </w:r>
      <w:proofErr w:type="spellEnd"/>
      <w:r w:rsidRPr="00F1159D">
        <w:rPr>
          <w:rFonts w:ascii="Times New Roman" w:hAnsi="Times New Roman" w:cs="Times New Roman"/>
          <w:sz w:val="28"/>
          <w:szCs w:val="28"/>
          <w:lang w:val="uk-UA"/>
        </w:rPr>
        <w:t xml:space="preserve"> // Вісник Луганської академії внутрішніх справ. – 2003. – № 1. – С. 133–137.</w:t>
      </w:r>
    </w:p>
    <w:p w:rsidR="00BC582E" w:rsidRPr="00F1159D" w:rsidRDefault="00F1159D" w:rsidP="00F1159D">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33</w:t>
      </w:r>
      <w:r w:rsidR="00BC582E" w:rsidRPr="00F1159D">
        <w:rPr>
          <w:rFonts w:ascii="Times New Roman" w:hAnsi="Times New Roman" w:cs="Times New Roman"/>
          <w:sz w:val="28"/>
          <w:szCs w:val="28"/>
          <w:lang w:val="uk-UA"/>
        </w:rPr>
        <w:t xml:space="preserve">. Цимбал Ю. Ю. Особливості психологічного портрета особистості потерпілого у юридичному контексті / Ю. Ю. Цимбал // Науковий вісник Чернівецького університету. – 2010. – № 533. – С. 114–119. </w:t>
      </w:r>
    </w:p>
    <w:p w:rsidR="00BC582E" w:rsidRPr="00F1159D" w:rsidRDefault="00F1159D" w:rsidP="00A05742">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34</w:t>
      </w:r>
      <w:r w:rsidR="00A05742" w:rsidRPr="00F1159D">
        <w:rPr>
          <w:rFonts w:ascii="Times New Roman" w:hAnsi="Times New Roman" w:cs="Times New Roman"/>
          <w:sz w:val="28"/>
          <w:szCs w:val="28"/>
          <w:lang w:val="uk-UA"/>
        </w:rPr>
        <w:t xml:space="preserve">. </w:t>
      </w:r>
      <w:proofErr w:type="spellStart"/>
      <w:r w:rsidR="00A05742" w:rsidRPr="00F1159D">
        <w:rPr>
          <w:rFonts w:ascii="Times New Roman" w:hAnsi="Times New Roman" w:cs="Times New Roman"/>
          <w:sz w:val="28"/>
          <w:szCs w:val="28"/>
          <w:lang w:val="uk-UA"/>
        </w:rPr>
        <w:t>Черновський</w:t>
      </w:r>
      <w:proofErr w:type="spellEnd"/>
      <w:r w:rsidR="00A05742" w:rsidRPr="00F1159D">
        <w:rPr>
          <w:rFonts w:ascii="Times New Roman" w:hAnsi="Times New Roman" w:cs="Times New Roman"/>
          <w:sz w:val="28"/>
          <w:szCs w:val="28"/>
          <w:lang w:val="uk-UA"/>
        </w:rPr>
        <w:t xml:space="preserve"> О. К. Психологічні особливості особистості потерпілого у кримінальному процесі / О. К. </w:t>
      </w:r>
      <w:proofErr w:type="spellStart"/>
      <w:r w:rsidR="00A05742" w:rsidRPr="00F1159D">
        <w:rPr>
          <w:rFonts w:ascii="Times New Roman" w:hAnsi="Times New Roman" w:cs="Times New Roman"/>
          <w:sz w:val="28"/>
          <w:szCs w:val="28"/>
          <w:lang w:val="uk-UA"/>
        </w:rPr>
        <w:t>Черновський</w:t>
      </w:r>
      <w:proofErr w:type="spellEnd"/>
      <w:r w:rsidR="00A05742" w:rsidRPr="00F1159D">
        <w:rPr>
          <w:rFonts w:ascii="Times New Roman" w:hAnsi="Times New Roman" w:cs="Times New Roman"/>
          <w:sz w:val="28"/>
          <w:szCs w:val="28"/>
          <w:lang w:val="uk-UA"/>
        </w:rPr>
        <w:t xml:space="preserve"> // Юридичний часопис Національної академії внутрішніх справ. – 2013. – № 2. – С. 220–225.</w:t>
      </w:r>
    </w:p>
    <w:p w:rsidR="00A05742" w:rsidRPr="00F1159D" w:rsidRDefault="00F1159D" w:rsidP="00BC582E">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35</w:t>
      </w:r>
      <w:r w:rsidR="00BC582E" w:rsidRPr="00F1159D">
        <w:rPr>
          <w:rFonts w:ascii="Times New Roman" w:hAnsi="Times New Roman" w:cs="Times New Roman"/>
          <w:sz w:val="28"/>
          <w:szCs w:val="28"/>
          <w:lang w:val="uk-UA"/>
        </w:rPr>
        <w:t xml:space="preserve">. Шевченко Л. О. Психологічні характеристики </w:t>
      </w:r>
      <w:proofErr w:type="spellStart"/>
      <w:r w:rsidR="00BC582E" w:rsidRPr="00F1159D">
        <w:rPr>
          <w:rFonts w:ascii="Times New Roman" w:hAnsi="Times New Roman" w:cs="Times New Roman"/>
          <w:sz w:val="28"/>
          <w:szCs w:val="28"/>
          <w:lang w:val="uk-UA"/>
        </w:rPr>
        <w:t>віктимної</w:t>
      </w:r>
      <w:proofErr w:type="spellEnd"/>
      <w:r w:rsidR="00BC582E" w:rsidRPr="00F1159D">
        <w:rPr>
          <w:rFonts w:ascii="Times New Roman" w:hAnsi="Times New Roman" w:cs="Times New Roman"/>
          <w:sz w:val="28"/>
          <w:szCs w:val="28"/>
          <w:lang w:val="uk-UA"/>
        </w:rPr>
        <w:t xml:space="preserve"> особистості / Л. О. Шевченко // Вісник Кримінологічної асоціації України. –  2013. – № 5. – С. 181–185.</w:t>
      </w:r>
    </w:p>
    <w:p w:rsidR="009F6B1E" w:rsidRPr="00F1159D" w:rsidRDefault="00F1159D" w:rsidP="009F6B1E">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36</w:t>
      </w:r>
      <w:r w:rsidR="009F6B1E" w:rsidRPr="00F1159D">
        <w:rPr>
          <w:rFonts w:ascii="Times New Roman" w:hAnsi="Times New Roman" w:cs="Times New Roman"/>
          <w:sz w:val="28"/>
          <w:szCs w:val="28"/>
          <w:lang w:val="uk-UA"/>
        </w:rPr>
        <w:t xml:space="preserve">. Юридична психологія: Підручник : Коновалова В. О., </w:t>
      </w:r>
      <w:proofErr w:type="spellStart"/>
      <w:r w:rsidR="009F6B1E" w:rsidRPr="00F1159D">
        <w:rPr>
          <w:rFonts w:ascii="Times New Roman" w:hAnsi="Times New Roman" w:cs="Times New Roman"/>
          <w:sz w:val="28"/>
          <w:szCs w:val="28"/>
          <w:lang w:val="uk-UA"/>
        </w:rPr>
        <w:t>Шепітько</w:t>
      </w:r>
      <w:proofErr w:type="spellEnd"/>
      <w:r w:rsidR="009F6B1E" w:rsidRPr="00F1159D">
        <w:rPr>
          <w:rFonts w:ascii="Times New Roman" w:hAnsi="Times New Roman" w:cs="Times New Roman"/>
          <w:sz w:val="28"/>
          <w:szCs w:val="28"/>
          <w:lang w:val="uk-UA"/>
        </w:rPr>
        <w:t xml:space="preserve"> В. Ю. – 2-ге вид., перероб. і </w:t>
      </w:r>
      <w:proofErr w:type="spellStart"/>
      <w:r w:rsidR="009F6B1E" w:rsidRPr="00F1159D">
        <w:rPr>
          <w:rFonts w:ascii="Times New Roman" w:hAnsi="Times New Roman" w:cs="Times New Roman"/>
          <w:sz w:val="28"/>
          <w:szCs w:val="28"/>
          <w:lang w:val="uk-UA"/>
        </w:rPr>
        <w:t>доп</w:t>
      </w:r>
      <w:proofErr w:type="spellEnd"/>
      <w:r w:rsidR="009F6B1E" w:rsidRPr="00F1159D">
        <w:rPr>
          <w:rFonts w:ascii="Times New Roman" w:hAnsi="Times New Roman" w:cs="Times New Roman"/>
          <w:sz w:val="28"/>
          <w:szCs w:val="28"/>
          <w:lang w:val="uk-UA"/>
        </w:rPr>
        <w:t>. – Х. : Право, 2008. – 240 с.</w:t>
      </w:r>
    </w:p>
    <w:p w:rsidR="00142452" w:rsidRPr="00F1159D" w:rsidRDefault="00835B5D" w:rsidP="0030555F">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37</w:t>
      </w:r>
      <w:r w:rsidR="00142452" w:rsidRPr="00F1159D">
        <w:rPr>
          <w:rFonts w:ascii="Times New Roman" w:hAnsi="Times New Roman" w:cs="Times New Roman"/>
          <w:sz w:val="28"/>
          <w:szCs w:val="28"/>
          <w:lang w:val="uk-UA"/>
        </w:rPr>
        <w:t xml:space="preserve">. Юридична психологія : </w:t>
      </w:r>
      <w:proofErr w:type="spellStart"/>
      <w:r w:rsidR="00142452" w:rsidRPr="00F1159D">
        <w:rPr>
          <w:rFonts w:ascii="Times New Roman" w:hAnsi="Times New Roman" w:cs="Times New Roman"/>
          <w:sz w:val="28"/>
          <w:szCs w:val="28"/>
          <w:lang w:val="uk-UA"/>
        </w:rPr>
        <w:t>навч</w:t>
      </w:r>
      <w:proofErr w:type="spellEnd"/>
      <w:r w:rsidR="00142452" w:rsidRPr="00F1159D">
        <w:rPr>
          <w:rFonts w:ascii="Times New Roman" w:hAnsi="Times New Roman" w:cs="Times New Roman"/>
          <w:sz w:val="28"/>
          <w:szCs w:val="28"/>
          <w:lang w:val="uk-UA"/>
        </w:rPr>
        <w:t xml:space="preserve">. </w:t>
      </w:r>
      <w:proofErr w:type="spellStart"/>
      <w:r w:rsidR="00142452" w:rsidRPr="00F1159D">
        <w:rPr>
          <w:rFonts w:ascii="Times New Roman" w:hAnsi="Times New Roman" w:cs="Times New Roman"/>
          <w:sz w:val="28"/>
          <w:szCs w:val="28"/>
          <w:lang w:val="uk-UA"/>
        </w:rPr>
        <w:t>посіб</w:t>
      </w:r>
      <w:proofErr w:type="spellEnd"/>
      <w:r w:rsidR="00142452" w:rsidRPr="00F1159D">
        <w:rPr>
          <w:rFonts w:ascii="Times New Roman" w:hAnsi="Times New Roman" w:cs="Times New Roman"/>
          <w:sz w:val="28"/>
          <w:szCs w:val="28"/>
          <w:lang w:val="uk-UA"/>
        </w:rPr>
        <w:t xml:space="preserve">. для </w:t>
      </w:r>
      <w:proofErr w:type="spellStart"/>
      <w:r w:rsidR="00142452" w:rsidRPr="00F1159D">
        <w:rPr>
          <w:rFonts w:ascii="Times New Roman" w:hAnsi="Times New Roman" w:cs="Times New Roman"/>
          <w:sz w:val="28"/>
          <w:szCs w:val="28"/>
          <w:lang w:val="uk-UA"/>
        </w:rPr>
        <w:t>студ</w:t>
      </w:r>
      <w:proofErr w:type="spellEnd"/>
      <w:r w:rsidR="00142452" w:rsidRPr="00F1159D">
        <w:rPr>
          <w:rFonts w:ascii="Times New Roman" w:hAnsi="Times New Roman" w:cs="Times New Roman"/>
          <w:sz w:val="28"/>
          <w:szCs w:val="28"/>
          <w:lang w:val="uk-UA"/>
        </w:rPr>
        <w:t xml:space="preserve">. </w:t>
      </w:r>
      <w:proofErr w:type="spellStart"/>
      <w:r w:rsidR="00142452" w:rsidRPr="00F1159D">
        <w:rPr>
          <w:rFonts w:ascii="Times New Roman" w:hAnsi="Times New Roman" w:cs="Times New Roman"/>
          <w:sz w:val="28"/>
          <w:szCs w:val="28"/>
          <w:lang w:val="uk-UA"/>
        </w:rPr>
        <w:t>вищ</w:t>
      </w:r>
      <w:proofErr w:type="spellEnd"/>
      <w:r w:rsidR="00142452" w:rsidRPr="00F1159D">
        <w:rPr>
          <w:rFonts w:ascii="Times New Roman" w:hAnsi="Times New Roman" w:cs="Times New Roman"/>
          <w:sz w:val="28"/>
          <w:szCs w:val="28"/>
          <w:lang w:val="uk-UA"/>
        </w:rPr>
        <w:t xml:space="preserve">. </w:t>
      </w:r>
      <w:proofErr w:type="spellStart"/>
      <w:r w:rsidR="00142452" w:rsidRPr="00F1159D">
        <w:rPr>
          <w:rFonts w:ascii="Times New Roman" w:hAnsi="Times New Roman" w:cs="Times New Roman"/>
          <w:sz w:val="28"/>
          <w:szCs w:val="28"/>
          <w:lang w:val="uk-UA"/>
        </w:rPr>
        <w:t>навч</w:t>
      </w:r>
      <w:proofErr w:type="spellEnd"/>
      <w:r w:rsidR="00142452" w:rsidRPr="00F1159D">
        <w:rPr>
          <w:rFonts w:ascii="Times New Roman" w:hAnsi="Times New Roman" w:cs="Times New Roman"/>
          <w:sz w:val="28"/>
          <w:szCs w:val="28"/>
          <w:lang w:val="uk-UA"/>
        </w:rPr>
        <w:t xml:space="preserve">. </w:t>
      </w:r>
      <w:proofErr w:type="spellStart"/>
      <w:r w:rsidR="00142452" w:rsidRPr="00F1159D">
        <w:rPr>
          <w:rFonts w:ascii="Times New Roman" w:hAnsi="Times New Roman" w:cs="Times New Roman"/>
          <w:sz w:val="28"/>
          <w:szCs w:val="28"/>
          <w:lang w:val="uk-UA"/>
        </w:rPr>
        <w:t>закл</w:t>
      </w:r>
      <w:proofErr w:type="spellEnd"/>
      <w:r w:rsidR="00142452" w:rsidRPr="00F1159D">
        <w:rPr>
          <w:rFonts w:ascii="Times New Roman" w:hAnsi="Times New Roman" w:cs="Times New Roman"/>
          <w:sz w:val="28"/>
          <w:szCs w:val="28"/>
          <w:lang w:val="uk-UA"/>
        </w:rPr>
        <w:t>. / О.</w:t>
      </w:r>
      <w:r w:rsidR="000B1962" w:rsidRPr="00F1159D">
        <w:rPr>
          <w:rFonts w:ascii="Times New Roman" w:hAnsi="Times New Roman" w:cs="Times New Roman"/>
          <w:sz w:val="28"/>
          <w:szCs w:val="28"/>
          <w:lang w:val="uk-UA"/>
        </w:rPr>
        <w:t xml:space="preserve"> </w:t>
      </w:r>
      <w:r w:rsidR="00142452" w:rsidRPr="00F1159D">
        <w:rPr>
          <w:rFonts w:ascii="Times New Roman" w:hAnsi="Times New Roman" w:cs="Times New Roman"/>
          <w:sz w:val="28"/>
          <w:szCs w:val="28"/>
          <w:lang w:val="uk-UA"/>
        </w:rPr>
        <w:t>Є. Самойлов, М.</w:t>
      </w:r>
      <w:r w:rsidR="000B1962" w:rsidRPr="00F1159D">
        <w:rPr>
          <w:rFonts w:ascii="Times New Roman" w:hAnsi="Times New Roman" w:cs="Times New Roman"/>
          <w:sz w:val="28"/>
          <w:szCs w:val="28"/>
          <w:lang w:val="uk-UA"/>
        </w:rPr>
        <w:t xml:space="preserve"> </w:t>
      </w:r>
      <w:r w:rsidR="00142452" w:rsidRPr="00F1159D">
        <w:rPr>
          <w:rFonts w:ascii="Times New Roman" w:hAnsi="Times New Roman" w:cs="Times New Roman"/>
          <w:sz w:val="28"/>
          <w:szCs w:val="28"/>
          <w:lang w:val="uk-UA"/>
        </w:rPr>
        <w:t xml:space="preserve">С. </w:t>
      </w:r>
      <w:proofErr w:type="spellStart"/>
      <w:r w:rsidR="00142452" w:rsidRPr="00F1159D">
        <w:rPr>
          <w:rFonts w:ascii="Times New Roman" w:hAnsi="Times New Roman" w:cs="Times New Roman"/>
          <w:sz w:val="28"/>
          <w:szCs w:val="28"/>
          <w:lang w:val="uk-UA"/>
        </w:rPr>
        <w:t>Корольчук</w:t>
      </w:r>
      <w:proofErr w:type="spellEnd"/>
      <w:r w:rsidR="00142452" w:rsidRPr="00F1159D">
        <w:rPr>
          <w:rFonts w:ascii="Times New Roman" w:hAnsi="Times New Roman" w:cs="Times New Roman"/>
          <w:sz w:val="28"/>
          <w:szCs w:val="28"/>
          <w:lang w:val="uk-UA"/>
        </w:rPr>
        <w:t>, В.</w:t>
      </w:r>
      <w:r w:rsidR="000B1962" w:rsidRPr="00F1159D">
        <w:rPr>
          <w:rFonts w:ascii="Times New Roman" w:hAnsi="Times New Roman" w:cs="Times New Roman"/>
          <w:sz w:val="28"/>
          <w:szCs w:val="28"/>
          <w:lang w:val="uk-UA"/>
        </w:rPr>
        <w:t xml:space="preserve"> </w:t>
      </w:r>
      <w:r w:rsidR="00142452" w:rsidRPr="00F1159D">
        <w:rPr>
          <w:rFonts w:ascii="Times New Roman" w:hAnsi="Times New Roman" w:cs="Times New Roman"/>
          <w:sz w:val="28"/>
          <w:szCs w:val="28"/>
          <w:lang w:val="uk-UA"/>
        </w:rPr>
        <w:t xml:space="preserve">М. </w:t>
      </w:r>
      <w:proofErr w:type="spellStart"/>
      <w:r w:rsidR="00142452" w:rsidRPr="00F1159D">
        <w:rPr>
          <w:rFonts w:ascii="Times New Roman" w:hAnsi="Times New Roman" w:cs="Times New Roman"/>
          <w:sz w:val="28"/>
          <w:szCs w:val="28"/>
          <w:lang w:val="uk-UA"/>
        </w:rPr>
        <w:t>Корольчук</w:t>
      </w:r>
      <w:proofErr w:type="spellEnd"/>
      <w:r w:rsidR="00142452" w:rsidRPr="00F1159D">
        <w:rPr>
          <w:rFonts w:ascii="Times New Roman" w:hAnsi="Times New Roman" w:cs="Times New Roman"/>
          <w:sz w:val="28"/>
          <w:szCs w:val="28"/>
          <w:lang w:val="uk-UA"/>
        </w:rPr>
        <w:t>, С.</w:t>
      </w:r>
      <w:r w:rsidR="000B1962" w:rsidRPr="00F1159D">
        <w:rPr>
          <w:rFonts w:ascii="Times New Roman" w:hAnsi="Times New Roman" w:cs="Times New Roman"/>
          <w:sz w:val="28"/>
          <w:szCs w:val="28"/>
          <w:lang w:val="uk-UA"/>
        </w:rPr>
        <w:t xml:space="preserve"> </w:t>
      </w:r>
      <w:r w:rsidR="00142452" w:rsidRPr="00F1159D">
        <w:rPr>
          <w:rFonts w:ascii="Times New Roman" w:hAnsi="Times New Roman" w:cs="Times New Roman"/>
          <w:sz w:val="28"/>
          <w:szCs w:val="28"/>
          <w:lang w:val="uk-UA"/>
        </w:rPr>
        <w:t xml:space="preserve">М. </w:t>
      </w:r>
      <w:proofErr w:type="spellStart"/>
      <w:r w:rsidR="00142452" w:rsidRPr="00F1159D">
        <w:rPr>
          <w:rFonts w:ascii="Times New Roman" w:hAnsi="Times New Roman" w:cs="Times New Roman"/>
          <w:sz w:val="28"/>
          <w:szCs w:val="28"/>
          <w:lang w:val="uk-UA"/>
        </w:rPr>
        <w:t>Миронець</w:t>
      </w:r>
      <w:proofErr w:type="spellEnd"/>
      <w:r w:rsidR="00142452" w:rsidRPr="00F1159D">
        <w:rPr>
          <w:rFonts w:ascii="Times New Roman" w:hAnsi="Times New Roman" w:cs="Times New Roman"/>
          <w:sz w:val="28"/>
          <w:szCs w:val="28"/>
          <w:lang w:val="uk-UA"/>
        </w:rPr>
        <w:t>, Г.</w:t>
      </w:r>
      <w:r w:rsidR="000B1962" w:rsidRPr="00F1159D">
        <w:rPr>
          <w:rFonts w:ascii="Times New Roman" w:hAnsi="Times New Roman" w:cs="Times New Roman"/>
          <w:sz w:val="28"/>
          <w:szCs w:val="28"/>
          <w:lang w:val="uk-UA"/>
        </w:rPr>
        <w:t xml:space="preserve"> </w:t>
      </w:r>
      <w:r w:rsidR="00142452" w:rsidRPr="00F1159D">
        <w:rPr>
          <w:rFonts w:ascii="Times New Roman" w:hAnsi="Times New Roman" w:cs="Times New Roman"/>
          <w:sz w:val="28"/>
          <w:szCs w:val="28"/>
          <w:lang w:val="uk-UA"/>
        </w:rPr>
        <w:t xml:space="preserve">М. </w:t>
      </w:r>
      <w:proofErr w:type="spellStart"/>
      <w:r w:rsidR="00142452" w:rsidRPr="00F1159D">
        <w:rPr>
          <w:rFonts w:ascii="Times New Roman" w:hAnsi="Times New Roman" w:cs="Times New Roman"/>
          <w:sz w:val="28"/>
          <w:szCs w:val="28"/>
          <w:lang w:val="uk-UA"/>
        </w:rPr>
        <w:t>Ржевський</w:t>
      </w:r>
      <w:proofErr w:type="spellEnd"/>
      <w:r w:rsidR="00142452" w:rsidRPr="00F1159D">
        <w:rPr>
          <w:rFonts w:ascii="Times New Roman" w:hAnsi="Times New Roman" w:cs="Times New Roman"/>
          <w:sz w:val="28"/>
          <w:szCs w:val="28"/>
          <w:lang w:val="uk-UA"/>
        </w:rPr>
        <w:t xml:space="preserve">. – К. : Київ. </w:t>
      </w:r>
      <w:proofErr w:type="spellStart"/>
      <w:r w:rsidR="00142452" w:rsidRPr="00F1159D">
        <w:rPr>
          <w:rFonts w:ascii="Times New Roman" w:hAnsi="Times New Roman" w:cs="Times New Roman"/>
          <w:sz w:val="28"/>
          <w:szCs w:val="28"/>
          <w:lang w:val="uk-UA"/>
        </w:rPr>
        <w:t>нац</w:t>
      </w:r>
      <w:proofErr w:type="spellEnd"/>
      <w:r w:rsidR="00142452" w:rsidRPr="00F1159D">
        <w:rPr>
          <w:rFonts w:ascii="Times New Roman" w:hAnsi="Times New Roman" w:cs="Times New Roman"/>
          <w:sz w:val="28"/>
          <w:szCs w:val="28"/>
          <w:lang w:val="uk-UA"/>
        </w:rPr>
        <w:t>. торг.-</w:t>
      </w:r>
      <w:proofErr w:type="spellStart"/>
      <w:r w:rsidR="00142452" w:rsidRPr="00F1159D">
        <w:rPr>
          <w:rFonts w:ascii="Times New Roman" w:hAnsi="Times New Roman" w:cs="Times New Roman"/>
          <w:sz w:val="28"/>
          <w:szCs w:val="28"/>
          <w:lang w:val="uk-UA"/>
        </w:rPr>
        <w:t>екон</w:t>
      </w:r>
      <w:proofErr w:type="spellEnd"/>
      <w:r w:rsidR="00142452" w:rsidRPr="00F1159D">
        <w:rPr>
          <w:rFonts w:ascii="Times New Roman" w:hAnsi="Times New Roman" w:cs="Times New Roman"/>
          <w:sz w:val="28"/>
          <w:szCs w:val="28"/>
          <w:lang w:val="uk-UA"/>
        </w:rPr>
        <w:t>. ун-т, 2015. – 432 с.</w:t>
      </w:r>
    </w:p>
    <w:p w:rsidR="000B1962" w:rsidRPr="00F1159D" w:rsidRDefault="00835B5D" w:rsidP="0030555F">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38</w:t>
      </w:r>
      <w:r w:rsidR="000B1962" w:rsidRPr="00F1159D">
        <w:rPr>
          <w:rFonts w:ascii="Times New Roman" w:hAnsi="Times New Roman" w:cs="Times New Roman"/>
          <w:sz w:val="28"/>
          <w:szCs w:val="28"/>
          <w:lang w:val="uk-UA"/>
        </w:rPr>
        <w:t xml:space="preserve">. Юридична психологія: підручник / Александров Д.О., Андросюк В.Г., </w:t>
      </w:r>
      <w:proofErr w:type="spellStart"/>
      <w:r w:rsidR="000B1962" w:rsidRPr="00F1159D">
        <w:rPr>
          <w:rFonts w:ascii="Times New Roman" w:hAnsi="Times New Roman" w:cs="Times New Roman"/>
          <w:sz w:val="28"/>
          <w:szCs w:val="28"/>
          <w:lang w:val="uk-UA"/>
        </w:rPr>
        <w:t>Казміренко</w:t>
      </w:r>
      <w:proofErr w:type="spellEnd"/>
      <w:r w:rsidR="000B1962" w:rsidRPr="00F1159D">
        <w:rPr>
          <w:rFonts w:ascii="Times New Roman" w:hAnsi="Times New Roman" w:cs="Times New Roman"/>
          <w:sz w:val="28"/>
          <w:szCs w:val="28"/>
          <w:lang w:val="uk-UA"/>
        </w:rPr>
        <w:t xml:space="preserve"> Л.І. та ін.: </w:t>
      </w:r>
      <w:proofErr w:type="spellStart"/>
      <w:r w:rsidR="000B1962" w:rsidRPr="00F1159D">
        <w:rPr>
          <w:rFonts w:ascii="Times New Roman" w:hAnsi="Times New Roman" w:cs="Times New Roman"/>
          <w:sz w:val="28"/>
          <w:szCs w:val="28"/>
          <w:lang w:val="uk-UA"/>
        </w:rPr>
        <w:t>заг</w:t>
      </w:r>
      <w:proofErr w:type="spellEnd"/>
      <w:r w:rsidR="000B1962" w:rsidRPr="00F1159D">
        <w:rPr>
          <w:rFonts w:ascii="Times New Roman" w:hAnsi="Times New Roman" w:cs="Times New Roman"/>
          <w:sz w:val="28"/>
          <w:szCs w:val="28"/>
          <w:lang w:val="uk-UA"/>
        </w:rPr>
        <w:t xml:space="preserve">. ред. Л.І. </w:t>
      </w:r>
      <w:proofErr w:type="spellStart"/>
      <w:r w:rsidR="000B1962" w:rsidRPr="00F1159D">
        <w:rPr>
          <w:rFonts w:ascii="Times New Roman" w:hAnsi="Times New Roman" w:cs="Times New Roman"/>
          <w:sz w:val="28"/>
          <w:szCs w:val="28"/>
          <w:lang w:val="uk-UA"/>
        </w:rPr>
        <w:t>Казміренко</w:t>
      </w:r>
      <w:proofErr w:type="spellEnd"/>
      <w:r w:rsidR="000B1962" w:rsidRPr="00F1159D">
        <w:rPr>
          <w:rFonts w:ascii="Times New Roman" w:hAnsi="Times New Roman" w:cs="Times New Roman"/>
          <w:sz w:val="28"/>
          <w:szCs w:val="28"/>
          <w:lang w:val="uk-UA"/>
        </w:rPr>
        <w:t xml:space="preserve">, Є.М. </w:t>
      </w:r>
      <w:proofErr w:type="spellStart"/>
      <w:r w:rsidR="000B1962" w:rsidRPr="00F1159D">
        <w:rPr>
          <w:rFonts w:ascii="Times New Roman" w:hAnsi="Times New Roman" w:cs="Times New Roman"/>
          <w:sz w:val="28"/>
          <w:szCs w:val="28"/>
          <w:lang w:val="uk-UA"/>
        </w:rPr>
        <w:t>Моісеєва</w:t>
      </w:r>
      <w:proofErr w:type="spellEnd"/>
      <w:r w:rsidR="000B1962" w:rsidRPr="00F1159D">
        <w:rPr>
          <w:rFonts w:ascii="Times New Roman" w:hAnsi="Times New Roman" w:cs="Times New Roman"/>
          <w:sz w:val="28"/>
          <w:szCs w:val="28"/>
          <w:lang w:val="uk-UA"/>
        </w:rPr>
        <w:t xml:space="preserve">. – Вид. 2-є, </w:t>
      </w:r>
      <w:proofErr w:type="spellStart"/>
      <w:r w:rsidR="000B1962" w:rsidRPr="00F1159D">
        <w:rPr>
          <w:rFonts w:ascii="Times New Roman" w:hAnsi="Times New Roman" w:cs="Times New Roman"/>
          <w:sz w:val="28"/>
          <w:szCs w:val="28"/>
          <w:lang w:val="uk-UA"/>
        </w:rPr>
        <w:t>доопр</w:t>
      </w:r>
      <w:proofErr w:type="spellEnd"/>
      <w:r w:rsidR="000B1962" w:rsidRPr="00F1159D">
        <w:rPr>
          <w:rFonts w:ascii="Times New Roman" w:hAnsi="Times New Roman" w:cs="Times New Roman"/>
          <w:sz w:val="28"/>
          <w:szCs w:val="28"/>
          <w:lang w:val="uk-UA"/>
        </w:rPr>
        <w:t xml:space="preserve">. та </w:t>
      </w:r>
      <w:proofErr w:type="spellStart"/>
      <w:r w:rsidR="000B1962" w:rsidRPr="00F1159D">
        <w:rPr>
          <w:rFonts w:ascii="Times New Roman" w:hAnsi="Times New Roman" w:cs="Times New Roman"/>
          <w:sz w:val="28"/>
          <w:szCs w:val="28"/>
          <w:lang w:val="uk-UA"/>
        </w:rPr>
        <w:t>доп</w:t>
      </w:r>
      <w:proofErr w:type="spellEnd"/>
      <w:r w:rsidR="000B1962" w:rsidRPr="00F1159D">
        <w:rPr>
          <w:rFonts w:ascii="Times New Roman" w:hAnsi="Times New Roman" w:cs="Times New Roman"/>
          <w:sz w:val="28"/>
          <w:szCs w:val="28"/>
          <w:lang w:val="uk-UA"/>
        </w:rPr>
        <w:t>. – К.: КНТ, 2008. – 352 с.</w:t>
      </w:r>
    </w:p>
    <w:p w:rsidR="004E45DF" w:rsidRPr="00F1159D" w:rsidRDefault="00835B5D" w:rsidP="0030555F">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39</w:t>
      </w:r>
      <w:r w:rsidR="004E45DF" w:rsidRPr="00F1159D">
        <w:rPr>
          <w:rFonts w:ascii="Times New Roman" w:hAnsi="Times New Roman" w:cs="Times New Roman"/>
          <w:sz w:val="28"/>
          <w:szCs w:val="28"/>
          <w:lang w:val="uk-UA"/>
        </w:rPr>
        <w:t xml:space="preserve">. Юридична психологія [Текст] : </w:t>
      </w:r>
      <w:proofErr w:type="spellStart"/>
      <w:r w:rsidR="004E45DF" w:rsidRPr="00F1159D">
        <w:rPr>
          <w:rFonts w:ascii="Times New Roman" w:hAnsi="Times New Roman" w:cs="Times New Roman"/>
          <w:sz w:val="28"/>
          <w:szCs w:val="28"/>
          <w:lang w:val="uk-UA"/>
        </w:rPr>
        <w:t>навч</w:t>
      </w:r>
      <w:proofErr w:type="spellEnd"/>
      <w:r w:rsidR="004E45DF" w:rsidRPr="00F1159D">
        <w:rPr>
          <w:rFonts w:ascii="Times New Roman" w:hAnsi="Times New Roman" w:cs="Times New Roman"/>
          <w:sz w:val="28"/>
          <w:szCs w:val="28"/>
          <w:lang w:val="uk-UA"/>
        </w:rPr>
        <w:t xml:space="preserve">. </w:t>
      </w:r>
      <w:proofErr w:type="spellStart"/>
      <w:r w:rsidR="004E45DF" w:rsidRPr="00F1159D">
        <w:rPr>
          <w:rFonts w:ascii="Times New Roman" w:hAnsi="Times New Roman" w:cs="Times New Roman"/>
          <w:sz w:val="28"/>
          <w:szCs w:val="28"/>
          <w:lang w:val="uk-UA"/>
        </w:rPr>
        <w:t>посіб</w:t>
      </w:r>
      <w:proofErr w:type="spellEnd"/>
      <w:r w:rsidR="004E45DF" w:rsidRPr="00F1159D">
        <w:rPr>
          <w:rFonts w:ascii="Times New Roman" w:hAnsi="Times New Roman" w:cs="Times New Roman"/>
          <w:sz w:val="28"/>
          <w:szCs w:val="28"/>
          <w:lang w:val="uk-UA"/>
        </w:rPr>
        <w:t xml:space="preserve">. / Н. М. </w:t>
      </w:r>
      <w:proofErr w:type="spellStart"/>
      <w:r w:rsidR="004E45DF" w:rsidRPr="00F1159D">
        <w:rPr>
          <w:rFonts w:ascii="Times New Roman" w:hAnsi="Times New Roman" w:cs="Times New Roman"/>
          <w:sz w:val="28"/>
          <w:szCs w:val="28"/>
          <w:lang w:val="uk-UA"/>
        </w:rPr>
        <w:t>Давидюк</w:t>
      </w:r>
      <w:proofErr w:type="spellEnd"/>
      <w:r w:rsidR="004E45DF" w:rsidRPr="00F1159D">
        <w:rPr>
          <w:rFonts w:ascii="Times New Roman" w:hAnsi="Times New Roman" w:cs="Times New Roman"/>
          <w:sz w:val="28"/>
          <w:szCs w:val="28"/>
          <w:lang w:val="uk-UA"/>
        </w:rPr>
        <w:t xml:space="preserve"> ; М-во освіти і науки України, </w:t>
      </w:r>
      <w:proofErr w:type="spellStart"/>
      <w:r w:rsidR="004E45DF" w:rsidRPr="00F1159D">
        <w:rPr>
          <w:rFonts w:ascii="Times New Roman" w:hAnsi="Times New Roman" w:cs="Times New Roman"/>
          <w:sz w:val="28"/>
          <w:szCs w:val="28"/>
          <w:lang w:val="uk-UA"/>
        </w:rPr>
        <w:t>Чернів</w:t>
      </w:r>
      <w:proofErr w:type="spellEnd"/>
      <w:r w:rsidR="004E45DF" w:rsidRPr="00F1159D">
        <w:rPr>
          <w:rFonts w:ascii="Times New Roman" w:hAnsi="Times New Roman" w:cs="Times New Roman"/>
          <w:sz w:val="28"/>
          <w:szCs w:val="28"/>
          <w:lang w:val="uk-UA"/>
        </w:rPr>
        <w:t xml:space="preserve">. </w:t>
      </w:r>
      <w:proofErr w:type="spellStart"/>
      <w:r w:rsidR="004E45DF" w:rsidRPr="00F1159D">
        <w:rPr>
          <w:rFonts w:ascii="Times New Roman" w:hAnsi="Times New Roman" w:cs="Times New Roman"/>
          <w:sz w:val="28"/>
          <w:szCs w:val="28"/>
          <w:lang w:val="uk-UA"/>
        </w:rPr>
        <w:t>нац</w:t>
      </w:r>
      <w:proofErr w:type="spellEnd"/>
      <w:r w:rsidR="004E45DF" w:rsidRPr="00F1159D">
        <w:rPr>
          <w:rFonts w:ascii="Times New Roman" w:hAnsi="Times New Roman" w:cs="Times New Roman"/>
          <w:sz w:val="28"/>
          <w:szCs w:val="28"/>
          <w:lang w:val="uk-UA"/>
        </w:rPr>
        <w:t>. ун-т ім. Юрія Федьковича. Каф. психології. – Чернівці : Рута, 2006. – 99 с.</w:t>
      </w:r>
    </w:p>
    <w:p w:rsidR="004E45DF" w:rsidRPr="00F1159D" w:rsidRDefault="00835B5D" w:rsidP="0030555F">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40</w:t>
      </w:r>
      <w:r w:rsidR="004E45DF" w:rsidRPr="00F1159D">
        <w:rPr>
          <w:rFonts w:ascii="Times New Roman" w:hAnsi="Times New Roman" w:cs="Times New Roman"/>
          <w:sz w:val="28"/>
          <w:szCs w:val="28"/>
          <w:lang w:val="uk-UA"/>
        </w:rPr>
        <w:t xml:space="preserve">. Юридична психологія [Текст] : словник : </w:t>
      </w:r>
      <w:proofErr w:type="spellStart"/>
      <w:r w:rsidR="004E45DF" w:rsidRPr="00F1159D">
        <w:rPr>
          <w:rFonts w:ascii="Times New Roman" w:hAnsi="Times New Roman" w:cs="Times New Roman"/>
          <w:sz w:val="28"/>
          <w:szCs w:val="28"/>
          <w:lang w:val="uk-UA"/>
        </w:rPr>
        <w:t>навч</w:t>
      </w:r>
      <w:proofErr w:type="spellEnd"/>
      <w:r w:rsidR="004E45DF" w:rsidRPr="00F1159D">
        <w:rPr>
          <w:rFonts w:ascii="Times New Roman" w:hAnsi="Times New Roman" w:cs="Times New Roman"/>
          <w:sz w:val="28"/>
          <w:szCs w:val="28"/>
          <w:lang w:val="uk-UA"/>
        </w:rPr>
        <w:t xml:space="preserve">. </w:t>
      </w:r>
      <w:proofErr w:type="spellStart"/>
      <w:r w:rsidR="004E45DF" w:rsidRPr="00F1159D">
        <w:rPr>
          <w:rFonts w:ascii="Times New Roman" w:hAnsi="Times New Roman" w:cs="Times New Roman"/>
          <w:sz w:val="28"/>
          <w:szCs w:val="28"/>
          <w:lang w:val="uk-UA"/>
        </w:rPr>
        <w:t>посіб</w:t>
      </w:r>
      <w:proofErr w:type="spellEnd"/>
      <w:r w:rsidR="004E45DF" w:rsidRPr="00F1159D">
        <w:rPr>
          <w:rFonts w:ascii="Times New Roman" w:hAnsi="Times New Roman" w:cs="Times New Roman"/>
          <w:sz w:val="28"/>
          <w:szCs w:val="28"/>
          <w:lang w:val="uk-UA"/>
        </w:rPr>
        <w:t xml:space="preserve">. / М-во освіти і науки України, Київ. </w:t>
      </w:r>
      <w:proofErr w:type="spellStart"/>
      <w:r w:rsidR="004E45DF" w:rsidRPr="00F1159D">
        <w:rPr>
          <w:rFonts w:ascii="Times New Roman" w:hAnsi="Times New Roman" w:cs="Times New Roman"/>
          <w:sz w:val="28"/>
          <w:szCs w:val="28"/>
          <w:lang w:val="uk-UA"/>
        </w:rPr>
        <w:t>нац</w:t>
      </w:r>
      <w:proofErr w:type="spellEnd"/>
      <w:r w:rsidR="004E45DF" w:rsidRPr="00F1159D">
        <w:rPr>
          <w:rFonts w:ascii="Times New Roman" w:hAnsi="Times New Roman" w:cs="Times New Roman"/>
          <w:sz w:val="28"/>
          <w:szCs w:val="28"/>
          <w:lang w:val="uk-UA"/>
        </w:rPr>
        <w:t xml:space="preserve">. ун-т </w:t>
      </w:r>
      <w:proofErr w:type="spellStart"/>
      <w:r w:rsidR="004E45DF" w:rsidRPr="00F1159D">
        <w:rPr>
          <w:rFonts w:ascii="Times New Roman" w:hAnsi="Times New Roman" w:cs="Times New Roman"/>
          <w:sz w:val="28"/>
          <w:szCs w:val="28"/>
          <w:lang w:val="uk-UA"/>
        </w:rPr>
        <w:t>внутр</w:t>
      </w:r>
      <w:proofErr w:type="spellEnd"/>
      <w:r w:rsidR="004E45DF" w:rsidRPr="00F1159D">
        <w:rPr>
          <w:rFonts w:ascii="Times New Roman" w:hAnsi="Times New Roman" w:cs="Times New Roman"/>
          <w:sz w:val="28"/>
          <w:szCs w:val="28"/>
          <w:lang w:val="uk-UA"/>
        </w:rPr>
        <w:t xml:space="preserve">. справ ; за </w:t>
      </w:r>
      <w:proofErr w:type="spellStart"/>
      <w:r w:rsidR="004E45DF" w:rsidRPr="00F1159D">
        <w:rPr>
          <w:rFonts w:ascii="Times New Roman" w:hAnsi="Times New Roman" w:cs="Times New Roman"/>
          <w:sz w:val="28"/>
          <w:szCs w:val="28"/>
          <w:lang w:val="uk-UA"/>
        </w:rPr>
        <w:t>заг</w:t>
      </w:r>
      <w:proofErr w:type="spellEnd"/>
      <w:r w:rsidR="004E45DF" w:rsidRPr="00F1159D">
        <w:rPr>
          <w:rFonts w:ascii="Times New Roman" w:hAnsi="Times New Roman" w:cs="Times New Roman"/>
          <w:sz w:val="28"/>
          <w:szCs w:val="28"/>
          <w:lang w:val="uk-UA"/>
        </w:rPr>
        <w:t xml:space="preserve">. ред. Л. І. </w:t>
      </w:r>
      <w:proofErr w:type="spellStart"/>
      <w:r w:rsidR="004E45DF" w:rsidRPr="00F1159D">
        <w:rPr>
          <w:rFonts w:ascii="Times New Roman" w:hAnsi="Times New Roman" w:cs="Times New Roman"/>
          <w:sz w:val="28"/>
          <w:szCs w:val="28"/>
          <w:lang w:val="uk-UA"/>
        </w:rPr>
        <w:t>Казміренка</w:t>
      </w:r>
      <w:proofErr w:type="spellEnd"/>
      <w:r w:rsidR="004E45DF" w:rsidRPr="00F1159D">
        <w:rPr>
          <w:rFonts w:ascii="Times New Roman" w:hAnsi="Times New Roman" w:cs="Times New Roman"/>
          <w:sz w:val="28"/>
          <w:szCs w:val="28"/>
          <w:lang w:val="uk-UA"/>
        </w:rPr>
        <w:t xml:space="preserve">, Є. М. </w:t>
      </w:r>
      <w:proofErr w:type="spellStart"/>
      <w:r w:rsidR="004E45DF" w:rsidRPr="00F1159D">
        <w:rPr>
          <w:rFonts w:ascii="Times New Roman" w:hAnsi="Times New Roman" w:cs="Times New Roman"/>
          <w:sz w:val="28"/>
          <w:szCs w:val="28"/>
          <w:lang w:val="uk-UA"/>
        </w:rPr>
        <w:t>Моісеєва</w:t>
      </w:r>
      <w:proofErr w:type="spellEnd"/>
      <w:r w:rsidR="004E45DF" w:rsidRPr="00F1159D">
        <w:rPr>
          <w:rFonts w:ascii="Times New Roman" w:hAnsi="Times New Roman" w:cs="Times New Roman"/>
          <w:sz w:val="28"/>
          <w:szCs w:val="28"/>
          <w:lang w:val="uk-UA"/>
        </w:rPr>
        <w:t xml:space="preserve">. – Вид. 2-ге, </w:t>
      </w:r>
      <w:proofErr w:type="spellStart"/>
      <w:r w:rsidR="004E45DF" w:rsidRPr="00F1159D">
        <w:rPr>
          <w:rFonts w:ascii="Times New Roman" w:hAnsi="Times New Roman" w:cs="Times New Roman"/>
          <w:sz w:val="28"/>
          <w:szCs w:val="28"/>
          <w:lang w:val="uk-UA"/>
        </w:rPr>
        <w:t>уточн</w:t>
      </w:r>
      <w:proofErr w:type="spellEnd"/>
      <w:r w:rsidR="004E45DF" w:rsidRPr="00F1159D">
        <w:rPr>
          <w:rFonts w:ascii="Times New Roman" w:hAnsi="Times New Roman" w:cs="Times New Roman"/>
          <w:sz w:val="28"/>
          <w:szCs w:val="28"/>
          <w:lang w:val="uk-UA"/>
        </w:rPr>
        <w:t xml:space="preserve">. та </w:t>
      </w:r>
      <w:proofErr w:type="spellStart"/>
      <w:r w:rsidR="004E45DF" w:rsidRPr="00F1159D">
        <w:rPr>
          <w:rFonts w:ascii="Times New Roman" w:hAnsi="Times New Roman" w:cs="Times New Roman"/>
          <w:sz w:val="28"/>
          <w:szCs w:val="28"/>
          <w:lang w:val="uk-UA"/>
        </w:rPr>
        <w:t>доповн</w:t>
      </w:r>
      <w:proofErr w:type="spellEnd"/>
      <w:r w:rsidR="004E45DF" w:rsidRPr="00F1159D">
        <w:rPr>
          <w:rFonts w:ascii="Times New Roman" w:hAnsi="Times New Roman" w:cs="Times New Roman"/>
          <w:sz w:val="28"/>
          <w:szCs w:val="28"/>
          <w:lang w:val="uk-UA"/>
        </w:rPr>
        <w:t>. – К. : КНТ, 2008. – 222 с.</w:t>
      </w:r>
    </w:p>
    <w:p w:rsidR="00E81E89" w:rsidRPr="00F1159D" w:rsidRDefault="00835B5D" w:rsidP="0030555F">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41</w:t>
      </w:r>
      <w:r w:rsidR="00E81E89" w:rsidRPr="00F1159D">
        <w:rPr>
          <w:rFonts w:ascii="Times New Roman" w:hAnsi="Times New Roman" w:cs="Times New Roman"/>
          <w:sz w:val="28"/>
          <w:szCs w:val="28"/>
          <w:lang w:val="uk-UA"/>
        </w:rPr>
        <w:t xml:space="preserve">. Юридична психологія [Текст] : </w:t>
      </w:r>
      <w:proofErr w:type="spellStart"/>
      <w:r w:rsidR="00E81E89" w:rsidRPr="00F1159D">
        <w:rPr>
          <w:rFonts w:ascii="Times New Roman" w:hAnsi="Times New Roman" w:cs="Times New Roman"/>
          <w:sz w:val="28"/>
          <w:szCs w:val="28"/>
          <w:lang w:val="uk-UA"/>
        </w:rPr>
        <w:t>навч</w:t>
      </w:r>
      <w:proofErr w:type="spellEnd"/>
      <w:r w:rsidR="00E81E89" w:rsidRPr="00F1159D">
        <w:rPr>
          <w:rFonts w:ascii="Times New Roman" w:hAnsi="Times New Roman" w:cs="Times New Roman"/>
          <w:sz w:val="28"/>
          <w:szCs w:val="28"/>
          <w:lang w:val="uk-UA"/>
        </w:rPr>
        <w:t xml:space="preserve">. </w:t>
      </w:r>
      <w:proofErr w:type="spellStart"/>
      <w:r w:rsidR="00E81E89" w:rsidRPr="00F1159D">
        <w:rPr>
          <w:rFonts w:ascii="Times New Roman" w:hAnsi="Times New Roman" w:cs="Times New Roman"/>
          <w:sz w:val="28"/>
          <w:szCs w:val="28"/>
          <w:lang w:val="uk-UA"/>
        </w:rPr>
        <w:t>посіб</w:t>
      </w:r>
      <w:proofErr w:type="spellEnd"/>
      <w:r w:rsidR="00E81E89" w:rsidRPr="00F1159D">
        <w:rPr>
          <w:rFonts w:ascii="Times New Roman" w:hAnsi="Times New Roman" w:cs="Times New Roman"/>
          <w:sz w:val="28"/>
          <w:szCs w:val="28"/>
          <w:lang w:val="uk-UA"/>
        </w:rPr>
        <w:t xml:space="preserve">. для </w:t>
      </w:r>
      <w:proofErr w:type="spellStart"/>
      <w:r w:rsidR="00E81E89" w:rsidRPr="00F1159D">
        <w:rPr>
          <w:rFonts w:ascii="Times New Roman" w:hAnsi="Times New Roman" w:cs="Times New Roman"/>
          <w:sz w:val="28"/>
          <w:szCs w:val="28"/>
          <w:lang w:val="uk-UA"/>
        </w:rPr>
        <w:t>студ</w:t>
      </w:r>
      <w:proofErr w:type="spellEnd"/>
      <w:r w:rsidR="00E81E89" w:rsidRPr="00F1159D">
        <w:rPr>
          <w:rFonts w:ascii="Times New Roman" w:hAnsi="Times New Roman" w:cs="Times New Roman"/>
          <w:sz w:val="28"/>
          <w:szCs w:val="28"/>
          <w:lang w:val="uk-UA"/>
        </w:rPr>
        <w:t xml:space="preserve">. </w:t>
      </w:r>
      <w:proofErr w:type="spellStart"/>
      <w:r w:rsidR="00E81E89" w:rsidRPr="00F1159D">
        <w:rPr>
          <w:rFonts w:ascii="Times New Roman" w:hAnsi="Times New Roman" w:cs="Times New Roman"/>
          <w:sz w:val="28"/>
          <w:szCs w:val="28"/>
          <w:lang w:val="uk-UA"/>
        </w:rPr>
        <w:t>вищ</w:t>
      </w:r>
      <w:proofErr w:type="spellEnd"/>
      <w:r w:rsidR="00E81E89" w:rsidRPr="00F1159D">
        <w:rPr>
          <w:rFonts w:ascii="Times New Roman" w:hAnsi="Times New Roman" w:cs="Times New Roman"/>
          <w:sz w:val="28"/>
          <w:szCs w:val="28"/>
          <w:lang w:val="uk-UA"/>
        </w:rPr>
        <w:t xml:space="preserve">. </w:t>
      </w:r>
      <w:proofErr w:type="spellStart"/>
      <w:r w:rsidR="00E81E89" w:rsidRPr="00F1159D">
        <w:rPr>
          <w:rFonts w:ascii="Times New Roman" w:hAnsi="Times New Roman" w:cs="Times New Roman"/>
          <w:sz w:val="28"/>
          <w:szCs w:val="28"/>
          <w:lang w:val="uk-UA"/>
        </w:rPr>
        <w:t>навч</w:t>
      </w:r>
      <w:proofErr w:type="spellEnd"/>
      <w:r w:rsidR="00E81E89" w:rsidRPr="00F1159D">
        <w:rPr>
          <w:rFonts w:ascii="Times New Roman" w:hAnsi="Times New Roman" w:cs="Times New Roman"/>
          <w:sz w:val="28"/>
          <w:szCs w:val="28"/>
          <w:lang w:val="uk-UA"/>
        </w:rPr>
        <w:t xml:space="preserve">. </w:t>
      </w:r>
      <w:proofErr w:type="spellStart"/>
      <w:r w:rsidR="00E81E89" w:rsidRPr="00F1159D">
        <w:rPr>
          <w:rFonts w:ascii="Times New Roman" w:hAnsi="Times New Roman" w:cs="Times New Roman"/>
          <w:sz w:val="28"/>
          <w:szCs w:val="28"/>
          <w:lang w:val="uk-UA"/>
        </w:rPr>
        <w:t>закл</w:t>
      </w:r>
      <w:proofErr w:type="spellEnd"/>
      <w:r w:rsidR="00E81E89" w:rsidRPr="00F1159D">
        <w:rPr>
          <w:rFonts w:ascii="Times New Roman" w:hAnsi="Times New Roman" w:cs="Times New Roman"/>
          <w:sz w:val="28"/>
          <w:szCs w:val="28"/>
          <w:lang w:val="uk-UA"/>
        </w:rPr>
        <w:t xml:space="preserve">. / В. Й. </w:t>
      </w:r>
      <w:proofErr w:type="spellStart"/>
      <w:r w:rsidR="00E81E89" w:rsidRPr="00F1159D">
        <w:rPr>
          <w:rFonts w:ascii="Times New Roman" w:hAnsi="Times New Roman" w:cs="Times New Roman"/>
          <w:sz w:val="28"/>
          <w:szCs w:val="28"/>
          <w:lang w:val="uk-UA"/>
        </w:rPr>
        <w:t>Бочелюк</w:t>
      </w:r>
      <w:proofErr w:type="spellEnd"/>
      <w:r w:rsidR="00E81E89" w:rsidRPr="00F1159D">
        <w:rPr>
          <w:rFonts w:ascii="Times New Roman" w:hAnsi="Times New Roman" w:cs="Times New Roman"/>
          <w:sz w:val="28"/>
          <w:szCs w:val="28"/>
          <w:lang w:val="uk-UA"/>
        </w:rPr>
        <w:t>. – К. : Центр учбової л-ри, 2010. – 335 с.</w:t>
      </w:r>
    </w:p>
    <w:p w:rsidR="00366A49" w:rsidRPr="00F1159D" w:rsidRDefault="00366A49" w:rsidP="00F53FD9">
      <w:pPr>
        <w:spacing w:line="360" w:lineRule="auto"/>
        <w:ind w:firstLine="709"/>
        <w:contextualSpacing/>
        <w:jc w:val="both"/>
        <w:rPr>
          <w:rFonts w:ascii="Times New Roman" w:hAnsi="Times New Roman" w:cs="Times New Roman"/>
          <w:sz w:val="28"/>
          <w:szCs w:val="28"/>
          <w:lang w:val="uk-UA"/>
        </w:rPr>
      </w:pPr>
    </w:p>
    <w:sectPr w:rsidR="00366A49" w:rsidRPr="00F1159D" w:rsidSect="00F63E4E">
      <w:head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3D3" w:rsidRDefault="008E23D3" w:rsidP="00F63E4E">
      <w:pPr>
        <w:spacing w:after="0" w:line="240" w:lineRule="auto"/>
      </w:pPr>
      <w:r>
        <w:separator/>
      </w:r>
    </w:p>
  </w:endnote>
  <w:endnote w:type="continuationSeparator" w:id="0">
    <w:p w:rsidR="008E23D3" w:rsidRDefault="008E23D3" w:rsidP="00F63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3D3" w:rsidRDefault="008E23D3" w:rsidP="00F63E4E">
      <w:pPr>
        <w:spacing w:after="0" w:line="240" w:lineRule="auto"/>
      </w:pPr>
      <w:r>
        <w:separator/>
      </w:r>
    </w:p>
  </w:footnote>
  <w:footnote w:type="continuationSeparator" w:id="0">
    <w:p w:rsidR="008E23D3" w:rsidRDefault="008E23D3" w:rsidP="00F63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630220"/>
      <w:docPartObj>
        <w:docPartGallery w:val="Page Numbers (Top of Page)"/>
        <w:docPartUnique/>
      </w:docPartObj>
    </w:sdtPr>
    <w:sdtContent>
      <w:p w:rsidR="00F63E4E" w:rsidRDefault="00F63E4E">
        <w:pPr>
          <w:pStyle w:val="a6"/>
          <w:jc w:val="right"/>
        </w:pPr>
        <w:r>
          <w:fldChar w:fldCharType="begin"/>
        </w:r>
        <w:r>
          <w:instrText>PAGE   \* MERGEFORMAT</w:instrText>
        </w:r>
        <w:r>
          <w:fldChar w:fldCharType="separate"/>
        </w:r>
        <w:r>
          <w:t>2</w:t>
        </w:r>
        <w:r>
          <w:fldChar w:fldCharType="end"/>
        </w:r>
      </w:p>
    </w:sdtContent>
  </w:sdt>
  <w:p w:rsidR="00F63E4E" w:rsidRDefault="00F63E4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C3A"/>
    <w:rsid w:val="000511AB"/>
    <w:rsid w:val="00060DA4"/>
    <w:rsid w:val="000803E1"/>
    <w:rsid w:val="000A0B94"/>
    <w:rsid w:val="000B1962"/>
    <w:rsid w:val="000B7941"/>
    <w:rsid w:val="000D696C"/>
    <w:rsid w:val="00103D9A"/>
    <w:rsid w:val="001104BC"/>
    <w:rsid w:val="00125641"/>
    <w:rsid w:val="00142452"/>
    <w:rsid w:val="00155D95"/>
    <w:rsid w:val="001C32C8"/>
    <w:rsid w:val="001C64E0"/>
    <w:rsid w:val="001D1022"/>
    <w:rsid w:val="00217CBE"/>
    <w:rsid w:val="00222A99"/>
    <w:rsid w:val="002339F1"/>
    <w:rsid w:val="002658CA"/>
    <w:rsid w:val="002C6D95"/>
    <w:rsid w:val="0030555F"/>
    <w:rsid w:val="003310A9"/>
    <w:rsid w:val="00341081"/>
    <w:rsid w:val="0035145C"/>
    <w:rsid w:val="003525B9"/>
    <w:rsid w:val="00364B5E"/>
    <w:rsid w:val="00366A49"/>
    <w:rsid w:val="0038723E"/>
    <w:rsid w:val="003B7AD1"/>
    <w:rsid w:val="003C3C3A"/>
    <w:rsid w:val="003C6C3A"/>
    <w:rsid w:val="004165FF"/>
    <w:rsid w:val="00417825"/>
    <w:rsid w:val="004229C5"/>
    <w:rsid w:val="00493428"/>
    <w:rsid w:val="004D41A0"/>
    <w:rsid w:val="004D6FD8"/>
    <w:rsid w:val="004E45DF"/>
    <w:rsid w:val="005506D7"/>
    <w:rsid w:val="00555403"/>
    <w:rsid w:val="005A1399"/>
    <w:rsid w:val="005D4DB1"/>
    <w:rsid w:val="005F6E36"/>
    <w:rsid w:val="006746DC"/>
    <w:rsid w:val="00676EFF"/>
    <w:rsid w:val="006C3D0F"/>
    <w:rsid w:val="00704848"/>
    <w:rsid w:val="00705FD7"/>
    <w:rsid w:val="00724F0D"/>
    <w:rsid w:val="00743BF0"/>
    <w:rsid w:val="00743E6D"/>
    <w:rsid w:val="00775AB6"/>
    <w:rsid w:val="00781CA5"/>
    <w:rsid w:val="007924AF"/>
    <w:rsid w:val="007B6E3E"/>
    <w:rsid w:val="007B7E08"/>
    <w:rsid w:val="00835B5D"/>
    <w:rsid w:val="00837E09"/>
    <w:rsid w:val="008676C6"/>
    <w:rsid w:val="008C5B56"/>
    <w:rsid w:val="008D22C4"/>
    <w:rsid w:val="008E23D3"/>
    <w:rsid w:val="00970763"/>
    <w:rsid w:val="009A70B2"/>
    <w:rsid w:val="009C2E96"/>
    <w:rsid w:val="009C4629"/>
    <w:rsid w:val="009C7DA3"/>
    <w:rsid w:val="009F6B1E"/>
    <w:rsid w:val="00A05742"/>
    <w:rsid w:val="00A05DAD"/>
    <w:rsid w:val="00A56E95"/>
    <w:rsid w:val="00AB6275"/>
    <w:rsid w:val="00B735C9"/>
    <w:rsid w:val="00B751BB"/>
    <w:rsid w:val="00B825B0"/>
    <w:rsid w:val="00BB390C"/>
    <w:rsid w:val="00BC582E"/>
    <w:rsid w:val="00C05E9B"/>
    <w:rsid w:val="00C176C5"/>
    <w:rsid w:val="00C2267E"/>
    <w:rsid w:val="00C42E2A"/>
    <w:rsid w:val="00CC49A3"/>
    <w:rsid w:val="00CE4052"/>
    <w:rsid w:val="00CE4C8C"/>
    <w:rsid w:val="00D0401E"/>
    <w:rsid w:val="00D41D5A"/>
    <w:rsid w:val="00D937FE"/>
    <w:rsid w:val="00DA4D1A"/>
    <w:rsid w:val="00DC3979"/>
    <w:rsid w:val="00E16E27"/>
    <w:rsid w:val="00E20196"/>
    <w:rsid w:val="00E349BA"/>
    <w:rsid w:val="00E81E89"/>
    <w:rsid w:val="00EE1599"/>
    <w:rsid w:val="00EF2517"/>
    <w:rsid w:val="00F1159D"/>
    <w:rsid w:val="00F44632"/>
    <w:rsid w:val="00F53FD9"/>
    <w:rsid w:val="00F63E4E"/>
    <w:rsid w:val="00F77DB4"/>
    <w:rsid w:val="00F80B40"/>
    <w:rsid w:val="00F92FD3"/>
    <w:rsid w:val="00FE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4CABB"/>
  <w15:chartTrackingRefBased/>
  <w15:docId w15:val="{40B0D17E-3ED1-40D8-A755-FC3F1FB8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А"/>
    <w:basedOn w:val="a"/>
    <w:qFormat/>
    <w:rsid w:val="00103D9A"/>
    <w:pPr>
      <w:overflowPunct w:val="0"/>
      <w:autoSpaceDE w:val="0"/>
      <w:autoSpaceDN w:val="0"/>
      <w:adjustRightInd w:val="0"/>
      <w:spacing w:after="0" w:line="360" w:lineRule="auto"/>
      <w:ind w:firstLine="720"/>
      <w:contextualSpacing/>
      <w:jc w:val="both"/>
    </w:pPr>
    <w:rPr>
      <w:rFonts w:ascii="Times New Roman" w:eastAsia="Times New Roman" w:hAnsi="Times New Roman" w:cs="Times New Roman"/>
      <w:sz w:val="28"/>
      <w:szCs w:val="28"/>
      <w:lang w:eastAsia="ru-RU"/>
    </w:rPr>
  </w:style>
  <w:style w:type="character" w:styleId="a4">
    <w:name w:val="Hyperlink"/>
    <w:basedOn w:val="a0"/>
    <w:uiPriority w:val="99"/>
    <w:unhideWhenUsed/>
    <w:rsid w:val="00142452"/>
    <w:rPr>
      <w:color w:val="0563C1" w:themeColor="hyperlink"/>
      <w:u w:val="single"/>
    </w:rPr>
  </w:style>
  <w:style w:type="character" w:styleId="a5">
    <w:name w:val="Unresolved Mention"/>
    <w:basedOn w:val="a0"/>
    <w:uiPriority w:val="99"/>
    <w:semiHidden/>
    <w:unhideWhenUsed/>
    <w:rsid w:val="00142452"/>
    <w:rPr>
      <w:color w:val="808080"/>
      <w:shd w:val="clear" w:color="auto" w:fill="E6E6E6"/>
    </w:rPr>
  </w:style>
  <w:style w:type="paragraph" w:styleId="a6">
    <w:name w:val="header"/>
    <w:basedOn w:val="a"/>
    <w:link w:val="a7"/>
    <w:uiPriority w:val="99"/>
    <w:unhideWhenUsed/>
    <w:rsid w:val="00F63E4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63E4E"/>
  </w:style>
  <w:style w:type="paragraph" w:styleId="a8">
    <w:name w:val="footer"/>
    <w:basedOn w:val="a"/>
    <w:link w:val="a9"/>
    <w:uiPriority w:val="99"/>
    <w:unhideWhenUsed/>
    <w:rsid w:val="00F63E4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63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58158">
      <w:bodyDiv w:val="1"/>
      <w:marLeft w:val="0"/>
      <w:marRight w:val="0"/>
      <w:marTop w:val="0"/>
      <w:marBottom w:val="0"/>
      <w:divBdr>
        <w:top w:val="none" w:sz="0" w:space="0" w:color="auto"/>
        <w:left w:val="none" w:sz="0" w:space="0" w:color="auto"/>
        <w:bottom w:val="none" w:sz="0" w:space="0" w:color="auto"/>
        <w:right w:val="none" w:sz="0" w:space="0" w:color="auto"/>
      </w:divBdr>
    </w:div>
    <w:div w:id="110132520">
      <w:bodyDiv w:val="1"/>
      <w:marLeft w:val="0"/>
      <w:marRight w:val="0"/>
      <w:marTop w:val="0"/>
      <w:marBottom w:val="0"/>
      <w:divBdr>
        <w:top w:val="none" w:sz="0" w:space="0" w:color="auto"/>
        <w:left w:val="none" w:sz="0" w:space="0" w:color="auto"/>
        <w:bottom w:val="none" w:sz="0" w:space="0" w:color="auto"/>
        <w:right w:val="none" w:sz="0" w:space="0" w:color="auto"/>
      </w:divBdr>
    </w:div>
    <w:div w:id="476921374">
      <w:bodyDiv w:val="1"/>
      <w:marLeft w:val="0"/>
      <w:marRight w:val="0"/>
      <w:marTop w:val="0"/>
      <w:marBottom w:val="0"/>
      <w:divBdr>
        <w:top w:val="none" w:sz="0" w:space="0" w:color="auto"/>
        <w:left w:val="none" w:sz="0" w:space="0" w:color="auto"/>
        <w:bottom w:val="none" w:sz="0" w:space="0" w:color="auto"/>
        <w:right w:val="none" w:sz="0" w:space="0" w:color="auto"/>
      </w:divBdr>
    </w:div>
    <w:div w:id="611867167">
      <w:bodyDiv w:val="1"/>
      <w:marLeft w:val="0"/>
      <w:marRight w:val="0"/>
      <w:marTop w:val="0"/>
      <w:marBottom w:val="0"/>
      <w:divBdr>
        <w:top w:val="none" w:sz="0" w:space="0" w:color="auto"/>
        <w:left w:val="none" w:sz="0" w:space="0" w:color="auto"/>
        <w:bottom w:val="none" w:sz="0" w:space="0" w:color="auto"/>
        <w:right w:val="none" w:sz="0" w:space="0" w:color="auto"/>
      </w:divBdr>
    </w:div>
    <w:div w:id="719402774">
      <w:bodyDiv w:val="1"/>
      <w:marLeft w:val="0"/>
      <w:marRight w:val="0"/>
      <w:marTop w:val="0"/>
      <w:marBottom w:val="0"/>
      <w:divBdr>
        <w:top w:val="none" w:sz="0" w:space="0" w:color="auto"/>
        <w:left w:val="none" w:sz="0" w:space="0" w:color="auto"/>
        <w:bottom w:val="none" w:sz="0" w:space="0" w:color="auto"/>
        <w:right w:val="none" w:sz="0" w:space="0" w:color="auto"/>
      </w:divBdr>
    </w:div>
    <w:div w:id="890045349">
      <w:bodyDiv w:val="1"/>
      <w:marLeft w:val="0"/>
      <w:marRight w:val="0"/>
      <w:marTop w:val="0"/>
      <w:marBottom w:val="0"/>
      <w:divBdr>
        <w:top w:val="none" w:sz="0" w:space="0" w:color="auto"/>
        <w:left w:val="none" w:sz="0" w:space="0" w:color="auto"/>
        <w:bottom w:val="none" w:sz="0" w:space="0" w:color="auto"/>
        <w:right w:val="none" w:sz="0" w:space="0" w:color="auto"/>
      </w:divBdr>
    </w:div>
    <w:div w:id="910651906">
      <w:bodyDiv w:val="1"/>
      <w:marLeft w:val="0"/>
      <w:marRight w:val="0"/>
      <w:marTop w:val="0"/>
      <w:marBottom w:val="0"/>
      <w:divBdr>
        <w:top w:val="none" w:sz="0" w:space="0" w:color="auto"/>
        <w:left w:val="none" w:sz="0" w:space="0" w:color="auto"/>
        <w:bottom w:val="none" w:sz="0" w:space="0" w:color="auto"/>
        <w:right w:val="none" w:sz="0" w:space="0" w:color="auto"/>
      </w:divBdr>
    </w:div>
    <w:div w:id="1078751556">
      <w:bodyDiv w:val="1"/>
      <w:marLeft w:val="0"/>
      <w:marRight w:val="0"/>
      <w:marTop w:val="0"/>
      <w:marBottom w:val="0"/>
      <w:divBdr>
        <w:top w:val="none" w:sz="0" w:space="0" w:color="auto"/>
        <w:left w:val="none" w:sz="0" w:space="0" w:color="auto"/>
        <w:bottom w:val="none" w:sz="0" w:space="0" w:color="auto"/>
        <w:right w:val="none" w:sz="0" w:space="0" w:color="auto"/>
      </w:divBdr>
    </w:div>
    <w:div w:id="1181312972">
      <w:bodyDiv w:val="1"/>
      <w:marLeft w:val="0"/>
      <w:marRight w:val="0"/>
      <w:marTop w:val="0"/>
      <w:marBottom w:val="0"/>
      <w:divBdr>
        <w:top w:val="none" w:sz="0" w:space="0" w:color="auto"/>
        <w:left w:val="none" w:sz="0" w:space="0" w:color="auto"/>
        <w:bottom w:val="none" w:sz="0" w:space="0" w:color="auto"/>
        <w:right w:val="none" w:sz="0" w:space="0" w:color="auto"/>
      </w:divBdr>
    </w:div>
    <w:div w:id="1247959866">
      <w:bodyDiv w:val="1"/>
      <w:marLeft w:val="0"/>
      <w:marRight w:val="0"/>
      <w:marTop w:val="0"/>
      <w:marBottom w:val="0"/>
      <w:divBdr>
        <w:top w:val="none" w:sz="0" w:space="0" w:color="auto"/>
        <w:left w:val="none" w:sz="0" w:space="0" w:color="auto"/>
        <w:bottom w:val="none" w:sz="0" w:space="0" w:color="auto"/>
        <w:right w:val="none" w:sz="0" w:space="0" w:color="auto"/>
      </w:divBdr>
    </w:div>
    <w:div w:id="1383823084">
      <w:bodyDiv w:val="1"/>
      <w:marLeft w:val="0"/>
      <w:marRight w:val="0"/>
      <w:marTop w:val="0"/>
      <w:marBottom w:val="0"/>
      <w:divBdr>
        <w:top w:val="none" w:sz="0" w:space="0" w:color="auto"/>
        <w:left w:val="none" w:sz="0" w:space="0" w:color="auto"/>
        <w:bottom w:val="none" w:sz="0" w:space="0" w:color="auto"/>
        <w:right w:val="none" w:sz="0" w:space="0" w:color="auto"/>
      </w:divBdr>
    </w:div>
    <w:div w:id="1501578587">
      <w:bodyDiv w:val="1"/>
      <w:marLeft w:val="0"/>
      <w:marRight w:val="0"/>
      <w:marTop w:val="0"/>
      <w:marBottom w:val="0"/>
      <w:divBdr>
        <w:top w:val="none" w:sz="0" w:space="0" w:color="auto"/>
        <w:left w:val="none" w:sz="0" w:space="0" w:color="auto"/>
        <w:bottom w:val="none" w:sz="0" w:space="0" w:color="auto"/>
        <w:right w:val="none" w:sz="0" w:space="0" w:color="auto"/>
      </w:divBdr>
    </w:div>
    <w:div w:id="1626426891">
      <w:bodyDiv w:val="1"/>
      <w:marLeft w:val="0"/>
      <w:marRight w:val="0"/>
      <w:marTop w:val="0"/>
      <w:marBottom w:val="0"/>
      <w:divBdr>
        <w:top w:val="none" w:sz="0" w:space="0" w:color="auto"/>
        <w:left w:val="none" w:sz="0" w:space="0" w:color="auto"/>
        <w:bottom w:val="none" w:sz="0" w:space="0" w:color="auto"/>
        <w:right w:val="none" w:sz="0" w:space="0" w:color="auto"/>
      </w:divBdr>
    </w:div>
    <w:div w:id="1796094258">
      <w:bodyDiv w:val="1"/>
      <w:marLeft w:val="0"/>
      <w:marRight w:val="0"/>
      <w:marTop w:val="0"/>
      <w:marBottom w:val="0"/>
      <w:divBdr>
        <w:top w:val="none" w:sz="0" w:space="0" w:color="auto"/>
        <w:left w:val="none" w:sz="0" w:space="0" w:color="auto"/>
        <w:bottom w:val="none" w:sz="0" w:space="0" w:color="auto"/>
        <w:right w:val="none" w:sz="0" w:space="0" w:color="auto"/>
      </w:divBdr>
    </w:div>
    <w:div w:id="1921018805">
      <w:bodyDiv w:val="1"/>
      <w:marLeft w:val="0"/>
      <w:marRight w:val="0"/>
      <w:marTop w:val="0"/>
      <w:marBottom w:val="0"/>
      <w:divBdr>
        <w:top w:val="none" w:sz="0" w:space="0" w:color="auto"/>
        <w:left w:val="none" w:sz="0" w:space="0" w:color="auto"/>
        <w:bottom w:val="none" w:sz="0" w:space="0" w:color="auto"/>
        <w:right w:val="none" w:sz="0" w:space="0" w:color="auto"/>
      </w:divBdr>
    </w:div>
    <w:div w:id="205103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eche.kiev.ua/journal/172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2034</Words>
  <Characters>11594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Смолярчук</dc:creator>
  <cp:keywords/>
  <dc:description/>
  <cp:lastModifiedBy>Оксана Смолярчук</cp:lastModifiedBy>
  <cp:revision>3</cp:revision>
  <dcterms:created xsi:type="dcterms:W3CDTF">2017-11-02T07:55:00Z</dcterms:created>
  <dcterms:modified xsi:type="dcterms:W3CDTF">2017-11-02T07:57:00Z</dcterms:modified>
</cp:coreProperties>
</file>