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2A" w:rsidRPr="008F282A" w:rsidRDefault="008F282A" w:rsidP="008F282A">
      <w:pPr>
        <w:pStyle w:val="a5"/>
        <w:jc w:val="center"/>
        <w:rPr>
          <w:rFonts w:eastAsia="Calibri"/>
          <w:b/>
        </w:rPr>
      </w:pPr>
      <w:r w:rsidRPr="008F282A">
        <w:rPr>
          <w:rFonts w:eastAsia="Calibri"/>
          <w:b/>
        </w:rPr>
        <w:t>ЗМІСТ</w:t>
      </w: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  <w:r w:rsidRPr="008D018E">
        <w:rPr>
          <w:rFonts w:eastAsia="Calibri"/>
          <w:b/>
        </w:rPr>
        <w:t>Вступ</w:t>
      </w:r>
      <w:r w:rsidRPr="008F282A">
        <w:rPr>
          <w:rFonts w:eastAsia="Calibri"/>
        </w:rPr>
        <w:t>……………………………………………….…………….…………....3</w:t>
      </w:r>
    </w:p>
    <w:p w:rsidR="008F282A" w:rsidRPr="008F282A" w:rsidRDefault="008F282A" w:rsidP="008F282A">
      <w:pPr>
        <w:pStyle w:val="a5"/>
        <w:rPr>
          <w:rFonts w:eastAsia="Calibri"/>
          <w:lang w:val="uk-UA"/>
        </w:rPr>
      </w:pPr>
      <w:r w:rsidRPr="008D018E">
        <w:rPr>
          <w:rFonts w:eastAsia="Calibri"/>
          <w:b/>
        </w:rPr>
        <w:t>Розділ 1. Загальна харакетристика міжнародно-правового регулювання повітряних перевезень</w:t>
      </w:r>
      <w:r>
        <w:rPr>
          <w:rFonts w:eastAsia="Calibri"/>
          <w:lang w:val="uk-UA"/>
        </w:rPr>
        <w:t>…</w:t>
      </w:r>
      <w:r w:rsidR="008D018E">
        <w:rPr>
          <w:rFonts w:eastAsia="Calibri"/>
          <w:lang w:val="uk-UA"/>
        </w:rPr>
        <w:t>………………………………</w:t>
      </w:r>
      <w:r>
        <w:rPr>
          <w:rFonts w:eastAsia="Calibri"/>
          <w:lang w:val="uk-UA"/>
        </w:rPr>
        <w:t>…………</w:t>
      </w:r>
      <w:r w:rsidR="008D018E">
        <w:rPr>
          <w:rFonts w:eastAsia="Calibri"/>
          <w:lang w:val="uk-UA"/>
        </w:rPr>
        <w:t>6</w:t>
      </w:r>
    </w:p>
    <w:p w:rsidR="008F282A" w:rsidRPr="008D018E" w:rsidRDefault="008F282A" w:rsidP="008F282A">
      <w:pPr>
        <w:pStyle w:val="a5"/>
        <w:rPr>
          <w:rFonts w:eastAsia="Calibri"/>
          <w:lang w:val="uk-UA"/>
        </w:rPr>
      </w:pPr>
      <w:r w:rsidRPr="008F282A">
        <w:rPr>
          <w:rFonts w:eastAsia="Calibri"/>
        </w:rPr>
        <w:t>1.1. Поняття міжнародно-правового регулювання повітряних перевезень</w:t>
      </w:r>
      <w:r>
        <w:rPr>
          <w:rFonts w:eastAsia="Calibri"/>
          <w:lang w:val="uk-UA"/>
        </w:rPr>
        <w:t>…</w:t>
      </w:r>
      <w:r w:rsidR="008D018E">
        <w:rPr>
          <w:rFonts w:eastAsia="Calibri"/>
        </w:rPr>
        <w:t>…</w:t>
      </w:r>
      <w:r w:rsidR="008D018E">
        <w:rPr>
          <w:rFonts w:eastAsia="Calibri"/>
          <w:lang w:val="uk-UA"/>
        </w:rPr>
        <w:t>……………………………………………………………………….6</w:t>
      </w:r>
    </w:p>
    <w:p w:rsidR="008F282A" w:rsidRPr="008D018E" w:rsidRDefault="008F282A" w:rsidP="008F282A">
      <w:pPr>
        <w:pStyle w:val="a5"/>
        <w:rPr>
          <w:rFonts w:eastAsia="Calibri"/>
          <w:lang w:val="uk-UA"/>
        </w:rPr>
      </w:pPr>
      <w:r w:rsidRPr="008F282A">
        <w:rPr>
          <w:rFonts w:eastAsia="Calibri"/>
        </w:rPr>
        <w:t>1.2. Поняття та особливості договорів перевезення вантажів, пасажирі</w:t>
      </w:r>
      <w:proofErr w:type="gramStart"/>
      <w:r w:rsidRPr="008F282A">
        <w:rPr>
          <w:rFonts w:eastAsia="Calibri"/>
        </w:rPr>
        <w:t>в</w:t>
      </w:r>
      <w:proofErr w:type="gramEnd"/>
      <w:r w:rsidRPr="008F282A">
        <w:rPr>
          <w:rFonts w:eastAsia="Calibri"/>
        </w:rPr>
        <w:t xml:space="preserve"> і багажу повітряним транспортом</w:t>
      </w:r>
      <w:r>
        <w:rPr>
          <w:rFonts w:eastAsia="Calibri"/>
          <w:lang w:val="uk-UA"/>
        </w:rPr>
        <w:t>……</w:t>
      </w:r>
      <w:r w:rsidR="008D018E">
        <w:rPr>
          <w:rFonts w:eastAsia="Calibri"/>
          <w:lang w:val="uk-UA"/>
        </w:rPr>
        <w:t>……………………………………………</w:t>
      </w:r>
      <w:r>
        <w:rPr>
          <w:rFonts w:eastAsia="Calibri"/>
          <w:lang w:val="uk-UA"/>
        </w:rPr>
        <w:t>.</w:t>
      </w:r>
      <w:r w:rsidR="008D018E">
        <w:rPr>
          <w:rFonts w:eastAsia="Calibri"/>
          <w:lang w:val="uk-UA"/>
        </w:rPr>
        <w:t>.10</w:t>
      </w:r>
    </w:p>
    <w:p w:rsidR="008F282A" w:rsidRPr="008F282A" w:rsidRDefault="008F282A" w:rsidP="008F282A">
      <w:pPr>
        <w:pStyle w:val="a5"/>
        <w:rPr>
          <w:rFonts w:eastAsia="Calibri"/>
          <w:lang w:val="uk-UA"/>
        </w:rPr>
      </w:pPr>
      <w:r w:rsidRPr="008D018E">
        <w:rPr>
          <w:rFonts w:eastAsia="Calibri"/>
          <w:b/>
        </w:rPr>
        <w:t xml:space="preserve">Розділ 2. Характеристика </w:t>
      </w:r>
      <w:proofErr w:type="gramStart"/>
      <w:r w:rsidRPr="008D018E">
        <w:rPr>
          <w:rFonts w:eastAsia="Calibri"/>
          <w:b/>
        </w:rPr>
        <w:t>м</w:t>
      </w:r>
      <w:proofErr w:type="gramEnd"/>
      <w:r w:rsidRPr="008D018E">
        <w:rPr>
          <w:rFonts w:eastAsia="Calibri"/>
          <w:b/>
        </w:rPr>
        <w:t>іжнародно-правов</w:t>
      </w:r>
      <w:r w:rsidRPr="008D018E">
        <w:rPr>
          <w:rFonts w:eastAsia="Calibri"/>
          <w:b/>
          <w:lang w:val="uk-UA"/>
        </w:rPr>
        <w:t>о</w:t>
      </w:r>
      <w:r w:rsidRPr="008D018E">
        <w:rPr>
          <w:rFonts w:eastAsia="Calibri"/>
          <w:b/>
        </w:rPr>
        <w:t>го регулювання руху повітряного транспорту</w:t>
      </w:r>
      <w:r>
        <w:rPr>
          <w:rFonts w:eastAsia="Calibri"/>
          <w:lang w:val="uk-UA"/>
        </w:rPr>
        <w:t>……………</w:t>
      </w:r>
      <w:r w:rsidR="008D018E">
        <w:rPr>
          <w:rFonts w:eastAsia="Calibri"/>
          <w:lang w:val="uk-UA"/>
        </w:rPr>
        <w:t>……….……………………………..…….19</w:t>
      </w:r>
    </w:p>
    <w:p w:rsidR="008F282A" w:rsidRPr="008F282A" w:rsidRDefault="008F282A" w:rsidP="008F282A">
      <w:pPr>
        <w:pStyle w:val="a5"/>
        <w:rPr>
          <w:rFonts w:eastAsia="Calibri"/>
        </w:rPr>
      </w:pPr>
      <w:r w:rsidRPr="008F282A">
        <w:rPr>
          <w:rFonts w:eastAsia="Calibri"/>
        </w:rPr>
        <w:t>2.1. Конвенція для уніфікації деяких правил, що стосуються міжнародних повітряних перевезень 1929 р. (Варшавська конвенція)</w:t>
      </w:r>
      <w:r>
        <w:rPr>
          <w:rFonts w:eastAsia="Calibri"/>
          <w:lang w:val="uk-UA"/>
        </w:rPr>
        <w:t>…………</w:t>
      </w:r>
      <w:r w:rsidR="008D018E">
        <w:rPr>
          <w:rFonts w:eastAsia="Calibri"/>
          <w:lang w:val="uk-UA"/>
        </w:rPr>
        <w:t>…………….</w:t>
      </w:r>
      <w:r>
        <w:rPr>
          <w:rFonts w:eastAsia="Calibri"/>
          <w:lang w:val="uk-UA"/>
        </w:rPr>
        <w:t>.</w:t>
      </w:r>
      <w:r w:rsidR="008D018E">
        <w:rPr>
          <w:rFonts w:eastAsia="Calibri"/>
          <w:lang w:val="uk-UA"/>
        </w:rPr>
        <w:t>19</w:t>
      </w:r>
      <w:r w:rsidRPr="008F282A">
        <w:rPr>
          <w:rFonts w:eastAsia="Calibri"/>
        </w:rPr>
        <w:t xml:space="preserve"> </w:t>
      </w:r>
    </w:p>
    <w:p w:rsidR="008F282A" w:rsidRPr="008F282A" w:rsidRDefault="008F282A" w:rsidP="008F282A">
      <w:pPr>
        <w:pStyle w:val="a5"/>
        <w:rPr>
          <w:rFonts w:eastAsia="Calibri"/>
        </w:rPr>
      </w:pPr>
      <w:r w:rsidRPr="008F282A">
        <w:rPr>
          <w:rFonts w:eastAsia="Calibri"/>
        </w:rPr>
        <w:t>2.2. Протоколи до Варшавської конвенції</w:t>
      </w:r>
      <w:r>
        <w:rPr>
          <w:rFonts w:eastAsia="Calibri"/>
          <w:lang w:val="uk-UA"/>
        </w:rPr>
        <w:t>…………</w:t>
      </w:r>
      <w:r w:rsidR="008D018E">
        <w:rPr>
          <w:rFonts w:eastAsia="Calibri"/>
          <w:lang w:val="uk-UA"/>
        </w:rPr>
        <w:t>………………………22</w:t>
      </w:r>
      <w:r w:rsidRPr="008F282A">
        <w:rPr>
          <w:rFonts w:eastAsia="Calibri"/>
        </w:rPr>
        <w:t xml:space="preserve"> </w:t>
      </w:r>
    </w:p>
    <w:p w:rsidR="008F282A" w:rsidRPr="008F282A" w:rsidRDefault="008F282A" w:rsidP="008F282A">
      <w:pPr>
        <w:pStyle w:val="a5"/>
        <w:rPr>
          <w:rFonts w:eastAsia="Calibri"/>
        </w:rPr>
      </w:pPr>
      <w:r w:rsidRPr="008F282A">
        <w:rPr>
          <w:rFonts w:eastAsia="Calibri"/>
        </w:rPr>
        <w:t xml:space="preserve">2.3. Конвенція для уніфікації деяких правил </w:t>
      </w:r>
      <w:proofErr w:type="gramStart"/>
      <w:r w:rsidRPr="008F282A">
        <w:rPr>
          <w:rFonts w:eastAsia="Calibri"/>
        </w:rPr>
        <w:t>м</w:t>
      </w:r>
      <w:proofErr w:type="gramEnd"/>
      <w:r w:rsidRPr="008F282A">
        <w:rPr>
          <w:rFonts w:eastAsia="Calibri"/>
        </w:rPr>
        <w:t>іжнародних повітряних перевезень (Монреальська конвенція 1999 р.)</w:t>
      </w:r>
      <w:r>
        <w:rPr>
          <w:rFonts w:eastAsia="Calibri"/>
          <w:lang w:val="uk-UA"/>
        </w:rPr>
        <w:t>…………</w:t>
      </w:r>
      <w:r w:rsidR="008D018E">
        <w:rPr>
          <w:rFonts w:eastAsia="Calibri"/>
          <w:lang w:val="uk-UA"/>
        </w:rPr>
        <w:t>……………………...</w:t>
      </w:r>
      <w:r>
        <w:rPr>
          <w:rFonts w:eastAsia="Calibri"/>
          <w:lang w:val="uk-UA"/>
        </w:rPr>
        <w:t>…</w:t>
      </w:r>
      <w:r w:rsidR="008D018E">
        <w:rPr>
          <w:rFonts w:eastAsia="Calibri"/>
          <w:lang w:val="uk-UA"/>
        </w:rPr>
        <w:t>30</w:t>
      </w:r>
      <w:r w:rsidRPr="008F282A">
        <w:rPr>
          <w:rFonts w:eastAsia="Calibri"/>
        </w:rPr>
        <w:t xml:space="preserve"> </w:t>
      </w:r>
    </w:p>
    <w:p w:rsidR="008F282A" w:rsidRPr="008D018E" w:rsidRDefault="008F282A" w:rsidP="008F282A">
      <w:pPr>
        <w:pStyle w:val="a5"/>
        <w:rPr>
          <w:rFonts w:eastAsia="Calibri"/>
          <w:lang w:val="uk-UA"/>
        </w:rPr>
      </w:pPr>
      <w:r w:rsidRPr="008D018E">
        <w:rPr>
          <w:rFonts w:eastAsia="Calibri"/>
          <w:b/>
        </w:rPr>
        <w:t>Висновки</w:t>
      </w:r>
      <w:r w:rsidRPr="008F282A">
        <w:rPr>
          <w:rFonts w:eastAsia="Calibri"/>
        </w:rPr>
        <w:t>………………………………………………………………..…...</w:t>
      </w:r>
      <w:r w:rsidR="008D018E">
        <w:rPr>
          <w:rFonts w:eastAsia="Calibri"/>
          <w:lang w:val="uk-UA"/>
        </w:rPr>
        <w:t>34</w:t>
      </w:r>
    </w:p>
    <w:p w:rsidR="008F282A" w:rsidRPr="008D018E" w:rsidRDefault="008F282A" w:rsidP="008F282A">
      <w:pPr>
        <w:pStyle w:val="a5"/>
        <w:rPr>
          <w:rFonts w:eastAsia="Calibri"/>
          <w:lang w:val="uk-UA"/>
        </w:rPr>
      </w:pPr>
      <w:r w:rsidRPr="008D018E">
        <w:rPr>
          <w:rFonts w:eastAsia="Calibri"/>
          <w:b/>
        </w:rPr>
        <w:t>Список використаних джерел</w:t>
      </w:r>
      <w:r w:rsidRPr="008F282A">
        <w:rPr>
          <w:rFonts w:eastAsia="Calibri"/>
        </w:rPr>
        <w:t>………………</w:t>
      </w:r>
      <w:r w:rsidR="008D018E">
        <w:rPr>
          <w:rFonts w:eastAsia="Calibri"/>
          <w:lang w:val="uk-UA"/>
        </w:rPr>
        <w:t>.</w:t>
      </w:r>
      <w:r w:rsidRPr="008F282A">
        <w:rPr>
          <w:rFonts w:eastAsia="Calibri"/>
        </w:rPr>
        <w:t>…………............................3</w:t>
      </w:r>
      <w:r w:rsidR="008D018E">
        <w:rPr>
          <w:rFonts w:eastAsia="Calibri"/>
          <w:lang w:val="uk-UA"/>
        </w:rPr>
        <w:t>6</w:t>
      </w: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ind w:firstLine="0"/>
        <w:rPr>
          <w:rFonts w:eastAsia="Calibri"/>
        </w:rPr>
      </w:pPr>
    </w:p>
    <w:p w:rsidR="008F282A" w:rsidRPr="008F282A" w:rsidRDefault="008F282A" w:rsidP="008F282A">
      <w:pPr>
        <w:pStyle w:val="a5"/>
        <w:jc w:val="center"/>
        <w:rPr>
          <w:rFonts w:eastAsia="Calibri"/>
          <w:b/>
        </w:rPr>
      </w:pPr>
      <w:r w:rsidRPr="008F282A">
        <w:rPr>
          <w:rFonts w:eastAsia="Calibri"/>
          <w:b/>
        </w:rPr>
        <w:lastRenderedPageBreak/>
        <w:t>ВСТУП</w:t>
      </w:r>
    </w:p>
    <w:p w:rsid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B46727" w:rsidRDefault="008F282A" w:rsidP="00B46727">
      <w:pPr>
        <w:pStyle w:val="a5"/>
        <w:rPr>
          <w:rFonts w:eastAsia="Calibri"/>
          <w:lang w:val="uk-UA"/>
        </w:rPr>
      </w:pPr>
      <w:r w:rsidRPr="008F282A">
        <w:rPr>
          <w:rFonts w:eastAsia="Calibri"/>
          <w:b/>
        </w:rPr>
        <w:t>Актуальність теми.</w:t>
      </w:r>
      <w:r w:rsidRPr="008F282A">
        <w:rPr>
          <w:rFonts w:eastAsia="Calibri"/>
        </w:rPr>
        <w:t xml:space="preserve"> Популярність повітряного транспорту постійно зростає, чому сприяє як технологічний розвиток і новітні розробки в авіаційній галузі, так і глобалізація і все тісніші ділові та культурні зв’язки між різними країнами світу. Та </w:t>
      </w:r>
      <w:proofErr w:type="gramStart"/>
      <w:r w:rsidRPr="008F282A">
        <w:rPr>
          <w:rFonts w:eastAsia="Calibri"/>
        </w:rPr>
        <w:t>попри</w:t>
      </w:r>
      <w:proofErr w:type="gramEnd"/>
      <w:r w:rsidRPr="008F282A">
        <w:rPr>
          <w:rFonts w:eastAsia="Calibri"/>
        </w:rPr>
        <w:t xml:space="preserve"> це</w:t>
      </w:r>
      <w:r w:rsidR="00B46727">
        <w:rPr>
          <w:rFonts w:eastAsia="Calibri"/>
          <w:lang w:val="uk-UA"/>
        </w:rPr>
        <w:t>…</w:t>
      </w:r>
    </w:p>
    <w:p w:rsidR="008F282A" w:rsidRPr="008F282A" w:rsidRDefault="008F282A" w:rsidP="008F282A">
      <w:pPr>
        <w:pStyle w:val="a5"/>
        <w:rPr>
          <w:rFonts w:eastAsia="Calibri"/>
          <w:lang w:val="uk-UA"/>
        </w:rPr>
      </w:pPr>
      <w:r w:rsidRPr="008F282A">
        <w:rPr>
          <w:rFonts w:eastAsia="Calibri"/>
          <w:lang w:val="uk-UA"/>
        </w:rPr>
        <w:t xml:space="preserve">Дослідження проблем правового регулювання міжнародних </w:t>
      </w:r>
      <w:r>
        <w:rPr>
          <w:rFonts w:eastAsia="Calibri"/>
          <w:lang w:val="uk-UA"/>
        </w:rPr>
        <w:t xml:space="preserve">авіаційних </w:t>
      </w:r>
      <w:r w:rsidRPr="008F282A">
        <w:rPr>
          <w:rFonts w:eastAsia="Calibri"/>
          <w:lang w:val="uk-UA"/>
        </w:rPr>
        <w:t xml:space="preserve">перевезень проводилось багатьма вітчизняними та іноземними вченими-юристами. Зокрема, Д.В. Бобровою, М.М. Богуславським, М.І. Брагінським, С.М. Братусем, А.З. </w:t>
      </w:r>
      <w:r w:rsidR="00B46727">
        <w:rPr>
          <w:rFonts w:eastAsia="Calibri"/>
          <w:lang w:val="uk-UA"/>
        </w:rPr>
        <w:t>…</w:t>
      </w:r>
    </w:p>
    <w:p w:rsidR="008F282A" w:rsidRPr="008F282A" w:rsidRDefault="008F282A" w:rsidP="008F282A">
      <w:pPr>
        <w:pStyle w:val="a5"/>
        <w:rPr>
          <w:rFonts w:eastAsia="Calibri"/>
          <w:lang w:val="uk-UA"/>
        </w:rPr>
      </w:pPr>
      <w:r w:rsidRPr="008F282A">
        <w:rPr>
          <w:rFonts w:eastAsia="Calibri"/>
          <w:b/>
        </w:rPr>
        <w:t>Метою</w:t>
      </w:r>
      <w:r w:rsidRPr="008F282A">
        <w:rPr>
          <w:rFonts w:eastAsia="Calibri"/>
        </w:rPr>
        <w:t xml:space="preserve"> </w:t>
      </w:r>
      <w:r>
        <w:rPr>
          <w:rFonts w:eastAsia="Calibri"/>
          <w:lang w:val="uk-UA"/>
        </w:rPr>
        <w:t>курсової</w:t>
      </w:r>
      <w:r w:rsidRPr="008F282A">
        <w:rPr>
          <w:rFonts w:eastAsia="Calibri"/>
        </w:rPr>
        <w:t xml:space="preserve"> </w:t>
      </w:r>
      <w:r w:rsidR="00B46727">
        <w:rPr>
          <w:rFonts w:eastAsia="Calibri"/>
          <w:lang w:val="uk-UA"/>
        </w:rPr>
        <w:t>…</w:t>
      </w:r>
      <w:r>
        <w:rPr>
          <w:rFonts w:eastAsia="Calibri"/>
          <w:lang w:val="uk-UA"/>
        </w:rPr>
        <w:t>.</w:t>
      </w:r>
    </w:p>
    <w:p w:rsidR="008F282A" w:rsidRPr="008F282A" w:rsidRDefault="008F282A" w:rsidP="008F282A">
      <w:pPr>
        <w:pStyle w:val="a5"/>
        <w:rPr>
          <w:rFonts w:eastAsia="Calibri"/>
        </w:rPr>
      </w:pPr>
      <w:r w:rsidRPr="008F282A">
        <w:rPr>
          <w:rFonts w:eastAsia="Calibri"/>
        </w:rPr>
        <w:t xml:space="preserve">Для досягнення вказаної мети було поставлено такі завдання: </w:t>
      </w:r>
    </w:p>
    <w:p w:rsidR="008F282A" w:rsidRPr="00B46727" w:rsidRDefault="00B46727" w:rsidP="008F282A">
      <w:pPr>
        <w:pStyle w:val="a5"/>
        <w:rPr>
          <w:rFonts w:eastAsia="Calibri"/>
          <w:lang w:val="uk-UA"/>
        </w:rPr>
      </w:pPr>
      <w:r>
        <w:rPr>
          <w:rFonts w:eastAsia="Calibri"/>
          <w:lang w:val="uk-UA"/>
        </w:rPr>
        <w:t>…</w:t>
      </w:r>
    </w:p>
    <w:p w:rsidR="008F282A" w:rsidRPr="00B46727" w:rsidRDefault="008F282A" w:rsidP="008F282A">
      <w:pPr>
        <w:pStyle w:val="a5"/>
        <w:rPr>
          <w:rFonts w:eastAsia="Calibri"/>
          <w:lang w:val="uk-UA"/>
        </w:rPr>
      </w:pPr>
      <w:r w:rsidRPr="00B46727">
        <w:rPr>
          <w:rFonts w:eastAsia="Calibri"/>
          <w:b/>
          <w:lang w:val="uk-UA"/>
        </w:rPr>
        <w:t>Об’єктом дослідження</w:t>
      </w:r>
      <w:r w:rsidRPr="00B46727">
        <w:rPr>
          <w:rFonts w:eastAsia="Calibri"/>
          <w:lang w:val="uk-UA"/>
        </w:rPr>
        <w:t xml:space="preserve"> є </w:t>
      </w:r>
      <w:r w:rsidR="00B46727">
        <w:rPr>
          <w:rFonts w:eastAsia="Calibri"/>
          <w:lang w:val="uk-UA"/>
        </w:rPr>
        <w:t>…</w:t>
      </w:r>
      <w:r w:rsidRPr="008F282A">
        <w:rPr>
          <w:rFonts w:eastAsia="Calibri"/>
          <w:lang w:val="uk-UA"/>
        </w:rPr>
        <w:t xml:space="preserve"> </w:t>
      </w:r>
      <w:r w:rsidR="00B46727">
        <w:rPr>
          <w:rFonts w:eastAsia="Calibri"/>
          <w:lang w:val="uk-UA"/>
        </w:rPr>
        <w:t>..</w:t>
      </w:r>
    </w:p>
    <w:p w:rsidR="008F282A" w:rsidRPr="008F282A" w:rsidRDefault="008F282A" w:rsidP="008F282A">
      <w:pPr>
        <w:pStyle w:val="a5"/>
        <w:rPr>
          <w:rFonts w:eastAsia="Calibri"/>
          <w:lang w:val="uk-UA"/>
        </w:rPr>
      </w:pPr>
      <w:r w:rsidRPr="008F282A">
        <w:rPr>
          <w:rFonts w:eastAsia="Calibri"/>
          <w:b/>
        </w:rPr>
        <w:t xml:space="preserve">Предметом </w:t>
      </w:r>
      <w:proofErr w:type="gramStart"/>
      <w:r w:rsidRPr="008F282A">
        <w:rPr>
          <w:rFonts w:eastAsia="Calibri"/>
          <w:b/>
        </w:rPr>
        <w:t>досл</w:t>
      </w:r>
      <w:proofErr w:type="gramEnd"/>
      <w:r w:rsidRPr="008F282A">
        <w:rPr>
          <w:rFonts w:eastAsia="Calibri"/>
          <w:b/>
        </w:rPr>
        <w:t>ідження</w:t>
      </w:r>
      <w:r>
        <w:rPr>
          <w:rFonts w:eastAsia="Calibri"/>
        </w:rPr>
        <w:t xml:space="preserve"> є </w:t>
      </w:r>
      <w:r w:rsidR="00B46727">
        <w:rPr>
          <w:rFonts w:eastAsia="Calibri"/>
          <w:lang w:val="uk-UA"/>
        </w:rPr>
        <w:t>..</w:t>
      </w:r>
    </w:p>
    <w:p w:rsidR="008F282A" w:rsidRPr="008F282A" w:rsidRDefault="008F282A" w:rsidP="008F282A">
      <w:pPr>
        <w:pStyle w:val="a5"/>
        <w:rPr>
          <w:rFonts w:eastAsia="Calibri"/>
          <w:lang w:val="uk-UA"/>
        </w:rPr>
      </w:pPr>
      <w:r w:rsidRPr="008F282A">
        <w:rPr>
          <w:rFonts w:eastAsia="Calibri"/>
          <w:b/>
          <w:lang w:val="uk-UA"/>
        </w:rPr>
        <w:t xml:space="preserve">Методи дослідження. </w:t>
      </w:r>
      <w:r w:rsidRPr="008F282A">
        <w:rPr>
          <w:rFonts w:eastAsia="Calibri"/>
          <w:lang w:val="uk-UA"/>
        </w:rPr>
        <w:t xml:space="preserve">Відповідно до мети та завдань дослідження в роботі було використано </w:t>
      </w:r>
      <w:r w:rsidR="00B46727">
        <w:rPr>
          <w:rFonts w:eastAsia="Calibri"/>
          <w:lang w:val="uk-UA"/>
        </w:rPr>
        <w:t>….</w:t>
      </w:r>
    </w:p>
    <w:p w:rsidR="008F282A" w:rsidRPr="008F282A" w:rsidRDefault="008F282A" w:rsidP="008F282A">
      <w:pPr>
        <w:pStyle w:val="a5"/>
        <w:rPr>
          <w:rFonts w:eastAsia="Calibri"/>
        </w:rPr>
      </w:pPr>
      <w:r w:rsidRPr="002A0706">
        <w:rPr>
          <w:rFonts w:eastAsia="Calibri"/>
          <w:b/>
        </w:rPr>
        <w:t>Структура курсової роботи.</w:t>
      </w:r>
      <w:r w:rsidRPr="008F282A">
        <w:rPr>
          <w:rFonts w:eastAsia="Calibri"/>
        </w:rPr>
        <w:t xml:space="preserve"> Курсова робота складається зі вступу, </w:t>
      </w:r>
      <w:r w:rsidR="002A0706">
        <w:rPr>
          <w:rFonts w:eastAsia="Calibri"/>
          <w:lang w:val="uk-UA"/>
        </w:rPr>
        <w:t>двох</w:t>
      </w:r>
      <w:r w:rsidRPr="008F282A">
        <w:rPr>
          <w:rFonts w:eastAsia="Calibri"/>
        </w:rPr>
        <w:t xml:space="preserve"> розділів, </w:t>
      </w:r>
      <w:r w:rsidR="002A0706">
        <w:rPr>
          <w:rFonts w:eastAsia="Calibri"/>
          <w:lang w:val="uk-UA"/>
        </w:rPr>
        <w:t>п’яти</w:t>
      </w:r>
      <w:r w:rsidRPr="008F282A">
        <w:rPr>
          <w:rFonts w:eastAsia="Calibri"/>
        </w:rPr>
        <w:t xml:space="preserve"> підрозділів, висновків та списку використаних джерел. </w:t>
      </w: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B46727" w:rsidRDefault="008F282A" w:rsidP="00B46727">
      <w:pPr>
        <w:pStyle w:val="a5"/>
        <w:ind w:firstLine="0"/>
        <w:rPr>
          <w:rFonts w:eastAsia="Calibri"/>
          <w:lang w:val="uk-UA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2A0706" w:rsidRDefault="008F282A" w:rsidP="002A0706">
      <w:pPr>
        <w:pStyle w:val="a5"/>
        <w:jc w:val="center"/>
        <w:rPr>
          <w:rFonts w:eastAsia="Calibri"/>
          <w:b/>
        </w:rPr>
      </w:pPr>
      <w:r w:rsidRPr="002A0706">
        <w:rPr>
          <w:rFonts w:eastAsia="Calibri"/>
          <w:b/>
        </w:rPr>
        <w:t>РОЗДІЛ 1</w:t>
      </w:r>
    </w:p>
    <w:p w:rsidR="008F282A" w:rsidRPr="002A0706" w:rsidRDefault="008F282A" w:rsidP="002A0706">
      <w:pPr>
        <w:pStyle w:val="a5"/>
        <w:jc w:val="center"/>
        <w:rPr>
          <w:rFonts w:eastAsia="Calibri"/>
          <w:b/>
        </w:rPr>
      </w:pPr>
      <w:r w:rsidRPr="002A0706">
        <w:rPr>
          <w:rFonts w:eastAsia="Calibri"/>
          <w:b/>
        </w:rPr>
        <w:lastRenderedPageBreak/>
        <w:t>ЗАГАЛЬНА ХАРАКЕТРИСТИКА МІЖНАРОДНО-ПРАВОВОГО РЕГУЛЮВАННЯ ПОВІТРЯНИХ ПЕРЕВЕЗЕНЬ</w:t>
      </w:r>
    </w:p>
    <w:p w:rsidR="008F282A" w:rsidRPr="002A0706" w:rsidRDefault="008F282A" w:rsidP="002A0706">
      <w:pPr>
        <w:pStyle w:val="a5"/>
        <w:jc w:val="center"/>
        <w:rPr>
          <w:rFonts w:eastAsia="Calibri"/>
          <w:b/>
        </w:rPr>
      </w:pPr>
      <w:r w:rsidRPr="002A0706">
        <w:rPr>
          <w:rFonts w:eastAsia="Calibri"/>
          <w:b/>
        </w:rPr>
        <w:t>1.1.</w:t>
      </w:r>
      <w:r w:rsidRPr="002A0706">
        <w:rPr>
          <w:rFonts w:eastAsia="Calibri"/>
          <w:b/>
        </w:rPr>
        <w:tab/>
        <w:t>Поняття міжнародно-правового регулювання повітряних перевезень</w:t>
      </w: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B46727" w:rsidRDefault="008F282A" w:rsidP="008F282A">
      <w:pPr>
        <w:pStyle w:val="a5"/>
        <w:rPr>
          <w:rFonts w:eastAsia="Calibri"/>
          <w:lang w:val="uk-UA"/>
        </w:rPr>
      </w:pPr>
      <w:r w:rsidRPr="008F282A">
        <w:rPr>
          <w:rFonts w:eastAsia="Calibri"/>
        </w:rPr>
        <w:t xml:space="preserve">Міжнародним вважають перевезення, згідно з яким (незалежно від того, чи була перерва у перевезенні пасажирів) пункти відправлення та призначення розташовані або на території двох держав, або на території тієї самої держави, якщо передбачена зупинка </w:t>
      </w:r>
      <w:proofErr w:type="gramStart"/>
      <w:r w:rsidRPr="008F282A">
        <w:rPr>
          <w:rFonts w:eastAsia="Calibri"/>
        </w:rPr>
        <w:t>на</w:t>
      </w:r>
      <w:proofErr w:type="gramEnd"/>
      <w:r w:rsidRPr="008F282A">
        <w:rPr>
          <w:rFonts w:eastAsia="Calibri"/>
        </w:rPr>
        <w:t xml:space="preserve"> території іншої держави</w:t>
      </w:r>
      <w:r w:rsidR="00C73017" w:rsidRPr="00C73017">
        <w:rPr>
          <w:rFonts w:eastAsia="Calibri"/>
        </w:rPr>
        <w:t xml:space="preserve"> [20, </w:t>
      </w:r>
      <w:r w:rsidR="00C73017">
        <w:rPr>
          <w:rFonts w:eastAsia="Calibri"/>
          <w:lang w:val="en-US"/>
        </w:rPr>
        <w:t>c</w:t>
      </w:r>
      <w:r w:rsidR="00C73017" w:rsidRPr="00C73017">
        <w:rPr>
          <w:rFonts w:eastAsia="Calibri"/>
        </w:rPr>
        <w:t>. 1-3]</w:t>
      </w:r>
      <w:r w:rsidRPr="008F282A">
        <w:rPr>
          <w:rFonts w:eastAsia="Calibri"/>
        </w:rPr>
        <w:t xml:space="preserve">. </w:t>
      </w:r>
      <w:r w:rsidR="00B46727">
        <w:rPr>
          <w:rFonts w:eastAsia="Calibri"/>
          <w:lang w:val="uk-UA"/>
        </w:rPr>
        <w:t>….</w:t>
      </w:r>
    </w:p>
    <w:p w:rsidR="002A0706" w:rsidRDefault="002A0706" w:rsidP="002A0706">
      <w:pPr>
        <w:pStyle w:val="a5"/>
        <w:rPr>
          <w:rFonts w:eastAsia="Calibri"/>
        </w:rPr>
      </w:pPr>
      <w:r w:rsidRPr="002A0706">
        <w:rPr>
          <w:rFonts w:eastAsia="Calibri"/>
        </w:rPr>
        <w:t>Сфера перевезення повітряним транспортом є одна із найпоширеніших і тому норми національного законодавства мають відповідати міжнародним стандартам у сфері перевезення. Серед джерел регулювання повітряних перевезень можна вказати на Ц</w:t>
      </w:r>
      <w:r>
        <w:rPr>
          <w:rFonts w:eastAsia="Calibri"/>
          <w:lang w:val="uk-UA"/>
        </w:rPr>
        <w:t xml:space="preserve">К </w:t>
      </w:r>
      <w:r w:rsidRPr="002A0706">
        <w:rPr>
          <w:rFonts w:eastAsia="Calibri"/>
        </w:rPr>
        <w:t>і Г</w:t>
      </w:r>
      <w:r>
        <w:rPr>
          <w:rFonts w:eastAsia="Calibri"/>
          <w:lang w:val="uk-UA"/>
        </w:rPr>
        <w:t xml:space="preserve">К </w:t>
      </w:r>
      <w:r w:rsidR="00B46727">
        <w:rPr>
          <w:rFonts w:eastAsia="Calibri"/>
          <w:lang w:val="uk-UA"/>
        </w:rPr>
        <w:t>….</w:t>
      </w:r>
      <w:r w:rsidR="00C73017" w:rsidRPr="00C73017">
        <w:rPr>
          <w:rFonts w:eastAsia="Calibri"/>
        </w:rPr>
        <w:t xml:space="preserve"> [1, </w:t>
      </w:r>
      <w:r w:rsidR="00C73017">
        <w:rPr>
          <w:rFonts w:eastAsia="Calibri"/>
          <w:lang w:val="en-US"/>
        </w:rPr>
        <w:t>c</w:t>
      </w:r>
      <w:r w:rsidR="00C73017" w:rsidRPr="00C73017">
        <w:rPr>
          <w:rFonts w:eastAsia="Calibri"/>
        </w:rPr>
        <w:t>. 12].</w:t>
      </w:r>
      <w:r w:rsidR="00C73017">
        <w:rPr>
          <w:rFonts w:eastAsia="Calibri"/>
        </w:rPr>
        <w:t xml:space="preserve"> </w:t>
      </w:r>
      <w:r w:rsidRPr="002A0706">
        <w:rPr>
          <w:rFonts w:eastAsia="Calibri"/>
          <w:b/>
        </w:rPr>
        <w:t xml:space="preserve"> </w:t>
      </w:r>
    </w:p>
    <w:p w:rsidR="002A0706" w:rsidRDefault="002A0706" w:rsidP="002A0706">
      <w:pPr>
        <w:pStyle w:val="a5"/>
        <w:rPr>
          <w:rFonts w:eastAsia="Calibri"/>
        </w:rPr>
      </w:pPr>
      <w:r>
        <w:rPr>
          <w:rFonts w:eastAsia="Calibri"/>
          <w:lang w:val="uk-UA"/>
        </w:rPr>
        <w:t>М</w:t>
      </w:r>
      <w:r w:rsidR="008F282A" w:rsidRPr="008F282A">
        <w:rPr>
          <w:rFonts w:eastAsia="Calibri"/>
        </w:rPr>
        <w:t xml:space="preserve">іжнародні повітряні перевезення можуть здійснюватися двома способами: шляхом фрахтування місткості всього повітряного судна чи укладення договору (якщо йдеться не про всю місткість судна, а про її окрему частину) на перевезення вантажів. </w:t>
      </w:r>
    </w:p>
    <w:p w:rsidR="008F282A" w:rsidRPr="00B46727" w:rsidRDefault="00B46727" w:rsidP="002A0706">
      <w:pPr>
        <w:pStyle w:val="a5"/>
        <w:rPr>
          <w:rFonts w:eastAsia="Calibri"/>
          <w:lang w:val="uk-UA"/>
        </w:rPr>
      </w:pPr>
      <w:r>
        <w:rPr>
          <w:rFonts w:eastAsia="Calibri"/>
          <w:lang w:val="uk-UA"/>
        </w:rPr>
        <w:t>…</w:t>
      </w:r>
    </w:p>
    <w:p w:rsidR="00207F4C" w:rsidRPr="002A0706" w:rsidRDefault="002A0706" w:rsidP="00207F4C">
      <w:pPr>
        <w:pStyle w:val="a5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Отже, </w:t>
      </w:r>
      <w:r w:rsidR="00B46727">
        <w:rPr>
          <w:rFonts w:eastAsia="Calibri"/>
          <w:lang w:val="uk-UA"/>
        </w:rPr>
        <w:t>…</w:t>
      </w: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2A0706" w:rsidRDefault="008F282A" w:rsidP="002A0706">
      <w:pPr>
        <w:pStyle w:val="a5"/>
        <w:jc w:val="center"/>
        <w:rPr>
          <w:rFonts w:eastAsia="Calibri"/>
          <w:b/>
        </w:rPr>
      </w:pPr>
      <w:r w:rsidRPr="002A0706">
        <w:rPr>
          <w:rFonts w:eastAsia="Calibri"/>
          <w:b/>
        </w:rPr>
        <w:t>1.2.</w:t>
      </w:r>
      <w:r w:rsidRPr="002A0706">
        <w:rPr>
          <w:rFonts w:eastAsia="Calibri"/>
          <w:b/>
        </w:rPr>
        <w:tab/>
        <w:t>Поняття та особливості договорів перевезення вантажів, пасажирів і багажу повітряним транспортом</w:t>
      </w: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Default="008F282A" w:rsidP="00B46727">
      <w:pPr>
        <w:pStyle w:val="a5"/>
        <w:rPr>
          <w:rFonts w:eastAsia="Calibri"/>
          <w:b/>
          <w:lang w:val="uk-UA"/>
        </w:rPr>
      </w:pPr>
      <w:r w:rsidRPr="008F282A">
        <w:rPr>
          <w:rFonts w:eastAsia="Calibri"/>
        </w:rPr>
        <w:t xml:space="preserve">Договір повітряного перевезення </w:t>
      </w:r>
      <w:r w:rsidR="002A0706">
        <w:rPr>
          <w:rFonts w:eastAsia="Calibri"/>
          <w:lang w:val="uk-UA"/>
        </w:rPr>
        <w:t xml:space="preserve">– </w:t>
      </w:r>
      <w:r w:rsidRPr="008F282A">
        <w:rPr>
          <w:rFonts w:eastAsia="Calibri"/>
        </w:rPr>
        <w:t xml:space="preserve">це угода щодо транспортування товарів повітряним транспортом, у тому числі період, коли товари перебувають під контролем повітряного перевізника. Правом на здійснення господарської і комерційної діяльності в галузі авіації </w:t>
      </w:r>
      <w:r w:rsidR="00B46727">
        <w:rPr>
          <w:rFonts w:eastAsia="Calibri"/>
          <w:lang w:val="uk-UA"/>
        </w:rPr>
        <w:t>….</w:t>
      </w:r>
      <w:r w:rsidR="00C73017" w:rsidRPr="00C73017">
        <w:rPr>
          <w:rFonts w:eastAsia="Calibri"/>
        </w:rPr>
        <w:t xml:space="preserve"> [23, </w:t>
      </w:r>
      <w:r w:rsidR="00C73017">
        <w:rPr>
          <w:rFonts w:eastAsia="Calibri"/>
          <w:lang w:val="en-US"/>
        </w:rPr>
        <w:t>c</w:t>
      </w:r>
      <w:r w:rsidR="00C73017" w:rsidRPr="00C73017">
        <w:rPr>
          <w:rFonts w:eastAsia="Calibri"/>
        </w:rPr>
        <w:t>.</w:t>
      </w:r>
      <w:r w:rsidR="00C73017">
        <w:rPr>
          <w:rFonts w:eastAsia="Calibri"/>
        </w:rPr>
        <w:t xml:space="preserve"> 2</w:t>
      </w:r>
      <w:r w:rsidR="00C73017" w:rsidRPr="00C73017">
        <w:rPr>
          <w:rFonts w:eastAsia="Calibri"/>
        </w:rPr>
        <w:t>12]</w:t>
      </w:r>
      <w:r w:rsidRPr="008F282A">
        <w:rPr>
          <w:rFonts w:eastAsia="Calibri"/>
        </w:rPr>
        <w:t>.</w:t>
      </w:r>
    </w:p>
    <w:p w:rsidR="002A0706" w:rsidRDefault="002A0706" w:rsidP="002A0706">
      <w:pPr>
        <w:pStyle w:val="a5"/>
        <w:rPr>
          <w:rFonts w:eastAsia="Calibri"/>
          <w:lang w:val="uk-UA"/>
        </w:rPr>
      </w:pPr>
      <w:r w:rsidRPr="002A0706">
        <w:rPr>
          <w:rFonts w:eastAsia="Calibri"/>
          <w:lang w:val="uk-UA"/>
        </w:rPr>
        <w:t>Сторонам</w:t>
      </w:r>
      <w:r>
        <w:rPr>
          <w:rFonts w:eastAsia="Calibri"/>
          <w:lang w:val="uk-UA"/>
        </w:rPr>
        <w:t>и договору є авіаційний перевіз</w:t>
      </w:r>
      <w:r w:rsidRPr="002A0706">
        <w:rPr>
          <w:rFonts w:eastAsia="Calibri"/>
          <w:lang w:val="uk-UA"/>
        </w:rPr>
        <w:t>ник та пас</w:t>
      </w:r>
      <w:r>
        <w:rPr>
          <w:rFonts w:eastAsia="Calibri"/>
          <w:lang w:val="uk-UA"/>
        </w:rPr>
        <w:t xml:space="preserve">ажир або вантажовідправник. </w:t>
      </w:r>
    </w:p>
    <w:p w:rsidR="002A0706" w:rsidRPr="002A0706" w:rsidRDefault="002A0706" w:rsidP="00B46727">
      <w:pPr>
        <w:pStyle w:val="a5"/>
        <w:rPr>
          <w:rFonts w:eastAsia="Calibri"/>
          <w:lang w:val="uk-UA"/>
        </w:rPr>
      </w:pPr>
      <w:r>
        <w:rPr>
          <w:rFonts w:eastAsia="Calibri"/>
          <w:lang w:val="uk-UA"/>
        </w:rPr>
        <w:lastRenderedPageBreak/>
        <w:t>Ви</w:t>
      </w:r>
      <w:r w:rsidRPr="002A0706">
        <w:rPr>
          <w:rFonts w:eastAsia="Calibri"/>
          <w:lang w:val="uk-UA"/>
        </w:rPr>
        <w:t xml:space="preserve">сокі вимоги </w:t>
      </w:r>
      <w:r w:rsidR="00C37248">
        <w:rPr>
          <w:rFonts w:eastAsia="Calibri"/>
          <w:lang w:val="uk-UA"/>
        </w:rPr>
        <w:t xml:space="preserve">ставляться перед перевізниками. </w:t>
      </w:r>
      <w:r w:rsidRPr="002A0706">
        <w:rPr>
          <w:rFonts w:eastAsia="Calibri"/>
          <w:lang w:val="uk-UA"/>
        </w:rPr>
        <w:t>Ними можуть бути організаці</w:t>
      </w:r>
      <w:r w:rsidR="00C37248">
        <w:rPr>
          <w:rFonts w:eastAsia="Calibri"/>
          <w:lang w:val="uk-UA"/>
        </w:rPr>
        <w:t xml:space="preserve">ї що </w:t>
      </w:r>
      <w:r w:rsidR="00B46727">
        <w:rPr>
          <w:rFonts w:eastAsia="Calibri"/>
          <w:lang w:val="uk-UA"/>
        </w:rPr>
        <w:t>….</w:t>
      </w:r>
      <w:r w:rsidR="00C73017" w:rsidRPr="00C73017">
        <w:rPr>
          <w:rFonts w:eastAsia="Calibri"/>
        </w:rPr>
        <w:t>[</w:t>
      </w:r>
      <w:r w:rsidR="00C73017" w:rsidRPr="00C73017">
        <w:rPr>
          <w:rFonts w:eastAsia="Calibri"/>
          <w:lang w:val="uk-UA"/>
        </w:rPr>
        <w:t>16, c. 114-151].</w:t>
      </w:r>
    </w:p>
    <w:p w:rsidR="00C37248" w:rsidRPr="00C73017" w:rsidRDefault="002A0706" w:rsidP="00B46727">
      <w:pPr>
        <w:pStyle w:val="a5"/>
        <w:rPr>
          <w:lang w:val="uk-UA"/>
        </w:rPr>
      </w:pPr>
      <w:r w:rsidRPr="002A0706">
        <w:rPr>
          <w:rFonts w:eastAsia="Calibri"/>
          <w:lang w:val="uk-UA"/>
        </w:rPr>
        <w:t>Повітряни</w:t>
      </w:r>
      <w:r w:rsidR="00C37248">
        <w:rPr>
          <w:rFonts w:eastAsia="Calibri"/>
          <w:lang w:val="uk-UA"/>
        </w:rPr>
        <w:t xml:space="preserve">й кодекс України встановив таке </w:t>
      </w:r>
      <w:r w:rsidRPr="002A0706">
        <w:rPr>
          <w:rFonts w:eastAsia="Calibri"/>
          <w:lang w:val="uk-UA"/>
        </w:rPr>
        <w:t>поняття як с</w:t>
      </w:r>
      <w:r w:rsidR="00C37248">
        <w:rPr>
          <w:rFonts w:eastAsia="Calibri"/>
          <w:lang w:val="uk-UA"/>
        </w:rPr>
        <w:t xml:space="preserve">успільно важливі повітряні перевезення. </w:t>
      </w:r>
      <w:r w:rsidRPr="002A0706">
        <w:rPr>
          <w:rFonts w:eastAsia="Calibri"/>
          <w:lang w:val="uk-UA"/>
        </w:rPr>
        <w:t>Рішення про визнання певної повітряної лінії як суспільно важливої приймає</w:t>
      </w:r>
      <w:r w:rsidR="00C37248">
        <w:rPr>
          <w:rFonts w:eastAsia="Calibri"/>
          <w:lang w:val="uk-UA"/>
        </w:rPr>
        <w:t xml:space="preserve"> </w:t>
      </w:r>
      <w:r w:rsidRPr="002A0706">
        <w:rPr>
          <w:rFonts w:eastAsia="Calibri"/>
          <w:lang w:val="uk-UA"/>
        </w:rPr>
        <w:t>Уповноважен</w:t>
      </w:r>
      <w:r w:rsidR="00C37248">
        <w:rPr>
          <w:rFonts w:eastAsia="Calibri"/>
          <w:lang w:val="uk-UA"/>
        </w:rPr>
        <w:t xml:space="preserve">ий орган з питань цивільної авіації. </w:t>
      </w:r>
      <w:r w:rsidRPr="002A0706">
        <w:rPr>
          <w:rFonts w:eastAsia="Calibri"/>
          <w:lang w:val="uk-UA"/>
        </w:rPr>
        <w:t>При ц</w:t>
      </w:r>
      <w:r w:rsidR="00C37248">
        <w:rPr>
          <w:rFonts w:eastAsia="Calibri"/>
          <w:lang w:val="uk-UA"/>
        </w:rPr>
        <w:t>ьому враховуються важливість по</w:t>
      </w:r>
      <w:r w:rsidRPr="002A0706">
        <w:rPr>
          <w:rFonts w:eastAsia="Calibri"/>
          <w:lang w:val="uk-UA"/>
        </w:rPr>
        <w:t>вітрян</w:t>
      </w:r>
      <w:r w:rsidR="00C37248">
        <w:rPr>
          <w:rFonts w:eastAsia="Calibri"/>
          <w:lang w:val="uk-UA"/>
        </w:rPr>
        <w:t>ої лінії для міста або регіону,</w:t>
      </w:r>
      <w:r w:rsidRPr="002A0706">
        <w:rPr>
          <w:rFonts w:eastAsia="Calibri"/>
          <w:lang w:val="uk-UA"/>
        </w:rPr>
        <w:t xml:space="preserve"> а тому</w:t>
      </w:r>
      <w:r w:rsidR="00C37248">
        <w:rPr>
          <w:rFonts w:eastAsia="Calibri"/>
          <w:lang w:val="uk-UA"/>
        </w:rPr>
        <w:t xml:space="preserve"> </w:t>
      </w:r>
      <w:r w:rsidRPr="002A0706">
        <w:rPr>
          <w:rFonts w:eastAsia="Calibri"/>
          <w:lang w:val="uk-UA"/>
        </w:rPr>
        <w:t>перевізник повинен безперервно та регулярно</w:t>
      </w:r>
      <w:r w:rsidR="00C37248">
        <w:rPr>
          <w:rFonts w:eastAsia="Calibri"/>
          <w:lang w:val="uk-UA"/>
        </w:rPr>
        <w:t xml:space="preserve"> </w:t>
      </w:r>
      <w:r w:rsidRPr="002A0706">
        <w:rPr>
          <w:rFonts w:eastAsia="Calibri"/>
          <w:lang w:val="uk-UA"/>
        </w:rPr>
        <w:t xml:space="preserve">здійснювати авіаперевезення за </w:t>
      </w:r>
      <w:r w:rsidR="00B46727">
        <w:rPr>
          <w:rFonts w:eastAsia="Calibri"/>
          <w:lang w:val="uk-UA"/>
        </w:rPr>
        <w:t>…</w:t>
      </w:r>
    </w:p>
    <w:p w:rsidR="00C73017" w:rsidRPr="00857FBE" w:rsidRDefault="00857FBE" w:rsidP="008F282A">
      <w:pPr>
        <w:pStyle w:val="a5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Отже, </w:t>
      </w:r>
      <w:r w:rsidR="00B46727">
        <w:rPr>
          <w:rFonts w:eastAsia="Calibri"/>
          <w:lang w:val="uk-UA"/>
        </w:rPr>
        <w:t>…</w:t>
      </w:r>
    </w:p>
    <w:p w:rsidR="008F282A" w:rsidRPr="00857FBE" w:rsidRDefault="008F282A" w:rsidP="00857FBE">
      <w:pPr>
        <w:pStyle w:val="a5"/>
        <w:jc w:val="center"/>
        <w:rPr>
          <w:rFonts w:eastAsia="Calibri"/>
          <w:b/>
        </w:rPr>
      </w:pPr>
      <w:r w:rsidRPr="00857FBE">
        <w:rPr>
          <w:rFonts w:eastAsia="Calibri"/>
          <w:b/>
        </w:rPr>
        <w:t>РОЗДІЛ 2</w:t>
      </w:r>
    </w:p>
    <w:p w:rsidR="008F282A" w:rsidRPr="00857FBE" w:rsidRDefault="008F282A" w:rsidP="00857FBE">
      <w:pPr>
        <w:pStyle w:val="a5"/>
        <w:jc w:val="center"/>
        <w:rPr>
          <w:rFonts w:eastAsia="Calibri"/>
          <w:b/>
        </w:rPr>
      </w:pPr>
      <w:r w:rsidRPr="00857FBE">
        <w:rPr>
          <w:rFonts w:eastAsia="Calibri"/>
          <w:b/>
        </w:rPr>
        <w:t>ХАРАКТЕРИСТИКА МІЖНАРОДНО-ПРАВОВГО РЕГУЛЮВАННЯ РУХУ ПОВІТРЯНОГО ТРАНСПОРТУ</w:t>
      </w:r>
    </w:p>
    <w:p w:rsidR="008F282A" w:rsidRPr="00857FBE" w:rsidRDefault="008F282A" w:rsidP="00857FBE">
      <w:pPr>
        <w:pStyle w:val="a5"/>
        <w:jc w:val="center"/>
        <w:rPr>
          <w:rFonts w:eastAsia="Calibri"/>
          <w:b/>
        </w:rPr>
      </w:pPr>
      <w:r w:rsidRPr="00857FBE">
        <w:rPr>
          <w:rFonts w:eastAsia="Calibri"/>
          <w:b/>
        </w:rPr>
        <w:t>2.1. Конвенція для уніфікації деяких правил, що стосуються міжнародних повітряних перевезень 1929 р. (Варшавська конвенція)</w:t>
      </w: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B46727" w:rsidRDefault="00857FBE" w:rsidP="00B46727">
      <w:pPr>
        <w:pStyle w:val="a5"/>
        <w:rPr>
          <w:rFonts w:eastAsia="Calibri"/>
          <w:lang w:val="uk-UA"/>
        </w:rPr>
      </w:pPr>
      <w:r>
        <w:rPr>
          <w:rFonts w:eastAsia="Calibri"/>
          <w:lang w:val="uk-UA"/>
        </w:rPr>
        <w:t>О</w:t>
      </w:r>
      <w:r w:rsidR="008F282A" w:rsidRPr="008F282A">
        <w:rPr>
          <w:rFonts w:eastAsia="Calibri"/>
        </w:rPr>
        <w:t xml:space="preserve">снови міжнародно-правового регулювання повітряних перевезень закладені 1929 р., коли у Варшаві було підписано першу угоду в цій сфері. Це дало поштовх початку Варшавської системи. </w:t>
      </w:r>
      <w:proofErr w:type="gramStart"/>
      <w:r w:rsidR="008F282A" w:rsidRPr="008F282A">
        <w:rPr>
          <w:rFonts w:eastAsia="Calibri"/>
        </w:rPr>
        <w:t xml:space="preserve">Сьогодні </w:t>
      </w:r>
      <w:r>
        <w:rPr>
          <w:rFonts w:eastAsia="Calibri"/>
          <w:lang w:val="uk-UA"/>
        </w:rPr>
        <w:t>«</w:t>
      </w:r>
      <w:r w:rsidR="008F282A" w:rsidRPr="008F282A">
        <w:rPr>
          <w:rFonts w:eastAsia="Calibri"/>
        </w:rPr>
        <w:t>документи Варшавської системи</w:t>
      </w:r>
      <w:r>
        <w:rPr>
          <w:rFonts w:eastAsia="Calibri"/>
          <w:lang w:val="uk-UA"/>
        </w:rPr>
        <w:t>»</w:t>
      </w:r>
      <w:r w:rsidR="008F282A" w:rsidRPr="008F282A">
        <w:rPr>
          <w:rFonts w:eastAsia="Calibri"/>
        </w:rPr>
        <w:t xml:space="preserve"> (а саме так </w:t>
      </w:r>
      <w:r w:rsidR="00B46727">
        <w:rPr>
          <w:rFonts w:eastAsia="Calibri"/>
          <w:lang w:val="uk-UA"/>
        </w:rPr>
        <w:t>….</w:t>
      </w:r>
      <w:proofErr w:type="gramEnd"/>
    </w:p>
    <w:p w:rsidR="008F282A" w:rsidRPr="00207F4C" w:rsidRDefault="008F282A" w:rsidP="00B46727">
      <w:pPr>
        <w:pStyle w:val="a5"/>
        <w:rPr>
          <w:rFonts w:eastAsia="Calibri"/>
          <w:lang w:val="uk-UA"/>
        </w:rPr>
      </w:pPr>
      <w:r w:rsidRPr="008F282A">
        <w:rPr>
          <w:rFonts w:eastAsia="Calibri"/>
        </w:rPr>
        <w:t>Особливістю Варшавської конвенції є те, що вона в одній угоді регулює і догові</w:t>
      </w:r>
      <w:proofErr w:type="gramStart"/>
      <w:r w:rsidRPr="008F282A">
        <w:rPr>
          <w:rFonts w:eastAsia="Calibri"/>
        </w:rPr>
        <w:t>р</w:t>
      </w:r>
      <w:proofErr w:type="gramEnd"/>
      <w:r w:rsidRPr="008F282A">
        <w:rPr>
          <w:rFonts w:eastAsia="Calibri"/>
        </w:rPr>
        <w:t xml:space="preserve"> міжнародного перевезення вантажу, і договір міжнародного перевезення пасажира та багажу. В цьому сенсі </w:t>
      </w:r>
      <w:r w:rsidR="00D06260" w:rsidRPr="00D06260">
        <w:rPr>
          <w:rFonts w:eastAsia="Calibri"/>
          <w:lang w:val="uk-UA"/>
        </w:rPr>
        <w:t>Варшавськ</w:t>
      </w:r>
      <w:r w:rsidR="00D06260">
        <w:rPr>
          <w:rFonts w:eastAsia="Calibri"/>
          <w:lang w:val="uk-UA"/>
        </w:rPr>
        <w:t>а</w:t>
      </w:r>
      <w:r w:rsidR="00D06260" w:rsidRPr="00D06260">
        <w:rPr>
          <w:rFonts w:eastAsia="Calibri"/>
          <w:lang w:val="uk-UA"/>
        </w:rPr>
        <w:t xml:space="preserve"> конвенці</w:t>
      </w:r>
      <w:r w:rsidR="00D06260">
        <w:rPr>
          <w:rFonts w:eastAsia="Calibri"/>
          <w:lang w:val="uk-UA"/>
        </w:rPr>
        <w:t>я</w:t>
      </w:r>
      <w:r w:rsidR="00D06260" w:rsidRPr="00D06260">
        <w:rPr>
          <w:rFonts w:eastAsia="Calibri"/>
          <w:lang w:val="uk-UA"/>
        </w:rPr>
        <w:t xml:space="preserve"> </w:t>
      </w:r>
      <w:r w:rsidRPr="008F282A">
        <w:rPr>
          <w:rFonts w:eastAsia="Calibri"/>
        </w:rPr>
        <w:t xml:space="preserve">унікальна </w:t>
      </w:r>
      <w:proofErr w:type="gramStart"/>
      <w:r w:rsidRPr="008F282A">
        <w:rPr>
          <w:rFonts w:eastAsia="Calibri"/>
        </w:rPr>
        <w:t>в</w:t>
      </w:r>
      <w:proofErr w:type="gramEnd"/>
      <w:r w:rsidRPr="008F282A">
        <w:rPr>
          <w:rFonts w:eastAsia="Calibri"/>
        </w:rPr>
        <w:t xml:space="preserve"> системі </w:t>
      </w:r>
      <w:r w:rsidR="00B46727">
        <w:rPr>
          <w:rFonts w:eastAsia="Calibri"/>
          <w:lang w:val="uk-UA"/>
        </w:rPr>
        <w:t>….</w:t>
      </w:r>
      <w:r w:rsidR="00207F4C" w:rsidRPr="00207F4C">
        <w:rPr>
          <w:rFonts w:eastAsia="Calibri"/>
          <w:lang w:val="uk-UA"/>
        </w:rPr>
        <w:t xml:space="preserve">. [18, </w:t>
      </w:r>
      <w:r w:rsidR="00207F4C" w:rsidRPr="00207F4C">
        <w:rPr>
          <w:rFonts w:eastAsia="Calibri"/>
          <w:lang w:val="en-US"/>
        </w:rPr>
        <w:t>c</w:t>
      </w:r>
      <w:r w:rsidR="00207F4C" w:rsidRPr="00207F4C">
        <w:rPr>
          <w:rFonts w:eastAsia="Calibri"/>
          <w:lang w:val="uk-UA"/>
        </w:rPr>
        <w:t>. 322].</w:t>
      </w:r>
    </w:p>
    <w:p w:rsidR="008F282A" w:rsidRPr="00B46727" w:rsidRDefault="00D06260" w:rsidP="00B46727">
      <w:pPr>
        <w:pStyle w:val="a5"/>
        <w:rPr>
          <w:rFonts w:eastAsia="Calibri"/>
          <w:lang w:val="uk-UA"/>
        </w:rPr>
      </w:pPr>
      <w:r>
        <w:rPr>
          <w:rFonts w:eastAsia="Calibri"/>
        </w:rPr>
        <w:t xml:space="preserve">Сфера застосування </w:t>
      </w:r>
      <w:r w:rsidRPr="00D06260">
        <w:rPr>
          <w:rFonts w:eastAsia="Calibri"/>
          <w:lang w:val="uk-UA"/>
        </w:rPr>
        <w:t>Варшавськ</w:t>
      </w:r>
      <w:r>
        <w:rPr>
          <w:rFonts w:eastAsia="Calibri"/>
          <w:lang w:val="uk-UA"/>
        </w:rPr>
        <w:t>ої</w:t>
      </w:r>
      <w:r w:rsidRPr="00D06260">
        <w:rPr>
          <w:rFonts w:eastAsia="Calibri"/>
          <w:lang w:val="uk-UA"/>
        </w:rPr>
        <w:t xml:space="preserve"> конвенці</w:t>
      </w:r>
      <w:r>
        <w:rPr>
          <w:rFonts w:eastAsia="Calibri"/>
          <w:lang w:val="uk-UA"/>
        </w:rPr>
        <w:t xml:space="preserve">ї. </w:t>
      </w:r>
      <w:r w:rsidR="008F282A" w:rsidRPr="008F282A">
        <w:rPr>
          <w:rFonts w:eastAsia="Calibri"/>
        </w:rPr>
        <w:t xml:space="preserve">Розділ І (стаття 1 і 2) з назвою </w:t>
      </w:r>
      <w:r>
        <w:rPr>
          <w:rFonts w:eastAsia="Calibri"/>
          <w:lang w:val="uk-UA"/>
        </w:rPr>
        <w:t>«</w:t>
      </w:r>
      <w:r w:rsidR="008F282A" w:rsidRPr="008F282A">
        <w:rPr>
          <w:rFonts w:eastAsia="Calibri"/>
        </w:rPr>
        <w:t>Визначення</w:t>
      </w:r>
      <w:r>
        <w:rPr>
          <w:rFonts w:eastAsia="Calibri"/>
          <w:lang w:val="uk-UA"/>
        </w:rPr>
        <w:t>»</w:t>
      </w:r>
      <w:r w:rsidR="008F282A" w:rsidRPr="008F282A">
        <w:rPr>
          <w:rFonts w:eastAsia="Calibri"/>
        </w:rPr>
        <w:t xml:space="preserve"> насправді присвячений сфері застосування Конвенції.</w:t>
      </w:r>
      <w:r>
        <w:rPr>
          <w:rFonts w:eastAsia="Calibri"/>
          <w:lang w:val="uk-UA"/>
        </w:rPr>
        <w:t xml:space="preserve"> </w:t>
      </w:r>
      <w:r w:rsidR="008F282A" w:rsidRPr="008F282A">
        <w:rPr>
          <w:rFonts w:eastAsia="Calibri"/>
        </w:rPr>
        <w:t>У п</w:t>
      </w:r>
      <w:r>
        <w:rPr>
          <w:rFonts w:eastAsia="Calibri"/>
          <w:lang w:val="uk-UA"/>
        </w:rPr>
        <w:t>.</w:t>
      </w:r>
      <w:r w:rsidR="008F282A" w:rsidRPr="008F282A">
        <w:rPr>
          <w:rFonts w:eastAsia="Calibri"/>
        </w:rPr>
        <w:t xml:space="preserve"> 1 ст</w:t>
      </w:r>
      <w:r>
        <w:rPr>
          <w:rFonts w:eastAsia="Calibri"/>
          <w:lang w:val="uk-UA"/>
        </w:rPr>
        <w:t>.</w:t>
      </w:r>
      <w:r w:rsidR="008F282A" w:rsidRPr="008F282A">
        <w:rPr>
          <w:rFonts w:eastAsia="Calibri"/>
        </w:rPr>
        <w:t xml:space="preserve"> 1 вказано певні ознаки договору перевезення. Такий догові</w:t>
      </w:r>
      <w:proofErr w:type="gramStart"/>
      <w:r w:rsidR="008F282A" w:rsidRPr="008F282A">
        <w:rPr>
          <w:rFonts w:eastAsia="Calibri"/>
        </w:rPr>
        <w:t>р</w:t>
      </w:r>
      <w:proofErr w:type="gramEnd"/>
      <w:r w:rsidR="008F282A" w:rsidRPr="008F282A">
        <w:rPr>
          <w:rFonts w:eastAsia="Calibri"/>
        </w:rPr>
        <w:t xml:space="preserve"> повинен реалізовувати повітряне </w:t>
      </w:r>
      <w:r w:rsidR="00B46727">
        <w:rPr>
          <w:rFonts w:eastAsia="Calibri"/>
          <w:lang w:val="uk-UA"/>
        </w:rPr>
        <w:t>…</w:t>
      </w:r>
    </w:p>
    <w:p w:rsidR="00207F4C" w:rsidRDefault="00D06260" w:rsidP="00207F4C">
      <w:pPr>
        <w:pStyle w:val="a5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Отже, </w:t>
      </w:r>
      <w:r w:rsidR="00B46727">
        <w:rPr>
          <w:rFonts w:eastAsia="Calibri"/>
          <w:lang w:val="uk-UA"/>
        </w:rPr>
        <w:t>…</w:t>
      </w:r>
    </w:p>
    <w:p w:rsidR="00D06260" w:rsidRPr="00D06260" w:rsidRDefault="00D06260" w:rsidP="008F282A">
      <w:pPr>
        <w:pStyle w:val="a5"/>
        <w:rPr>
          <w:rFonts w:eastAsia="Calibri"/>
          <w:lang w:val="uk-UA"/>
        </w:rPr>
      </w:pPr>
    </w:p>
    <w:p w:rsidR="008F282A" w:rsidRPr="00BA3F66" w:rsidRDefault="008F282A" w:rsidP="00BA3F66">
      <w:pPr>
        <w:pStyle w:val="a5"/>
        <w:jc w:val="center"/>
        <w:rPr>
          <w:rFonts w:eastAsia="Calibri"/>
          <w:b/>
        </w:rPr>
      </w:pPr>
      <w:r w:rsidRPr="00BA3F66">
        <w:rPr>
          <w:rFonts w:eastAsia="Calibri"/>
          <w:b/>
        </w:rPr>
        <w:t>2.2. Протоколи до Варшавської конвенції</w:t>
      </w: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B46727" w:rsidRDefault="00BA3F66" w:rsidP="00B46727">
      <w:pPr>
        <w:pStyle w:val="a5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До </w:t>
      </w:r>
      <w:r w:rsidR="008F282A" w:rsidRPr="008F282A">
        <w:rPr>
          <w:rFonts w:eastAsia="Calibri"/>
        </w:rPr>
        <w:t>Варшавськ</w:t>
      </w:r>
      <w:r>
        <w:rPr>
          <w:rFonts w:eastAsia="Calibri"/>
          <w:lang w:val="uk-UA"/>
        </w:rPr>
        <w:t>ої</w:t>
      </w:r>
      <w:r w:rsidR="008F282A" w:rsidRPr="008F282A">
        <w:rPr>
          <w:rFonts w:eastAsia="Calibri"/>
        </w:rPr>
        <w:t xml:space="preserve"> конвенці</w:t>
      </w:r>
      <w:r>
        <w:rPr>
          <w:rFonts w:eastAsia="Calibri"/>
          <w:lang w:val="uk-UA"/>
        </w:rPr>
        <w:t>ї</w:t>
      </w:r>
      <w:r>
        <w:rPr>
          <w:rFonts w:eastAsia="Calibri"/>
        </w:rPr>
        <w:t xml:space="preserve"> 1929 р.</w:t>
      </w:r>
      <w:r>
        <w:rPr>
          <w:rFonts w:eastAsia="Calibri"/>
          <w:lang w:val="uk-UA"/>
        </w:rPr>
        <w:t xml:space="preserve"> Було прийнято низку протоколів, а саме</w:t>
      </w:r>
      <w:r w:rsidR="008F282A" w:rsidRPr="008F282A">
        <w:rPr>
          <w:rFonts w:eastAsia="Calibri"/>
        </w:rPr>
        <w:t xml:space="preserve"> Гаазький протокол 1955 р., Гвадалахарський протокол 1961 р., Гватемалськи</w:t>
      </w:r>
      <w:r>
        <w:rPr>
          <w:rFonts w:eastAsia="Calibri"/>
        </w:rPr>
        <w:t>й протокол 1971 р. і чотири Мон</w:t>
      </w:r>
      <w:r w:rsidR="008F282A" w:rsidRPr="008F282A">
        <w:rPr>
          <w:rFonts w:eastAsia="Calibri"/>
        </w:rPr>
        <w:t xml:space="preserve">реальських протоколи 1975 р. (Протоколи № 1-4). Вони створили уніфікований правовий комплекс, що розвивається в часі, визначає та регулює загальні правила й умови, що належать </w:t>
      </w:r>
      <w:proofErr w:type="gramStart"/>
      <w:r w:rsidR="008F282A" w:rsidRPr="008F282A">
        <w:rPr>
          <w:rFonts w:eastAsia="Calibri"/>
        </w:rPr>
        <w:t>до</w:t>
      </w:r>
      <w:proofErr w:type="gramEnd"/>
      <w:r w:rsidR="008F282A" w:rsidRPr="008F282A">
        <w:rPr>
          <w:rFonts w:eastAsia="Calibri"/>
        </w:rPr>
        <w:t xml:space="preserve"> договору перевезення</w:t>
      </w:r>
      <w:r w:rsidR="00B46727">
        <w:rPr>
          <w:rFonts w:eastAsia="Calibri"/>
        </w:rPr>
        <w:t>…</w:t>
      </w:r>
      <w:r w:rsidR="00B46727">
        <w:rPr>
          <w:rFonts w:eastAsia="Calibri"/>
          <w:lang w:val="uk-UA"/>
        </w:rPr>
        <w:t>.</w:t>
      </w:r>
    </w:p>
    <w:p w:rsidR="008F282A" w:rsidRPr="00B46727" w:rsidRDefault="008F282A" w:rsidP="008F282A">
      <w:pPr>
        <w:pStyle w:val="a5"/>
        <w:rPr>
          <w:rFonts w:eastAsia="Calibri"/>
          <w:lang w:val="uk-UA"/>
        </w:rPr>
      </w:pPr>
      <w:r w:rsidRPr="008F282A">
        <w:rPr>
          <w:rFonts w:eastAsia="Calibri"/>
        </w:rPr>
        <w:t xml:space="preserve">Протокол складається з трьох розділів і </w:t>
      </w:r>
      <w:proofErr w:type="gramStart"/>
      <w:r w:rsidRPr="008F282A">
        <w:rPr>
          <w:rFonts w:eastAsia="Calibri"/>
        </w:rPr>
        <w:t>нал</w:t>
      </w:r>
      <w:proofErr w:type="gramEnd"/>
      <w:r w:rsidRPr="008F282A">
        <w:rPr>
          <w:rFonts w:eastAsia="Calibri"/>
        </w:rPr>
        <w:t xml:space="preserve">ічує 27 статей. Розділ II складається з однієї статті й визначає межі застосування Конвенції, змінені Протоколом. Юрисдикції нової редакції Конвенції </w:t>
      </w:r>
      <w:proofErr w:type="gramStart"/>
      <w:r w:rsidRPr="008F282A">
        <w:rPr>
          <w:rFonts w:eastAsia="Calibri"/>
        </w:rPr>
        <w:t>п</w:t>
      </w:r>
      <w:proofErr w:type="gramEnd"/>
      <w:r w:rsidRPr="008F282A">
        <w:rPr>
          <w:rFonts w:eastAsia="Calibri"/>
        </w:rPr>
        <w:t>ідлягають перевезення, коли пункти відправлення та призначення знаходяться на</w:t>
      </w:r>
      <w:r w:rsidR="00BA3F66">
        <w:rPr>
          <w:rFonts w:eastAsia="Calibri"/>
        </w:rPr>
        <w:t xml:space="preserve"> території двох різних держав-</w:t>
      </w:r>
      <w:r w:rsidRPr="008F282A">
        <w:rPr>
          <w:rFonts w:eastAsia="Calibri"/>
        </w:rPr>
        <w:t>учасників Протоколу аб</w:t>
      </w:r>
      <w:r w:rsidR="00BA3F66">
        <w:rPr>
          <w:rFonts w:eastAsia="Calibri"/>
        </w:rPr>
        <w:t>о на території однієї держави-</w:t>
      </w:r>
      <w:r w:rsidRPr="008F282A">
        <w:rPr>
          <w:rFonts w:eastAsia="Calibri"/>
        </w:rPr>
        <w:t>учасника Протоколу, якщо договором перевезення передбачена зупинка на території іншої держави</w:t>
      </w:r>
      <w:r w:rsidR="00207F4C">
        <w:rPr>
          <w:rFonts w:eastAsia="Calibri"/>
        </w:rPr>
        <w:t xml:space="preserve"> [2; </w:t>
      </w:r>
      <w:r w:rsidR="00207F4C" w:rsidRPr="00207F4C">
        <w:rPr>
          <w:rFonts w:eastAsia="Calibri"/>
        </w:rPr>
        <w:t xml:space="preserve">18, </w:t>
      </w:r>
      <w:r w:rsidR="00207F4C" w:rsidRPr="00207F4C">
        <w:rPr>
          <w:rFonts w:eastAsia="Calibri"/>
          <w:lang w:val="en-US"/>
        </w:rPr>
        <w:t>c</w:t>
      </w:r>
      <w:r w:rsidR="00207F4C" w:rsidRPr="00207F4C">
        <w:rPr>
          <w:rFonts w:eastAsia="Calibri"/>
        </w:rPr>
        <w:t>. 323]</w:t>
      </w:r>
      <w:r w:rsidR="00B46727">
        <w:rPr>
          <w:rFonts w:eastAsia="Calibri"/>
        </w:rPr>
        <w:t>…</w:t>
      </w:r>
      <w:r w:rsidR="00B46727">
        <w:rPr>
          <w:rFonts w:eastAsia="Calibri"/>
          <w:lang w:val="uk-UA"/>
        </w:rPr>
        <w:t>.</w:t>
      </w:r>
    </w:p>
    <w:p w:rsidR="008F282A" w:rsidRPr="00B46727" w:rsidRDefault="008F282A" w:rsidP="008F282A">
      <w:pPr>
        <w:pStyle w:val="a5"/>
        <w:rPr>
          <w:rFonts w:eastAsia="Calibri"/>
          <w:lang w:val="uk-UA"/>
        </w:rPr>
      </w:pPr>
      <w:r w:rsidRPr="008F282A">
        <w:rPr>
          <w:rFonts w:eastAsia="Calibri"/>
        </w:rPr>
        <w:t xml:space="preserve">Розділ І Протоколу налічує 17 статей і присвячений внесенню поправок до Конвенції 1929 р. Окремі поправки мають редакційний характер, інші відображають новий політичний устрій карти </w:t>
      </w:r>
      <w:proofErr w:type="gramStart"/>
      <w:r w:rsidRPr="008F282A">
        <w:rPr>
          <w:rFonts w:eastAsia="Calibri"/>
        </w:rPr>
        <w:t>св</w:t>
      </w:r>
      <w:proofErr w:type="gramEnd"/>
      <w:r w:rsidRPr="008F282A">
        <w:rPr>
          <w:rFonts w:eastAsia="Calibri"/>
        </w:rPr>
        <w:t>іту на період внесення змін. Розглянемо лише зміни і доповнення, які Протоколом принципово поміняли суть і зміст Конвенції</w:t>
      </w:r>
      <w:r w:rsidR="00B46727">
        <w:rPr>
          <w:rFonts w:eastAsia="Calibri"/>
        </w:rPr>
        <w:t>…</w:t>
      </w:r>
      <w:r w:rsidR="00B46727">
        <w:rPr>
          <w:rFonts w:eastAsia="Calibri"/>
          <w:lang w:val="uk-UA"/>
        </w:rPr>
        <w:t>.</w:t>
      </w:r>
    </w:p>
    <w:p w:rsidR="008F282A" w:rsidRPr="00B46727" w:rsidRDefault="00B46727" w:rsidP="00BA3F66">
      <w:pPr>
        <w:pStyle w:val="a5"/>
        <w:rPr>
          <w:rFonts w:eastAsia="Calibri"/>
          <w:lang w:val="uk-UA"/>
        </w:rPr>
      </w:pPr>
      <w:r>
        <w:rPr>
          <w:rFonts w:eastAsia="Calibri"/>
          <w:lang w:val="uk-UA"/>
        </w:rPr>
        <w:t>…</w:t>
      </w:r>
    </w:p>
    <w:p w:rsidR="00207F4C" w:rsidRPr="00207F4C" w:rsidRDefault="00BA3F66" w:rsidP="00207F4C">
      <w:pPr>
        <w:pStyle w:val="a5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Отже, </w:t>
      </w:r>
      <w:r w:rsidR="00B46727">
        <w:rPr>
          <w:rFonts w:eastAsia="Calibri"/>
          <w:lang w:val="uk-UA"/>
        </w:rPr>
        <w:t>…</w:t>
      </w:r>
    </w:p>
    <w:p w:rsidR="00BA3F66" w:rsidRPr="00BA3F66" w:rsidRDefault="00BA3F66" w:rsidP="008F282A">
      <w:pPr>
        <w:pStyle w:val="a5"/>
        <w:rPr>
          <w:rFonts w:eastAsia="Calibri"/>
          <w:lang w:val="uk-UA"/>
        </w:rPr>
      </w:pPr>
    </w:p>
    <w:p w:rsidR="008F282A" w:rsidRPr="007F14FD" w:rsidRDefault="008F282A" w:rsidP="007F14FD">
      <w:pPr>
        <w:pStyle w:val="a5"/>
        <w:jc w:val="center"/>
        <w:rPr>
          <w:rFonts w:eastAsia="Calibri"/>
          <w:b/>
        </w:rPr>
      </w:pPr>
      <w:r w:rsidRPr="007F14FD">
        <w:rPr>
          <w:rFonts w:eastAsia="Calibri"/>
          <w:b/>
          <w:lang w:val="uk-UA"/>
        </w:rPr>
        <w:t>2.3. Конвенція для уніфікації деяких правил міжнародних повітряних перевезень (</w:t>
      </w:r>
      <w:r w:rsidRPr="007F14FD">
        <w:rPr>
          <w:rFonts w:eastAsia="Calibri"/>
          <w:b/>
        </w:rPr>
        <w:t>Монреальська конвенція 1999 р.)</w:t>
      </w:r>
    </w:p>
    <w:p w:rsidR="008F282A" w:rsidRPr="008F282A" w:rsidRDefault="008F282A" w:rsidP="008F282A">
      <w:pPr>
        <w:pStyle w:val="a5"/>
        <w:rPr>
          <w:rFonts w:eastAsia="Calibri"/>
        </w:rPr>
      </w:pPr>
    </w:p>
    <w:p w:rsidR="007F14FD" w:rsidRDefault="008F282A" w:rsidP="00B46727">
      <w:pPr>
        <w:pStyle w:val="a5"/>
        <w:rPr>
          <w:rFonts w:eastAsia="Calibri"/>
        </w:rPr>
      </w:pPr>
      <w:r w:rsidRPr="008F282A">
        <w:rPr>
          <w:rFonts w:eastAsia="Calibri"/>
        </w:rPr>
        <w:t xml:space="preserve">Стрімкий розвиток цивільної авіації, її вихід на міжнародний ринок та процес інтеграції України в Європейський Союз зумовили нагальну потребу реструктуризації системи надання послуг з авіаперевезень, яка стосувалася, в першу чергу, законодавчого забезпечення. Важливим кроком нашої держави на шляху реалізації завдань щодо </w:t>
      </w:r>
      <w:proofErr w:type="gramStart"/>
      <w:r w:rsidRPr="008F282A">
        <w:rPr>
          <w:rFonts w:eastAsia="Calibri"/>
        </w:rPr>
        <w:t>п</w:t>
      </w:r>
      <w:proofErr w:type="gramEnd"/>
      <w:r w:rsidRPr="008F282A">
        <w:rPr>
          <w:rFonts w:eastAsia="Calibri"/>
        </w:rPr>
        <w:t xml:space="preserve">ідвищення рівня безпеки польотів та посилення </w:t>
      </w:r>
      <w:r w:rsidRPr="008F282A">
        <w:rPr>
          <w:rFonts w:eastAsia="Calibri"/>
        </w:rPr>
        <w:lastRenderedPageBreak/>
        <w:t xml:space="preserve">захисту інтересів споживачів під час міжнародних повітряних перевезень і справедливої компенсації в разі настання авіаційних подій стало приєднання у 2008 році до Конвенції </w:t>
      </w:r>
      <w:r w:rsidR="00B46727">
        <w:rPr>
          <w:rFonts w:eastAsia="Calibri"/>
          <w:lang w:val="uk-UA"/>
        </w:rPr>
        <w:t>…</w:t>
      </w:r>
      <w:r w:rsidR="00207F4C">
        <w:rPr>
          <w:rFonts w:eastAsia="Calibri"/>
        </w:rPr>
        <w:t xml:space="preserve"> [6].</w:t>
      </w:r>
    </w:p>
    <w:p w:rsidR="007F14FD" w:rsidRDefault="008F282A" w:rsidP="008F282A">
      <w:pPr>
        <w:pStyle w:val="a5"/>
        <w:rPr>
          <w:rFonts w:eastAsia="Calibri"/>
        </w:rPr>
      </w:pPr>
      <w:r w:rsidRPr="008F282A">
        <w:rPr>
          <w:rFonts w:eastAsia="Calibri"/>
        </w:rPr>
        <w:t xml:space="preserve">Причиною приєднання до </w:t>
      </w:r>
      <w:r w:rsidR="007F14FD">
        <w:rPr>
          <w:rFonts w:eastAsia="Calibri"/>
        </w:rPr>
        <w:t>Монреальськ</w:t>
      </w:r>
      <w:r w:rsidR="007F14FD">
        <w:rPr>
          <w:rFonts w:eastAsia="Calibri"/>
          <w:lang w:val="uk-UA"/>
        </w:rPr>
        <w:t>ої</w:t>
      </w:r>
      <w:r w:rsidR="007F14FD">
        <w:rPr>
          <w:rFonts w:eastAsia="Calibri"/>
        </w:rPr>
        <w:t xml:space="preserve"> конвенції </w:t>
      </w:r>
      <w:r w:rsidRPr="008F282A">
        <w:rPr>
          <w:rFonts w:eastAsia="Calibri"/>
        </w:rPr>
        <w:t xml:space="preserve">стала невідповідність потребам сьогодення соціальних та економічних стандартів щодо меж відповідальності, встановлених у рамках Варшавської Конвенції 1929 року: </w:t>
      </w:r>
    </w:p>
    <w:p w:rsidR="007F14FD" w:rsidRDefault="007F14FD" w:rsidP="00B46727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- </w:t>
      </w:r>
      <w:r w:rsidR="008F282A" w:rsidRPr="008F282A">
        <w:rPr>
          <w:rFonts w:eastAsia="Calibri"/>
        </w:rPr>
        <w:t xml:space="preserve">довготривалого розгляду претензій, що шкодить репутації повітряного транспорту в цілому; </w:t>
      </w:r>
      <w:r w:rsidR="00B46727">
        <w:rPr>
          <w:rFonts w:eastAsia="Calibri"/>
          <w:lang w:val="uk-UA"/>
        </w:rPr>
        <w:t>…</w:t>
      </w:r>
      <w:r w:rsidR="00207F4C">
        <w:rPr>
          <w:rFonts w:eastAsia="Calibri"/>
        </w:rPr>
        <w:t xml:space="preserve"> </w:t>
      </w:r>
      <w:r w:rsidR="00207F4C" w:rsidRPr="00207F4C">
        <w:rPr>
          <w:rFonts w:eastAsia="Calibri"/>
        </w:rPr>
        <w:t>[19</w:t>
      </w:r>
      <w:r w:rsidR="008F282A" w:rsidRPr="00207F4C">
        <w:rPr>
          <w:rFonts w:eastAsia="Calibri"/>
        </w:rPr>
        <w:t>, с. 13</w:t>
      </w:r>
      <w:r w:rsidR="00207F4C" w:rsidRPr="00207F4C">
        <w:rPr>
          <w:rFonts w:eastAsia="Calibri"/>
        </w:rPr>
        <w:t>].</w:t>
      </w:r>
      <w:r w:rsidR="008F282A" w:rsidRPr="007F14FD">
        <w:rPr>
          <w:rFonts w:eastAsia="Calibri"/>
          <w:b/>
        </w:rPr>
        <w:t xml:space="preserve"> </w:t>
      </w:r>
    </w:p>
    <w:p w:rsidR="007F14FD" w:rsidRPr="00207F4C" w:rsidRDefault="008F282A" w:rsidP="008F282A">
      <w:pPr>
        <w:pStyle w:val="a5"/>
        <w:rPr>
          <w:rFonts w:eastAsia="Calibri"/>
        </w:rPr>
      </w:pPr>
      <w:r w:rsidRPr="008F282A">
        <w:rPr>
          <w:rFonts w:eastAsia="Calibri"/>
        </w:rPr>
        <w:t xml:space="preserve">Посилення рівня відповідальності з боку авіаперевізників відповідно до положень Конвенції стане істотним фактором для підвищення рівня безпеки польотів в Україні та, як наслідок, буде сприяти конкурентоспроможності національних авіаперевізників на світовому ринку. Визнання сучасних </w:t>
      </w:r>
      <w:proofErr w:type="gramStart"/>
      <w:r w:rsidRPr="008F282A">
        <w:rPr>
          <w:rFonts w:eastAsia="Calibri"/>
        </w:rPr>
        <w:t>св</w:t>
      </w:r>
      <w:proofErr w:type="gramEnd"/>
      <w:r w:rsidRPr="008F282A">
        <w:rPr>
          <w:rFonts w:eastAsia="Calibri"/>
        </w:rPr>
        <w:t xml:space="preserve">ітових стандартів безпеки повітряного </w:t>
      </w:r>
      <w:r w:rsidR="00B46727">
        <w:rPr>
          <w:rFonts w:eastAsia="Calibri"/>
          <w:lang w:val="uk-UA"/>
        </w:rPr>
        <w:t>…</w:t>
      </w:r>
      <w:r w:rsidR="00207F4C">
        <w:rPr>
          <w:rFonts w:eastAsia="Calibri"/>
        </w:rPr>
        <w:t xml:space="preserve"> [21, c. </w:t>
      </w:r>
      <w:r w:rsidR="00207F4C" w:rsidRPr="00207F4C">
        <w:rPr>
          <w:rFonts w:eastAsia="Calibri"/>
        </w:rPr>
        <w:t>255].</w:t>
      </w:r>
    </w:p>
    <w:p w:rsidR="007F14FD" w:rsidRPr="00B46727" w:rsidRDefault="008F282A" w:rsidP="00B46727">
      <w:pPr>
        <w:pStyle w:val="a5"/>
        <w:rPr>
          <w:rFonts w:eastAsia="Calibri"/>
          <w:lang w:val="uk-UA"/>
        </w:rPr>
      </w:pPr>
      <w:r w:rsidRPr="008F282A">
        <w:rPr>
          <w:rFonts w:eastAsia="Calibri"/>
        </w:rPr>
        <w:t xml:space="preserve">У </w:t>
      </w:r>
      <w:r w:rsidR="007F14FD" w:rsidRPr="007F14FD">
        <w:rPr>
          <w:rFonts w:eastAsia="Calibri"/>
        </w:rPr>
        <w:t>Монреальськ</w:t>
      </w:r>
      <w:r w:rsidR="007F14FD">
        <w:rPr>
          <w:rFonts w:eastAsia="Calibri"/>
          <w:lang w:val="uk-UA"/>
        </w:rPr>
        <w:t>ій</w:t>
      </w:r>
      <w:r w:rsidR="007F14FD" w:rsidRPr="007F14FD">
        <w:rPr>
          <w:rFonts w:eastAsia="Calibri"/>
        </w:rPr>
        <w:t xml:space="preserve"> конвенці</w:t>
      </w:r>
      <w:r w:rsidR="007F14FD">
        <w:rPr>
          <w:rFonts w:eastAsia="Calibri"/>
          <w:lang w:val="uk-UA"/>
        </w:rPr>
        <w:t>ї</w:t>
      </w:r>
      <w:r w:rsidR="007F14FD" w:rsidRPr="007F14FD">
        <w:rPr>
          <w:rFonts w:eastAsia="Calibri"/>
        </w:rPr>
        <w:t xml:space="preserve"> </w:t>
      </w:r>
      <w:r w:rsidRPr="008F282A">
        <w:rPr>
          <w:rFonts w:eastAsia="Calibri"/>
        </w:rPr>
        <w:t>простежується новий суттєвий підхід щодо захисту перевізника від впливу наслідків небажаних подій під час польоту. Так, зокрема, у ст. 50 закріплено норми, якими врегульовуються питання відповідальності перевізника на випадок настання авіаційних ризиків</w:t>
      </w:r>
      <w:r w:rsidR="00207F4C" w:rsidRPr="00207F4C">
        <w:rPr>
          <w:rFonts w:eastAsia="Calibri"/>
        </w:rPr>
        <w:t xml:space="preserve"> [8].</w:t>
      </w:r>
      <w:r w:rsidR="00207F4C">
        <w:rPr>
          <w:rFonts w:eastAsia="Calibri"/>
        </w:rPr>
        <w:t xml:space="preserve"> </w:t>
      </w:r>
      <w:r w:rsidRPr="008F282A">
        <w:rPr>
          <w:rFonts w:eastAsia="Calibri"/>
        </w:rPr>
        <w:t xml:space="preserve">Приєднання до </w:t>
      </w:r>
      <w:r w:rsidR="00B46727">
        <w:rPr>
          <w:rFonts w:eastAsia="Calibri"/>
          <w:lang w:val="uk-UA"/>
        </w:rPr>
        <w:t>…</w:t>
      </w:r>
    </w:p>
    <w:p w:rsidR="00207F4C" w:rsidRPr="00B46727" w:rsidRDefault="008F282A" w:rsidP="008F282A">
      <w:pPr>
        <w:pStyle w:val="a5"/>
        <w:rPr>
          <w:rFonts w:eastAsia="Calibri"/>
          <w:lang w:val="uk-UA"/>
        </w:rPr>
      </w:pPr>
      <w:r w:rsidRPr="008F282A">
        <w:rPr>
          <w:rFonts w:eastAsia="Calibri"/>
        </w:rPr>
        <w:t>Як висновок,</w:t>
      </w:r>
      <w:proofErr w:type="gramStart"/>
      <w:r w:rsidRPr="008F282A">
        <w:rPr>
          <w:rFonts w:eastAsia="Calibri"/>
        </w:rPr>
        <w:t xml:space="preserve"> </w:t>
      </w:r>
      <w:r w:rsidR="00B46727">
        <w:rPr>
          <w:rFonts w:eastAsia="Calibri"/>
          <w:lang w:val="uk-UA"/>
        </w:rPr>
        <w:t>.</w:t>
      </w:r>
      <w:proofErr w:type="gramEnd"/>
      <w:r w:rsidR="00B46727">
        <w:rPr>
          <w:rFonts w:eastAsia="Calibri"/>
          <w:lang w:val="uk-UA"/>
        </w:rPr>
        <w:t>.</w:t>
      </w:r>
    </w:p>
    <w:p w:rsidR="00207F4C" w:rsidRPr="00B46727" w:rsidRDefault="00207F4C" w:rsidP="00207F4C">
      <w:pPr>
        <w:pStyle w:val="a5"/>
        <w:ind w:firstLine="0"/>
        <w:rPr>
          <w:rFonts w:eastAsia="Calibri"/>
        </w:rPr>
      </w:pPr>
    </w:p>
    <w:p w:rsidR="008F282A" w:rsidRPr="007F14FD" w:rsidRDefault="008F282A" w:rsidP="00207F4C">
      <w:pPr>
        <w:pStyle w:val="a5"/>
        <w:jc w:val="center"/>
        <w:rPr>
          <w:rFonts w:eastAsia="Calibri"/>
          <w:b/>
        </w:rPr>
      </w:pPr>
      <w:r w:rsidRPr="007F14FD">
        <w:rPr>
          <w:rFonts w:eastAsia="Calibri"/>
          <w:b/>
        </w:rPr>
        <w:t>ВИСНОВКИ</w:t>
      </w:r>
    </w:p>
    <w:p w:rsidR="008F282A" w:rsidRPr="008F282A" w:rsidRDefault="008F282A" w:rsidP="008F282A">
      <w:pPr>
        <w:pStyle w:val="a5"/>
        <w:rPr>
          <w:rFonts w:eastAsia="Calibri"/>
        </w:rPr>
      </w:pPr>
    </w:p>
    <w:p w:rsidR="00207F4C" w:rsidRDefault="00207F4C" w:rsidP="00207F4C">
      <w:pPr>
        <w:pStyle w:val="a5"/>
        <w:rPr>
          <w:rFonts w:eastAsia="Calibri"/>
          <w:lang w:val="uk-UA"/>
        </w:rPr>
      </w:pPr>
    </w:p>
    <w:p w:rsidR="008F282A" w:rsidRPr="008F282A" w:rsidRDefault="00207F4C" w:rsidP="00B46727">
      <w:pPr>
        <w:pStyle w:val="a5"/>
        <w:rPr>
          <w:rFonts w:eastAsia="Calibri"/>
        </w:rPr>
      </w:pPr>
      <w:r>
        <w:rPr>
          <w:rFonts w:eastAsia="Calibri"/>
          <w:lang w:val="uk-UA"/>
        </w:rPr>
        <w:t>Відповідно до мети і завдань, що ставились на початку роботи, можна зробити висновок і сказати, що</w:t>
      </w:r>
      <w:r w:rsidRPr="00207F4C">
        <w:rPr>
          <w:rFonts w:eastAsia="Calibri"/>
          <w:lang w:val="uk-UA"/>
        </w:rPr>
        <w:t xml:space="preserve"> авіаперевезення є сучасним, досить безпечним та витребуваним способом переміщення пасажирів, їх багажу та вантажів. Розвиток </w:t>
      </w:r>
      <w:r w:rsidR="00B46727">
        <w:rPr>
          <w:rFonts w:eastAsia="Calibri"/>
          <w:lang w:val="uk-UA"/>
        </w:rPr>
        <w:t>…</w:t>
      </w:r>
      <w:bookmarkStart w:id="0" w:name="_GoBack"/>
      <w:bookmarkEnd w:id="0"/>
    </w:p>
    <w:p w:rsidR="008F282A" w:rsidRPr="007F14FD" w:rsidRDefault="008F282A" w:rsidP="007F14FD">
      <w:pPr>
        <w:pStyle w:val="a5"/>
        <w:jc w:val="center"/>
        <w:rPr>
          <w:rFonts w:eastAsia="Calibri"/>
          <w:b/>
        </w:rPr>
      </w:pPr>
      <w:r w:rsidRPr="007F14FD">
        <w:rPr>
          <w:rFonts w:eastAsia="Calibri"/>
          <w:b/>
        </w:rPr>
        <w:t>СПИСОК ВИКОРИСТАНИХ ДЖЕРЕЛ</w:t>
      </w:r>
    </w:p>
    <w:p w:rsidR="008F282A" w:rsidRDefault="008F282A" w:rsidP="008F282A">
      <w:pPr>
        <w:pStyle w:val="a5"/>
        <w:rPr>
          <w:rFonts w:eastAsia="Calibri"/>
        </w:rPr>
      </w:pPr>
    </w:p>
    <w:p w:rsidR="00C73017" w:rsidRPr="008F282A" w:rsidRDefault="00C73017" w:rsidP="008F282A">
      <w:pPr>
        <w:pStyle w:val="a5"/>
        <w:rPr>
          <w:rFonts w:eastAsia="Calibri"/>
        </w:rPr>
      </w:pPr>
    </w:p>
    <w:p w:rsidR="007F14FD" w:rsidRDefault="00C73017" w:rsidP="00A17944">
      <w:pPr>
        <w:pStyle w:val="a5"/>
        <w:rPr>
          <w:rFonts w:eastAsia="Calibri"/>
          <w:lang w:val="uk-UA"/>
        </w:rPr>
      </w:pPr>
      <w:r>
        <w:rPr>
          <w:rFonts w:eastAsia="Calibri"/>
          <w:lang w:val="uk-UA"/>
        </w:rPr>
        <w:lastRenderedPageBreak/>
        <w:t xml:space="preserve">1. </w:t>
      </w:r>
      <w:r w:rsidR="007F14FD" w:rsidRPr="00A17944">
        <w:rPr>
          <w:rFonts w:eastAsia="Calibri"/>
        </w:rPr>
        <w:t>Безлюдько І. О. Догові</w:t>
      </w:r>
      <w:proofErr w:type="gramStart"/>
      <w:r w:rsidR="007F14FD" w:rsidRPr="00A17944">
        <w:rPr>
          <w:rFonts w:eastAsia="Calibri"/>
        </w:rPr>
        <w:t>р</w:t>
      </w:r>
      <w:proofErr w:type="gramEnd"/>
      <w:r w:rsidR="007F14FD" w:rsidRPr="00A17944">
        <w:rPr>
          <w:rFonts w:eastAsia="Calibri"/>
        </w:rPr>
        <w:t xml:space="preserve"> перевезення вантажу повітряним транспортом за цивільним правом України : автореф. дис. на здобуття наук. ступеня канд. юрид. наук: спец. 12.00.03 « Цивільне право і цивільний процес; сімейне право; міжнародне приватне право» / І. О. Безлюдько. –  К., 2005. – 20 с</w:t>
      </w:r>
      <w:r w:rsidR="00A17944">
        <w:rPr>
          <w:rFonts w:eastAsia="Calibri"/>
          <w:lang w:val="uk-UA"/>
        </w:rPr>
        <w:t>.</w:t>
      </w:r>
    </w:p>
    <w:p w:rsidR="00A17944" w:rsidRPr="00A17944" w:rsidRDefault="00C73017" w:rsidP="00A17944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2. </w:t>
      </w:r>
      <w:r w:rsidR="00A17944" w:rsidRPr="00A17944">
        <w:rPr>
          <w:rFonts w:eastAsia="Calibri"/>
        </w:rPr>
        <w:t>Гаагский протокол 1955 года о поправках к Варшавской конвенции 1929 года об унификации некоторых правил, касающихся международных воздушных перевозок [Електронний ресурс]. – Режим доступу</w:t>
      </w:r>
      <w:proofErr w:type="gramStart"/>
      <w:r w:rsidR="00A17944" w:rsidRPr="00A17944">
        <w:rPr>
          <w:rFonts w:eastAsia="Calibri"/>
        </w:rPr>
        <w:t xml:space="preserve"> :</w:t>
      </w:r>
      <w:proofErr w:type="gramEnd"/>
      <w:r w:rsidR="00A17944" w:rsidRPr="00A17944">
        <w:rPr>
          <w:rFonts w:eastAsia="Calibri"/>
        </w:rPr>
        <w:t xml:space="preserve"> http://search.ligazakon.ua/l_doc2.nsf/link1/MU55011.html</w:t>
      </w:r>
    </w:p>
    <w:p w:rsidR="00A17944" w:rsidRDefault="00C73017" w:rsidP="00C73017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3. </w:t>
      </w:r>
      <w:r w:rsidR="00A17944" w:rsidRPr="00A17944">
        <w:rPr>
          <w:rFonts w:eastAsia="Calibri"/>
        </w:rPr>
        <w:t>Гаврутенко А. А.</w:t>
      </w:r>
      <w:r w:rsidR="007F14FD" w:rsidRPr="00A17944">
        <w:rPr>
          <w:rFonts w:eastAsia="Calibri"/>
        </w:rPr>
        <w:t xml:space="preserve"> К</w:t>
      </w:r>
      <w:r w:rsidR="00A17944" w:rsidRPr="00A17944">
        <w:rPr>
          <w:rFonts w:eastAsia="Calibri"/>
          <w:lang w:val="uk-UA"/>
        </w:rPr>
        <w:t xml:space="preserve">онвенція про уніфікацію деяких правил міжнародних повітряних перевезень / А. А. Гаврутенко </w:t>
      </w:r>
      <w:r w:rsidR="00A17944" w:rsidRPr="00A17944">
        <w:rPr>
          <w:rFonts w:eastAsia="Calibri"/>
        </w:rPr>
        <w:t>[Електронний ресурс]. – Режим доступу :</w:t>
      </w:r>
      <w:r w:rsidR="00A17944" w:rsidRPr="00A17944">
        <w:rPr>
          <w:rFonts w:eastAsia="Calibri"/>
          <w:lang w:val="uk-UA"/>
        </w:rPr>
        <w:t xml:space="preserve"> </w:t>
      </w:r>
      <w:r w:rsidR="007F14FD" w:rsidRPr="00A17944">
        <w:rPr>
          <w:rFonts w:eastAsia="Calibri"/>
        </w:rPr>
        <w:t>https://www.google.com.ua/url?sa=t&amp;rct=j&amp;q=&amp;esrc=s&amp;source=web&amp;cd=1&amp;cad=rja&amp;uact=8&amp;ved=0ahUKEwjZm4XhmrLTAhVlJ5oKHeFTB7MQFggiMAA&amp;url=http%3A%2F%2Fer.nau.edu.ua%2Fhandle%2FNAU%2F12357&amp;usg=AFQjCNGhV_1VRRvumvRRlrtiMkxBk5jzug</w:t>
      </w:r>
    </w:p>
    <w:p w:rsidR="00A17944" w:rsidRPr="00A17944" w:rsidRDefault="00C73017" w:rsidP="00A17944">
      <w:pPr>
        <w:pStyle w:val="a5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4. </w:t>
      </w:r>
      <w:r w:rsidR="00A17944" w:rsidRPr="00A17944">
        <w:rPr>
          <w:rFonts w:eastAsia="Calibri"/>
        </w:rPr>
        <w:t>Грабовська Г.</w:t>
      </w:r>
      <w:r w:rsidR="00A17944">
        <w:rPr>
          <w:rFonts w:eastAsia="Calibri"/>
          <w:lang w:val="uk-UA"/>
        </w:rPr>
        <w:t xml:space="preserve"> </w:t>
      </w:r>
      <w:r w:rsidR="00A17944" w:rsidRPr="00A17944">
        <w:rPr>
          <w:rFonts w:eastAsia="Calibri"/>
        </w:rPr>
        <w:t>М. О</w:t>
      </w:r>
      <w:r w:rsidR="00A17944">
        <w:rPr>
          <w:rFonts w:eastAsia="Calibri"/>
          <w:lang w:val="uk-UA"/>
        </w:rPr>
        <w:t xml:space="preserve">собливості міжнародних повітряних перевезень / Г. м. Грабовська // </w:t>
      </w:r>
      <w:r w:rsidR="00A17944" w:rsidRPr="00A17944">
        <w:rPr>
          <w:rFonts w:eastAsia="Calibri"/>
        </w:rPr>
        <w:t>Національний авіаційний університет</w:t>
      </w:r>
      <w:r w:rsidR="00A17944">
        <w:rPr>
          <w:rFonts w:eastAsia="Calibri"/>
          <w:lang w:val="uk-UA"/>
        </w:rPr>
        <w:t>. – 2012. – С. 1-4.</w:t>
      </w:r>
    </w:p>
    <w:p w:rsidR="00A17944" w:rsidRDefault="00C73017" w:rsidP="00C73017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5. </w:t>
      </w:r>
      <w:r w:rsidR="007F14FD" w:rsidRPr="00A17944">
        <w:rPr>
          <w:rFonts w:eastAsia="Calibri"/>
        </w:rPr>
        <w:t>Діковська І. Укладення договору повітряного перевезення / І. Дідковська // Цивільне право. – 2010. - № 12. – С. 28-31.</w:t>
      </w:r>
    </w:p>
    <w:p w:rsidR="007F14FD" w:rsidRPr="00A17944" w:rsidRDefault="00C73017" w:rsidP="00A17944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6. </w:t>
      </w:r>
      <w:r w:rsidR="007F14FD" w:rsidRPr="00A17944">
        <w:rPr>
          <w:rFonts w:eastAsia="Calibri"/>
        </w:rPr>
        <w:t>Єряшов Є. К. Міжнародноправове регулювання повітряних перевезень вантажів, пасажирів та багажу / Є. К. єряшов, А. О. Шостак. – 2016. [Електронний ресурс]. – Режим доступу</w:t>
      </w:r>
      <w:proofErr w:type="gramStart"/>
      <w:r w:rsidR="007F14FD" w:rsidRPr="00A17944">
        <w:rPr>
          <w:rFonts w:eastAsia="Calibri"/>
        </w:rPr>
        <w:t xml:space="preserve"> :</w:t>
      </w:r>
      <w:proofErr w:type="gramEnd"/>
      <w:r w:rsidR="007F14FD" w:rsidRPr="00A17944">
        <w:rPr>
          <w:rFonts w:eastAsia="Calibri"/>
        </w:rPr>
        <w:t xml:space="preserve"> http://er.nau.edu.ua/handle/NAU/21781</w:t>
      </w:r>
    </w:p>
    <w:p w:rsidR="007F14FD" w:rsidRPr="00A17944" w:rsidRDefault="00C73017" w:rsidP="00A17944">
      <w:pPr>
        <w:pStyle w:val="a5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7. </w:t>
      </w:r>
      <w:r w:rsidR="007F14FD" w:rsidRPr="00A17944">
        <w:rPr>
          <w:rFonts w:eastAsia="Calibri"/>
        </w:rPr>
        <w:t xml:space="preserve">Конвенція для уніфікації деяких правил, що </w:t>
      </w:r>
      <w:r w:rsidR="00A17944" w:rsidRPr="00A17944">
        <w:rPr>
          <w:rFonts w:eastAsia="Calibri"/>
        </w:rPr>
        <w:t>стосуються міжнародних повітря</w:t>
      </w:r>
      <w:r w:rsidR="007F14FD" w:rsidRPr="00A17944">
        <w:rPr>
          <w:rFonts w:eastAsia="Calibri"/>
        </w:rPr>
        <w:t xml:space="preserve">них перевезень </w:t>
      </w:r>
      <w:r w:rsidR="00A17944" w:rsidRPr="00A17944">
        <w:rPr>
          <w:rFonts w:eastAsia="Calibri"/>
          <w:lang w:val="uk-UA"/>
        </w:rPr>
        <w:t xml:space="preserve">від 1929 р. </w:t>
      </w:r>
      <w:r w:rsidR="00A17944" w:rsidRPr="00A17944">
        <w:rPr>
          <w:rFonts w:eastAsia="Calibri"/>
        </w:rPr>
        <w:t>[</w:t>
      </w:r>
      <w:r w:rsidR="007F14FD" w:rsidRPr="00A17944">
        <w:rPr>
          <w:rFonts w:eastAsia="Calibri"/>
        </w:rPr>
        <w:t>Електронний ресурс</w:t>
      </w:r>
      <w:r w:rsidR="00A17944" w:rsidRPr="00A17944">
        <w:rPr>
          <w:rFonts w:eastAsia="Calibri"/>
        </w:rPr>
        <w:t>]</w:t>
      </w:r>
      <w:r w:rsidR="007F14FD" w:rsidRPr="00A17944">
        <w:rPr>
          <w:rFonts w:eastAsia="Calibri"/>
        </w:rPr>
        <w:t xml:space="preserve">. </w:t>
      </w:r>
      <w:r w:rsidR="00A17944" w:rsidRPr="00A17944">
        <w:rPr>
          <w:rFonts w:eastAsia="Calibri"/>
          <w:lang w:val="uk-UA"/>
        </w:rPr>
        <w:t xml:space="preserve">– </w:t>
      </w:r>
      <w:r w:rsidR="007F14FD" w:rsidRPr="00A17944">
        <w:rPr>
          <w:rFonts w:eastAsia="Calibri"/>
        </w:rPr>
        <w:t>Режим доступу</w:t>
      </w:r>
      <w:r w:rsidR="00A17944" w:rsidRPr="00A17944">
        <w:rPr>
          <w:rFonts w:eastAsia="Calibri"/>
          <w:lang w:val="uk-UA"/>
        </w:rPr>
        <w:t xml:space="preserve"> </w:t>
      </w:r>
      <w:r w:rsidR="007F14FD" w:rsidRPr="00A17944">
        <w:rPr>
          <w:rFonts w:eastAsia="Calibri"/>
        </w:rPr>
        <w:t>:</w:t>
      </w:r>
      <w:r w:rsidR="00A17944" w:rsidRPr="00A17944">
        <w:rPr>
          <w:rFonts w:eastAsia="Calibri"/>
        </w:rPr>
        <w:t xml:space="preserve"> http://www.afr.kz/index_f/warsaw-convention_protocol.pdf</w:t>
      </w:r>
    </w:p>
    <w:p w:rsidR="00A17944" w:rsidRPr="00A17944" w:rsidRDefault="00C73017" w:rsidP="00A17944">
      <w:pPr>
        <w:pStyle w:val="a5"/>
        <w:rPr>
          <w:rFonts w:eastAsia="Calibri"/>
        </w:rPr>
      </w:pPr>
      <w:r>
        <w:rPr>
          <w:lang w:val="uk-UA"/>
        </w:rPr>
        <w:t xml:space="preserve">8. </w:t>
      </w:r>
      <w:hyperlink r:id="rId9" w:history="1">
        <w:r w:rsidR="00A17944" w:rsidRPr="00A17944">
          <w:rPr>
            <w:rStyle w:val="a4"/>
            <w:color w:val="auto"/>
            <w:u w:val="none"/>
          </w:rPr>
          <w:t>Конвенція про уніфікацію деяких правил міжнародних повітряних перевезень</w:t>
        </w:r>
      </w:hyperlink>
      <w:r w:rsidR="00A17944" w:rsidRPr="00A17944">
        <w:rPr>
          <w:rFonts w:eastAsia="Calibri"/>
        </w:rPr>
        <w:t xml:space="preserve"> від 28.05.1999 р. [Електронний ресурс]. – Режим доступу</w:t>
      </w:r>
      <w:proofErr w:type="gramStart"/>
      <w:r w:rsidR="00A17944" w:rsidRPr="00A17944">
        <w:rPr>
          <w:rFonts w:eastAsia="Calibri"/>
        </w:rPr>
        <w:t xml:space="preserve"> :</w:t>
      </w:r>
      <w:proofErr w:type="gramEnd"/>
      <w:r w:rsidR="00A17944" w:rsidRPr="00A17944">
        <w:rPr>
          <w:rFonts w:eastAsia="Calibri"/>
        </w:rPr>
        <w:t xml:space="preserve">  </w:t>
      </w:r>
      <w:r w:rsidR="00A17944" w:rsidRPr="00A17944">
        <w:t>http://zakon3.rada.gov.ua/laws/show/995_594</w:t>
      </w:r>
    </w:p>
    <w:p w:rsidR="00A17944" w:rsidRPr="00A17944" w:rsidRDefault="00C73017" w:rsidP="00A17944">
      <w:pPr>
        <w:pStyle w:val="a5"/>
        <w:rPr>
          <w:rFonts w:eastAsia="Calibri"/>
        </w:rPr>
      </w:pPr>
      <w:r>
        <w:rPr>
          <w:rFonts w:eastAsia="Calibri"/>
          <w:lang w:val="uk-UA"/>
        </w:rPr>
        <w:lastRenderedPageBreak/>
        <w:t xml:space="preserve">9. </w:t>
      </w:r>
      <w:hyperlink r:id="rId10" w:tooltip="Пошук за автором" w:history="1">
        <w:r w:rsidR="007F14FD" w:rsidRPr="00A17944">
          <w:rPr>
            <w:rStyle w:val="a4"/>
            <w:rFonts w:eastAsia="Calibri"/>
            <w:color w:val="auto"/>
            <w:u w:val="none"/>
          </w:rPr>
          <w:t>Маловацький О. В.</w:t>
        </w:r>
      </w:hyperlink>
      <w:r w:rsidR="007F14FD" w:rsidRPr="00A17944">
        <w:rPr>
          <w:rFonts w:eastAsia="Calibri"/>
        </w:rPr>
        <w:t xml:space="preserve"> Періодизація розвитку системи відповідальності перевізників </w:t>
      </w:r>
      <w:proofErr w:type="gramStart"/>
      <w:r w:rsidR="007F14FD" w:rsidRPr="00A17944">
        <w:rPr>
          <w:rFonts w:eastAsia="Calibri"/>
        </w:rPr>
        <w:t>в</w:t>
      </w:r>
      <w:proofErr w:type="gramEnd"/>
      <w:r w:rsidR="007F14FD" w:rsidRPr="00A17944">
        <w:rPr>
          <w:rFonts w:eastAsia="Calibri"/>
        </w:rPr>
        <w:t xml:space="preserve"> міжнародному повітряному праві / О. В. Маловацький // </w:t>
      </w:r>
      <w:hyperlink r:id="rId11" w:tooltip="Періодичне видання" w:history="1">
        <w:r w:rsidR="007F14FD" w:rsidRPr="00A17944">
          <w:rPr>
            <w:rStyle w:val="a4"/>
            <w:rFonts w:eastAsia="Calibri"/>
            <w:color w:val="auto"/>
            <w:u w:val="none"/>
          </w:rPr>
          <w:t>Юридичний вісник. Повітряне і космічне право</w:t>
        </w:r>
      </w:hyperlink>
      <w:r w:rsidR="007F14FD" w:rsidRPr="00A17944">
        <w:rPr>
          <w:rFonts w:eastAsia="Calibri"/>
        </w:rPr>
        <w:t xml:space="preserve">. </w:t>
      </w:r>
      <w:r w:rsidR="00A17944" w:rsidRPr="00A17944">
        <w:rPr>
          <w:rFonts w:eastAsia="Calibri"/>
        </w:rPr>
        <w:t>–</w:t>
      </w:r>
      <w:r w:rsidR="007F14FD" w:rsidRPr="00A17944">
        <w:rPr>
          <w:rFonts w:eastAsia="Calibri"/>
        </w:rPr>
        <w:t xml:space="preserve"> 2006. </w:t>
      </w:r>
      <w:r w:rsidR="00A17944" w:rsidRPr="00A17944">
        <w:rPr>
          <w:rFonts w:eastAsia="Calibri"/>
        </w:rPr>
        <w:t>–</w:t>
      </w:r>
      <w:r w:rsidR="007F14FD" w:rsidRPr="00A17944">
        <w:rPr>
          <w:rFonts w:eastAsia="Calibri"/>
        </w:rPr>
        <w:t xml:space="preserve"> № 1. </w:t>
      </w:r>
      <w:r w:rsidR="00A17944" w:rsidRPr="00A17944">
        <w:rPr>
          <w:rFonts w:eastAsia="Calibri"/>
        </w:rPr>
        <w:t>–</w:t>
      </w:r>
      <w:r w:rsidR="007F14FD" w:rsidRPr="00A17944">
        <w:rPr>
          <w:rFonts w:eastAsia="Calibri"/>
        </w:rPr>
        <w:t xml:space="preserve"> С. 11-15.</w:t>
      </w:r>
    </w:p>
    <w:p w:rsidR="00A17944" w:rsidRPr="00A17944" w:rsidRDefault="00C73017" w:rsidP="00A17944">
      <w:pPr>
        <w:pStyle w:val="a5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10. </w:t>
      </w:r>
      <w:r w:rsidR="007F14FD" w:rsidRPr="00A17944">
        <w:rPr>
          <w:rFonts w:eastAsia="Calibri"/>
        </w:rPr>
        <w:t>Марінцева К.</w:t>
      </w:r>
      <w:r w:rsidR="00A17944" w:rsidRPr="00A17944">
        <w:rPr>
          <w:rFonts w:eastAsia="Calibri"/>
          <w:lang w:val="uk-UA"/>
        </w:rPr>
        <w:t xml:space="preserve"> </w:t>
      </w:r>
      <w:r w:rsidR="007F14FD" w:rsidRPr="00A17944">
        <w:rPr>
          <w:rFonts w:eastAsia="Calibri"/>
        </w:rPr>
        <w:t>В. Авіаційні пасажирські перевезення: Курс лекцій.</w:t>
      </w:r>
      <w:r w:rsidR="00A17944" w:rsidRPr="00A17944">
        <w:rPr>
          <w:rFonts w:eastAsia="Calibri"/>
          <w:lang w:val="uk-UA"/>
        </w:rPr>
        <w:t xml:space="preserve"> </w:t>
      </w:r>
      <w:r w:rsidR="007F14FD" w:rsidRPr="00A17944">
        <w:rPr>
          <w:rFonts w:eastAsia="Calibri"/>
        </w:rPr>
        <w:t>–</w:t>
      </w:r>
      <w:r w:rsidR="00A17944" w:rsidRPr="00A17944">
        <w:rPr>
          <w:rFonts w:eastAsia="Calibri"/>
          <w:lang w:val="uk-UA"/>
        </w:rPr>
        <w:t xml:space="preserve"> </w:t>
      </w:r>
      <w:r w:rsidR="007F14FD" w:rsidRPr="00A17944">
        <w:rPr>
          <w:rFonts w:eastAsia="Calibri"/>
        </w:rPr>
        <w:t>К.</w:t>
      </w:r>
      <w:proofErr w:type="gramStart"/>
      <w:r w:rsidR="00A17944" w:rsidRPr="00A17944">
        <w:rPr>
          <w:rFonts w:eastAsia="Calibri"/>
          <w:lang w:val="uk-UA"/>
        </w:rPr>
        <w:t xml:space="preserve"> </w:t>
      </w:r>
      <w:r w:rsidR="007F14FD" w:rsidRPr="00A17944">
        <w:rPr>
          <w:rFonts w:eastAsia="Calibri"/>
        </w:rPr>
        <w:t>:</w:t>
      </w:r>
      <w:proofErr w:type="gramEnd"/>
      <w:r w:rsidR="007F14FD" w:rsidRPr="00A17944">
        <w:rPr>
          <w:rFonts w:eastAsia="Calibri"/>
        </w:rPr>
        <w:t xml:space="preserve"> НАУ, 2007. </w:t>
      </w:r>
      <w:r w:rsidR="00A17944" w:rsidRPr="00A17944">
        <w:rPr>
          <w:rFonts w:eastAsia="Calibri"/>
        </w:rPr>
        <w:t>–</w:t>
      </w:r>
      <w:r w:rsidR="007F14FD" w:rsidRPr="00A17944">
        <w:rPr>
          <w:rFonts w:eastAsia="Calibri"/>
        </w:rPr>
        <w:t xml:space="preserve"> 160 с.</w:t>
      </w:r>
      <w:r w:rsidR="00A17944" w:rsidRPr="00A17944">
        <w:rPr>
          <w:rFonts w:eastAsia="Calibri"/>
          <w:lang w:val="uk-UA"/>
        </w:rPr>
        <w:t xml:space="preserve"> </w:t>
      </w:r>
    </w:p>
    <w:p w:rsidR="00A17944" w:rsidRDefault="00C73017" w:rsidP="00C73017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11. </w:t>
      </w:r>
      <w:r w:rsidR="00A17944" w:rsidRPr="00A17944">
        <w:rPr>
          <w:rFonts w:eastAsia="Calibri"/>
          <w:lang w:val="uk-UA"/>
        </w:rPr>
        <w:t xml:space="preserve">Наказ </w:t>
      </w:r>
      <w:r w:rsidR="007F14FD" w:rsidRPr="00A17944">
        <w:rPr>
          <w:rFonts w:eastAsia="Calibri"/>
        </w:rPr>
        <w:t>Міністерства інфраструктури України</w:t>
      </w:r>
      <w:r w:rsidR="00A17944" w:rsidRPr="00A17944">
        <w:rPr>
          <w:rFonts w:eastAsia="Calibri"/>
        </w:rPr>
        <w:t xml:space="preserve"> </w:t>
      </w:r>
      <w:r w:rsidR="00A17944" w:rsidRPr="00A17944">
        <w:rPr>
          <w:rFonts w:eastAsia="Calibri"/>
          <w:lang w:val="uk-UA"/>
        </w:rPr>
        <w:t xml:space="preserve">«Про затвердження </w:t>
      </w:r>
      <w:r w:rsidR="00A17944" w:rsidRPr="00A17944">
        <w:rPr>
          <w:rFonts w:eastAsia="Calibri"/>
        </w:rPr>
        <w:t>Правил повітряних перевезень пасажи</w:t>
      </w:r>
      <w:r w:rsidR="007F14FD" w:rsidRPr="00A17944">
        <w:rPr>
          <w:rFonts w:eastAsia="Calibri"/>
        </w:rPr>
        <w:t>рів і багажу</w:t>
      </w:r>
      <w:r w:rsidR="00A17944" w:rsidRPr="00A17944">
        <w:rPr>
          <w:rFonts w:eastAsia="Calibri"/>
          <w:lang w:val="uk-UA"/>
        </w:rPr>
        <w:t>» від 30.11.2012 р. № 735</w:t>
      </w:r>
      <w:r w:rsidR="00A17944" w:rsidRPr="00A17944">
        <w:rPr>
          <w:rFonts w:eastAsia="Calibri"/>
        </w:rPr>
        <w:t>.</w:t>
      </w:r>
    </w:p>
    <w:p w:rsidR="00A17944" w:rsidRPr="00A17944" w:rsidRDefault="00C73017" w:rsidP="00A17944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12. </w:t>
      </w:r>
      <w:r w:rsidR="00A17944" w:rsidRPr="00A17944">
        <w:rPr>
          <w:rFonts w:eastAsia="Calibri"/>
        </w:rPr>
        <w:t>Особливості міжнародних повітряних перевезень [Електронний ресурс]. – Режим доступу</w:t>
      </w:r>
      <w:proofErr w:type="gramStart"/>
      <w:r w:rsidR="00A17944" w:rsidRPr="00A17944">
        <w:rPr>
          <w:rFonts w:eastAsia="Calibri"/>
        </w:rPr>
        <w:t xml:space="preserve"> :</w:t>
      </w:r>
      <w:proofErr w:type="gramEnd"/>
      <w:r w:rsidR="00A17944" w:rsidRPr="00A17944">
        <w:rPr>
          <w:rFonts w:eastAsia="Calibri"/>
        </w:rPr>
        <w:t xml:space="preserve"> http://elar.khnu.km.ua/jspui/bitstream/123456789/3373/1/%D0%A2%D0%B5%D0%BC%D0%B016.pdf</w:t>
      </w:r>
    </w:p>
    <w:p w:rsidR="00A17944" w:rsidRPr="00A17944" w:rsidRDefault="00C73017" w:rsidP="00A17944">
      <w:pPr>
        <w:pStyle w:val="a5"/>
        <w:rPr>
          <w:lang w:val="uk-UA"/>
        </w:rPr>
      </w:pPr>
      <w:r>
        <w:rPr>
          <w:rFonts w:eastAsia="Calibri"/>
          <w:lang w:val="uk-UA"/>
        </w:rPr>
        <w:t xml:space="preserve">13. </w:t>
      </w:r>
      <w:r w:rsidR="00A17944">
        <w:rPr>
          <w:rFonts w:eastAsia="Calibri"/>
          <w:lang w:val="uk-UA"/>
        </w:rPr>
        <w:t xml:space="preserve">Повітряний кодекс України від 10.05.2011 р. </w:t>
      </w:r>
      <w:r w:rsidR="00A17944" w:rsidRPr="00A17944">
        <w:rPr>
          <w:rFonts w:eastAsia="Calibri"/>
        </w:rPr>
        <w:t xml:space="preserve">// </w:t>
      </w:r>
      <w:r w:rsidR="00A17944" w:rsidRPr="00A17944">
        <w:t>Відомос</w:t>
      </w:r>
      <w:r w:rsidR="00A17944">
        <w:t>ті Верховної Ради України (ВВР).</w:t>
      </w:r>
      <w:r w:rsidR="00A17944">
        <w:rPr>
          <w:lang w:val="uk-UA"/>
        </w:rPr>
        <w:t xml:space="preserve"> –</w:t>
      </w:r>
      <w:r w:rsidR="00A17944">
        <w:t xml:space="preserve"> 2011.</w:t>
      </w:r>
      <w:r w:rsidR="00A17944">
        <w:rPr>
          <w:lang w:val="uk-UA"/>
        </w:rPr>
        <w:t xml:space="preserve"> –</w:t>
      </w:r>
      <w:r w:rsidR="00A17944">
        <w:t xml:space="preserve"> № 48-49. </w:t>
      </w:r>
      <w:r w:rsidR="00A17944">
        <w:rPr>
          <w:lang w:val="uk-UA"/>
        </w:rPr>
        <w:t>– С</w:t>
      </w:r>
      <w:r w:rsidR="00A17944" w:rsidRPr="00A17944">
        <w:t>т.</w:t>
      </w:r>
      <w:r w:rsidR="00A17944">
        <w:rPr>
          <w:lang w:val="uk-UA"/>
        </w:rPr>
        <w:t xml:space="preserve"> </w:t>
      </w:r>
      <w:r w:rsidR="00A17944" w:rsidRPr="00A17944">
        <w:t>536</w:t>
      </w:r>
      <w:r w:rsidR="00A17944">
        <w:rPr>
          <w:lang w:val="uk-UA"/>
        </w:rPr>
        <w:t>.</w:t>
      </w:r>
    </w:p>
    <w:p w:rsidR="00C73017" w:rsidRPr="00C73017" w:rsidRDefault="00C73017" w:rsidP="00C73017">
      <w:pPr>
        <w:pStyle w:val="a5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14. </w:t>
      </w:r>
      <w:r w:rsidR="007F14FD" w:rsidRPr="00C73017">
        <w:rPr>
          <w:rFonts w:eastAsia="Calibri"/>
          <w:lang w:val="uk-UA"/>
        </w:rPr>
        <w:t>Постанова Кабінету Міністрів України</w:t>
      </w:r>
      <w:r w:rsidRPr="00C73017">
        <w:rPr>
          <w:rFonts w:eastAsia="Calibri"/>
          <w:lang w:val="uk-UA"/>
        </w:rPr>
        <w:t xml:space="preserve"> «</w:t>
      </w:r>
      <w:r w:rsidR="007F14FD" w:rsidRPr="00C73017">
        <w:rPr>
          <w:rFonts w:eastAsia="Calibri"/>
          <w:lang w:val="uk-UA"/>
        </w:rPr>
        <w:t>Про затвердження Порядку і правил проведення обов’язкового авіаційног</w:t>
      </w:r>
      <w:r w:rsidRPr="00C73017">
        <w:rPr>
          <w:rFonts w:eastAsia="Calibri"/>
          <w:lang w:val="uk-UA"/>
        </w:rPr>
        <w:t>о страхування цивільної авіації»</w:t>
      </w:r>
      <w:r w:rsidR="007F14FD" w:rsidRPr="00C73017">
        <w:rPr>
          <w:rFonts w:eastAsia="Calibri"/>
          <w:lang w:val="uk-UA"/>
        </w:rPr>
        <w:t xml:space="preserve"> від 12.10.2002 № 1535 [Електронний ресурс]. – Режим доступ</w:t>
      </w:r>
      <w:r w:rsidRPr="00C73017">
        <w:rPr>
          <w:rFonts w:eastAsia="Calibri"/>
          <w:lang w:val="uk-UA"/>
        </w:rPr>
        <w:t>у : http://zakon0.rada.gov.ua/laws/show/1535-2002-%D0%BF</w:t>
      </w:r>
    </w:p>
    <w:p w:rsidR="00A17944" w:rsidRDefault="00C73017" w:rsidP="00C73017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15. </w:t>
      </w:r>
      <w:r w:rsidR="007F14FD" w:rsidRPr="00A17944">
        <w:rPr>
          <w:rFonts w:eastAsia="Calibri"/>
        </w:rPr>
        <w:t>Попова О. П. Відповідальність авіаперевізника за договором міжнародного повітряного перевезення / О. П. Попова // Міжнародні читання з міжнародного права пам’яті професора П. Є. Казанського : матеріали четвертої міжнар. наук</w:t>
      </w:r>
      <w:proofErr w:type="gramStart"/>
      <w:r w:rsidR="007F14FD" w:rsidRPr="00A17944">
        <w:rPr>
          <w:rFonts w:eastAsia="Calibri"/>
        </w:rPr>
        <w:t>.</w:t>
      </w:r>
      <w:proofErr w:type="gramEnd"/>
      <w:r w:rsidR="007F14FD" w:rsidRPr="00A17944">
        <w:rPr>
          <w:rFonts w:eastAsia="Calibri"/>
        </w:rPr>
        <w:t xml:space="preserve"> </w:t>
      </w:r>
      <w:proofErr w:type="gramStart"/>
      <w:r w:rsidR="007F14FD" w:rsidRPr="00A17944">
        <w:rPr>
          <w:rFonts w:eastAsia="Calibri"/>
        </w:rPr>
        <w:t>к</w:t>
      </w:r>
      <w:proofErr w:type="gramEnd"/>
      <w:r w:rsidR="007F14FD" w:rsidRPr="00A17944">
        <w:rPr>
          <w:rFonts w:eastAsia="Calibri"/>
        </w:rPr>
        <w:t>онф. (м. Одеса, 8</w:t>
      </w:r>
      <w:r w:rsidR="00A17944" w:rsidRPr="00A17944">
        <w:rPr>
          <w:rFonts w:eastAsia="Calibri"/>
          <w:lang w:val="uk-UA"/>
        </w:rPr>
        <w:t>-</w:t>
      </w:r>
      <w:r w:rsidR="007F14FD" w:rsidRPr="00A17944">
        <w:rPr>
          <w:rFonts w:eastAsia="Calibri"/>
        </w:rPr>
        <w:t xml:space="preserve">9 лист. 2013 р.) / відп. за випуск к.ю.н., доц. М. І. Пашковський; Національний університет </w:t>
      </w:r>
      <w:r w:rsidR="00A17944" w:rsidRPr="00A17944">
        <w:rPr>
          <w:rFonts w:eastAsia="Calibri"/>
          <w:lang w:val="uk-UA"/>
        </w:rPr>
        <w:t>«</w:t>
      </w:r>
      <w:r w:rsidR="007F14FD" w:rsidRPr="00A17944">
        <w:rPr>
          <w:rFonts w:eastAsia="Calibri"/>
        </w:rPr>
        <w:t>Одеська юридична академія</w:t>
      </w:r>
      <w:r w:rsidR="00A17944" w:rsidRPr="00A17944">
        <w:rPr>
          <w:rFonts w:eastAsia="Calibri"/>
          <w:lang w:val="uk-UA"/>
        </w:rPr>
        <w:t>»</w:t>
      </w:r>
      <w:r w:rsidR="007F14FD" w:rsidRPr="00A17944">
        <w:rPr>
          <w:rFonts w:eastAsia="Calibri"/>
        </w:rPr>
        <w:t>. – Одеса</w:t>
      </w:r>
      <w:proofErr w:type="gramStart"/>
      <w:r w:rsidR="007F14FD" w:rsidRPr="00A17944">
        <w:rPr>
          <w:rFonts w:eastAsia="Calibri"/>
        </w:rPr>
        <w:t xml:space="preserve"> :</w:t>
      </w:r>
      <w:proofErr w:type="gramEnd"/>
      <w:r w:rsidR="007F14FD" w:rsidRPr="00A17944">
        <w:rPr>
          <w:rFonts w:eastAsia="Calibri"/>
        </w:rPr>
        <w:t xml:space="preserve"> Фенікс, 2013. – С. 395-399.</w:t>
      </w:r>
    </w:p>
    <w:p w:rsidR="00A17944" w:rsidRPr="00A17944" w:rsidRDefault="00C73017" w:rsidP="00A17944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16. </w:t>
      </w:r>
      <w:r w:rsidR="00A17944" w:rsidRPr="00A17944">
        <w:rPr>
          <w:rFonts w:eastAsia="Calibri"/>
        </w:rPr>
        <w:t>Радчук О. П. Міжнародно-правове регулювання авіаційних перевезень / О. П. Радчук // Форум права. – 2015. – № 2. – С. 144-151.</w:t>
      </w:r>
    </w:p>
    <w:p w:rsidR="00C73017" w:rsidRDefault="00C73017" w:rsidP="00C73017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17. </w:t>
      </w:r>
      <w:r w:rsidRPr="00C73017">
        <w:rPr>
          <w:rFonts w:eastAsia="Calibri"/>
        </w:rPr>
        <w:t xml:space="preserve">Степанюк А. А. Міжнародне приватне право : </w:t>
      </w:r>
      <w:proofErr w:type="gramStart"/>
      <w:r w:rsidRPr="00C73017">
        <w:rPr>
          <w:rFonts w:eastAsia="Calibri"/>
        </w:rPr>
        <w:t>п</w:t>
      </w:r>
      <w:proofErr w:type="gramEnd"/>
      <w:r w:rsidRPr="00C73017">
        <w:rPr>
          <w:rFonts w:eastAsia="Calibri"/>
        </w:rPr>
        <w:t>ідручник / А. А. Степанюк. – Х.</w:t>
      </w:r>
      <w:proofErr w:type="gramStart"/>
      <w:r w:rsidRPr="00C73017">
        <w:rPr>
          <w:rFonts w:eastAsia="Calibri"/>
        </w:rPr>
        <w:t xml:space="preserve"> :</w:t>
      </w:r>
      <w:proofErr w:type="gramEnd"/>
      <w:r w:rsidRPr="00C73017">
        <w:rPr>
          <w:rFonts w:eastAsia="Calibri"/>
        </w:rPr>
        <w:t xml:space="preserve"> Кроссроуд, 2008. – 696 с.</w:t>
      </w:r>
    </w:p>
    <w:p w:rsidR="007F14FD" w:rsidRPr="00A17944" w:rsidRDefault="00C73017" w:rsidP="00A17944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18. </w:t>
      </w:r>
      <w:r w:rsidR="007F14FD" w:rsidRPr="00A17944">
        <w:rPr>
          <w:rFonts w:eastAsia="Calibri"/>
        </w:rPr>
        <w:t>Столярський О. В.</w:t>
      </w:r>
      <w:r w:rsidR="00A17944" w:rsidRPr="00A17944">
        <w:rPr>
          <w:rFonts w:eastAsia="Calibri"/>
        </w:rPr>
        <w:t xml:space="preserve"> </w:t>
      </w:r>
      <w:r w:rsidR="007F14FD" w:rsidRPr="00A17944">
        <w:rPr>
          <w:rFonts w:eastAsia="Calibri"/>
        </w:rPr>
        <w:t xml:space="preserve">Правове регулювання міжнародних перевезень : навч. </w:t>
      </w:r>
      <w:proofErr w:type="gramStart"/>
      <w:r w:rsidR="007F14FD" w:rsidRPr="00A17944">
        <w:rPr>
          <w:rFonts w:eastAsia="Calibri"/>
        </w:rPr>
        <w:t>пос</w:t>
      </w:r>
      <w:proofErr w:type="gramEnd"/>
      <w:r w:rsidR="007F14FD" w:rsidRPr="00A17944">
        <w:rPr>
          <w:rFonts w:eastAsia="Calibri"/>
        </w:rPr>
        <w:t xml:space="preserve">іб. / </w:t>
      </w:r>
      <w:r w:rsidR="00A17944" w:rsidRPr="00A17944">
        <w:rPr>
          <w:rFonts w:eastAsia="Calibri"/>
          <w:lang w:val="uk-UA"/>
        </w:rPr>
        <w:t>О</w:t>
      </w:r>
      <w:r w:rsidR="007F14FD" w:rsidRPr="00A17944">
        <w:rPr>
          <w:rFonts w:eastAsia="Calibri"/>
        </w:rPr>
        <w:t xml:space="preserve">. В. Столярський. </w:t>
      </w:r>
      <w:r w:rsidR="00A17944" w:rsidRPr="00A17944">
        <w:rPr>
          <w:rFonts w:eastAsia="Calibri"/>
        </w:rPr>
        <w:t>–</w:t>
      </w:r>
      <w:r w:rsidR="007F14FD" w:rsidRPr="00A17944">
        <w:rPr>
          <w:rFonts w:eastAsia="Calibri"/>
        </w:rPr>
        <w:t xml:space="preserve"> К.</w:t>
      </w:r>
      <w:proofErr w:type="gramStart"/>
      <w:r w:rsidR="007F14FD" w:rsidRPr="00A17944">
        <w:rPr>
          <w:rFonts w:eastAsia="Calibri"/>
        </w:rPr>
        <w:t xml:space="preserve"> :</w:t>
      </w:r>
      <w:proofErr w:type="gramEnd"/>
      <w:r w:rsidR="007F14FD" w:rsidRPr="00A17944">
        <w:rPr>
          <w:rFonts w:eastAsia="Calibri"/>
        </w:rPr>
        <w:t xml:space="preserve"> Знання, 2012. </w:t>
      </w:r>
      <w:r w:rsidR="00A17944" w:rsidRPr="00A17944">
        <w:rPr>
          <w:rFonts w:eastAsia="Calibri"/>
        </w:rPr>
        <w:t>–</w:t>
      </w:r>
      <w:r w:rsidR="007F14FD" w:rsidRPr="00A17944">
        <w:rPr>
          <w:rFonts w:eastAsia="Calibri"/>
        </w:rPr>
        <w:t xml:space="preserve"> 318 с.</w:t>
      </w:r>
    </w:p>
    <w:p w:rsidR="00A17944" w:rsidRDefault="00C73017" w:rsidP="00C73017">
      <w:pPr>
        <w:pStyle w:val="a5"/>
        <w:rPr>
          <w:rFonts w:eastAsia="Calibri"/>
        </w:rPr>
      </w:pPr>
      <w:r>
        <w:rPr>
          <w:rFonts w:eastAsia="Calibri"/>
          <w:lang w:val="uk-UA"/>
        </w:rPr>
        <w:lastRenderedPageBreak/>
        <w:t xml:space="preserve">19. </w:t>
      </w:r>
      <w:r w:rsidR="007F14FD" w:rsidRPr="00A17944">
        <w:rPr>
          <w:rFonts w:eastAsia="Calibri"/>
        </w:rPr>
        <w:t>Шапенко Л. О. Правове регулювання страхових ризиків в цивільній авіації / Л. О. Шапенко // Наука і молодь. Гуманітарна серія: зб. наук. праць / редкол. М. С. Кулик [та ін.] – К.</w:t>
      </w:r>
      <w:proofErr w:type="gramStart"/>
      <w:r w:rsidR="00A17944" w:rsidRPr="00A17944">
        <w:rPr>
          <w:rFonts w:eastAsia="Calibri"/>
          <w:lang w:val="uk-UA"/>
        </w:rPr>
        <w:t xml:space="preserve"> </w:t>
      </w:r>
      <w:r w:rsidR="007F14FD" w:rsidRPr="00A17944">
        <w:rPr>
          <w:rFonts w:eastAsia="Calibri"/>
        </w:rPr>
        <w:t>:</w:t>
      </w:r>
      <w:proofErr w:type="gramEnd"/>
      <w:r w:rsidR="007F14FD" w:rsidRPr="00A17944">
        <w:rPr>
          <w:rFonts w:eastAsia="Calibri"/>
        </w:rPr>
        <w:t xml:space="preserve"> НАУ, 2013. – С. 11-14. </w:t>
      </w:r>
    </w:p>
    <w:p w:rsidR="007F14FD" w:rsidRPr="00A17944" w:rsidRDefault="00C73017" w:rsidP="00A17944">
      <w:pPr>
        <w:pStyle w:val="a5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20. </w:t>
      </w:r>
      <w:r w:rsidR="007F14FD" w:rsidRPr="00A17944">
        <w:rPr>
          <w:rFonts w:eastAsia="Calibri"/>
        </w:rPr>
        <w:t>Шевчук Є. О. З</w:t>
      </w:r>
      <w:r w:rsidR="00A17944">
        <w:rPr>
          <w:rFonts w:eastAsia="Calibri"/>
          <w:lang w:val="uk-UA"/>
        </w:rPr>
        <w:t>начення повітряного транспорту та еконічний ефект лібералізації міжнародних повітряних перевезень / Є. О. Шевчук // Міжнародні відносини. Серія. : Економічні науки. – 2014. – № 3. – С.</w:t>
      </w:r>
      <w:r w:rsidR="007F14FD" w:rsidRPr="00A17944">
        <w:rPr>
          <w:rFonts w:eastAsia="Calibri"/>
          <w:lang w:val="uk-UA"/>
        </w:rPr>
        <w:t xml:space="preserve"> 1-17</w:t>
      </w:r>
      <w:r w:rsidR="00A17944">
        <w:rPr>
          <w:rFonts w:eastAsia="Calibri"/>
          <w:lang w:val="uk-UA"/>
        </w:rPr>
        <w:t>.</w:t>
      </w:r>
    </w:p>
    <w:p w:rsidR="00C73017" w:rsidRPr="00C73017" w:rsidRDefault="00C73017" w:rsidP="00C73017">
      <w:pPr>
        <w:pStyle w:val="a5"/>
        <w:rPr>
          <w:rFonts w:eastAsia="Calibri"/>
        </w:rPr>
      </w:pPr>
      <w:r w:rsidRPr="00C73017">
        <w:rPr>
          <w:rFonts w:eastAsia="Calibri"/>
          <w:lang w:val="uk-UA"/>
        </w:rPr>
        <w:t>2</w:t>
      </w:r>
      <w:r>
        <w:rPr>
          <w:rFonts w:eastAsia="Calibri"/>
          <w:lang w:val="uk-UA"/>
        </w:rPr>
        <w:t>1</w:t>
      </w:r>
      <w:r w:rsidRPr="00C73017">
        <w:rPr>
          <w:rFonts w:eastAsia="Calibri"/>
          <w:lang w:val="uk-UA"/>
        </w:rPr>
        <w:t>.</w:t>
      </w:r>
      <w:r w:rsidRPr="00C73017">
        <w:rPr>
          <w:rFonts w:eastAsia="Calibri"/>
        </w:rPr>
        <w:t xml:space="preserve"> Тимченко Л. Д. Міжнародне право : </w:t>
      </w:r>
      <w:proofErr w:type="gramStart"/>
      <w:r w:rsidRPr="00C73017">
        <w:rPr>
          <w:rFonts w:eastAsia="Calibri"/>
        </w:rPr>
        <w:t>п</w:t>
      </w:r>
      <w:proofErr w:type="gramEnd"/>
      <w:r w:rsidRPr="00C73017">
        <w:rPr>
          <w:rFonts w:eastAsia="Calibri"/>
        </w:rPr>
        <w:t>ідручник / Л. Д. Тимченко, В. П. Кононенко. – К.</w:t>
      </w:r>
      <w:proofErr w:type="gramStart"/>
      <w:r w:rsidRPr="00C73017">
        <w:rPr>
          <w:rFonts w:eastAsia="Calibri"/>
        </w:rPr>
        <w:t xml:space="preserve"> :</w:t>
      </w:r>
      <w:proofErr w:type="gramEnd"/>
      <w:r w:rsidRPr="00C73017">
        <w:rPr>
          <w:rFonts w:eastAsia="Calibri"/>
        </w:rPr>
        <w:t xml:space="preserve"> Знання, 2012. – 631 с. </w:t>
      </w:r>
    </w:p>
    <w:p w:rsidR="00C73017" w:rsidRPr="00C73017" w:rsidRDefault="00C73017" w:rsidP="00C73017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22. </w:t>
      </w:r>
      <w:r w:rsidRPr="00C73017">
        <w:rPr>
          <w:rFonts w:eastAsia="Calibri"/>
        </w:rPr>
        <w:t>Фединяк Г. С., Фединяк Л. С. Міжнародне приватне право : [</w:t>
      </w:r>
      <w:proofErr w:type="gramStart"/>
      <w:r w:rsidRPr="00C73017">
        <w:rPr>
          <w:rFonts w:eastAsia="Calibri"/>
        </w:rPr>
        <w:t>п</w:t>
      </w:r>
      <w:proofErr w:type="gramEnd"/>
      <w:r w:rsidRPr="00C73017">
        <w:rPr>
          <w:rFonts w:eastAsia="Calibri"/>
        </w:rPr>
        <w:t>ідруч.]. – [5-те вид., переробл. і допов.]. – К.</w:t>
      </w:r>
      <w:proofErr w:type="gramStart"/>
      <w:r w:rsidRPr="00C73017">
        <w:rPr>
          <w:rFonts w:eastAsia="Calibri"/>
        </w:rPr>
        <w:t xml:space="preserve"> :</w:t>
      </w:r>
      <w:proofErr w:type="gramEnd"/>
      <w:r w:rsidRPr="00C73017">
        <w:rPr>
          <w:rFonts w:eastAsia="Calibri"/>
        </w:rPr>
        <w:t xml:space="preserve"> Атіка, 2012. – 532 с.</w:t>
      </w:r>
    </w:p>
    <w:p w:rsidR="00C73017" w:rsidRPr="00C73017" w:rsidRDefault="00C73017" w:rsidP="00C73017">
      <w:pPr>
        <w:pStyle w:val="a5"/>
        <w:rPr>
          <w:rFonts w:eastAsia="Calibri"/>
        </w:rPr>
      </w:pPr>
      <w:r>
        <w:rPr>
          <w:rFonts w:eastAsia="Calibri"/>
          <w:lang w:val="uk-UA"/>
        </w:rPr>
        <w:t xml:space="preserve">23. </w:t>
      </w:r>
      <w:r w:rsidRPr="00C73017">
        <w:rPr>
          <w:rFonts w:eastAsia="Calibri"/>
        </w:rPr>
        <w:t xml:space="preserve">Фединяк Г. С. Міжнародне приватне право: навч. </w:t>
      </w:r>
      <w:proofErr w:type="gramStart"/>
      <w:r w:rsidRPr="00C73017">
        <w:rPr>
          <w:rFonts w:eastAsia="Calibri"/>
        </w:rPr>
        <w:t>пос</w:t>
      </w:r>
      <w:proofErr w:type="gramEnd"/>
      <w:r w:rsidRPr="00C73017">
        <w:rPr>
          <w:rFonts w:eastAsia="Calibri"/>
        </w:rPr>
        <w:t>ібник / Г. С. Фединяк, Л. С. Фединяк. – [2-е вид., допов.] – К.</w:t>
      </w:r>
      <w:proofErr w:type="gramStart"/>
      <w:r w:rsidRPr="00C73017">
        <w:rPr>
          <w:rFonts w:eastAsia="Calibri"/>
          <w:lang w:val="uk-UA"/>
        </w:rPr>
        <w:t xml:space="preserve"> </w:t>
      </w:r>
      <w:r w:rsidRPr="00C73017">
        <w:rPr>
          <w:rFonts w:eastAsia="Calibri"/>
        </w:rPr>
        <w:t>:</w:t>
      </w:r>
      <w:proofErr w:type="gramEnd"/>
      <w:r w:rsidRPr="00C73017">
        <w:rPr>
          <w:rFonts w:eastAsia="Calibri"/>
        </w:rPr>
        <w:t xml:space="preserve"> Юрінком Інтер, 2000. – 416 с. </w:t>
      </w:r>
    </w:p>
    <w:p w:rsidR="00A17944" w:rsidRPr="00C73017" w:rsidRDefault="00A17944" w:rsidP="00A17944">
      <w:pPr>
        <w:pStyle w:val="a5"/>
        <w:rPr>
          <w:rFonts w:eastAsia="Calibri"/>
        </w:rPr>
      </w:pPr>
    </w:p>
    <w:p w:rsidR="00A17944" w:rsidRPr="00A17944" w:rsidRDefault="00A17944" w:rsidP="00A17944">
      <w:pPr>
        <w:pStyle w:val="a5"/>
        <w:rPr>
          <w:rFonts w:eastAsia="Calibri"/>
        </w:rPr>
      </w:pPr>
    </w:p>
    <w:p w:rsidR="00A17944" w:rsidRPr="00A17944" w:rsidRDefault="00A17944" w:rsidP="00A17944">
      <w:pPr>
        <w:pStyle w:val="a5"/>
        <w:rPr>
          <w:rFonts w:eastAsia="Calibri"/>
        </w:rPr>
      </w:pPr>
    </w:p>
    <w:p w:rsidR="00A17944" w:rsidRPr="00A17944" w:rsidRDefault="00A17944" w:rsidP="00A17944">
      <w:pPr>
        <w:pStyle w:val="a5"/>
        <w:rPr>
          <w:rFonts w:eastAsia="Calibri"/>
        </w:rPr>
      </w:pPr>
    </w:p>
    <w:p w:rsidR="00A17944" w:rsidRPr="00A17944" w:rsidRDefault="00A17944" w:rsidP="00A17944">
      <w:pPr>
        <w:pStyle w:val="a5"/>
        <w:rPr>
          <w:rFonts w:eastAsia="Calibri"/>
        </w:rPr>
      </w:pPr>
    </w:p>
    <w:p w:rsidR="00A17944" w:rsidRPr="00A17944" w:rsidRDefault="00A17944" w:rsidP="00A17944">
      <w:pPr>
        <w:pStyle w:val="a5"/>
        <w:rPr>
          <w:rFonts w:eastAsia="Calibri"/>
        </w:rPr>
      </w:pPr>
    </w:p>
    <w:p w:rsidR="007F14FD" w:rsidRPr="00A17944" w:rsidRDefault="007F14FD" w:rsidP="00A17944">
      <w:pPr>
        <w:pStyle w:val="a5"/>
        <w:rPr>
          <w:rFonts w:eastAsia="Calibri"/>
        </w:rPr>
      </w:pPr>
    </w:p>
    <w:p w:rsidR="00A17944" w:rsidRPr="00A17944" w:rsidRDefault="00A17944" w:rsidP="00A17944">
      <w:pPr>
        <w:pStyle w:val="a5"/>
        <w:rPr>
          <w:rFonts w:eastAsia="Calibri"/>
          <w:lang w:val="uk-UA"/>
        </w:rPr>
      </w:pPr>
    </w:p>
    <w:p w:rsidR="00A17944" w:rsidRPr="00A17944" w:rsidRDefault="00A17944" w:rsidP="00A17944">
      <w:pPr>
        <w:pStyle w:val="a5"/>
        <w:rPr>
          <w:rFonts w:eastAsia="Calibri"/>
        </w:rPr>
      </w:pPr>
    </w:p>
    <w:p w:rsidR="00A17944" w:rsidRPr="00A17944" w:rsidRDefault="00A17944" w:rsidP="00A17944">
      <w:pPr>
        <w:pStyle w:val="a5"/>
        <w:rPr>
          <w:rFonts w:eastAsia="Calibri"/>
        </w:rPr>
      </w:pPr>
    </w:p>
    <w:p w:rsidR="00A17944" w:rsidRPr="00A17944" w:rsidRDefault="00A17944" w:rsidP="00A17944">
      <w:pPr>
        <w:pStyle w:val="a5"/>
        <w:rPr>
          <w:rFonts w:eastAsia="Calibri"/>
        </w:rPr>
      </w:pPr>
    </w:p>
    <w:p w:rsidR="007F14FD" w:rsidRPr="00A17944" w:rsidRDefault="007F14FD" w:rsidP="00A17944">
      <w:pPr>
        <w:pStyle w:val="a5"/>
        <w:rPr>
          <w:rFonts w:eastAsia="Calibri"/>
        </w:rPr>
      </w:pPr>
      <w:r w:rsidRPr="00A17944">
        <w:rPr>
          <w:rFonts w:eastAsia="Calibri"/>
        </w:rPr>
        <w:br/>
      </w:r>
    </w:p>
    <w:p w:rsidR="007F14FD" w:rsidRPr="00A17944" w:rsidRDefault="007F14FD" w:rsidP="00A17944">
      <w:pPr>
        <w:pStyle w:val="a5"/>
        <w:rPr>
          <w:rFonts w:eastAsia="Calibri"/>
        </w:rPr>
      </w:pPr>
    </w:p>
    <w:p w:rsidR="007F14FD" w:rsidRPr="00A17944" w:rsidRDefault="007F14FD" w:rsidP="00A17944">
      <w:pPr>
        <w:pStyle w:val="a5"/>
        <w:rPr>
          <w:rFonts w:eastAsia="Calibri"/>
        </w:rPr>
      </w:pPr>
    </w:p>
    <w:p w:rsidR="007F14FD" w:rsidRPr="00A17944" w:rsidRDefault="007F14FD" w:rsidP="00A17944">
      <w:pPr>
        <w:pStyle w:val="a5"/>
        <w:rPr>
          <w:rFonts w:eastAsia="Calibri"/>
        </w:rPr>
      </w:pPr>
    </w:p>
    <w:p w:rsidR="007F14FD" w:rsidRPr="00A17944" w:rsidRDefault="007F14FD" w:rsidP="00A17944">
      <w:pPr>
        <w:pStyle w:val="a5"/>
        <w:rPr>
          <w:rFonts w:eastAsia="Calibri"/>
        </w:rPr>
      </w:pPr>
    </w:p>
    <w:p w:rsidR="007F14FD" w:rsidRPr="00A17944" w:rsidRDefault="007F14FD" w:rsidP="00A17944">
      <w:pPr>
        <w:pStyle w:val="a5"/>
        <w:rPr>
          <w:rFonts w:eastAsia="Calibri"/>
        </w:rPr>
      </w:pPr>
    </w:p>
    <w:p w:rsidR="007F14FD" w:rsidRPr="007F14FD" w:rsidRDefault="007F14FD" w:rsidP="007F14FD">
      <w:pPr>
        <w:pStyle w:val="a5"/>
        <w:rPr>
          <w:rFonts w:eastAsia="Calibri"/>
        </w:rPr>
      </w:pPr>
    </w:p>
    <w:p w:rsidR="007F14FD" w:rsidRPr="007F14FD" w:rsidRDefault="007F14FD" w:rsidP="007F14FD">
      <w:pPr>
        <w:pStyle w:val="a5"/>
        <w:rPr>
          <w:rFonts w:eastAsia="Calibri"/>
        </w:rPr>
      </w:pPr>
    </w:p>
    <w:p w:rsidR="007F14FD" w:rsidRPr="007F14FD" w:rsidRDefault="007F14FD" w:rsidP="007F14FD">
      <w:pPr>
        <w:pStyle w:val="a5"/>
        <w:rPr>
          <w:rFonts w:eastAsia="Calibri"/>
        </w:rPr>
      </w:pPr>
    </w:p>
    <w:p w:rsidR="007F14FD" w:rsidRPr="007F14FD" w:rsidRDefault="007F14FD" w:rsidP="007F14FD">
      <w:pPr>
        <w:pStyle w:val="a5"/>
        <w:rPr>
          <w:rFonts w:eastAsia="Calibri"/>
        </w:rPr>
      </w:pPr>
    </w:p>
    <w:p w:rsidR="007F14FD" w:rsidRPr="007F14FD" w:rsidRDefault="007F14FD" w:rsidP="007F14FD">
      <w:pPr>
        <w:pStyle w:val="a5"/>
        <w:rPr>
          <w:rFonts w:eastAsia="Calibri"/>
        </w:rPr>
      </w:pPr>
    </w:p>
    <w:p w:rsidR="007F14FD" w:rsidRPr="007F14FD" w:rsidRDefault="007F14FD" w:rsidP="007F14FD">
      <w:pPr>
        <w:pStyle w:val="a5"/>
        <w:rPr>
          <w:rFonts w:eastAsia="Calibri"/>
        </w:rPr>
      </w:pPr>
    </w:p>
    <w:p w:rsidR="007F14FD" w:rsidRPr="007F14FD" w:rsidRDefault="007F14FD" w:rsidP="007F14FD">
      <w:pPr>
        <w:pStyle w:val="a5"/>
        <w:rPr>
          <w:rFonts w:eastAsia="Calibri"/>
        </w:rPr>
      </w:pPr>
    </w:p>
    <w:p w:rsidR="007F14FD" w:rsidRPr="007F14FD" w:rsidRDefault="007F14FD" w:rsidP="007F14FD">
      <w:pPr>
        <w:pStyle w:val="a5"/>
        <w:rPr>
          <w:rFonts w:eastAsia="Calibri"/>
        </w:rPr>
      </w:pPr>
    </w:p>
    <w:p w:rsidR="007F14FD" w:rsidRPr="007F14FD" w:rsidRDefault="007F14FD" w:rsidP="007F14FD">
      <w:pPr>
        <w:pStyle w:val="a5"/>
        <w:rPr>
          <w:rFonts w:eastAsia="Calibri"/>
        </w:rPr>
      </w:pPr>
    </w:p>
    <w:p w:rsidR="007F14FD" w:rsidRPr="007F14FD" w:rsidRDefault="007F14FD" w:rsidP="007F14FD">
      <w:pPr>
        <w:pStyle w:val="a5"/>
        <w:rPr>
          <w:rFonts w:eastAsia="Calibri"/>
        </w:rPr>
      </w:pPr>
    </w:p>
    <w:p w:rsidR="007F14FD" w:rsidRPr="007F14FD" w:rsidRDefault="007F14FD" w:rsidP="007F14FD">
      <w:pPr>
        <w:pStyle w:val="a5"/>
        <w:rPr>
          <w:rFonts w:eastAsia="Calibri"/>
        </w:rPr>
      </w:pPr>
    </w:p>
    <w:p w:rsidR="007F14FD" w:rsidRPr="007F14FD" w:rsidRDefault="007F14FD" w:rsidP="007F14FD">
      <w:pPr>
        <w:pStyle w:val="a5"/>
        <w:rPr>
          <w:rFonts w:eastAsia="Calibri"/>
        </w:rPr>
      </w:pPr>
    </w:p>
    <w:p w:rsidR="007F14FD" w:rsidRPr="007F14FD" w:rsidRDefault="007F14FD" w:rsidP="007F14FD">
      <w:pPr>
        <w:pStyle w:val="a5"/>
        <w:rPr>
          <w:rFonts w:eastAsia="Calibri"/>
        </w:rPr>
      </w:pPr>
    </w:p>
    <w:p w:rsidR="007F14FD" w:rsidRPr="007F14FD" w:rsidRDefault="007F14FD" w:rsidP="007F14FD">
      <w:pPr>
        <w:pStyle w:val="a5"/>
        <w:rPr>
          <w:rFonts w:eastAsia="Calibri"/>
        </w:rPr>
      </w:pPr>
    </w:p>
    <w:p w:rsidR="007F14FD" w:rsidRPr="007F14FD" w:rsidRDefault="007F14FD" w:rsidP="007F14FD">
      <w:pPr>
        <w:pStyle w:val="a5"/>
        <w:rPr>
          <w:rFonts w:eastAsia="Calibri"/>
        </w:rPr>
      </w:pPr>
    </w:p>
    <w:p w:rsidR="007F14FD" w:rsidRPr="007F14FD" w:rsidRDefault="007F14FD" w:rsidP="007F14FD">
      <w:pPr>
        <w:pStyle w:val="a5"/>
        <w:rPr>
          <w:rFonts w:eastAsia="Calibri"/>
        </w:rPr>
      </w:pPr>
    </w:p>
    <w:p w:rsidR="007F14FD" w:rsidRPr="007F14FD" w:rsidRDefault="007F14FD" w:rsidP="007F14FD">
      <w:pPr>
        <w:pStyle w:val="a5"/>
        <w:rPr>
          <w:rFonts w:eastAsia="Calibri"/>
        </w:rPr>
      </w:pPr>
    </w:p>
    <w:p w:rsidR="007F14FD" w:rsidRPr="007F14FD" w:rsidRDefault="007F14FD" w:rsidP="007F14FD">
      <w:pPr>
        <w:pStyle w:val="a5"/>
        <w:rPr>
          <w:rFonts w:eastAsia="Calibri"/>
        </w:rPr>
      </w:pPr>
    </w:p>
    <w:p w:rsidR="007F14FD" w:rsidRPr="007F14FD" w:rsidRDefault="007F14FD" w:rsidP="007F14FD">
      <w:pPr>
        <w:pStyle w:val="a5"/>
        <w:rPr>
          <w:rFonts w:eastAsia="Calibri"/>
        </w:rPr>
      </w:pPr>
    </w:p>
    <w:p w:rsidR="007F14FD" w:rsidRPr="007F14FD" w:rsidRDefault="007F14FD" w:rsidP="007F14FD">
      <w:pPr>
        <w:pStyle w:val="a5"/>
        <w:rPr>
          <w:rFonts w:eastAsia="Calibri"/>
        </w:rPr>
      </w:pPr>
    </w:p>
    <w:p w:rsidR="007F14FD" w:rsidRPr="007F14FD" w:rsidRDefault="007F14FD" w:rsidP="007F14FD">
      <w:pPr>
        <w:pStyle w:val="a5"/>
        <w:rPr>
          <w:rFonts w:eastAsia="Calibri"/>
        </w:rPr>
      </w:pPr>
    </w:p>
    <w:p w:rsidR="007F14FD" w:rsidRPr="007F14FD" w:rsidRDefault="007F14FD" w:rsidP="007F14FD">
      <w:pPr>
        <w:pStyle w:val="a5"/>
        <w:rPr>
          <w:rFonts w:eastAsia="Calibri"/>
        </w:rPr>
      </w:pPr>
    </w:p>
    <w:p w:rsidR="008F282A" w:rsidRPr="007F14FD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8F282A" w:rsidRPr="008F282A" w:rsidRDefault="008F282A" w:rsidP="008F282A">
      <w:pPr>
        <w:pStyle w:val="a5"/>
        <w:rPr>
          <w:rFonts w:eastAsia="Calibri"/>
        </w:rPr>
      </w:pPr>
    </w:p>
    <w:p w:rsidR="00E323D9" w:rsidRPr="008F282A" w:rsidRDefault="00E323D9" w:rsidP="008F282A">
      <w:pPr>
        <w:pStyle w:val="a5"/>
        <w:rPr>
          <w:rFonts w:eastAsia="Calibri"/>
        </w:rPr>
      </w:pPr>
    </w:p>
    <w:sectPr w:rsidR="00E323D9" w:rsidRPr="008F282A" w:rsidSect="00DE7354">
      <w:headerReference w:type="default" r:id="rId12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D2" w:rsidRDefault="00AF39D2" w:rsidP="00EF5104">
      <w:r>
        <w:separator/>
      </w:r>
    </w:p>
  </w:endnote>
  <w:endnote w:type="continuationSeparator" w:id="0">
    <w:p w:rsidR="00AF39D2" w:rsidRDefault="00AF39D2" w:rsidP="00EF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Win95BT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D2" w:rsidRDefault="00AF39D2" w:rsidP="00EF5104">
      <w:r>
        <w:separator/>
      </w:r>
    </w:p>
  </w:footnote>
  <w:footnote w:type="continuationSeparator" w:id="0">
    <w:p w:rsidR="00AF39D2" w:rsidRDefault="00AF39D2" w:rsidP="00EF5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4FD" w:rsidRDefault="007F14F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6727">
      <w:rPr>
        <w:noProof/>
      </w:rPr>
      <w:t>7</w:t>
    </w:r>
    <w:r>
      <w:rPr>
        <w:noProof/>
      </w:rPr>
      <w:fldChar w:fldCharType="end"/>
    </w:r>
  </w:p>
  <w:p w:rsidR="007F14FD" w:rsidRDefault="007F14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E9"/>
    <w:multiLevelType w:val="hybridMultilevel"/>
    <w:tmpl w:val="000001EB"/>
    <w:lvl w:ilvl="0" w:tplc="00000BB3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AE1"/>
    <w:multiLevelType w:val="hybridMultilevel"/>
    <w:tmpl w:val="00003D6C"/>
    <w:lvl w:ilvl="0" w:tplc="00002CD6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</w:lvl>
    <w:lvl w:ilvl="1" w:tplc="000072A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952"/>
    <w:multiLevelType w:val="hybridMultilevel"/>
    <w:tmpl w:val="00005F90"/>
    <w:lvl w:ilvl="0" w:tplc="0000164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DF1"/>
    <w:multiLevelType w:val="hybridMultilevel"/>
    <w:tmpl w:val="00005AF1"/>
    <w:lvl w:ilvl="0" w:tplc="000041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7ED45A0"/>
    <w:multiLevelType w:val="hybridMultilevel"/>
    <w:tmpl w:val="9BDCF520"/>
    <w:lvl w:ilvl="0" w:tplc="4992BB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630AD2"/>
    <w:multiLevelType w:val="multilevel"/>
    <w:tmpl w:val="A4EEA6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0FB552E7"/>
    <w:multiLevelType w:val="hybridMultilevel"/>
    <w:tmpl w:val="455C6910"/>
    <w:lvl w:ilvl="0" w:tplc="1EDE941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CE1A02"/>
    <w:multiLevelType w:val="multilevel"/>
    <w:tmpl w:val="0F7C7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DE72F1"/>
    <w:multiLevelType w:val="hybridMultilevel"/>
    <w:tmpl w:val="36B659F8"/>
    <w:lvl w:ilvl="0" w:tplc="5EF8D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DD47810"/>
    <w:multiLevelType w:val="hybridMultilevel"/>
    <w:tmpl w:val="A8F411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AD410E"/>
    <w:multiLevelType w:val="multilevel"/>
    <w:tmpl w:val="A4EEA6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2A5D677B"/>
    <w:multiLevelType w:val="multilevel"/>
    <w:tmpl w:val="353EE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AF11033"/>
    <w:multiLevelType w:val="multilevel"/>
    <w:tmpl w:val="50D09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710BC3"/>
    <w:multiLevelType w:val="multilevel"/>
    <w:tmpl w:val="AF78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E75913"/>
    <w:multiLevelType w:val="multilevel"/>
    <w:tmpl w:val="1018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5F5901"/>
    <w:multiLevelType w:val="hybridMultilevel"/>
    <w:tmpl w:val="A9387E1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1FF2DEC"/>
    <w:multiLevelType w:val="hybridMultilevel"/>
    <w:tmpl w:val="E3B67E40"/>
    <w:lvl w:ilvl="0" w:tplc="A5C27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DE03DD"/>
    <w:multiLevelType w:val="multilevel"/>
    <w:tmpl w:val="E004A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FB6203"/>
    <w:multiLevelType w:val="multilevel"/>
    <w:tmpl w:val="A580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245A26"/>
    <w:multiLevelType w:val="multilevel"/>
    <w:tmpl w:val="67EC38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4534568"/>
    <w:multiLevelType w:val="hybridMultilevel"/>
    <w:tmpl w:val="02ACDEF6"/>
    <w:lvl w:ilvl="0" w:tplc="799CE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F30157"/>
    <w:multiLevelType w:val="hybridMultilevel"/>
    <w:tmpl w:val="C92C29D2"/>
    <w:lvl w:ilvl="0" w:tplc="D7A6A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67665F"/>
    <w:multiLevelType w:val="hybridMultilevel"/>
    <w:tmpl w:val="A8F411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070A3"/>
    <w:multiLevelType w:val="multilevel"/>
    <w:tmpl w:val="D994A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59CE0195"/>
    <w:multiLevelType w:val="multilevel"/>
    <w:tmpl w:val="A232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7E7347"/>
    <w:multiLevelType w:val="hybridMultilevel"/>
    <w:tmpl w:val="E3B67E40"/>
    <w:lvl w:ilvl="0" w:tplc="A5C27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B77AE5"/>
    <w:multiLevelType w:val="multilevel"/>
    <w:tmpl w:val="ED6E36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5FC25C85"/>
    <w:multiLevelType w:val="hybridMultilevel"/>
    <w:tmpl w:val="0254A9A4"/>
    <w:lvl w:ilvl="0" w:tplc="925404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5117A19"/>
    <w:multiLevelType w:val="hybridMultilevel"/>
    <w:tmpl w:val="F6E07AF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784874"/>
    <w:multiLevelType w:val="multilevel"/>
    <w:tmpl w:val="ED6E36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>
    <w:nsid w:val="6B4D4A2C"/>
    <w:multiLevelType w:val="multilevel"/>
    <w:tmpl w:val="6232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1A1035"/>
    <w:multiLevelType w:val="hybridMultilevel"/>
    <w:tmpl w:val="E85216F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36A7BB2"/>
    <w:multiLevelType w:val="multilevel"/>
    <w:tmpl w:val="ED6E36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73B95AAA"/>
    <w:multiLevelType w:val="hybridMultilevel"/>
    <w:tmpl w:val="AC6AD164"/>
    <w:lvl w:ilvl="0" w:tplc="00086D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384A01"/>
    <w:multiLevelType w:val="multilevel"/>
    <w:tmpl w:val="9B0C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37233D"/>
    <w:multiLevelType w:val="multilevel"/>
    <w:tmpl w:val="0398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0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33"/>
  </w:num>
  <w:num w:numId="9">
    <w:abstractNumId w:val="13"/>
  </w:num>
  <w:num w:numId="10">
    <w:abstractNumId w:val="0"/>
  </w:num>
  <w:num w:numId="11">
    <w:abstractNumId w:val="4"/>
  </w:num>
  <w:num w:numId="12">
    <w:abstractNumId w:val="7"/>
  </w:num>
  <w:num w:numId="13">
    <w:abstractNumId w:val="1"/>
  </w:num>
  <w:num w:numId="14">
    <w:abstractNumId w:val="32"/>
  </w:num>
  <w:num w:numId="15">
    <w:abstractNumId w:val="36"/>
  </w:num>
  <w:num w:numId="16">
    <w:abstractNumId w:val="39"/>
  </w:num>
  <w:num w:numId="17">
    <w:abstractNumId w:val="40"/>
  </w:num>
  <w:num w:numId="18">
    <w:abstractNumId w:val="35"/>
  </w:num>
  <w:num w:numId="19">
    <w:abstractNumId w:val="22"/>
  </w:num>
  <w:num w:numId="20">
    <w:abstractNumId w:val="19"/>
  </w:num>
  <w:num w:numId="21">
    <w:abstractNumId w:val="23"/>
  </w:num>
  <w:num w:numId="22">
    <w:abstractNumId w:val="12"/>
  </w:num>
  <w:num w:numId="23">
    <w:abstractNumId w:val="18"/>
  </w:num>
  <w:num w:numId="24">
    <w:abstractNumId w:val="29"/>
  </w:num>
  <w:num w:numId="25">
    <w:abstractNumId w:val="11"/>
  </w:num>
  <w:num w:numId="26">
    <w:abstractNumId w:val="17"/>
  </w:num>
  <w:num w:numId="27">
    <w:abstractNumId w:val="26"/>
  </w:num>
  <w:num w:numId="28">
    <w:abstractNumId w:val="16"/>
  </w:num>
  <w:num w:numId="29">
    <w:abstractNumId w:val="25"/>
  </w:num>
  <w:num w:numId="30">
    <w:abstractNumId w:val="38"/>
  </w:num>
  <w:num w:numId="31">
    <w:abstractNumId w:val="14"/>
  </w:num>
  <w:num w:numId="32">
    <w:abstractNumId w:val="27"/>
  </w:num>
  <w:num w:numId="33">
    <w:abstractNumId w:val="31"/>
  </w:num>
  <w:num w:numId="34">
    <w:abstractNumId w:val="37"/>
  </w:num>
  <w:num w:numId="35">
    <w:abstractNumId w:val="34"/>
  </w:num>
  <w:num w:numId="36">
    <w:abstractNumId w:val="30"/>
  </w:num>
  <w:num w:numId="37">
    <w:abstractNumId w:val="21"/>
  </w:num>
  <w:num w:numId="38">
    <w:abstractNumId w:val="10"/>
  </w:num>
  <w:num w:numId="39">
    <w:abstractNumId w:val="15"/>
  </w:num>
  <w:num w:numId="40">
    <w:abstractNumId w:val="24"/>
  </w:num>
  <w:num w:numId="4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79"/>
    <w:rsid w:val="000005BB"/>
    <w:rsid w:val="000014FE"/>
    <w:rsid w:val="00001FA4"/>
    <w:rsid w:val="000038EB"/>
    <w:rsid w:val="0000397E"/>
    <w:rsid w:val="00005DEC"/>
    <w:rsid w:val="000062F7"/>
    <w:rsid w:val="0000660C"/>
    <w:rsid w:val="00007F80"/>
    <w:rsid w:val="000133A4"/>
    <w:rsid w:val="00013D2A"/>
    <w:rsid w:val="00013FBF"/>
    <w:rsid w:val="00016CCA"/>
    <w:rsid w:val="00017BC8"/>
    <w:rsid w:val="00022FF8"/>
    <w:rsid w:val="00027E3A"/>
    <w:rsid w:val="00030061"/>
    <w:rsid w:val="0003398A"/>
    <w:rsid w:val="00040225"/>
    <w:rsid w:val="00041A9F"/>
    <w:rsid w:val="0004398A"/>
    <w:rsid w:val="00043AEE"/>
    <w:rsid w:val="00054733"/>
    <w:rsid w:val="000605E5"/>
    <w:rsid w:val="0006174A"/>
    <w:rsid w:val="000659CA"/>
    <w:rsid w:val="00065FDE"/>
    <w:rsid w:val="000669CE"/>
    <w:rsid w:val="00072FC2"/>
    <w:rsid w:val="00073CEE"/>
    <w:rsid w:val="00084A53"/>
    <w:rsid w:val="000853E6"/>
    <w:rsid w:val="00087E5E"/>
    <w:rsid w:val="00090ED2"/>
    <w:rsid w:val="00091FE8"/>
    <w:rsid w:val="00092B13"/>
    <w:rsid w:val="000938EF"/>
    <w:rsid w:val="00095782"/>
    <w:rsid w:val="00095B50"/>
    <w:rsid w:val="0009670A"/>
    <w:rsid w:val="000A01E8"/>
    <w:rsid w:val="000A0F16"/>
    <w:rsid w:val="000A2460"/>
    <w:rsid w:val="000A4F04"/>
    <w:rsid w:val="000A5FBC"/>
    <w:rsid w:val="000A767A"/>
    <w:rsid w:val="000A7977"/>
    <w:rsid w:val="000B2A04"/>
    <w:rsid w:val="000B2C70"/>
    <w:rsid w:val="000B3298"/>
    <w:rsid w:val="000B5B90"/>
    <w:rsid w:val="000B7408"/>
    <w:rsid w:val="000B78B2"/>
    <w:rsid w:val="000B7C7C"/>
    <w:rsid w:val="000C008F"/>
    <w:rsid w:val="000C0730"/>
    <w:rsid w:val="000C0F5C"/>
    <w:rsid w:val="000C187A"/>
    <w:rsid w:val="000C1CC7"/>
    <w:rsid w:val="000C292D"/>
    <w:rsid w:val="000C368C"/>
    <w:rsid w:val="000C38C6"/>
    <w:rsid w:val="000C4096"/>
    <w:rsid w:val="000C5F4C"/>
    <w:rsid w:val="000D0478"/>
    <w:rsid w:val="000D69A5"/>
    <w:rsid w:val="000D6DF5"/>
    <w:rsid w:val="000D7B9F"/>
    <w:rsid w:val="000E09D9"/>
    <w:rsid w:val="000E0BBE"/>
    <w:rsid w:val="000E43B5"/>
    <w:rsid w:val="000E464B"/>
    <w:rsid w:val="000E6C50"/>
    <w:rsid w:val="000F1BF2"/>
    <w:rsid w:val="000F4203"/>
    <w:rsid w:val="000F4D06"/>
    <w:rsid w:val="000F5E3A"/>
    <w:rsid w:val="000F74C4"/>
    <w:rsid w:val="000F77AD"/>
    <w:rsid w:val="001008F2"/>
    <w:rsid w:val="0010245E"/>
    <w:rsid w:val="00102AB5"/>
    <w:rsid w:val="00106E22"/>
    <w:rsid w:val="00107807"/>
    <w:rsid w:val="00112421"/>
    <w:rsid w:val="0011250D"/>
    <w:rsid w:val="00115BA7"/>
    <w:rsid w:val="00116373"/>
    <w:rsid w:val="0011667E"/>
    <w:rsid w:val="0011772B"/>
    <w:rsid w:val="001229DA"/>
    <w:rsid w:val="00122AA3"/>
    <w:rsid w:val="0012300E"/>
    <w:rsid w:val="001242F8"/>
    <w:rsid w:val="00125026"/>
    <w:rsid w:val="001272F7"/>
    <w:rsid w:val="00127ABA"/>
    <w:rsid w:val="001306A8"/>
    <w:rsid w:val="00130C68"/>
    <w:rsid w:val="001321EC"/>
    <w:rsid w:val="00134B89"/>
    <w:rsid w:val="00135F90"/>
    <w:rsid w:val="00136ACB"/>
    <w:rsid w:val="00136EE5"/>
    <w:rsid w:val="00146269"/>
    <w:rsid w:val="00151AB1"/>
    <w:rsid w:val="00152030"/>
    <w:rsid w:val="00152B61"/>
    <w:rsid w:val="00153CDF"/>
    <w:rsid w:val="00155B0C"/>
    <w:rsid w:val="001562E3"/>
    <w:rsid w:val="0015714E"/>
    <w:rsid w:val="001619BA"/>
    <w:rsid w:val="00163FA9"/>
    <w:rsid w:val="00164933"/>
    <w:rsid w:val="00167ADD"/>
    <w:rsid w:val="00170828"/>
    <w:rsid w:val="00171FE6"/>
    <w:rsid w:val="00174CA7"/>
    <w:rsid w:val="00176119"/>
    <w:rsid w:val="00176506"/>
    <w:rsid w:val="00176D8B"/>
    <w:rsid w:val="00176E4E"/>
    <w:rsid w:val="00182429"/>
    <w:rsid w:val="0018422F"/>
    <w:rsid w:val="00184AE6"/>
    <w:rsid w:val="001858BE"/>
    <w:rsid w:val="00186CB8"/>
    <w:rsid w:val="001918FD"/>
    <w:rsid w:val="00191C40"/>
    <w:rsid w:val="00193E4F"/>
    <w:rsid w:val="00194276"/>
    <w:rsid w:val="00195FDF"/>
    <w:rsid w:val="001A0286"/>
    <w:rsid w:val="001A2497"/>
    <w:rsid w:val="001A3DF9"/>
    <w:rsid w:val="001A415D"/>
    <w:rsid w:val="001A4C6D"/>
    <w:rsid w:val="001A4C94"/>
    <w:rsid w:val="001A580C"/>
    <w:rsid w:val="001A5B57"/>
    <w:rsid w:val="001A6728"/>
    <w:rsid w:val="001B0EF8"/>
    <w:rsid w:val="001B2B9E"/>
    <w:rsid w:val="001B31CD"/>
    <w:rsid w:val="001B35EC"/>
    <w:rsid w:val="001B629F"/>
    <w:rsid w:val="001C009E"/>
    <w:rsid w:val="001C3AFE"/>
    <w:rsid w:val="001C4290"/>
    <w:rsid w:val="001C6265"/>
    <w:rsid w:val="001C64B3"/>
    <w:rsid w:val="001C6DFC"/>
    <w:rsid w:val="001D0C7D"/>
    <w:rsid w:val="001D2AAB"/>
    <w:rsid w:val="001D3AD2"/>
    <w:rsid w:val="001D417F"/>
    <w:rsid w:val="001D617A"/>
    <w:rsid w:val="001D7E4C"/>
    <w:rsid w:val="001E0E02"/>
    <w:rsid w:val="001E113D"/>
    <w:rsid w:val="001E1D7D"/>
    <w:rsid w:val="001E22B8"/>
    <w:rsid w:val="001E269C"/>
    <w:rsid w:val="001E782C"/>
    <w:rsid w:val="001F0456"/>
    <w:rsid w:val="001F3AB0"/>
    <w:rsid w:val="001F408B"/>
    <w:rsid w:val="001F5BA4"/>
    <w:rsid w:val="00200D0D"/>
    <w:rsid w:val="002014B8"/>
    <w:rsid w:val="00202609"/>
    <w:rsid w:val="00203A02"/>
    <w:rsid w:val="00203E94"/>
    <w:rsid w:val="0020790C"/>
    <w:rsid w:val="00207F4C"/>
    <w:rsid w:val="002124F1"/>
    <w:rsid w:val="002149FE"/>
    <w:rsid w:val="002158C4"/>
    <w:rsid w:val="00216150"/>
    <w:rsid w:val="00220B26"/>
    <w:rsid w:val="00220F36"/>
    <w:rsid w:val="00222265"/>
    <w:rsid w:val="00226ED1"/>
    <w:rsid w:val="00226FAC"/>
    <w:rsid w:val="0022771A"/>
    <w:rsid w:val="002361A8"/>
    <w:rsid w:val="002363E6"/>
    <w:rsid w:val="002366CD"/>
    <w:rsid w:val="002415C7"/>
    <w:rsid w:val="002433E7"/>
    <w:rsid w:val="0024667D"/>
    <w:rsid w:val="002477FB"/>
    <w:rsid w:val="0025587D"/>
    <w:rsid w:val="00257D9F"/>
    <w:rsid w:val="00261243"/>
    <w:rsid w:val="00261781"/>
    <w:rsid w:val="002632B7"/>
    <w:rsid w:val="00263B0E"/>
    <w:rsid w:val="00265EF5"/>
    <w:rsid w:val="002711C4"/>
    <w:rsid w:val="00273088"/>
    <w:rsid w:val="00274BFE"/>
    <w:rsid w:val="002762D2"/>
    <w:rsid w:val="00280239"/>
    <w:rsid w:val="00285EC0"/>
    <w:rsid w:val="00286A79"/>
    <w:rsid w:val="00286EF6"/>
    <w:rsid w:val="002872B9"/>
    <w:rsid w:val="002968F4"/>
    <w:rsid w:val="002A02ED"/>
    <w:rsid w:val="002A0706"/>
    <w:rsid w:val="002A0D76"/>
    <w:rsid w:val="002A2A60"/>
    <w:rsid w:val="002A2D65"/>
    <w:rsid w:val="002A3209"/>
    <w:rsid w:val="002A65B7"/>
    <w:rsid w:val="002B0B35"/>
    <w:rsid w:val="002B57E2"/>
    <w:rsid w:val="002B5D83"/>
    <w:rsid w:val="002B6B29"/>
    <w:rsid w:val="002C12A0"/>
    <w:rsid w:val="002C343E"/>
    <w:rsid w:val="002C4953"/>
    <w:rsid w:val="002C76A4"/>
    <w:rsid w:val="002D1373"/>
    <w:rsid w:val="002D45B0"/>
    <w:rsid w:val="002D6E77"/>
    <w:rsid w:val="002E3395"/>
    <w:rsid w:val="002E3FF6"/>
    <w:rsid w:val="002E6CA5"/>
    <w:rsid w:val="002F1EBA"/>
    <w:rsid w:val="002F4757"/>
    <w:rsid w:val="002F49A4"/>
    <w:rsid w:val="002F5E75"/>
    <w:rsid w:val="002F7DCB"/>
    <w:rsid w:val="00301017"/>
    <w:rsid w:val="0030219E"/>
    <w:rsid w:val="003032AB"/>
    <w:rsid w:val="00304445"/>
    <w:rsid w:val="00306013"/>
    <w:rsid w:val="00313BFC"/>
    <w:rsid w:val="0031587B"/>
    <w:rsid w:val="003160A8"/>
    <w:rsid w:val="00316FEC"/>
    <w:rsid w:val="00322F97"/>
    <w:rsid w:val="003246FE"/>
    <w:rsid w:val="0032483D"/>
    <w:rsid w:val="003256D1"/>
    <w:rsid w:val="00326853"/>
    <w:rsid w:val="003275D3"/>
    <w:rsid w:val="0033182F"/>
    <w:rsid w:val="00332566"/>
    <w:rsid w:val="00332C8A"/>
    <w:rsid w:val="00333D23"/>
    <w:rsid w:val="00340522"/>
    <w:rsid w:val="00341AAD"/>
    <w:rsid w:val="00344403"/>
    <w:rsid w:val="00355F35"/>
    <w:rsid w:val="003575F9"/>
    <w:rsid w:val="00361E51"/>
    <w:rsid w:val="00366228"/>
    <w:rsid w:val="003666C4"/>
    <w:rsid w:val="0036691E"/>
    <w:rsid w:val="00371F2A"/>
    <w:rsid w:val="00374457"/>
    <w:rsid w:val="0037476D"/>
    <w:rsid w:val="0037553B"/>
    <w:rsid w:val="0037696F"/>
    <w:rsid w:val="0038033C"/>
    <w:rsid w:val="0038159D"/>
    <w:rsid w:val="00382E51"/>
    <w:rsid w:val="00384B97"/>
    <w:rsid w:val="00392A34"/>
    <w:rsid w:val="00393589"/>
    <w:rsid w:val="003955B7"/>
    <w:rsid w:val="00395F14"/>
    <w:rsid w:val="003A33FF"/>
    <w:rsid w:val="003A5819"/>
    <w:rsid w:val="003A7C63"/>
    <w:rsid w:val="003B0233"/>
    <w:rsid w:val="003B1A4F"/>
    <w:rsid w:val="003B2E96"/>
    <w:rsid w:val="003B331A"/>
    <w:rsid w:val="003B74A4"/>
    <w:rsid w:val="003C305E"/>
    <w:rsid w:val="003C40E8"/>
    <w:rsid w:val="003C4214"/>
    <w:rsid w:val="003C47C2"/>
    <w:rsid w:val="003D170D"/>
    <w:rsid w:val="003D5F07"/>
    <w:rsid w:val="003D6EA7"/>
    <w:rsid w:val="003D70DD"/>
    <w:rsid w:val="003E00EE"/>
    <w:rsid w:val="003E05E5"/>
    <w:rsid w:val="003E0944"/>
    <w:rsid w:val="003E3E21"/>
    <w:rsid w:val="003E4157"/>
    <w:rsid w:val="003F049C"/>
    <w:rsid w:val="003F1C42"/>
    <w:rsid w:val="003F4594"/>
    <w:rsid w:val="003F4A45"/>
    <w:rsid w:val="003F7B97"/>
    <w:rsid w:val="00403221"/>
    <w:rsid w:val="004038A6"/>
    <w:rsid w:val="0040515B"/>
    <w:rsid w:val="00405B39"/>
    <w:rsid w:val="00407606"/>
    <w:rsid w:val="0041014A"/>
    <w:rsid w:val="00411E50"/>
    <w:rsid w:val="00412929"/>
    <w:rsid w:val="004134BC"/>
    <w:rsid w:val="00414533"/>
    <w:rsid w:val="0041491B"/>
    <w:rsid w:val="0041657A"/>
    <w:rsid w:val="0042108E"/>
    <w:rsid w:val="0042303E"/>
    <w:rsid w:val="00423A69"/>
    <w:rsid w:val="00425E24"/>
    <w:rsid w:val="00430E3E"/>
    <w:rsid w:val="00435511"/>
    <w:rsid w:val="00435706"/>
    <w:rsid w:val="004364F5"/>
    <w:rsid w:val="00436B8E"/>
    <w:rsid w:val="00437D07"/>
    <w:rsid w:val="00440166"/>
    <w:rsid w:val="00441515"/>
    <w:rsid w:val="004416D6"/>
    <w:rsid w:val="0044235D"/>
    <w:rsid w:val="00443B91"/>
    <w:rsid w:val="00444DCD"/>
    <w:rsid w:val="00445496"/>
    <w:rsid w:val="00446230"/>
    <w:rsid w:val="00447CCF"/>
    <w:rsid w:val="00456A66"/>
    <w:rsid w:val="0045784D"/>
    <w:rsid w:val="00460733"/>
    <w:rsid w:val="004633DA"/>
    <w:rsid w:val="004661D7"/>
    <w:rsid w:val="00466598"/>
    <w:rsid w:val="0047274F"/>
    <w:rsid w:val="00473EDE"/>
    <w:rsid w:val="00474D0B"/>
    <w:rsid w:val="00480045"/>
    <w:rsid w:val="00481F6A"/>
    <w:rsid w:val="004821DA"/>
    <w:rsid w:val="00482CA6"/>
    <w:rsid w:val="0048397C"/>
    <w:rsid w:val="00485C43"/>
    <w:rsid w:val="00492A9D"/>
    <w:rsid w:val="004A127F"/>
    <w:rsid w:val="004A35F9"/>
    <w:rsid w:val="004A376C"/>
    <w:rsid w:val="004A56BC"/>
    <w:rsid w:val="004A792E"/>
    <w:rsid w:val="004B01A6"/>
    <w:rsid w:val="004B4185"/>
    <w:rsid w:val="004B4B64"/>
    <w:rsid w:val="004B601C"/>
    <w:rsid w:val="004B62F3"/>
    <w:rsid w:val="004B64CE"/>
    <w:rsid w:val="004B7EAE"/>
    <w:rsid w:val="004C3541"/>
    <w:rsid w:val="004C3C45"/>
    <w:rsid w:val="004C52D0"/>
    <w:rsid w:val="004D0D5E"/>
    <w:rsid w:val="004D4A3F"/>
    <w:rsid w:val="004D5C1F"/>
    <w:rsid w:val="004E0048"/>
    <w:rsid w:val="004E0801"/>
    <w:rsid w:val="004E0BE6"/>
    <w:rsid w:val="004E1758"/>
    <w:rsid w:val="004E1B13"/>
    <w:rsid w:val="004E4B95"/>
    <w:rsid w:val="004E578F"/>
    <w:rsid w:val="004E5A23"/>
    <w:rsid w:val="004E61A1"/>
    <w:rsid w:val="004E6FDC"/>
    <w:rsid w:val="004F05B5"/>
    <w:rsid w:val="004F186C"/>
    <w:rsid w:val="004F4314"/>
    <w:rsid w:val="004F4425"/>
    <w:rsid w:val="004F56C4"/>
    <w:rsid w:val="004F5EDE"/>
    <w:rsid w:val="004F63A4"/>
    <w:rsid w:val="004F72F6"/>
    <w:rsid w:val="00501297"/>
    <w:rsid w:val="005039A9"/>
    <w:rsid w:val="00506F34"/>
    <w:rsid w:val="005109BA"/>
    <w:rsid w:val="00510D4D"/>
    <w:rsid w:val="00511A19"/>
    <w:rsid w:val="00511D3C"/>
    <w:rsid w:val="00513AEE"/>
    <w:rsid w:val="00513B86"/>
    <w:rsid w:val="00514639"/>
    <w:rsid w:val="00514819"/>
    <w:rsid w:val="005148A2"/>
    <w:rsid w:val="00514A5F"/>
    <w:rsid w:val="00514C5C"/>
    <w:rsid w:val="0051501D"/>
    <w:rsid w:val="00515248"/>
    <w:rsid w:val="00521B0B"/>
    <w:rsid w:val="0052483D"/>
    <w:rsid w:val="00533DE4"/>
    <w:rsid w:val="00534149"/>
    <w:rsid w:val="005347E7"/>
    <w:rsid w:val="0053489E"/>
    <w:rsid w:val="00536D0D"/>
    <w:rsid w:val="005415CE"/>
    <w:rsid w:val="00541ABF"/>
    <w:rsid w:val="005425A9"/>
    <w:rsid w:val="0054439F"/>
    <w:rsid w:val="005455DC"/>
    <w:rsid w:val="005465D4"/>
    <w:rsid w:val="00552016"/>
    <w:rsid w:val="00554B94"/>
    <w:rsid w:val="00556754"/>
    <w:rsid w:val="00556D3C"/>
    <w:rsid w:val="00562D5D"/>
    <w:rsid w:val="005644BE"/>
    <w:rsid w:val="005746E0"/>
    <w:rsid w:val="0057646A"/>
    <w:rsid w:val="0058096D"/>
    <w:rsid w:val="00582A02"/>
    <w:rsid w:val="00584A43"/>
    <w:rsid w:val="0059054A"/>
    <w:rsid w:val="00593C95"/>
    <w:rsid w:val="00595AE6"/>
    <w:rsid w:val="00596A2B"/>
    <w:rsid w:val="005970F4"/>
    <w:rsid w:val="005A0C72"/>
    <w:rsid w:val="005A1ACF"/>
    <w:rsid w:val="005A2344"/>
    <w:rsid w:val="005A2EA2"/>
    <w:rsid w:val="005A4C92"/>
    <w:rsid w:val="005A5612"/>
    <w:rsid w:val="005A6564"/>
    <w:rsid w:val="005B10A4"/>
    <w:rsid w:val="005B1BE9"/>
    <w:rsid w:val="005B2E1D"/>
    <w:rsid w:val="005B3D52"/>
    <w:rsid w:val="005B5921"/>
    <w:rsid w:val="005C0577"/>
    <w:rsid w:val="005C3302"/>
    <w:rsid w:val="005C3980"/>
    <w:rsid w:val="005C42D7"/>
    <w:rsid w:val="005C655C"/>
    <w:rsid w:val="005C7628"/>
    <w:rsid w:val="005D5AB7"/>
    <w:rsid w:val="005D5FE0"/>
    <w:rsid w:val="005D7769"/>
    <w:rsid w:val="005D7EDD"/>
    <w:rsid w:val="005E1768"/>
    <w:rsid w:val="005E35C7"/>
    <w:rsid w:val="005E3A25"/>
    <w:rsid w:val="005E3FB9"/>
    <w:rsid w:val="005E6433"/>
    <w:rsid w:val="005E79B0"/>
    <w:rsid w:val="005F194D"/>
    <w:rsid w:val="005F1BC2"/>
    <w:rsid w:val="0060003C"/>
    <w:rsid w:val="00601ACF"/>
    <w:rsid w:val="00605AFF"/>
    <w:rsid w:val="00606448"/>
    <w:rsid w:val="00610D57"/>
    <w:rsid w:val="006116D4"/>
    <w:rsid w:val="006138E5"/>
    <w:rsid w:val="0061413B"/>
    <w:rsid w:val="006175CA"/>
    <w:rsid w:val="00623A72"/>
    <w:rsid w:val="00625025"/>
    <w:rsid w:val="0062505C"/>
    <w:rsid w:val="00625693"/>
    <w:rsid w:val="00626076"/>
    <w:rsid w:val="0062779B"/>
    <w:rsid w:val="00627D49"/>
    <w:rsid w:val="00633D98"/>
    <w:rsid w:val="006363B7"/>
    <w:rsid w:val="006368B4"/>
    <w:rsid w:val="00641143"/>
    <w:rsid w:val="006412A7"/>
    <w:rsid w:val="006436B1"/>
    <w:rsid w:val="0064393E"/>
    <w:rsid w:val="0064711F"/>
    <w:rsid w:val="00654413"/>
    <w:rsid w:val="00655694"/>
    <w:rsid w:val="00655B4D"/>
    <w:rsid w:val="0065734F"/>
    <w:rsid w:val="006575A3"/>
    <w:rsid w:val="00657936"/>
    <w:rsid w:val="00666F1D"/>
    <w:rsid w:val="0067088A"/>
    <w:rsid w:val="00670F4F"/>
    <w:rsid w:val="006737CF"/>
    <w:rsid w:val="0067436F"/>
    <w:rsid w:val="00675AAA"/>
    <w:rsid w:val="006804E6"/>
    <w:rsid w:val="00684492"/>
    <w:rsid w:val="0068625C"/>
    <w:rsid w:val="00687AE3"/>
    <w:rsid w:val="00690447"/>
    <w:rsid w:val="0069651A"/>
    <w:rsid w:val="006A0E55"/>
    <w:rsid w:val="006A331B"/>
    <w:rsid w:val="006A3987"/>
    <w:rsid w:val="006B06B3"/>
    <w:rsid w:val="006B077C"/>
    <w:rsid w:val="006B13FE"/>
    <w:rsid w:val="006B2DCA"/>
    <w:rsid w:val="006B407B"/>
    <w:rsid w:val="006B51C1"/>
    <w:rsid w:val="006B6BB2"/>
    <w:rsid w:val="006B7CA9"/>
    <w:rsid w:val="006C0123"/>
    <w:rsid w:val="006C0A80"/>
    <w:rsid w:val="006C2D96"/>
    <w:rsid w:val="006C3575"/>
    <w:rsid w:val="006C45E5"/>
    <w:rsid w:val="006C4EB5"/>
    <w:rsid w:val="006C531C"/>
    <w:rsid w:val="006D0FA2"/>
    <w:rsid w:val="006D2C09"/>
    <w:rsid w:val="006D5033"/>
    <w:rsid w:val="006D69F7"/>
    <w:rsid w:val="006D7A73"/>
    <w:rsid w:val="006E1DE9"/>
    <w:rsid w:val="006E3730"/>
    <w:rsid w:val="006E44AC"/>
    <w:rsid w:val="006E5566"/>
    <w:rsid w:val="006E623C"/>
    <w:rsid w:val="006E6E06"/>
    <w:rsid w:val="006F2D13"/>
    <w:rsid w:val="006F3919"/>
    <w:rsid w:val="006F4792"/>
    <w:rsid w:val="006F6BA5"/>
    <w:rsid w:val="006F76BB"/>
    <w:rsid w:val="006F7B76"/>
    <w:rsid w:val="006F7BDB"/>
    <w:rsid w:val="00704D34"/>
    <w:rsid w:val="00712CEE"/>
    <w:rsid w:val="00715D42"/>
    <w:rsid w:val="007179D5"/>
    <w:rsid w:val="00721B94"/>
    <w:rsid w:val="00721EE7"/>
    <w:rsid w:val="0072629F"/>
    <w:rsid w:val="00726301"/>
    <w:rsid w:val="00726E18"/>
    <w:rsid w:val="0072746F"/>
    <w:rsid w:val="00727ED4"/>
    <w:rsid w:val="007326DC"/>
    <w:rsid w:val="0073313F"/>
    <w:rsid w:val="00737D35"/>
    <w:rsid w:val="00740436"/>
    <w:rsid w:val="00741242"/>
    <w:rsid w:val="00741FD7"/>
    <w:rsid w:val="00742A34"/>
    <w:rsid w:val="00743572"/>
    <w:rsid w:val="00743FC2"/>
    <w:rsid w:val="0074602E"/>
    <w:rsid w:val="00750049"/>
    <w:rsid w:val="00750361"/>
    <w:rsid w:val="0075330F"/>
    <w:rsid w:val="00753606"/>
    <w:rsid w:val="0075392C"/>
    <w:rsid w:val="00754B0D"/>
    <w:rsid w:val="00756F9D"/>
    <w:rsid w:val="0075777D"/>
    <w:rsid w:val="00761358"/>
    <w:rsid w:val="007619F4"/>
    <w:rsid w:val="007619FA"/>
    <w:rsid w:val="007643BE"/>
    <w:rsid w:val="00766BE6"/>
    <w:rsid w:val="00767DEB"/>
    <w:rsid w:val="00771280"/>
    <w:rsid w:val="0077193D"/>
    <w:rsid w:val="0077265C"/>
    <w:rsid w:val="0077691E"/>
    <w:rsid w:val="00776BF9"/>
    <w:rsid w:val="00777ADE"/>
    <w:rsid w:val="00780A72"/>
    <w:rsid w:val="0078341D"/>
    <w:rsid w:val="00783C77"/>
    <w:rsid w:val="0078485D"/>
    <w:rsid w:val="007866C3"/>
    <w:rsid w:val="00787D59"/>
    <w:rsid w:val="00790004"/>
    <w:rsid w:val="00793F6C"/>
    <w:rsid w:val="0079498E"/>
    <w:rsid w:val="00795D49"/>
    <w:rsid w:val="007A0D28"/>
    <w:rsid w:val="007A28E5"/>
    <w:rsid w:val="007A381A"/>
    <w:rsid w:val="007A6C1D"/>
    <w:rsid w:val="007A716E"/>
    <w:rsid w:val="007B0C66"/>
    <w:rsid w:val="007B3A59"/>
    <w:rsid w:val="007B5EB8"/>
    <w:rsid w:val="007C2D5E"/>
    <w:rsid w:val="007D14C5"/>
    <w:rsid w:val="007D31E8"/>
    <w:rsid w:val="007D461B"/>
    <w:rsid w:val="007D642C"/>
    <w:rsid w:val="007E0388"/>
    <w:rsid w:val="007E120D"/>
    <w:rsid w:val="007E154A"/>
    <w:rsid w:val="007E6DD6"/>
    <w:rsid w:val="007F112D"/>
    <w:rsid w:val="007F14FD"/>
    <w:rsid w:val="007F2399"/>
    <w:rsid w:val="007F3049"/>
    <w:rsid w:val="007F3537"/>
    <w:rsid w:val="007F54CC"/>
    <w:rsid w:val="007F5B87"/>
    <w:rsid w:val="007F6C11"/>
    <w:rsid w:val="00804F28"/>
    <w:rsid w:val="00806405"/>
    <w:rsid w:val="00807BB4"/>
    <w:rsid w:val="008100A0"/>
    <w:rsid w:val="008103EC"/>
    <w:rsid w:val="008113CB"/>
    <w:rsid w:val="008113F2"/>
    <w:rsid w:val="0081640C"/>
    <w:rsid w:val="00816E3D"/>
    <w:rsid w:val="00822A37"/>
    <w:rsid w:val="00822B1D"/>
    <w:rsid w:val="00822D41"/>
    <w:rsid w:val="00823F7B"/>
    <w:rsid w:val="0082453D"/>
    <w:rsid w:val="00826167"/>
    <w:rsid w:val="008267C8"/>
    <w:rsid w:val="008270E8"/>
    <w:rsid w:val="0083116E"/>
    <w:rsid w:val="00832A07"/>
    <w:rsid w:val="00833222"/>
    <w:rsid w:val="0083409D"/>
    <w:rsid w:val="008413E1"/>
    <w:rsid w:val="008464F9"/>
    <w:rsid w:val="0084710D"/>
    <w:rsid w:val="0085139B"/>
    <w:rsid w:val="00851579"/>
    <w:rsid w:val="00852262"/>
    <w:rsid w:val="00855C4A"/>
    <w:rsid w:val="00855D29"/>
    <w:rsid w:val="00856430"/>
    <w:rsid w:val="00857503"/>
    <w:rsid w:val="00857D8C"/>
    <w:rsid w:val="00857FBE"/>
    <w:rsid w:val="008602FE"/>
    <w:rsid w:val="008602FF"/>
    <w:rsid w:val="00860374"/>
    <w:rsid w:val="0086230C"/>
    <w:rsid w:val="0086571D"/>
    <w:rsid w:val="008671FD"/>
    <w:rsid w:val="00867A7C"/>
    <w:rsid w:val="00871832"/>
    <w:rsid w:val="00871DA2"/>
    <w:rsid w:val="00873FA7"/>
    <w:rsid w:val="008751DD"/>
    <w:rsid w:val="00876A40"/>
    <w:rsid w:val="00876D26"/>
    <w:rsid w:val="008818F0"/>
    <w:rsid w:val="00883974"/>
    <w:rsid w:val="00885A0B"/>
    <w:rsid w:val="00886536"/>
    <w:rsid w:val="008874CA"/>
    <w:rsid w:val="008911D4"/>
    <w:rsid w:val="00891C12"/>
    <w:rsid w:val="00891F11"/>
    <w:rsid w:val="008A0286"/>
    <w:rsid w:val="008A165E"/>
    <w:rsid w:val="008A6223"/>
    <w:rsid w:val="008A64C7"/>
    <w:rsid w:val="008A7130"/>
    <w:rsid w:val="008B16E4"/>
    <w:rsid w:val="008B19AB"/>
    <w:rsid w:val="008B3527"/>
    <w:rsid w:val="008B59B3"/>
    <w:rsid w:val="008B6B4F"/>
    <w:rsid w:val="008B6EDA"/>
    <w:rsid w:val="008C3BEF"/>
    <w:rsid w:val="008C49A1"/>
    <w:rsid w:val="008C64D9"/>
    <w:rsid w:val="008C65BE"/>
    <w:rsid w:val="008C6A33"/>
    <w:rsid w:val="008C78FB"/>
    <w:rsid w:val="008D018E"/>
    <w:rsid w:val="008D2232"/>
    <w:rsid w:val="008D42FB"/>
    <w:rsid w:val="008D479E"/>
    <w:rsid w:val="008E4FED"/>
    <w:rsid w:val="008E6BAA"/>
    <w:rsid w:val="008E6D96"/>
    <w:rsid w:val="008E6DFF"/>
    <w:rsid w:val="008E7921"/>
    <w:rsid w:val="008F282A"/>
    <w:rsid w:val="008F5249"/>
    <w:rsid w:val="008F531B"/>
    <w:rsid w:val="0090008C"/>
    <w:rsid w:val="00900474"/>
    <w:rsid w:val="00900F81"/>
    <w:rsid w:val="0090253C"/>
    <w:rsid w:val="0090309E"/>
    <w:rsid w:val="00903237"/>
    <w:rsid w:val="009069D2"/>
    <w:rsid w:val="00911433"/>
    <w:rsid w:val="00911D2D"/>
    <w:rsid w:val="00914F3F"/>
    <w:rsid w:val="009219EE"/>
    <w:rsid w:val="00921E49"/>
    <w:rsid w:val="009223ED"/>
    <w:rsid w:val="009235CD"/>
    <w:rsid w:val="00925AAD"/>
    <w:rsid w:val="009265CC"/>
    <w:rsid w:val="00927473"/>
    <w:rsid w:val="00930FBB"/>
    <w:rsid w:val="00944FD7"/>
    <w:rsid w:val="009468AE"/>
    <w:rsid w:val="00946C95"/>
    <w:rsid w:val="00946CC9"/>
    <w:rsid w:val="00951BF9"/>
    <w:rsid w:val="00952C1E"/>
    <w:rsid w:val="00953E07"/>
    <w:rsid w:val="00953E0A"/>
    <w:rsid w:val="00955315"/>
    <w:rsid w:val="009678E2"/>
    <w:rsid w:val="009722A1"/>
    <w:rsid w:val="0097460D"/>
    <w:rsid w:val="009758FB"/>
    <w:rsid w:val="00976C32"/>
    <w:rsid w:val="00976F53"/>
    <w:rsid w:val="009806EE"/>
    <w:rsid w:val="009808DC"/>
    <w:rsid w:val="009813CE"/>
    <w:rsid w:val="00985B12"/>
    <w:rsid w:val="0098633E"/>
    <w:rsid w:val="009928AB"/>
    <w:rsid w:val="009A0B1C"/>
    <w:rsid w:val="009A16F6"/>
    <w:rsid w:val="009A1BF2"/>
    <w:rsid w:val="009A2069"/>
    <w:rsid w:val="009A229B"/>
    <w:rsid w:val="009A22A5"/>
    <w:rsid w:val="009A2EEC"/>
    <w:rsid w:val="009A31CD"/>
    <w:rsid w:val="009A31FD"/>
    <w:rsid w:val="009A42C7"/>
    <w:rsid w:val="009A4C25"/>
    <w:rsid w:val="009B48B4"/>
    <w:rsid w:val="009B5BEA"/>
    <w:rsid w:val="009B6C59"/>
    <w:rsid w:val="009B6C74"/>
    <w:rsid w:val="009C1F01"/>
    <w:rsid w:val="009C22AE"/>
    <w:rsid w:val="009C3A7D"/>
    <w:rsid w:val="009C5684"/>
    <w:rsid w:val="009C586C"/>
    <w:rsid w:val="009C5BEF"/>
    <w:rsid w:val="009C6E65"/>
    <w:rsid w:val="009C77AC"/>
    <w:rsid w:val="009D2D52"/>
    <w:rsid w:val="009D3FD5"/>
    <w:rsid w:val="009D5571"/>
    <w:rsid w:val="009D757E"/>
    <w:rsid w:val="009E226A"/>
    <w:rsid w:val="009E2D20"/>
    <w:rsid w:val="009E2D7A"/>
    <w:rsid w:val="009E3BAC"/>
    <w:rsid w:val="009E4515"/>
    <w:rsid w:val="009E4F6A"/>
    <w:rsid w:val="009E65F3"/>
    <w:rsid w:val="009E7889"/>
    <w:rsid w:val="009F2A40"/>
    <w:rsid w:val="009F4FC2"/>
    <w:rsid w:val="009F789B"/>
    <w:rsid w:val="00A020A1"/>
    <w:rsid w:val="00A038AF"/>
    <w:rsid w:val="00A0480C"/>
    <w:rsid w:val="00A04E0D"/>
    <w:rsid w:val="00A07231"/>
    <w:rsid w:val="00A1049E"/>
    <w:rsid w:val="00A10A28"/>
    <w:rsid w:val="00A1243D"/>
    <w:rsid w:val="00A13997"/>
    <w:rsid w:val="00A15306"/>
    <w:rsid w:val="00A17944"/>
    <w:rsid w:val="00A2217E"/>
    <w:rsid w:val="00A24DC0"/>
    <w:rsid w:val="00A25D93"/>
    <w:rsid w:val="00A26029"/>
    <w:rsid w:val="00A310C7"/>
    <w:rsid w:val="00A3288F"/>
    <w:rsid w:val="00A37FB9"/>
    <w:rsid w:val="00A41338"/>
    <w:rsid w:val="00A42BAF"/>
    <w:rsid w:val="00A454B6"/>
    <w:rsid w:val="00A455B6"/>
    <w:rsid w:val="00A47B43"/>
    <w:rsid w:val="00A506A8"/>
    <w:rsid w:val="00A513FC"/>
    <w:rsid w:val="00A5216E"/>
    <w:rsid w:val="00A528B0"/>
    <w:rsid w:val="00A53CDA"/>
    <w:rsid w:val="00A566CF"/>
    <w:rsid w:val="00A60024"/>
    <w:rsid w:val="00A61E23"/>
    <w:rsid w:val="00A7123F"/>
    <w:rsid w:val="00A717B1"/>
    <w:rsid w:val="00A72510"/>
    <w:rsid w:val="00A77463"/>
    <w:rsid w:val="00A80435"/>
    <w:rsid w:val="00A84861"/>
    <w:rsid w:val="00A85B93"/>
    <w:rsid w:val="00A871E8"/>
    <w:rsid w:val="00A9118B"/>
    <w:rsid w:val="00A945C2"/>
    <w:rsid w:val="00A947F8"/>
    <w:rsid w:val="00A94E2A"/>
    <w:rsid w:val="00A95C04"/>
    <w:rsid w:val="00A96533"/>
    <w:rsid w:val="00A97EC7"/>
    <w:rsid w:val="00AA155F"/>
    <w:rsid w:val="00AA1A9E"/>
    <w:rsid w:val="00AA1C18"/>
    <w:rsid w:val="00AA770A"/>
    <w:rsid w:val="00AB39C4"/>
    <w:rsid w:val="00AB5232"/>
    <w:rsid w:val="00AB58CA"/>
    <w:rsid w:val="00AB60D7"/>
    <w:rsid w:val="00AC07DA"/>
    <w:rsid w:val="00AC1CE5"/>
    <w:rsid w:val="00AC3498"/>
    <w:rsid w:val="00AC36B2"/>
    <w:rsid w:val="00AD11EE"/>
    <w:rsid w:val="00AD42E4"/>
    <w:rsid w:val="00AD4F8E"/>
    <w:rsid w:val="00AD52E5"/>
    <w:rsid w:val="00AD5886"/>
    <w:rsid w:val="00AE0288"/>
    <w:rsid w:val="00AE6416"/>
    <w:rsid w:val="00AE6B7B"/>
    <w:rsid w:val="00AF035B"/>
    <w:rsid w:val="00AF2B77"/>
    <w:rsid w:val="00AF39D2"/>
    <w:rsid w:val="00AF4861"/>
    <w:rsid w:val="00AF6B21"/>
    <w:rsid w:val="00AF6BC1"/>
    <w:rsid w:val="00AF7EF8"/>
    <w:rsid w:val="00B01137"/>
    <w:rsid w:val="00B01E08"/>
    <w:rsid w:val="00B02A0A"/>
    <w:rsid w:val="00B032EF"/>
    <w:rsid w:val="00B04843"/>
    <w:rsid w:val="00B0647E"/>
    <w:rsid w:val="00B06BD8"/>
    <w:rsid w:val="00B12044"/>
    <w:rsid w:val="00B20B0F"/>
    <w:rsid w:val="00B302F7"/>
    <w:rsid w:val="00B3068B"/>
    <w:rsid w:val="00B3281E"/>
    <w:rsid w:val="00B36113"/>
    <w:rsid w:val="00B41884"/>
    <w:rsid w:val="00B45B24"/>
    <w:rsid w:val="00B46727"/>
    <w:rsid w:val="00B46A43"/>
    <w:rsid w:val="00B5169E"/>
    <w:rsid w:val="00B53974"/>
    <w:rsid w:val="00B62029"/>
    <w:rsid w:val="00B624D7"/>
    <w:rsid w:val="00B62E8D"/>
    <w:rsid w:val="00B63256"/>
    <w:rsid w:val="00B63763"/>
    <w:rsid w:val="00B66330"/>
    <w:rsid w:val="00B70E3B"/>
    <w:rsid w:val="00B71945"/>
    <w:rsid w:val="00B73121"/>
    <w:rsid w:val="00B762A1"/>
    <w:rsid w:val="00B764D8"/>
    <w:rsid w:val="00B76504"/>
    <w:rsid w:val="00B838FA"/>
    <w:rsid w:val="00B83D73"/>
    <w:rsid w:val="00B84912"/>
    <w:rsid w:val="00B90B34"/>
    <w:rsid w:val="00B91537"/>
    <w:rsid w:val="00B97260"/>
    <w:rsid w:val="00BA025C"/>
    <w:rsid w:val="00BA05FE"/>
    <w:rsid w:val="00BA0ED7"/>
    <w:rsid w:val="00BA147E"/>
    <w:rsid w:val="00BA266F"/>
    <w:rsid w:val="00BA3130"/>
    <w:rsid w:val="00BA3F66"/>
    <w:rsid w:val="00BA4C65"/>
    <w:rsid w:val="00BA75F5"/>
    <w:rsid w:val="00BA7EAF"/>
    <w:rsid w:val="00BB044E"/>
    <w:rsid w:val="00BB25F4"/>
    <w:rsid w:val="00BB2E7B"/>
    <w:rsid w:val="00BB2ECD"/>
    <w:rsid w:val="00BB5303"/>
    <w:rsid w:val="00BB7D0D"/>
    <w:rsid w:val="00BC04B5"/>
    <w:rsid w:val="00BC08BF"/>
    <w:rsid w:val="00BC2013"/>
    <w:rsid w:val="00BC20E4"/>
    <w:rsid w:val="00BC435C"/>
    <w:rsid w:val="00BC5EE7"/>
    <w:rsid w:val="00BD0E6F"/>
    <w:rsid w:val="00BD166D"/>
    <w:rsid w:val="00BD1955"/>
    <w:rsid w:val="00BD230F"/>
    <w:rsid w:val="00BD240A"/>
    <w:rsid w:val="00BD27FB"/>
    <w:rsid w:val="00BD4CC3"/>
    <w:rsid w:val="00BD5DDC"/>
    <w:rsid w:val="00BD7EB5"/>
    <w:rsid w:val="00BE1961"/>
    <w:rsid w:val="00BE3BE4"/>
    <w:rsid w:val="00BF05AB"/>
    <w:rsid w:val="00BF070D"/>
    <w:rsid w:val="00BF34CC"/>
    <w:rsid w:val="00BF3CB4"/>
    <w:rsid w:val="00BF4074"/>
    <w:rsid w:val="00BF660C"/>
    <w:rsid w:val="00BF71D7"/>
    <w:rsid w:val="00BF7795"/>
    <w:rsid w:val="00C00246"/>
    <w:rsid w:val="00C05E16"/>
    <w:rsid w:val="00C06C08"/>
    <w:rsid w:val="00C10FC6"/>
    <w:rsid w:val="00C118E4"/>
    <w:rsid w:val="00C144E0"/>
    <w:rsid w:val="00C15227"/>
    <w:rsid w:val="00C16682"/>
    <w:rsid w:val="00C2308F"/>
    <w:rsid w:val="00C26BAE"/>
    <w:rsid w:val="00C26D24"/>
    <w:rsid w:val="00C3097D"/>
    <w:rsid w:val="00C31510"/>
    <w:rsid w:val="00C31B6D"/>
    <w:rsid w:val="00C3665A"/>
    <w:rsid w:val="00C37248"/>
    <w:rsid w:val="00C37FDA"/>
    <w:rsid w:val="00C41540"/>
    <w:rsid w:val="00C436B6"/>
    <w:rsid w:val="00C44B3B"/>
    <w:rsid w:val="00C5256F"/>
    <w:rsid w:val="00C52F06"/>
    <w:rsid w:val="00C556EF"/>
    <w:rsid w:val="00C55ABD"/>
    <w:rsid w:val="00C60A22"/>
    <w:rsid w:val="00C66171"/>
    <w:rsid w:val="00C66EB4"/>
    <w:rsid w:val="00C67323"/>
    <w:rsid w:val="00C707AA"/>
    <w:rsid w:val="00C73017"/>
    <w:rsid w:val="00C740CA"/>
    <w:rsid w:val="00C7519F"/>
    <w:rsid w:val="00C75E0C"/>
    <w:rsid w:val="00C77AE8"/>
    <w:rsid w:val="00C77C51"/>
    <w:rsid w:val="00C84010"/>
    <w:rsid w:val="00CA5583"/>
    <w:rsid w:val="00CB028B"/>
    <w:rsid w:val="00CB296C"/>
    <w:rsid w:val="00CB2D96"/>
    <w:rsid w:val="00CB550A"/>
    <w:rsid w:val="00CB6E89"/>
    <w:rsid w:val="00CC14E8"/>
    <w:rsid w:val="00CC2337"/>
    <w:rsid w:val="00CC2FE2"/>
    <w:rsid w:val="00CC4EE6"/>
    <w:rsid w:val="00CD3565"/>
    <w:rsid w:val="00CD3680"/>
    <w:rsid w:val="00CD66C8"/>
    <w:rsid w:val="00CD6A6D"/>
    <w:rsid w:val="00CE141F"/>
    <w:rsid w:val="00CE3128"/>
    <w:rsid w:val="00CE39C6"/>
    <w:rsid w:val="00CF3BC5"/>
    <w:rsid w:val="00CF3DB4"/>
    <w:rsid w:val="00D0145F"/>
    <w:rsid w:val="00D024DC"/>
    <w:rsid w:val="00D02F6A"/>
    <w:rsid w:val="00D05662"/>
    <w:rsid w:val="00D06260"/>
    <w:rsid w:val="00D079C9"/>
    <w:rsid w:val="00D07E14"/>
    <w:rsid w:val="00D12E83"/>
    <w:rsid w:val="00D13C03"/>
    <w:rsid w:val="00D14721"/>
    <w:rsid w:val="00D152F8"/>
    <w:rsid w:val="00D17AF3"/>
    <w:rsid w:val="00D24DFD"/>
    <w:rsid w:val="00D25005"/>
    <w:rsid w:val="00D3182E"/>
    <w:rsid w:val="00D343A3"/>
    <w:rsid w:val="00D40D22"/>
    <w:rsid w:val="00D42447"/>
    <w:rsid w:val="00D4266E"/>
    <w:rsid w:val="00D448CE"/>
    <w:rsid w:val="00D44D15"/>
    <w:rsid w:val="00D460F2"/>
    <w:rsid w:val="00D50054"/>
    <w:rsid w:val="00D5046E"/>
    <w:rsid w:val="00D524AB"/>
    <w:rsid w:val="00D54683"/>
    <w:rsid w:val="00D5533B"/>
    <w:rsid w:val="00D568BD"/>
    <w:rsid w:val="00D60AC5"/>
    <w:rsid w:val="00D6108C"/>
    <w:rsid w:val="00D61656"/>
    <w:rsid w:val="00D64212"/>
    <w:rsid w:val="00D643C0"/>
    <w:rsid w:val="00D6575A"/>
    <w:rsid w:val="00D70309"/>
    <w:rsid w:val="00D70815"/>
    <w:rsid w:val="00D72317"/>
    <w:rsid w:val="00D7251F"/>
    <w:rsid w:val="00D77534"/>
    <w:rsid w:val="00D9009F"/>
    <w:rsid w:val="00D90230"/>
    <w:rsid w:val="00D935C2"/>
    <w:rsid w:val="00D94048"/>
    <w:rsid w:val="00D950BA"/>
    <w:rsid w:val="00D9677B"/>
    <w:rsid w:val="00D97944"/>
    <w:rsid w:val="00D97AF3"/>
    <w:rsid w:val="00DA047F"/>
    <w:rsid w:val="00DA08D1"/>
    <w:rsid w:val="00DA1448"/>
    <w:rsid w:val="00DA2985"/>
    <w:rsid w:val="00DA3D5F"/>
    <w:rsid w:val="00DA5B83"/>
    <w:rsid w:val="00DB1FE1"/>
    <w:rsid w:val="00DB256C"/>
    <w:rsid w:val="00DB3DC8"/>
    <w:rsid w:val="00DB6791"/>
    <w:rsid w:val="00DC20BF"/>
    <w:rsid w:val="00DC396A"/>
    <w:rsid w:val="00DC4E5C"/>
    <w:rsid w:val="00DC507E"/>
    <w:rsid w:val="00DC5595"/>
    <w:rsid w:val="00DC7DA4"/>
    <w:rsid w:val="00DD04F7"/>
    <w:rsid w:val="00DD3C74"/>
    <w:rsid w:val="00DD57E7"/>
    <w:rsid w:val="00DD6814"/>
    <w:rsid w:val="00DE23A4"/>
    <w:rsid w:val="00DE2AA4"/>
    <w:rsid w:val="00DE5DA6"/>
    <w:rsid w:val="00DE7354"/>
    <w:rsid w:val="00DE7531"/>
    <w:rsid w:val="00DF17B0"/>
    <w:rsid w:val="00DF27C6"/>
    <w:rsid w:val="00DF2B9B"/>
    <w:rsid w:val="00DF2F91"/>
    <w:rsid w:val="00DF47CC"/>
    <w:rsid w:val="00DF6466"/>
    <w:rsid w:val="00E01D17"/>
    <w:rsid w:val="00E02BEB"/>
    <w:rsid w:val="00E04ACC"/>
    <w:rsid w:val="00E04B0C"/>
    <w:rsid w:val="00E06DE4"/>
    <w:rsid w:val="00E111FA"/>
    <w:rsid w:val="00E131D8"/>
    <w:rsid w:val="00E13E60"/>
    <w:rsid w:val="00E141A6"/>
    <w:rsid w:val="00E149A0"/>
    <w:rsid w:val="00E149AE"/>
    <w:rsid w:val="00E152F1"/>
    <w:rsid w:val="00E164E1"/>
    <w:rsid w:val="00E211A7"/>
    <w:rsid w:val="00E21CE3"/>
    <w:rsid w:val="00E223DB"/>
    <w:rsid w:val="00E231D8"/>
    <w:rsid w:val="00E23217"/>
    <w:rsid w:val="00E23425"/>
    <w:rsid w:val="00E23D08"/>
    <w:rsid w:val="00E23E7B"/>
    <w:rsid w:val="00E24394"/>
    <w:rsid w:val="00E25F24"/>
    <w:rsid w:val="00E2676A"/>
    <w:rsid w:val="00E27087"/>
    <w:rsid w:val="00E2728C"/>
    <w:rsid w:val="00E31FC4"/>
    <w:rsid w:val="00E323D9"/>
    <w:rsid w:val="00E3247A"/>
    <w:rsid w:val="00E32ED4"/>
    <w:rsid w:val="00E33468"/>
    <w:rsid w:val="00E338A5"/>
    <w:rsid w:val="00E352FC"/>
    <w:rsid w:val="00E35713"/>
    <w:rsid w:val="00E35D79"/>
    <w:rsid w:val="00E40817"/>
    <w:rsid w:val="00E4387D"/>
    <w:rsid w:val="00E464AB"/>
    <w:rsid w:val="00E5102F"/>
    <w:rsid w:val="00E52903"/>
    <w:rsid w:val="00E532D8"/>
    <w:rsid w:val="00E535B3"/>
    <w:rsid w:val="00E53DCA"/>
    <w:rsid w:val="00E56B8B"/>
    <w:rsid w:val="00E56EF1"/>
    <w:rsid w:val="00E656A8"/>
    <w:rsid w:val="00E656EE"/>
    <w:rsid w:val="00E65D18"/>
    <w:rsid w:val="00E66220"/>
    <w:rsid w:val="00E67972"/>
    <w:rsid w:val="00E711CD"/>
    <w:rsid w:val="00E7161D"/>
    <w:rsid w:val="00E7197D"/>
    <w:rsid w:val="00E74CDE"/>
    <w:rsid w:val="00E75D66"/>
    <w:rsid w:val="00E766D7"/>
    <w:rsid w:val="00E77BB5"/>
    <w:rsid w:val="00E809CC"/>
    <w:rsid w:val="00E82D34"/>
    <w:rsid w:val="00E83A62"/>
    <w:rsid w:val="00E86A4B"/>
    <w:rsid w:val="00E87500"/>
    <w:rsid w:val="00E91CDA"/>
    <w:rsid w:val="00E9241D"/>
    <w:rsid w:val="00E93078"/>
    <w:rsid w:val="00E953F0"/>
    <w:rsid w:val="00E967A0"/>
    <w:rsid w:val="00EA1A0D"/>
    <w:rsid w:val="00EA3F7F"/>
    <w:rsid w:val="00EA4E8B"/>
    <w:rsid w:val="00EA686C"/>
    <w:rsid w:val="00EA7C04"/>
    <w:rsid w:val="00EB096F"/>
    <w:rsid w:val="00EB78DC"/>
    <w:rsid w:val="00EC079D"/>
    <w:rsid w:val="00EC1998"/>
    <w:rsid w:val="00EC479B"/>
    <w:rsid w:val="00EC48BB"/>
    <w:rsid w:val="00EC565C"/>
    <w:rsid w:val="00EC78C1"/>
    <w:rsid w:val="00ED1D07"/>
    <w:rsid w:val="00ED2093"/>
    <w:rsid w:val="00ED67EA"/>
    <w:rsid w:val="00ED769B"/>
    <w:rsid w:val="00EE003A"/>
    <w:rsid w:val="00EE2CD1"/>
    <w:rsid w:val="00EE31B7"/>
    <w:rsid w:val="00EF5104"/>
    <w:rsid w:val="00F00B0D"/>
    <w:rsid w:val="00F04A67"/>
    <w:rsid w:val="00F04C17"/>
    <w:rsid w:val="00F060BB"/>
    <w:rsid w:val="00F137F2"/>
    <w:rsid w:val="00F13864"/>
    <w:rsid w:val="00F167CC"/>
    <w:rsid w:val="00F16AF9"/>
    <w:rsid w:val="00F22BEA"/>
    <w:rsid w:val="00F2511B"/>
    <w:rsid w:val="00F2663D"/>
    <w:rsid w:val="00F2773C"/>
    <w:rsid w:val="00F27869"/>
    <w:rsid w:val="00F335FB"/>
    <w:rsid w:val="00F348C4"/>
    <w:rsid w:val="00F35891"/>
    <w:rsid w:val="00F35931"/>
    <w:rsid w:val="00F445BA"/>
    <w:rsid w:val="00F46CA2"/>
    <w:rsid w:val="00F47030"/>
    <w:rsid w:val="00F508AA"/>
    <w:rsid w:val="00F516A5"/>
    <w:rsid w:val="00F52446"/>
    <w:rsid w:val="00F529E6"/>
    <w:rsid w:val="00F5542E"/>
    <w:rsid w:val="00F63C2B"/>
    <w:rsid w:val="00F6562A"/>
    <w:rsid w:val="00F674AD"/>
    <w:rsid w:val="00F7115B"/>
    <w:rsid w:val="00F7125B"/>
    <w:rsid w:val="00F7339A"/>
    <w:rsid w:val="00F73F81"/>
    <w:rsid w:val="00F7437C"/>
    <w:rsid w:val="00F74D30"/>
    <w:rsid w:val="00F7576C"/>
    <w:rsid w:val="00F75E57"/>
    <w:rsid w:val="00F760BF"/>
    <w:rsid w:val="00F8029C"/>
    <w:rsid w:val="00F8121B"/>
    <w:rsid w:val="00F85BD9"/>
    <w:rsid w:val="00F91E0F"/>
    <w:rsid w:val="00F947A0"/>
    <w:rsid w:val="00F978BF"/>
    <w:rsid w:val="00FA24B1"/>
    <w:rsid w:val="00FA30C6"/>
    <w:rsid w:val="00FA3861"/>
    <w:rsid w:val="00FA4373"/>
    <w:rsid w:val="00FA585B"/>
    <w:rsid w:val="00FA65A9"/>
    <w:rsid w:val="00FA69E3"/>
    <w:rsid w:val="00FA6CC7"/>
    <w:rsid w:val="00FA6DDC"/>
    <w:rsid w:val="00FB177D"/>
    <w:rsid w:val="00FB2645"/>
    <w:rsid w:val="00FB593A"/>
    <w:rsid w:val="00FB79CD"/>
    <w:rsid w:val="00FC2113"/>
    <w:rsid w:val="00FC22D9"/>
    <w:rsid w:val="00FC5CE7"/>
    <w:rsid w:val="00FC774D"/>
    <w:rsid w:val="00FD0FEE"/>
    <w:rsid w:val="00FD20C8"/>
    <w:rsid w:val="00FD344A"/>
    <w:rsid w:val="00FD5EE6"/>
    <w:rsid w:val="00FD6CDB"/>
    <w:rsid w:val="00FE1916"/>
    <w:rsid w:val="00FE2128"/>
    <w:rsid w:val="00FE2A3C"/>
    <w:rsid w:val="00FE2B44"/>
    <w:rsid w:val="00FE39DA"/>
    <w:rsid w:val="00FE3A26"/>
    <w:rsid w:val="00FE5E29"/>
    <w:rsid w:val="00FF0F98"/>
    <w:rsid w:val="00FF13C2"/>
    <w:rsid w:val="00FF6CD3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HTML Preformatted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D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00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A55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5A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A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500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A5583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595AE6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5A1ACF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rsid w:val="00855D29"/>
    <w:pPr>
      <w:spacing w:before="100" w:beforeAutospacing="1" w:after="100" w:afterAutospacing="1"/>
    </w:pPr>
  </w:style>
  <w:style w:type="character" w:styleId="a4">
    <w:name w:val="Hyperlink"/>
    <w:uiPriority w:val="99"/>
    <w:rsid w:val="00DB3DC8"/>
    <w:rPr>
      <w:rFonts w:cs="Times New Roman"/>
      <w:color w:val="0000FF"/>
      <w:u w:val="single"/>
    </w:rPr>
  </w:style>
  <w:style w:type="paragraph" w:customStyle="1" w:styleId="a5">
    <w:name w:val="АА"/>
    <w:basedOn w:val="a"/>
    <w:qFormat/>
    <w:rsid w:val="00DB3DC8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EF51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F5104"/>
    <w:rPr>
      <w:sz w:val="24"/>
      <w:szCs w:val="24"/>
    </w:rPr>
  </w:style>
  <w:style w:type="paragraph" w:styleId="a8">
    <w:name w:val="footer"/>
    <w:basedOn w:val="a"/>
    <w:link w:val="a9"/>
    <w:rsid w:val="00EF51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F5104"/>
    <w:rPr>
      <w:sz w:val="24"/>
      <w:szCs w:val="24"/>
    </w:rPr>
  </w:style>
  <w:style w:type="character" w:styleId="aa">
    <w:name w:val="Strong"/>
    <w:uiPriority w:val="22"/>
    <w:qFormat/>
    <w:rsid w:val="007D31E8"/>
    <w:rPr>
      <w:b/>
      <w:bCs/>
    </w:rPr>
  </w:style>
  <w:style w:type="paragraph" w:styleId="ab">
    <w:name w:val="Body Text Indent"/>
    <w:basedOn w:val="a"/>
    <w:link w:val="ac"/>
    <w:rsid w:val="00627D49"/>
    <w:pPr>
      <w:ind w:firstLine="567"/>
      <w:jc w:val="both"/>
    </w:pPr>
    <w:rPr>
      <w:sz w:val="28"/>
      <w:szCs w:val="20"/>
      <w:lang w:val="uk-UA"/>
    </w:rPr>
  </w:style>
  <w:style w:type="character" w:customStyle="1" w:styleId="ac">
    <w:name w:val="Основной текст с отступом Знак"/>
    <w:link w:val="ab"/>
    <w:rsid w:val="00627D49"/>
    <w:rPr>
      <w:sz w:val="28"/>
      <w:lang w:val="uk-UA"/>
    </w:rPr>
  </w:style>
  <w:style w:type="paragraph" w:styleId="ad">
    <w:name w:val="Body Text"/>
    <w:basedOn w:val="a"/>
    <w:link w:val="ae"/>
    <w:rsid w:val="00627D49"/>
    <w:pPr>
      <w:spacing w:after="120"/>
    </w:pPr>
  </w:style>
  <w:style w:type="character" w:customStyle="1" w:styleId="ae">
    <w:name w:val="Основной текст Знак"/>
    <w:link w:val="ad"/>
    <w:rsid w:val="00627D49"/>
    <w:rPr>
      <w:sz w:val="24"/>
      <w:szCs w:val="24"/>
    </w:rPr>
  </w:style>
  <w:style w:type="table" w:styleId="af">
    <w:name w:val="Table Grid"/>
    <w:basedOn w:val="a1"/>
    <w:uiPriority w:val="39"/>
    <w:rsid w:val="00C74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uiPriority w:val="99"/>
    <w:unhideWhenUsed/>
    <w:rsid w:val="00D50054"/>
    <w:rPr>
      <w:i/>
      <w:iCs/>
    </w:rPr>
  </w:style>
  <w:style w:type="paragraph" w:styleId="af0">
    <w:name w:val="TOC Heading"/>
    <w:basedOn w:val="1"/>
    <w:next w:val="a"/>
    <w:uiPriority w:val="39"/>
    <w:qFormat/>
    <w:rsid w:val="00D5005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911D2D"/>
    <w:pPr>
      <w:tabs>
        <w:tab w:val="right" w:leader="dot" w:pos="9345"/>
      </w:tabs>
      <w:spacing w:line="360" w:lineRule="auto"/>
      <w:ind w:left="284" w:hanging="284"/>
    </w:pPr>
    <w:rPr>
      <w:sz w:val="28"/>
      <w:szCs w:val="28"/>
      <w:lang w:val="uk-UA"/>
    </w:rPr>
  </w:style>
  <w:style w:type="character" w:customStyle="1" w:styleId="apple-converted-space">
    <w:name w:val="apple-converted-space"/>
    <w:basedOn w:val="a0"/>
    <w:rsid w:val="00DE23A4"/>
  </w:style>
  <w:style w:type="character" w:styleId="af1">
    <w:name w:val="Emphasis"/>
    <w:uiPriority w:val="20"/>
    <w:qFormat/>
    <w:rsid w:val="005B10A4"/>
    <w:rPr>
      <w:i/>
      <w:iCs/>
    </w:rPr>
  </w:style>
  <w:style w:type="paragraph" w:customStyle="1" w:styleId="rvps2">
    <w:name w:val="rvps2"/>
    <w:basedOn w:val="a"/>
    <w:rsid w:val="00E2728C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2728C"/>
  </w:style>
  <w:style w:type="paragraph" w:styleId="HTML0">
    <w:name w:val="HTML Preformatted"/>
    <w:basedOn w:val="a"/>
    <w:link w:val="HTML1"/>
    <w:uiPriority w:val="99"/>
    <w:unhideWhenUsed/>
    <w:rsid w:val="00E27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E2728C"/>
    <w:rPr>
      <w:rFonts w:ascii="Courier New" w:hAnsi="Courier New" w:cs="Courier New"/>
    </w:rPr>
  </w:style>
  <w:style w:type="character" w:customStyle="1" w:styleId="toctoggle">
    <w:name w:val="toctoggle"/>
    <w:basedOn w:val="a0"/>
    <w:rsid w:val="00595AE6"/>
  </w:style>
  <w:style w:type="character" w:customStyle="1" w:styleId="tocnumber">
    <w:name w:val="tocnumber"/>
    <w:basedOn w:val="a0"/>
    <w:rsid w:val="00595AE6"/>
  </w:style>
  <w:style w:type="character" w:customStyle="1" w:styleId="toctext">
    <w:name w:val="toctext"/>
    <w:basedOn w:val="a0"/>
    <w:rsid w:val="00595AE6"/>
  </w:style>
  <w:style w:type="character" w:customStyle="1" w:styleId="mw-headline">
    <w:name w:val="mw-headline"/>
    <w:basedOn w:val="a0"/>
    <w:rsid w:val="00595AE6"/>
  </w:style>
  <w:style w:type="character" w:customStyle="1" w:styleId="mw-editsection">
    <w:name w:val="mw-editsection"/>
    <w:basedOn w:val="a0"/>
    <w:rsid w:val="00595AE6"/>
  </w:style>
  <w:style w:type="character" w:customStyle="1" w:styleId="mw-editsection-bracket">
    <w:name w:val="mw-editsection-bracket"/>
    <w:basedOn w:val="a0"/>
    <w:rsid w:val="00595AE6"/>
  </w:style>
  <w:style w:type="character" w:customStyle="1" w:styleId="mw-editsection-divider">
    <w:name w:val="mw-editsection-divider"/>
    <w:basedOn w:val="a0"/>
    <w:rsid w:val="00595AE6"/>
  </w:style>
  <w:style w:type="paragraph" w:styleId="af2">
    <w:name w:val="Title"/>
    <w:basedOn w:val="a"/>
    <w:next w:val="a"/>
    <w:link w:val="af3"/>
    <w:qFormat/>
    <w:rsid w:val="00DB67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DB6791"/>
    <w:rPr>
      <w:rFonts w:ascii="Cambria" w:hAnsi="Cambria"/>
      <w:b/>
      <w:bCs/>
      <w:kern w:val="28"/>
      <w:sz w:val="32"/>
      <w:szCs w:val="32"/>
      <w:lang w:val="ru-RU" w:eastAsia="ru-RU"/>
    </w:rPr>
  </w:style>
  <w:style w:type="paragraph" w:customStyle="1" w:styleId="western">
    <w:name w:val="western"/>
    <w:basedOn w:val="a"/>
    <w:rsid w:val="000669CE"/>
    <w:pPr>
      <w:spacing w:before="100" w:beforeAutospacing="1" w:after="100" w:afterAutospacing="1"/>
    </w:pPr>
    <w:rPr>
      <w:lang w:val="uk-UA" w:eastAsia="uk-UA"/>
    </w:rPr>
  </w:style>
  <w:style w:type="character" w:customStyle="1" w:styleId="small">
    <w:name w:val="small"/>
    <w:basedOn w:val="a0"/>
    <w:rsid w:val="00C66EB4"/>
  </w:style>
  <w:style w:type="paragraph" w:styleId="af4">
    <w:name w:val="Subtitle"/>
    <w:basedOn w:val="a"/>
    <w:next w:val="a"/>
    <w:link w:val="af5"/>
    <w:qFormat/>
    <w:rsid w:val="00D14721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D14721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f6">
    <w:name w:val="No Spacing"/>
    <w:uiPriority w:val="1"/>
    <w:qFormat/>
    <w:rsid w:val="00D14721"/>
    <w:rPr>
      <w:sz w:val="24"/>
      <w:szCs w:val="24"/>
      <w:lang w:val="ru-RU" w:eastAsia="ru-RU"/>
    </w:rPr>
  </w:style>
  <w:style w:type="character" w:customStyle="1" w:styleId="spelle">
    <w:name w:val="spelle"/>
    <w:basedOn w:val="a0"/>
    <w:rsid w:val="006F3919"/>
  </w:style>
  <w:style w:type="paragraph" w:customStyle="1" w:styleId="a00">
    <w:name w:val="a0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f7">
    <w:name w:val="a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uthor">
    <w:name w:val="author"/>
    <w:basedOn w:val="a"/>
    <w:rsid w:val="00927473"/>
    <w:pPr>
      <w:spacing w:before="100" w:beforeAutospacing="1" w:after="100" w:afterAutospacing="1"/>
    </w:pPr>
    <w:rPr>
      <w:lang w:val="uk-UA" w:eastAsia="uk-UA"/>
    </w:rPr>
  </w:style>
  <w:style w:type="character" w:customStyle="1" w:styleId="b-share">
    <w:name w:val="b-share"/>
    <w:basedOn w:val="a0"/>
    <w:rsid w:val="00927473"/>
  </w:style>
  <w:style w:type="character" w:customStyle="1" w:styleId="b-sharetext">
    <w:name w:val="b-share__text"/>
    <w:basedOn w:val="a0"/>
    <w:rsid w:val="00927473"/>
  </w:style>
  <w:style w:type="paragraph" w:customStyle="1" w:styleId="bodytext">
    <w:name w:val="bodytext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styleId="af8">
    <w:name w:val="footnote text"/>
    <w:basedOn w:val="a"/>
    <w:link w:val="af9"/>
    <w:uiPriority w:val="99"/>
    <w:unhideWhenUsed/>
    <w:rsid w:val="003275D3"/>
    <w:pPr>
      <w:spacing w:before="100" w:beforeAutospacing="1" w:after="100" w:afterAutospacing="1"/>
    </w:pPr>
  </w:style>
  <w:style w:type="character" w:customStyle="1" w:styleId="af9">
    <w:name w:val="Текст сноски Знак"/>
    <w:link w:val="af8"/>
    <w:uiPriority w:val="99"/>
    <w:rsid w:val="003275D3"/>
    <w:rPr>
      <w:sz w:val="24"/>
      <w:szCs w:val="24"/>
    </w:rPr>
  </w:style>
  <w:style w:type="paragraph" w:styleId="21">
    <w:name w:val="Body Text 2"/>
    <w:basedOn w:val="a"/>
    <w:link w:val="22"/>
    <w:rsid w:val="005B1BE9"/>
    <w:pPr>
      <w:spacing w:after="120" w:line="480" w:lineRule="auto"/>
    </w:pPr>
  </w:style>
  <w:style w:type="character" w:customStyle="1" w:styleId="22">
    <w:name w:val="Основной текст 2 Знак"/>
    <w:link w:val="21"/>
    <w:rsid w:val="005B1BE9"/>
    <w:rPr>
      <w:sz w:val="24"/>
      <w:szCs w:val="24"/>
      <w:lang w:val="ru-RU" w:eastAsia="ru-RU"/>
    </w:rPr>
  </w:style>
  <w:style w:type="paragraph" w:customStyle="1" w:styleId="bodytext2">
    <w:name w:val="bodytext2"/>
    <w:basedOn w:val="a"/>
    <w:rsid w:val="006C2D96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"/>
    <w:link w:val="24"/>
    <w:rsid w:val="00873F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73FA7"/>
    <w:rPr>
      <w:sz w:val="24"/>
      <w:szCs w:val="24"/>
      <w:lang w:val="ru-RU" w:eastAsia="ru-RU"/>
    </w:rPr>
  </w:style>
  <w:style w:type="character" w:styleId="afa">
    <w:name w:val="footnote reference"/>
    <w:rsid w:val="00873FA7"/>
    <w:rPr>
      <w:vertAlign w:val="superscript"/>
    </w:rPr>
  </w:style>
  <w:style w:type="paragraph" w:customStyle="1" w:styleId="13">
    <w:name w:val="Абзац списка1"/>
    <w:basedOn w:val="a"/>
    <w:rsid w:val="00A10A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b">
    <w:name w:val="List Paragraph"/>
    <w:basedOn w:val="a"/>
    <w:uiPriority w:val="34"/>
    <w:qFormat/>
    <w:rsid w:val="00EC1998"/>
    <w:pPr>
      <w:ind w:left="708"/>
    </w:pPr>
  </w:style>
  <w:style w:type="paragraph" w:customStyle="1" w:styleId="annotation">
    <w:name w:val="annotation"/>
    <w:basedOn w:val="a"/>
    <w:rsid w:val="00C26D24"/>
    <w:pPr>
      <w:spacing w:before="100" w:beforeAutospacing="1" w:after="100" w:afterAutospacing="1"/>
    </w:pPr>
    <w:rPr>
      <w:lang w:val="uk-UA" w:eastAsia="uk-UA"/>
    </w:rPr>
  </w:style>
  <w:style w:type="character" w:customStyle="1" w:styleId="A20">
    <w:name w:val="A2"/>
    <w:uiPriority w:val="99"/>
    <w:rsid w:val="00153CDF"/>
    <w:rPr>
      <w:rFonts w:cs="Baskerville Win95BT"/>
      <w:color w:val="000000"/>
      <w:sz w:val="21"/>
      <w:szCs w:val="21"/>
    </w:rPr>
  </w:style>
  <w:style w:type="paragraph" w:customStyle="1" w:styleId="Pa3">
    <w:name w:val="Pa3"/>
    <w:basedOn w:val="a"/>
    <w:next w:val="a"/>
    <w:uiPriority w:val="99"/>
    <w:rsid w:val="00153CDF"/>
    <w:pPr>
      <w:autoSpaceDE w:val="0"/>
      <w:autoSpaceDN w:val="0"/>
      <w:adjustRightInd w:val="0"/>
      <w:spacing w:line="241" w:lineRule="atLeast"/>
    </w:pPr>
    <w:rPr>
      <w:rFonts w:ascii="Baskerville Win95BT" w:hAnsi="Baskerville Win95BT"/>
      <w:lang w:val="uk-UA" w:eastAsia="uk-UA"/>
    </w:rPr>
  </w:style>
  <w:style w:type="paragraph" w:customStyle="1" w:styleId="p1">
    <w:name w:val="p1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character" w:customStyle="1" w:styleId="s1">
    <w:name w:val="s1"/>
    <w:basedOn w:val="a0"/>
    <w:rsid w:val="00E23E7B"/>
  </w:style>
  <w:style w:type="paragraph" w:customStyle="1" w:styleId="psection">
    <w:name w:val="psection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paragraph" w:customStyle="1" w:styleId="style2">
    <w:name w:val="style2"/>
    <w:basedOn w:val="a"/>
    <w:rsid w:val="004F4314"/>
    <w:pPr>
      <w:spacing w:before="100" w:beforeAutospacing="1" w:after="100" w:afterAutospacing="1"/>
    </w:pPr>
    <w:rPr>
      <w:lang w:val="uk-UA" w:eastAsia="uk-UA"/>
    </w:rPr>
  </w:style>
  <w:style w:type="character" w:customStyle="1" w:styleId="fontstyle12">
    <w:name w:val="fontstyle12"/>
    <w:basedOn w:val="a0"/>
    <w:rsid w:val="004F4314"/>
  </w:style>
  <w:style w:type="paragraph" w:customStyle="1" w:styleId="Default">
    <w:name w:val="Default"/>
    <w:rsid w:val="00FF6CD3"/>
    <w:pPr>
      <w:autoSpaceDE w:val="0"/>
      <w:autoSpaceDN w:val="0"/>
      <w:adjustRightInd w:val="0"/>
    </w:pPr>
    <w:rPr>
      <w:rFonts w:ascii="Baskerville Win95BT" w:hAnsi="Baskerville Win95BT" w:cs="Baskerville Win95BT"/>
      <w:color w:val="000000"/>
      <w:sz w:val="24"/>
      <w:szCs w:val="24"/>
    </w:rPr>
  </w:style>
  <w:style w:type="character" w:customStyle="1" w:styleId="orange">
    <w:name w:val="orange"/>
    <w:basedOn w:val="a0"/>
    <w:rsid w:val="00833222"/>
  </w:style>
  <w:style w:type="character" w:styleId="afc">
    <w:name w:val="FollowedHyperlink"/>
    <w:basedOn w:val="a0"/>
    <w:uiPriority w:val="99"/>
    <w:rsid w:val="001E0E02"/>
    <w:rPr>
      <w:color w:val="800080"/>
      <w:u w:val="single"/>
    </w:rPr>
  </w:style>
  <w:style w:type="paragraph" w:customStyle="1" w:styleId="text1">
    <w:name w:val="text1"/>
    <w:basedOn w:val="a"/>
    <w:rsid w:val="00605AFF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136EE5"/>
  </w:style>
  <w:style w:type="paragraph" w:customStyle="1" w:styleId="rvps7">
    <w:name w:val="rvps7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44">
    <w:name w:val="rvts44"/>
    <w:basedOn w:val="a0"/>
    <w:rsid w:val="00136EE5"/>
  </w:style>
  <w:style w:type="character" w:customStyle="1" w:styleId="apple-tab-span">
    <w:name w:val="apple-tab-span"/>
    <w:basedOn w:val="a0"/>
    <w:rsid w:val="0060003C"/>
  </w:style>
  <w:style w:type="character" w:styleId="afd">
    <w:name w:val="Subtle Emphasis"/>
    <w:basedOn w:val="a0"/>
    <w:uiPriority w:val="19"/>
    <w:qFormat/>
    <w:rsid w:val="005C3302"/>
    <w:rPr>
      <w:i/>
      <w:iCs/>
      <w:color w:val="808080" w:themeColor="text1" w:themeTint="7F"/>
    </w:rPr>
  </w:style>
  <w:style w:type="character" w:styleId="afe">
    <w:name w:val="Subtle Reference"/>
    <w:basedOn w:val="a0"/>
    <w:uiPriority w:val="31"/>
    <w:qFormat/>
    <w:rsid w:val="00A020A1"/>
    <w:rPr>
      <w:smallCaps/>
      <w:color w:val="C0504D" w:themeColor="accent2"/>
      <w:u w:val="single"/>
    </w:rPr>
  </w:style>
  <w:style w:type="character" w:customStyle="1" w:styleId="text3">
    <w:name w:val="text3"/>
    <w:basedOn w:val="a0"/>
    <w:rsid w:val="00263B0E"/>
  </w:style>
  <w:style w:type="paragraph" w:customStyle="1" w:styleId="aff">
    <w:name w:val="Знак"/>
    <w:basedOn w:val="a"/>
    <w:rsid w:val="00CB028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0">
    <w:name w:val="Intense Quote"/>
    <w:basedOn w:val="a"/>
    <w:next w:val="a"/>
    <w:link w:val="aff1"/>
    <w:uiPriority w:val="30"/>
    <w:qFormat/>
    <w:rsid w:val="009C1F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0"/>
    <w:link w:val="aff0"/>
    <w:uiPriority w:val="30"/>
    <w:rsid w:val="009C1F01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article-author">
    <w:name w:val="article-author"/>
    <w:basedOn w:val="a0"/>
    <w:rsid w:val="003C4214"/>
  </w:style>
  <w:style w:type="character" w:styleId="aff2">
    <w:name w:val="Book Title"/>
    <w:basedOn w:val="a0"/>
    <w:uiPriority w:val="33"/>
    <w:qFormat/>
    <w:rsid w:val="00022FF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HTML Preformatted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D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00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A55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5A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A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500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A5583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595AE6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5A1ACF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rsid w:val="00855D29"/>
    <w:pPr>
      <w:spacing w:before="100" w:beforeAutospacing="1" w:after="100" w:afterAutospacing="1"/>
    </w:pPr>
  </w:style>
  <w:style w:type="character" w:styleId="a4">
    <w:name w:val="Hyperlink"/>
    <w:uiPriority w:val="99"/>
    <w:rsid w:val="00DB3DC8"/>
    <w:rPr>
      <w:rFonts w:cs="Times New Roman"/>
      <w:color w:val="0000FF"/>
      <w:u w:val="single"/>
    </w:rPr>
  </w:style>
  <w:style w:type="paragraph" w:customStyle="1" w:styleId="a5">
    <w:name w:val="АА"/>
    <w:basedOn w:val="a"/>
    <w:qFormat/>
    <w:rsid w:val="00DB3DC8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EF51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F5104"/>
    <w:rPr>
      <w:sz w:val="24"/>
      <w:szCs w:val="24"/>
    </w:rPr>
  </w:style>
  <w:style w:type="paragraph" w:styleId="a8">
    <w:name w:val="footer"/>
    <w:basedOn w:val="a"/>
    <w:link w:val="a9"/>
    <w:rsid w:val="00EF51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F5104"/>
    <w:rPr>
      <w:sz w:val="24"/>
      <w:szCs w:val="24"/>
    </w:rPr>
  </w:style>
  <w:style w:type="character" w:styleId="aa">
    <w:name w:val="Strong"/>
    <w:uiPriority w:val="22"/>
    <w:qFormat/>
    <w:rsid w:val="007D31E8"/>
    <w:rPr>
      <w:b/>
      <w:bCs/>
    </w:rPr>
  </w:style>
  <w:style w:type="paragraph" w:styleId="ab">
    <w:name w:val="Body Text Indent"/>
    <w:basedOn w:val="a"/>
    <w:link w:val="ac"/>
    <w:rsid w:val="00627D49"/>
    <w:pPr>
      <w:ind w:firstLine="567"/>
      <w:jc w:val="both"/>
    </w:pPr>
    <w:rPr>
      <w:sz w:val="28"/>
      <w:szCs w:val="20"/>
      <w:lang w:val="uk-UA"/>
    </w:rPr>
  </w:style>
  <w:style w:type="character" w:customStyle="1" w:styleId="ac">
    <w:name w:val="Основной текст с отступом Знак"/>
    <w:link w:val="ab"/>
    <w:rsid w:val="00627D49"/>
    <w:rPr>
      <w:sz w:val="28"/>
      <w:lang w:val="uk-UA"/>
    </w:rPr>
  </w:style>
  <w:style w:type="paragraph" w:styleId="ad">
    <w:name w:val="Body Text"/>
    <w:basedOn w:val="a"/>
    <w:link w:val="ae"/>
    <w:rsid w:val="00627D49"/>
    <w:pPr>
      <w:spacing w:after="120"/>
    </w:pPr>
  </w:style>
  <w:style w:type="character" w:customStyle="1" w:styleId="ae">
    <w:name w:val="Основной текст Знак"/>
    <w:link w:val="ad"/>
    <w:rsid w:val="00627D49"/>
    <w:rPr>
      <w:sz w:val="24"/>
      <w:szCs w:val="24"/>
    </w:rPr>
  </w:style>
  <w:style w:type="table" w:styleId="af">
    <w:name w:val="Table Grid"/>
    <w:basedOn w:val="a1"/>
    <w:uiPriority w:val="39"/>
    <w:rsid w:val="00C74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uiPriority w:val="99"/>
    <w:unhideWhenUsed/>
    <w:rsid w:val="00D50054"/>
    <w:rPr>
      <w:i/>
      <w:iCs/>
    </w:rPr>
  </w:style>
  <w:style w:type="paragraph" w:styleId="af0">
    <w:name w:val="TOC Heading"/>
    <w:basedOn w:val="1"/>
    <w:next w:val="a"/>
    <w:uiPriority w:val="39"/>
    <w:qFormat/>
    <w:rsid w:val="00D5005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911D2D"/>
    <w:pPr>
      <w:tabs>
        <w:tab w:val="right" w:leader="dot" w:pos="9345"/>
      </w:tabs>
      <w:spacing w:line="360" w:lineRule="auto"/>
      <w:ind w:left="284" w:hanging="284"/>
    </w:pPr>
    <w:rPr>
      <w:sz w:val="28"/>
      <w:szCs w:val="28"/>
      <w:lang w:val="uk-UA"/>
    </w:rPr>
  </w:style>
  <w:style w:type="character" w:customStyle="1" w:styleId="apple-converted-space">
    <w:name w:val="apple-converted-space"/>
    <w:basedOn w:val="a0"/>
    <w:rsid w:val="00DE23A4"/>
  </w:style>
  <w:style w:type="character" w:styleId="af1">
    <w:name w:val="Emphasis"/>
    <w:uiPriority w:val="20"/>
    <w:qFormat/>
    <w:rsid w:val="005B10A4"/>
    <w:rPr>
      <w:i/>
      <w:iCs/>
    </w:rPr>
  </w:style>
  <w:style w:type="paragraph" w:customStyle="1" w:styleId="rvps2">
    <w:name w:val="rvps2"/>
    <w:basedOn w:val="a"/>
    <w:rsid w:val="00E2728C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2728C"/>
  </w:style>
  <w:style w:type="paragraph" w:styleId="HTML0">
    <w:name w:val="HTML Preformatted"/>
    <w:basedOn w:val="a"/>
    <w:link w:val="HTML1"/>
    <w:uiPriority w:val="99"/>
    <w:unhideWhenUsed/>
    <w:rsid w:val="00E27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E2728C"/>
    <w:rPr>
      <w:rFonts w:ascii="Courier New" w:hAnsi="Courier New" w:cs="Courier New"/>
    </w:rPr>
  </w:style>
  <w:style w:type="character" w:customStyle="1" w:styleId="toctoggle">
    <w:name w:val="toctoggle"/>
    <w:basedOn w:val="a0"/>
    <w:rsid w:val="00595AE6"/>
  </w:style>
  <w:style w:type="character" w:customStyle="1" w:styleId="tocnumber">
    <w:name w:val="tocnumber"/>
    <w:basedOn w:val="a0"/>
    <w:rsid w:val="00595AE6"/>
  </w:style>
  <w:style w:type="character" w:customStyle="1" w:styleId="toctext">
    <w:name w:val="toctext"/>
    <w:basedOn w:val="a0"/>
    <w:rsid w:val="00595AE6"/>
  </w:style>
  <w:style w:type="character" w:customStyle="1" w:styleId="mw-headline">
    <w:name w:val="mw-headline"/>
    <w:basedOn w:val="a0"/>
    <w:rsid w:val="00595AE6"/>
  </w:style>
  <w:style w:type="character" w:customStyle="1" w:styleId="mw-editsection">
    <w:name w:val="mw-editsection"/>
    <w:basedOn w:val="a0"/>
    <w:rsid w:val="00595AE6"/>
  </w:style>
  <w:style w:type="character" w:customStyle="1" w:styleId="mw-editsection-bracket">
    <w:name w:val="mw-editsection-bracket"/>
    <w:basedOn w:val="a0"/>
    <w:rsid w:val="00595AE6"/>
  </w:style>
  <w:style w:type="character" w:customStyle="1" w:styleId="mw-editsection-divider">
    <w:name w:val="mw-editsection-divider"/>
    <w:basedOn w:val="a0"/>
    <w:rsid w:val="00595AE6"/>
  </w:style>
  <w:style w:type="paragraph" w:styleId="af2">
    <w:name w:val="Title"/>
    <w:basedOn w:val="a"/>
    <w:next w:val="a"/>
    <w:link w:val="af3"/>
    <w:qFormat/>
    <w:rsid w:val="00DB67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DB6791"/>
    <w:rPr>
      <w:rFonts w:ascii="Cambria" w:hAnsi="Cambria"/>
      <w:b/>
      <w:bCs/>
      <w:kern w:val="28"/>
      <w:sz w:val="32"/>
      <w:szCs w:val="32"/>
      <w:lang w:val="ru-RU" w:eastAsia="ru-RU"/>
    </w:rPr>
  </w:style>
  <w:style w:type="paragraph" w:customStyle="1" w:styleId="western">
    <w:name w:val="western"/>
    <w:basedOn w:val="a"/>
    <w:rsid w:val="000669CE"/>
    <w:pPr>
      <w:spacing w:before="100" w:beforeAutospacing="1" w:after="100" w:afterAutospacing="1"/>
    </w:pPr>
    <w:rPr>
      <w:lang w:val="uk-UA" w:eastAsia="uk-UA"/>
    </w:rPr>
  </w:style>
  <w:style w:type="character" w:customStyle="1" w:styleId="small">
    <w:name w:val="small"/>
    <w:basedOn w:val="a0"/>
    <w:rsid w:val="00C66EB4"/>
  </w:style>
  <w:style w:type="paragraph" w:styleId="af4">
    <w:name w:val="Subtitle"/>
    <w:basedOn w:val="a"/>
    <w:next w:val="a"/>
    <w:link w:val="af5"/>
    <w:qFormat/>
    <w:rsid w:val="00D14721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D14721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f6">
    <w:name w:val="No Spacing"/>
    <w:uiPriority w:val="1"/>
    <w:qFormat/>
    <w:rsid w:val="00D14721"/>
    <w:rPr>
      <w:sz w:val="24"/>
      <w:szCs w:val="24"/>
      <w:lang w:val="ru-RU" w:eastAsia="ru-RU"/>
    </w:rPr>
  </w:style>
  <w:style w:type="character" w:customStyle="1" w:styleId="spelle">
    <w:name w:val="spelle"/>
    <w:basedOn w:val="a0"/>
    <w:rsid w:val="006F3919"/>
  </w:style>
  <w:style w:type="paragraph" w:customStyle="1" w:styleId="a00">
    <w:name w:val="a0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f7">
    <w:name w:val="a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uthor">
    <w:name w:val="author"/>
    <w:basedOn w:val="a"/>
    <w:rsid w:val="00927473"/>
    <w:pPr>
      <w:spacing w:before="100" w:beforeAutospacing="1" w:after="100" w:afterAutospacing="1"/>
    </w:pPr>
    <w:rPr>
      <w:lang w:val="uk-UA" w:eastAsia="uk-UA"/>
    </w:rPr>
  </w:style>
  <w:style w:type="character" w:customStyle="1" w:styleId="b-share">
    <w:name w:val="b-share"/>
    <w:basedOn w:val="a0"/>
    <w:rsid w:val="00927473"/>
  </w:style>
  <w:style w:type="character" w:customStyle="1" w:styleId="b-sharetext">
    <w:name w:val="b-share__text"/>
    <w:basedOn w:val="a0"/>
    <w:rsid w:val="00927473"/>
  </w:style>
  <w:style w:type="paragraph" w:customStyle="1" w:styleId="bodytext">
    <w:name w:val="bodytext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styleId="af8">
    <w:name w:val="footnote text"/>
    <w:basedOn w:val="a"/>
    <w:link w:val="af9"/>
    <w:uiPriority w:val="99"/>
    <w:unhideWhenUsed/>
    <w:rsid w:val="003275D3"/>
    <w:pPr>
      <w:spacing w:before="100" w:beforeAutospacing="1" w:after="100" w:afterAutospacing="1"/>
    </w:pPr>
  </w:style>
  <w:style w:type="character" w:customStyle="1" w:styleId="af9">
    <w:name w:val="Текст сноски Знак"/>
    <w:link w:val="af8"/>
    <w:uiPriority w:val="99"/>
    <w:rsid w:val="003275D3"/>
    <w:rPr>
      <w:sz w:val="24"/>
      <w:szCs w:val="24"/>
    </w:rPr>
  </w:style>
  <w:style w:type="paragraph" w:styleId="21">
    <w:name w:val="Body Text 2"/>
    <w:basedOn w:val="a"/>
    <w:link w:val="22"/>
    <w:rsid w:val="005B1BE9"/>
    <w:pPr>
      <w:spacing w:after="120" w:line="480" w:lineRule="auto"/>
    </w:pPr>
  </w:style>
  <w:style w:type="character" w:customStyle="1" w:styleId="22">
    <w:name w:val="Основной текст 2 Знак"/>
    <w:link w:val="21"/>
    <w:rsid w:val="005B1BE9"/>
    <w:rPr>
      <w:sz w:val="24"/>
      <w:szCs w:val="24"/>
      <w:lang w:val="ru-RU" w:eastAsia="ru-RU"/>
    </w:rPr>
  </w:style>
  <w:style w:type="paragraph" w:customStyle="1" w:styleId="bodytext2">
    <w:name w:val="bodytext2"/>
    <w:basedOn w:val="a"/>
    <w:rsid w:val="006C2D96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"/>
    <w:link w:val="24"/>
    <w:rsid w:val="00873F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73FA7"/>
    <w:rPr>
      <w:sz w:val="24"/>
      <w:szCs w:val="24"/>
      <w:lang w:val="ru-RU" w:eastAsia="ru-RU"/>
    </w:rPr>
  </w:style>
  <w:style w:type="character" w:styleId="afa">
    <w:name w:val="footnote reference"/>
    <w:rsid w:val="00873FA7"/>
    <w:rPr>
      <w:vertAlign w:val="superscript"/>
    </w:rPr>
  </w:style>
  <w:style w:type="paragraph" w:customStyle="1" w:styleId="13">
    <w:name w:val="Абзац списка1"/>
    <w:basedOn w:val="a"/>
    <w:rsid w:val="00A10A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b">
    <w:name w:val="List Paragraph"/>
    <w:basedOn w:val="a"/>
    <w:uiPriority w:val="34"/>
    <w:qFormat/>
    <w:rsid w:val="00EC1998"/>
    <w:pPr>
      <w:ind w:left="708"/>
    </w:pPr>
  </w:style>
  <w:style w:type="paragraph" w:customStyle="1" w:styleId="annotation">
    <w:name w:val="annotation"/>
    <w:basedOn w:val="a"/>
    <w:rsid w:val="00C26D24"/>
    <w:pPr>
      <w:spacing w:before="100" w:beforeAutospacing="1" w:after="100" w:afterAutospacing="1"/>
    </w:pPr>
    <w:rPr>
      <w:lang w:val="uk-UA" w:eastAsia="uk-UA"/>
    </w:rPr>
  </w:style>
  <w:style w:type="character" w:customStyle="1" w:styleId="A20">
    <w:name w:val="A2"/>
    <w:uiPriority w:val="99"/>
    <w:rsid w:val="00153CDF"/>
    <w:rPr>
      <w:rFonts w:cs="Baskerville Win95BT"/>
      <w:color w:val="000000"/>
      <w:sz w:val="21"/>
      <w:szCs w:val="21"/>
    </w:rPr>
  </w:style>
  <w:style w:type="paragraph" w:customStyle="1" w:styleId="Pa3">
    <w:name w:val="Pa3"/>
    <w:basedOn w:val="a"/>
    <w:next w:val="a"/>
    <w:uiPriority w:val="99"/>
    <w:rsid w:val="00153CDF"/>
    <w:pPr>
      <w:autoSpaceDE w:val="0"/>
      <w:autoSpaceDN w:val="0"/>
      <w:adjustRightInd w:val="0"/>
      <w:spacing w:line="241" w:lineRule="atLeast"/>
    </w:pPr>
    <w:rPr>
      <w:rFonts w:ascii="Baskerville Win95BT" w:hAnsi="Baskerville Win95BT"/>
      <w:lang w:val="uk-UA" w:eastAsia="uk-UA"/>
    </w:rPr>
  </w:style>
  <w:style w:type="paragraph" w:customStyle="1" w:styleId="p1">
    <w:name w:val="p1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character" w:customStyle="1" w:styleId="s1">
    <w:name w:val="s1"/>
    <w:basedOn w:val="a0"/>
    <w:rsid w:val="00E23E7B"/>
  </w:style>
  <w:style w:type="paragraph" w:customStyle="1" w:styleId="psection">
    <w:name w:val="psection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paragraph" w:customStyle="1" w:styleId="style2">
    <w:name w:val="style2"/>
    <w:basedOn w:val="a"/>
    <w:rsid w:val="004F4314"/>
    <w:pPr>
      <w:spacing w:before="100" w:beforeAutospacing="1" w:after="100" w:afterAutospacing="1"/>
    </w:pPr>
    <w:rPr>
      <w:lang w:val="uk-UA" w:eastAsia="uk-UA"/>
    </w:rPr>
  </w:style>
  <w:style w:type="character" w:customStyle="1" w:styleId="fontstyle12">
    <w:name w:val="fontstyle12"/>
    <w:basedOn w:val="a0"/>
    <w:rsid w:val="004F4314"/>
  </w:style>
  <w:style w:type="paragraph" w:customStyle="1" w:styleId="Default">
    <w:name w:val="Default"/>
    <w:rsid w:val="00FF6CD3"/>
    <w:pPr>
      <w:autoSpaceDE w:val="0"/>
      <w:autoSpaceDN w:val="0"/>
      <w:adjustRightInd w:val="0"/>
    </w:pPr>
    <w:rPr>
      <w:rFonts w:ascii="Baskerville Win95BT" w:hAnsi="Baskerville Win95BT" w:cs="Baskerville Win95BT"/>
      <w:color w:val="000000"/>
      <w:sz w:val="24"/>
      <w:szCs w:val="24"/>
    </w:rPr>
  </w:style>
  <w:style w:type="character" w:customStyle="1" w:styleId="orange">
    <w:name w:val="orange"/>
    <w:basedOn w:val="a0"/>
    <w:rsid w:val="00833222"/>
  </w:style>
  <w:style w:type="character" w:styleId="afc">
    <w:name w:val="FollowedHyperlink"/>
    <w:basedOn w:val="a0"/>
    <w:uiPriority w:val="99"/>
    <w:rsid w:val="001E0E02"/>
    <w:rPr>
      <w:color w:val="800080"/>
      <w:u w:val="single"/>
    </w:rPr>
  </w:style>
  <w:style w:type="paragraph" w:customStyle="1" w:styleId="text1">
    <w:name w:val="text1"/>
    <w:basedOn w:val="a"/>
    <w:rsid w:val="00605AFF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136EE5"/>
  </w:style>
  <w:style w:type="paragraph" w:customStyle="1" w:styleId="rvps7">
    <w:name w:val="rvps7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44">
    <w:name w:val="rvts44"/>
    <w:basedOn w:val="a0"/>
    <w:rsid w:val="00136EE5"/>
  </w:style>
  <w:style w:type="character" w:customStyle="1" w:styleId="apple-tab-span">
    <w:name w:val="apple-tab-span"/>
    <w:basedOn w:val="a0"/>
    <w:rsid w:val="0060003C"/>
  </w:style>
  <w:style w:type="character" w:styleId="afd">
    <w:name w:val="Subtle Emphasis"/>
    <w:basedOn w:val="a0"/>
    <w:uiPriority w:val="19"/>
    <w:qFormat/>
    <w:rsid w:val="005C3302"/>
    <w:rPr>
      <w:i/>
      <w:iCs/>
      <w:color w:val="808080" w:themeColor="text1" w:themeTint="7F"/>
    </w:rPr>
  </w:style>
  <w:style w:type="character" w:styleId="afe">
    <w:name w:val="Subtle Reference"/>
    <w:basedOn w:val="a0"/>
    <w:uiPriority w:val="31"/>
    <w:qFormat/>
    <w:rsid w:val="00A020A1"/>
    <w:rPr>
      <w:smallCaps/>
      <w:color w:val="C0504D" w:themeColor="accent2"/>
      <w:u w:val="single"/>
    </w:rPr>
  </w:style>
  <w:style w:type="character" w:customStyle="1" w:styleId="text3">
    <w:name w:val="text3"/>
    <w:basedOn w:val="a0"/>
    <w:rsid w:val="00263B0E"/>
  </w:style>
  <w:style w:type="paragraph" w:customStyle="1" w:styleId="aff">
    <w:name w:val="Знак"/>
    <w:basedOn w:val="a"/>
    <w:rsid w:val="00CB028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0">
    <w:name w:val="Intense Quote"/>
    <w:basedOn w:val="a"/>
    <w:next w:val="a"/>
    <w:link w:val="aff1"/>
    <w:uiPriority w:val="30"/>
    <w:qFormat/>
    <w:rsid w:val="009C1F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0"/>
    <w:link w:val="aff0"/>
    <w:uiPriority w:val="30"/>
    <w:rsid w:val="009C1F01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article-author">
    <w:name w:val="article-author"/>
    <w:basedOn w:val="a0"/>
    <w:rsid w:val="003C4214"/>
  </w:style>
  <w:style w:type="character" w:styleId="aff2">
    <w:name w:val="Book Title"/>
    <w:basedOn w:val="a0"/>
    <w:uiPriority w:val="33"/>
    <w:qFormat/>
    <w:rsid w:val="00022FF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0219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31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1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30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1425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95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2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2347">
          <w:marLeft w:val="0"/>
          <w:marRight w:val="0"/>
          <w:marTop w:val="0"/>
          <w:marBottom w:val="0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1425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4105">
                  <w:marLeft w:val="0"/>
                  <w:marRight w:val="0"/>
                  <w:marTop w:val="0"/>
                  <w:marBottom w:val="75"/>
                  <w:divBdr>
                    <w:top w:val="single" w:sz="12" w:space="0" w:color="3300FF"/>
                    <w:left w:val="single" w:sz="12" w:space="0" w:color="3300FF"/>
                    <w:bottom w:val="single" w:sz="12" w:space="0" w:color="3300FF"/>
                    <w:right w:val="single" w:sz="12" w:space="0" w:color="3300FF"/>
                  </w:divBdr>
                  <w:divsChild>
                    <w:div w:id="4364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67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340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C%D0%B0%D0%BB%D0%BE%D0%B2%D0%B0%D1%86%D1%8C%D0%BA%D0%B8%D0%B9%20%D0%9E$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.rada.gov.ua/go/995_5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97640-3E9F-49C4-8F15-7D5F0CE0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Організація міжбанківських розрахунків в Україні</vt:lpstr>
    </vt:vector>
  </TitlesOfParts>
  <Company/>
  <LinksUpToDate>false</LinksUpToDate>
  <CharactersWithSpaces>12764</CharactersWithSpaces>
  <SharedDoc>false</SharedDoc>
  <HLinks>
    <vt:vector size="36" baseType="variant">
      <vt:variant>
        <vt:i4>3866656</vt:i4>
      </vt:variant>
      <vt:variant>
        <vt:i4>15</vt:i4>
      </vt:variant>
      <vt:variant>
        <vt:i4>0</vt:i4>
      </vt:variant>
      <vt:variant>
        <vt:i4>5</vt:i4>
      </vt:variant>
      <vt:variant>
        <vt:lpwstr>http://adwokat-lmw.at.ua/publ/trimannja_pid_vartoju_jak_vinjatkovij_zapobizhnij_zakhid/1-1-0-73</vt:lpwstr>
      </vt:variant>
      <vt:variant>
        <vt:lpwstr/>
      </vt:variant>
      <vt:variant>
        <vt:i4>4587571</vt:i4>
      </vt:variant>
      <vt:variant>
        <vt:i4>12</vt:i4>
      </vt:variant>
      <vt:variant>
        <vt:i4>0</vt:i4>
      </vt:variant>
      <vt:variant>
        <vt:i4>5</vt:i4>
      </vt:variant>
      <vt:variant>
        <vt:lpwstr>http://zakon2.rada.gov.ua/laws/show/995_907</vt:lpwstr>
      </vt:variant>
      <vt:variant>
        <vt:lpwstr/>
      </vt:variant>
      <vt:variant>
        <vt:i4>4325434</vt:i4>
      </vt:variant>
      <vt:variant>
        <vt:i4>9</vt:i4>
      </vt:variant>
      <vt:variant>
        <vt:i4>0</vt:i4>
      </vt:variant>
      <vt:variant>
        <vt:i4>5</vt:i4>
      </vt:variant>
      <vt:variant>
        <vt:lpwstr>http://zakon2.rada.gov.ua/laws/show/995_043</vt:lpwstr>
      </vt:variant>
      <vt:variant>
        <vt:lpwstr/>
      </vt:variant>
      <vt:variant>
        <vt:i4>393324</vt:i4>
      </vt:variant>
      <vt:variant>
        <vt:i4>6</vt:i4>
      </vt:variant>
      <vt:variant>
        <vt:i4>0</vt:i4>
      </vt:variant>
      <vt:variant>
        <vt:i4>5</vt:i4>
      </vt:variant>
      <vt:variant>
        <vt:lpwstr>http://legalactivity.com.ua/index.php?option=com_content&amp;view=article&amp;id=215%3A120222-17&amp;catid=39%3A-5&amp;Itemid=56&amp;lang=ru</vt:lpwstr>
      </vt:variant>
      <vt:variant>
        <vt:lpwstr/>
      </vt:variant>
      <vt:variant>
        <vt:i4>7667806</vt:i4>
      </vt:variant>
      <vt:variant>
        <vt:i4>3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http://www.irbis-nbuv.gov.ua/cgi-bin/irbis_nbuv/cgiirbis_64.exe?Z21ID=&amp;I21DBN=UJRN&amp;P21DBN=UJRN&amp;S21STN=1&amp;S21REF=10&amp;S21FMT=JUU_all&amp;C21COM=S&amp;S21CNR=20&amp;S21P01=0&amp;S21P02=0&amp;S21P03=IJ=&amp;S21COLORTERMS=1&amp;S21STR=%D0%9614884</vt:lpwstr>
      </vt:variant>
      <vt:variant>
        <vt:lpwstr/>
      </vt:variant>
      <vt:variant>
        <vt:i4>2359408</vt:i4>
      </vt:variant>
      <vt:variant>
        <vt:i4>0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fullwebr&amp;C21COM=S&amp;S21CNR=20&amp;S21P01=0&amp;S21P02=0&amp;S21P03=A=&amp;S21COLORTERMS=1&amp;S21STR=%D0%9F%D0%BE%D0%BF%D0%B5%D0%BB%D1%8E%D1%88%D0%BA%D0%BE%20%D0%92$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Організація міжбанківських розрахунків в Україні</dc:title>
  <dc:creator>INNYSIK</dc:creator>
  <cp:lastModifiedBy>Asus</cp:lastModifiedBy>
  <cp:revision>3</cp:revision>
  <dcterms:created xsi:type="dcterms:W3CDTF">2017-04-20T19:15:00Z</dcterms:created>
  <dcterms:modified xsi:type="dcterms:W3CDTF">2017-04-20T19:17:00Z</dcterms:modified>
</cp:coreProperties>
</file>