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8BA6" w14:textId="4730C3DF" w:rsidR="005D5FD6" w:rsidRPr="00B30059" w:rsidRDefault="00617665" w:rsidP="00B30059">
      <w:pPr>
        <w:spacing w:after="0" w:line="360" w:lineRule="auto"/>
        <w:ind w:firstLine="709"/>
        <w:jc w:val="center"/>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t>ЗМІСТ</w:t>
      </w:r>
    </w:p>
    <w:p w14:paraId="4A6B4F66" w14:textId="77777777" w:rsidR="00617665" w:rsidRPr="00B30059" w:rsidRDefault="00617665" w:rsidP="00B30059">
      <w:pPr>
        <w:spacing w:after="0" w:line="360" w:lineRule="auto"/>
        <w:ind w:firstLine="709"/>
        <w:jc w:val="both"/>
        <w:rPr>
          <w:rFonts w:ascii="Times New Roman" w:hAnsi="Times New Roman" w:cs="Times New Roman"/>
          <w:color w:val="000000" w:themeColor="text1"/>
          <w:sz w:val="28"/>
          <w:szCs w:val="28"/>
          <w:lang w:val="uk-UA"/>
        </w:rPr>
      </w:pPr>
    </w:p>
    <w:p w14:paraId="11D1CBB5" w14:textId="063AC0D4" w:rsidR="00617665" w:rsidRPr="00B30059" w:rsidRDefault="00617665" w:rsidP="00B30059">
      <w:pPr>
        <w:spacing w:after="0" w:line="360" w:lineRule="auto"/>
        <w:ind w:firstLine="709"/>
        <w:jc w:val="both"/>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t>ВСТУП</w:t>
      </w:r>
      <w:r w:rsidR="00525DDD" w:rsidRPr="00B30059">
        <w:rPr>
          <w:rFonts w:ascii="Times New Roman" w:hAnsi="Times New Roman" w:cs="Times New Roman"/>
          <w:b/>
          <w:bCs/>
          <w:color w:val="000000" w:themeColor="text1"/>
          <w:sz w:val="28"/>
          <w:szCs w:val="28"/>
          <w:lang w:val="uk-UA"/>
        </w:rPr>
        <w:t>……………………………………………………………………</w:t>
      </w:r>
      <w:r w:rsidR="00B30059" w:rsidRPr="00B30059">
        <w:rPr>
          <w:rFonts w:ascii="Times New Roman" w:hAnsi="Times New Roman" w:cs="Times New Roman"/>
          <w:b/>
          <w:bCs/>
          <w:color w:val="000000" w:themeColor="text1"/>
          <w:sz w:val="28"/>
          <w:szCs w:val="28"/>
          <w:lang w:val="uk-UA"/>
        </w:rPr>
        <w:t>.</w:t>
      </w:r>
      <w:r w:rsidR="0093505D" w:rsidRPr="00B30059">
        <w:rPr>
          <w:rFonts w:ascii="Times New Roman" w:hAnsi="Times New Roman" w:cs="Times New Roman"/>
          <w:b/>
          <w:bCs/>
          <w:color w:val="000000" w:themeColor="text1"/>
          <w:sz w:val="28"/>
          <w:szCs w:val="28"/>
          <w:lang w:val="uk-UA"/>
        </w:rPr>
        <w:t>…..3</w:t>
      </w:r>
    </w:p>
    <w:p w14:paraId="38809574" w14:textId="04658D73" w:rsidR="00617665" w:rsidRPr="00B30059" w:rsidRDefault="00617665" w:rsidP="00B30059">
      <w:pPr>
        <w:spacing w:after="0" w:line="360" w:lineRule="auto"/>
        <w:ind w:firstLine="709"/>
        <w:jc w:val="both"/>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t xml:space="preserve">РОЗДІЛ 1 ПОНЯТТЯ ТА </w:t>
      </w:r>
      <w:r w:rsidR="00525DDD" w:rsidRPr="00B30059">
        <w:rPr>
          <w:rFonts w:ascii="Times New Roman" w:hAnsi="Times New Roman" w:cs="Times New Roman"/>
          <w:b/>
          <w:bCs/>
          <w:color w:val="000000" w:themeColor="text1"/>
          <w:sz w:val="28"/>
          <w:szCs w:val="28"/>
          <w:lang w:val="uk-UA"/>
        </w:rPr>
        <w:t>ВИДИ</w:t>
      </w:r>
      <w:r w:rsidRPr="00B30059">
        <w:rPr>
          <w:rFonts w:ascii="Times New Roman" w:hAnsi="Times New Roman" w:cs="Times New Roman"/>
          <w:b/>
          <w:bCs/>
          <w:color w:val="000000" w:themeColor="text1"/>
          <w:sz w:val="28"/>
          <w:szCs w:val="28"/>
          <w:lang w:val="uk-UA"/>
        </w:rPr>
        <w:t xml:space="preserve"> ЗАОХОЧЕНЬ</w:t>
      </w:r>
      <w:r w:rsidR="00E740EC" w:rsidRPr="00B30059">
        <w:rPr>
          <w:rFonts w:ascii="Times New Roman" w:hAnsi="Times New Roman" w:cs="Times New Roman"/>
          <w:b/>
          <w:bCs/>
          <w:color w:val="000000" w:themeColor="text1"/>
          <w:sz w:val="28"/>
          <w:szCs w:val="28"/>
          <w:lang w:val="uk-UA"/>
        </w:rPr>
        <w:t>, ЩО ЗАСТОСОВУЮТЬСЯ</w:t>
      </w:r>
      <w:r w:rsidRPr="00B30059">
        <w:rPr>
          <w:rFonts w:ascii="Times New Roman" w:hAnsi="Times New Roman" w:cs="Times New Roman"/>
          <w:b/>
          <w:bCs/>
          <w:color w:val="000000" w:themeColor="text1"/>
          <w:sz w:val="28"/>
          <w:szCs w:val="28"/>
          <w:lang w:val="uk-UA"/>
        </w:rPr>
        <w:t xml:space="preserve"> ДО ПРАЦІВНИКІВ НАЦІОНАЛЬНОЇ ПОЛІЦІЇ УКРАЇНИ</w:t>
      </w:r>
      <w:r w:rsidR="00B30059" w:rsidRPr="00B30059">
        <w:rPr>
          <w:rFonts w:ascii="Times New Roman" w:hAnsi="Times New Roman" w:cs="Times New Roman"/>
          <w:b/>
          <w:bCs/>
          <w:color w:val="000000" w:themeColor="text1"/>
          <w:sz w:val="28"/>
          <w:szCs w:val="28"/>
          <w:lang w:val="uk-UA"/>
        </w:rPr>
        <w:t>…………………………………………………………………………..</w:t>
      </w:r>
      <w:r w:rsidR="0093505D" w:rsidRPr="00B30059">
        <w:rPr>
          <w:rFonts w:ascii="Times New Roman" w:hAnsi="Times New Roman" w:cs="Times New Roman"/>
          <w:b/>
          <w:bCs/>
          <w:color w:val="000000" w:themeColor="text1"/>
          <w:sz w:val="28"/>
          <w:szCs w:val="28"/>
          <w:lang w:val="uk-UA"/>
        </w:rPr>
        <w:t>.6</w:t>
      </w:r>
    </w:p>
    <w:p w14:paraId="37F24D8C" w14:textId="6C2C9AC7" w:rsidR="00617665" w:rsidRPr="00B30059" w:rsidRDefault="00617665"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1.1 Загальні положення про сутність та види заохочень, що застосовуються до поліцейських</w:t>
      </w:r>
      <w:r w:rsidR="00E740EC" w:rsidRPr="00B30059">
        <w:rPr>
          <w:rFonts w:ascii="Times New Roman" w:hAnsi="Times New Roman" w:cs="Times New Roman"/>
          <w:color w:val="000000" w:themeColor="text1"/>
          <w:sz w:val="28"/>
          <w:szCs w:val="28"/>
          <w:lang w:val="uk-UA"/>
        </w:rPr>
        <w:t>…………………</w:t>
      </w:r>
      <w:r w:rsidR="00B30059" w:rsidRPr="00B30059">
        <w:rPr>
          <w:rFonts w:ascii="Times New Roman" w:hAnsi="Times New Roman" w:cs="Times New Roman"/>
          <w:color w:val="000000" w:themeColor="text1"/>
          <w:sz w:val="28"/>
          <w:szCs w:val="28"/>
          <w:lang w:val="uk-UA"/>
        </w:rPr>
        <w:t>…..</w:t>
      </w:r>
      <w:r w:rsidR="00E740EC" w:rsidRPr="00B30059">
        <w:rPr>
          <w:rFonts w:ascii="Times New Roman" w:hAnsi="Times New Roman" w:cs="Times New Roman"/>
          <w:color w:val="000000" w:themeColor="text1"/>
          <w:sz w:val="28"/>
          <w:szCs w:val="28"/>
          <w:lang w:val="uk-UA"/>
        </w:rPr>
        <w:t>…………………………………………</w:t>
      </w:r>
      <w:r w:rsidR="0093505D" w:rsidRPr="00B30059">
        <w:rPr>
          <w:rFonts w:ascii="Times New Roman" w:hAnsi="Times New Roman" w:cs="Times New Roman"/>
          <w:color w:val="000000" w:themeColor="text1"/>
          <w:sz w:val="28"/>
          <w:szCs w:val="28"/>
          <w:lang w:val="uk-UA"/>
        </w:rPr>
        <w:t>……6</w:t>
      </w:r>
    </w:p>
    <w:p w14:paraId="6595B57F" w14:textId="4D9317ED" w:rsidR="005568FF" w:rsidRPr="00B30059" w:rsidRDefault="006C7253"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1.2</w:t>
      </w:r>
      <w:r w:rsidR="005568FF" w:rsidRPr="00B30059">
        <w:rPr>
          <w:rFonts w:ascii="Times New Roman" w:hAnsi="Times New Roman" w:cs="Times New Roman"/>
          <w:color w:val="000000" w:themeColor="text1"/>
          <w:sz w:val="28"/>
          <w:szCs w:val="28"/>
          <w:lang w:val="uk-UA"/>
        </w:rPr>
        <w:t xml:space="preserve"> Права керівників щодо застосування заохочень до поліцейських</w:t>
      </w:r>
      <w:r w:rsidR="00E740EC" w:rsidRPr="00B30059">
        <w:rPr>
          <w:rFonts w:ascii="Times New Roman" w:hAnsi="Times New Roman" w:cs="Times New Roman"/>
          <w:color w:val="000000" w:themeColor="text1"/>
          <w:sz w:val="28"/>
          <w:szCs w:val="28"/>
          <w:lang w:val="uk-UA"/>
        </w:rPr>
        <w:t>……</w:t>
      </w:r>
      <w:r w:rsidR="00B30059" w:rsidRPr="00B30059">
        <w:rPr>
          <w:rFonts w:ascii="Times New Roman" w:hAnsi="Times New Roman" w:cs="Times New Roman"/>
          <w:color w:val="000000" w:themeColor="text1"/>
          <w:sz w:val="28"/>
          <w:szCs w:val="28"/>
          <w:lang w:val="uk-UA"/>
        </w:rPr>
        <w:t>……………………………………………………………</w:t>
      </w:r>
      <w:r w:rsidR="00E740EC" w:rsidRPr="00B30059">
        <w:rPr>
          <w:rFonts w:ascii="Times New Roman" w:hAnsi="Times New Roman" w:cs="Times New Roman"/>
          <w:color w:val="000000" w:themeColor="text1"/>
          <w:sz w:val="28"/>
          <w:szCs w:val="28"/>
          <w:lang w:val="uk-UA"/>
        </w:rPr>
        <w:t>…..</w:t>
      </w:r>
      <w:r w:rsidR="0093505D" w:rsidRPr="00B30059">
        <w:rPr>
          <w:rFonts w:ascii="Times New Roman" w:hAnsi="Times New Roman" w:cs="Times New Roman"/>
          <w:color w:val="000000" w:themeColor="text1"/>
          <w:sz w:val="28"/>
          <w:szCs w:val="28"/>
          <w:lang w:val="uk-UA"/>
        </w:rPr>
        <w:t>....11</w:t>
      </w:r>
    </w:p>
    <w:p w14:paraId="3B60A779" w14:textId="40C9CFC9" w:rsidR="00617665" w:rsidRPr="00B30059" w:rsidRDefault="006C7253"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1.3</w:t>
      </w:r>
      <w:r w:rsidR="00617665" w:rsidRPr="00B30059">
        <w:rPr>
          <w:rFonts w:ascii="Times New Roman" w:hAnsi="Times New Roman" w:cs="Times New Roman"/>
          <w:color w:val="000000" w:themeColor="text1"/>
          <w:sz w:val="28"/>
          <w:szCs w:val="28"/>
          <w:lang w:val="uk-UA"/>
        </w:rPr>
        <w:t xml:space="preserve"> </w:t>
      </w:r>
      <w:r w:rsidR="005568FF" w:rsidRPr="00B30059">
        <w:rPr>
          <w:rFonts w:ascii="Times New Roman" w:hAnsi="Times New Roman" w:cs="Times New Roman"/>
          <w:color w:val="000000" w:themeColor="text1"/>
          <w:sz w:val="28"/>
          <w:szCs w:val="28"/>
          <w:lang w:val="uk-UA"/>
        </w:rPr>
        <w:t>Порядок застосування заохочень</w:t>
      </w:r>
      <w:r w:rsidR="00617665" w:rsidRPr="00B30059">
        <w:rPr>
          <w:rFonts w:ascii="Times New Roman" w:hAnsi="Times New Roman" w:cs="Times New Roman"/>
          <w:color w:val="000000" w:themeColor="text1"/>
          <w:sz w:val="28"/>
          <w:szCs w:val="28"/>
          <w:lang w:val="uk-UA"/>
        </w:rPr>
        <w:t xml:space="preserve"> в </w:t>
      </w:r>
      <w:r w:rsidR="005568FF" w:rsidRPr="00B30059">
        <w:rPr>
          <w:rFonts w:ascii="Times New Roman" w:hAnsi="Times New Roman" w:cs="Times New Roman"/>
          <w:color w:val="000000" w:themeColor="text1"/>
          <w:sz w:val="28"/>
          <w:szCs w:val="28"/>
          <w:lang w:val="uk-UA"/>
        </w:rPr>
        <w:t>органах Національної</w:t>
      </w:r>
      <w:r w:rsidR="00617665" w:rsidRPr="00B30059">
        <w:rPr>
          <w:rFonts w:ascii="Times New Roman" w:hAnsi="Times New Roman" w:cs="Times New Roman"/>
          <w:color w:val="000000" w:themeColor="text1"/>
          <w:sz w:val="28"/>
          <w:szCs w:val="28"/>
          <w:lang w:val="uk-UA"/>
        </w:rPr>
        <w:t xml:space="preserve"> поліції України</w:t>
      </w:r>
      <w:r w:rsidR="00E740EC" w:rsidRPr="00B30059">
        <w:rPr>
          <w:rFonts w:ascii="Times New Roman" w:hAnsi="Times New Roman" w:cs="Times New Roman"/>
          <w:color w:val="000000" w:themeColor="text1"/>
          <w:sz w:val="28"/>
          <w:szCs w:val="28"/>
          <w:lang w:val="uk-UA"/>
        </w:rPr>
        <w:t>…</w:t>
      </w:r>
      <w:r w:rsidR="00B30059" w:rsidRPr="00B30059">
        <w:rPr>
          <w:rFonts w:ascii="Times New Roman" w:hAnsi="Times New Roman" w:cs="Times New Roman"/>
          <w:color w:val="000000" w:themeColor="text1"/>
          <w:sz w:val="28"/>
          <w:szCs w:val="28"/>
          <w:lang w:val="uk-UA"/>
        </w:rPr>
        <w:t>………………………………………………………………………...</w:t>
      </w:r>
      <w:r w:rsidR="009B6CDC" w:rsidRPr="00B30059">
        <w:rPr>
          <w:rFonts w:ascii="Times New Roman" w:hAnsi="Times New Roman" w:cs="Times New Roman"/>
          <w:color w:val="000000" w:themeColor="text1"/>
          <w:sz w:val="28"/>
          <w:szCs w:val="28"/>
          <w:lang w:val="uk-UA"/>
        </w:rPr>
        <w:t>…16</w:t>
      </w:r>
    </w:p>
    <w:p w14:paraId="06059ABD" w14:textId="244A9FCD" w:rsidR="005568FF" w:rsidRPr="00B30059" w:rsidRDefault="005568FF" w:rsidP="00B30059">
      <w:pPr>
        <w:spacing w:after="0" w:line="360" w:lineRule="auto"/>
        <w:ind w:firstLine="709"/>
        <w:jc w:val="both"/>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t>РОЗДІЛ 2 АНАЛІЗ НАКЛАДЕННЯ ДИСЦИПЛІНАРНИХ СТЯГНЕНЬ ДО ПОЛІЦЕЙСЬКИХ</w:t>
      </w:r>
      <w:r w:rsidR="00E740EC" w:rsidRPr="00B30059">
        <w:rPr>
          <w:rFonts w:ascii="Times New Roman" w:hAnsi="Times New Roman" w:cs="Times New Roman"/>
          <w:b/>
          <w:bCs/>
          <w:color w:val="000000" w:themeColor="text1"/>
          <w:sz w:val="28"/>
          <w:szCs w:val="28"/>
          <w:lang w:val="uk-UA"/>
        </w:rPr>
        <w:t>………………………</w:t>
      </w:r>
      <w:r w:rsidR="00B30059" w:rsidRPr="00B30059">
        <w:rPr>
          <w:rFonts w:ascii="Times New Roman" w:hAnsi="Times New Roman" w:cs="Times New Roman"/>
          <w:b/>
          <w:bCs/>
          <w:color w:val="000000" w:themeColor="text1"/>
          <w:sz w:val="28"/>
          <w:szCs w:val="28"/>
          <w:lang w:val="uk-UA"/>
        </w:rPr>
        <w:t>...</w:t>
      </w:r>
      <w:r w:rsidR="00E740EC" w:rsidRPr="00B30059">
        <w:rPr>
          <w:rFonts w:ascii="Times New Roman" w:hAnsi="Times New Roman" w:cs="Times New Roman"/>
          <w:b/>
          <w:bCs/>
          <w:color w:val="000000" w:themeColor="text1"/>
          <w:sz w:val="28"/>
          <w:szCs w:val="28"/>
          <w:lang w:val="uk-UA"/>
        </w:rPr>
        <w:t>……………......</w:t>
      </w:r>
      <w:r w:rsidR="009B6CDC" w:rsidRPr="00B30059">
        <w:rPr>
          <w:rFonts w:ascii="Times New Roman" w:hAnsi="Times New Roman" w:cs="Times New Roman"/>
          <w:b/>
          <w:bCs/>
          <w:color w:val="000000" w:themeColor="text1"/>
          <w:sz w:val="28"/>
          <w:szCs w:val="28"/>
          <w:lang w:val="uk-UA"/>
        </w:rPr>
        <w:t>....19</w:t>
      </w:r>
    </w:p>
    <w:p w14:paraId="200DE69B" w14:textId="5DDA8FB5" w:rsidR="005568FF" w:rsidRPr="00B30059" w:rsidRDefault="005568FF"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2.1 Дисциплінарне стягнення та його види</w:t>
      </w:r>
      <w:r w:rsidR="00E740EC" w:rsidRPr="00B30059">
        <w:rPr>
          <w:rFonts w:ascii="Times New Roman" w:hAnsi="Times New Roman" w:cs="Times New Roman"/>
          <w:color w:val="000000" w:themeColor="text1"/>
          <w:sz w:val="28"/>
          <w:szCs w:val="28"/>
          <w:lang w:val="uk-UA"/>
        </w:rPr>
        <w:t>………………………………</w:t>
      </w:r>
      <w:r w:rsidR="009B6CDC" w:rsidRPr="00B30059">
        <w:rPr>
          <w:rFonts w:ascii="Times New Roman" w:hAnsi="Times New Roman" w:cs="Times New Roman"/>
          <w:color w:val="000000" w:themeColor="text1"/>
          <w:sz w:val="28"/>
          <w:szCs w:val="28"/>
          <w:lang w:val="uk-UA"/>
        </w:rPr>
        <w:t>..19</w:t>
      </w:r>
    </w:p>
    <w:p w14:paraId="505486A6" w14:textId="257770D3" w:rsidR="00525DDD" w:rsidRPr="00B30059" w:rsidRDefault="005568FF"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2.2 </w:t>
      </w:r>
      <w:r w:rsidR="00525DDD" w:rsidRPr="00B30059">
        <w:rPr>
          <w:rFonts w:ascii="Times New Roman" w:hAnsi="Times New Roman" w:cs="Times New Roman"/>
          <w:color w:val="000000" w:themeColor="text1"/>
          <w:sz w:val="28"/>
          <w:szCs w:val="28"/>
          <w:lang w:val="uk-UA"/>
        </w:rPr>
        <w:t>Порядок та строки застосування дисциплінарних стягнень до працівників Національної поліції</w:t>
      </w:r>
      <w:r w:rsidR="00E740EC" w:rsidRPr="00B30059">
        <w:rPr>
          <w:rFonts w:ascii="Times New Roman" w:hAnsi="Times New Roman" w:cs="Times New Roman"/>
          <w:color w:val="000000" w:themeColor="text1"/>
          <w:sz w:val="28"/>
          <w:szCs w:val="28"/>
          <w:lang w:val="uk-UA"/>
        </w:rPr>
        <w:t>…………………………</w:t>
      </w:r>
      <w:r w:rsidR="00B30059" w:rsidRPr="00B30059">
        <w:rPr>
          <w:rFonts w:ascii="Times New Roman" w:hAnsi="Times New Roman" w:cs="Times New Roman"/>
          <w:color w:val="000000" w:themeColor="text1"/>
          <w:sz w:val="28"/>
          <w:szCs w:val="28"/>
          <w:lang w:val="uk-UA"/>
        </w:rPr>
        <w:t>..</w:t>
      </w:r>
      <w:r w:rsidR="00E740EC" w:rsidRPr="00B30059">
        <w:rPr>
          <w:rFonts w:ascii="Times New Roman" w:hAnsi="Times New Roman" w:cs="Times New Roman"/>
          <w:color w:val="000000" w:themeColor="text1"/>
          <w:sz w:val="28"/>
          <w:szCs w:val="28"/>
          <w:lang w:val="uk-UA"/>
        </w:rPr>
        <w:t>…………………</w:t>
      </w:r>
      <w:r w:rsidR="009B6CDC" w:rsidRPr="00B30059">
        <w:rPr>
          <w:rFonts w:ascii="Times New Roman" w:hAnsi="Times New Roman" w:cs="Times New Roman"/>
          <w:color w:val="000000" w:themeColor="text1"/>
          <w:sz w:val="28"/>
          <w:szCs w:val="28"/>
          <w:lang w:val="uk-UA"/>
        </w:rPr>
        <w:t>….</w:t>
      </w:r>
      <w:r w:rsidR="00415ED9" w:rsidRPr="00B30059">
        <w:rPr>
          <w:rFonts w:ascii="Times New Roman" w:hAnsi="Times New Roman" w:cs="Times New Roman"/>
          <w:color w:val="000000" w:themeColor="text1"/>
          <w:sz w:val="28"/>
          <w:szCs w:val="28"/>
          <w:lang w:val="uk-UA"/>
        </w:rPr>
        <w:t>.</w:t>
      </w:r>
      <w:r w:rsidR="009B6CDC" w:rsidRPr="00B30059">
        <w:rPr>
          <w:rFonts w:ascii="Times New Roman" w:hAnsi="Times New Roman" w:cs="Times New Roman"/>
          <w:color w:val="000000" w:themeColor="text1"/>
          <w:sz w:val="28"/>
          <w:szCs w:val="28"/>
          <w:lang w:val="uk-UA"/>
        </w:rPr>
        <w:t>23</w:t>
      </w:r>
    </w:p>
    <w:p w14:paraId="55BE6CF0" w14:textId="26A685AF" w:rsidR="00525DDD" w:rsidRPr="00B30059" w:rsidRDefault="00525DDD"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2.3 Виконання та оскарження дисциплінарних стягнень</w:t>
      </w:r>
      <w:r w:rsidR="00E740EC" w:rsidRPr="00B30059">
        <w:rPr>
          <w:rFonts w:ascii="Times New Roman" w:hAnsi="Times New Roman" w:cs="Times New Roman"/>
          <w:color w:val="000000" w:themeColor="text1"/>
          <w:sz w:val="28"/>
          <w:szCs w:val="28"/>
          <w:lang w:val="uk-UA"/>
        </w:rPr>
        <w:t>……………...</w:t>
      </w:r>
      <w:r w:rsidR="009B6CDC" w:rsidRPr="00B30059">
        <w:rPr>
          <w:rFonts w:ascii="Times New Roman" w:hAnsi="Times New Roman" w:cs="Times New Roman"/>
          <w:color w:val="000000" w:themeColor="text1"/>
          <w:sz w:val="28"/>
          <w:szCs w:val="28"/>
          <w:lang w:val="uk-UA"/>
        </w:rPr>
        <w:t>.....26</w:t>
      </w:r>
    </w:p>
    <w:p w14:paraId="05661CD7" w14:textId="78FC7FB4" w:rsidR="00525DDD" w:rsidRPr="00B30059" w:rsidRDefault="00525DDD" w:rsidP="00B30059">
      <w:pPr>
        <w:spacing w:after="0" w:line="360" w:lineRule="auto"/>
        <w:ind w:firstLine="709"/>
        <w:jc w:val="both"/>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t>ВИСНОВКИ</w:t>
      </w:r>
      <w:r w:rsidR="00E740EC" w:rsidRPr="00B30059">
        <w:rPr>
          <w:rFonts w:ascii="Times New Roman" w:hAnsi="Times New Roman" w:cs="Times New Roman"/>
          <w:b/>
          <w:bCs/>
          <w:color w:val="000000" w:themeColor="text1"/>
          <w:sz w:val="28"/>
          <w:szCs w:val="28"/>
          <w:lang w:val="uk-UA"/>
        </w:rPr>
        <w:t>……………………………………………………………...</w:t>
      </w:r>
      <w:r w:rsidR="009B6CDC" w:rsidRPr="00B30059">
        <w:rPr>
          <w:rFonts w:ascii="Times New Roman" w:hAnsi="Times New Roman" w:cs="Times New Roman"/>
          <w:b/>
          <w:bCs/>
          <w:color w:val="000000" w:themeColor="text1"/>
          <w:sz w:val="28"/>
          <w:szCs w:val="28"/>
          <w:lang w:val="uk-UA"/>
        </w:rPr>
        <w:t>....30</w:t>
      </w:r>
    </w:p>
    <w:p w14:paraId="396D1BEE" w14:textId="6B75AAF6" w:rsidR="00061274" w:rsidRPr="00B30059" w:rsidRDefault="00525DDD" w:rsidP="00B30059">
      <w:pPr>
        <w:spacing w:after="0" w:line="360" w:lineRule="auto"/>
        <w:ind w:firstLine="709"/>
        <w:jc w:val="both"/>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t>СПИСОК В</w:t>
      </w:r>
      <w:r w:rsidR="00315FBA" w:rsidRPr="00B30059">
        <w:rPr>
          <w:rFonts w:ascii="Times New Roman" w:hAnsi="Times New Roman" w:cs="Times New Roman"/>
          <w:b/>
          <w:bCs/>
          <w:color w:val="000000" w:themeColor="text1"/>
          <w:sz w:val="28"/>
          <w:szCs w:val="28"/>
          <w:lang w:val="uk-UA"/>
        </w:rPr>
        <w:t>ИКОРИСТАНИХ ДЖЕРЕЛ…………………...</w:t>
      </w:r>
      <w:r w:rsidR="00E740EC" w:rsidRPr="00B30059">
        <w:rPr>
          <w:rFonts w:ascii="Times New Roman" w:hAnsi="Times New Roman" w:cs="Times New Roman"/>
          <w:b/>
          <w:bCs/>
          <w:color w:val="000000" w:themeColor="text1"/>
          <w:sz w:val="28"/>
          <w:szCs w:val="28"/>
          <w:lang w:val="uk-UA"/>
        </w:rPr>
        <w:t>………...</w:t>
      </w:r>
      <w:r w:rsidR="009B6CDC" w:rsidRPr="00B30059">
        <w:rPr>
          <w:rFonts w:ascii="Times New Roman" w:hAnsi="Times New Roman" w:cs="Times New Roman"/>
          <w:b/>
          <w:bCs/>
          <w:color w:val="000000" w:themeColor="text1"/>
          <w:sz w:val="28"/>
          <w:szCs w:val="28"/>
          <w:lang w:val="uk-UA"/>
        </w:rPr>
        <w:t>....32</w:t>
      </w:r>
    </w:p>
    <w:p w14:paraId="29D5394D" w14:textId="77777777" w:rsidR="00061274" w:rsidRPr="00B30059" w:rsidRDefault="00061274"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br w:type="page"/>
      </w:r>
    </w:p>
    <w:p w14:paraId="74040F85" w14:textId="77777777" w:rsidR="004D1D50" w:rsidRPr="00B30059" w:rsidRDefault="004D1D50" w:rsidP="00B30059">
      <w:pPr>
        <w:spacing w:after="0" w:line="360" w:lineRule="auto"/>
        <w:ind w:firstLine="709"/>
        <w:jc w:val="center"/>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lastRenderedPageBreak/>
        <w:t>ВСТУП</w:t>
      </w:r>
    </w:p>
    <w:p w14:paraId="5AD44545" w14:textId="77777777" w:rsidR="004D1D50" w:rsidRPr="00B30059" w:rsidRDefault="004D1D50" w:rsidP="00B30059">
      <w:pPr>
        <w:spacing w:after="0" w:line="360" w:lineRule="auto"/>
        <w:ind w:firstLine="709"/>
        <w:jc w:val="both"/>
        <w:rPr>
          <w:rFonts w:ascii="Times New Roman" w:hAnsi="Times New Roman" w:cs="Times New Roman"/>
          <w:color w:val="000000" w:themeColor="text1"/>
          <w:sz w:val="28"/>
          <w:szCs w:val="28"/>
          <w:lang w:val="uk-UA"/>
        </w:rPr>
      </w:pPr>
    </w:p>
    <w:p w14:paraId="1C724DE5" w14:textId="064EA85F" w:rsidR="0006442A" w:rsidRPr="00B30059" w:rsidRDefault="00B30059"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b/>
          <w:bCs/>
          <w:color w:val="000000" w:themeColor="text1"/>
          <w:sz w:val="28"/>
          <w:szCs w:val="28"/>
          <w:lang w:val="uk-UA"/>
        </w:rPr>
        <w:t>Актуальність.</w:t>
      </w:r>
      <w:r w:rsidRPr="00B30059">
        <w:rPr>
          <w:rFonts w:ascii="Times New Roman" w:hAnsi="Times New Roman" w:cs="Times New Roman"/>
          <w:color w:val="000000" w:themeColor="text1"/>
          <w:sz w:val="28"/>
          <w:szCs w:val="28"/>
          <w:lang w:val="uk-UA"/>
        </w:rPr>
        <w:t xml:space="preserve"> </w:t>
      </w:r>
      <w:r w:rsidR="004D1D50" w:rsidRPr="00B30059">
        <w:rPr>
          <w:rFonts w:ascii="Times New Roman" w:hAnsi="Times New Roman" w:cs="Times New Roman"/>
          <w:color w:val="000000" w:themeColor="text1"/>
          <w:sz w:val="28"/>
          <w:szCs w:val="28"/>
          <w:lang w:val="uk-UA"/>
        </w:rPr>
        <w:t>Праця – це право кожної людини. Зміст якого полягає у можливості кожної особи заробляти собі на життя працею</w:t>
      </w:r>
      <w:r w:rsidR="00E32FF0" w:rsidRPr="00B30059">
        <w:rPr>
          <w:rFonts w:ascii="Times New Roman" w:hAnsi="Times New Roman" w:cs="Times New Roman"/>
          <w:color w:val="000000" w:themeColor="text1"/>
          <w:sz w:val="28"/>
          <w:szCs w:val="28"/>
          <w:lang w:val="uk-UA"/>
        </w:rPr>
        <w:t xml:space="preserve">, яку вона вільно обирає або на </w:t>
      </w:r>
      <w:r w:rsidR="004D1D50" w:rsidRPr="00B30059">
        <w:rPr>
          <w:rFonts w:ascii="Times New Roman" w:hAnsi="Times New Roman" w:cs="Times New Roman"/>
          <w:color w:val="000000" w:themeColor="text1"/>
          <w:sz w:val="28"/>
          <w:szCs w:val="28"/>
          <w:lang w:val="uk-UA"/>
        </w:rPr>
        <w:t>яку вільно погоджується. Працівники Національної поліції України – це досить «складна» категорія робітників, в силу специфіки своєї діяльності. Зрозуміло, що їхні трудові функції значно відрізняються від обов’язків звичайних працівників, так само мають різницю і їх права. Крім того, як і будь-який працівник, так і поліцейські мають права на заохочення (які теж мають свої певні відмінності)</w:t>
      </w:r>
      <w:r w:rsidR="0006442A" w:rsidRPr="00B30059">
        <w:rPr>
          <w:rFonts w:ascii="Times New Roman" w:hAnsi="Times New Roman" w:cs="Times New Roman"/>
          <w:color w:val="000000" w:themeColor="text1"/>
          <w:sz w:val="28"/>
          <w:szCs w:val="28"/>
          <w:lang w:val="uk-UA"/>
        </w:rPr>
        <w:t>, і в тому числі мають обов’язки, за порушення яких повинні нести відповідальність у вигляді стягнень</w:t>
      </w:r>
      <w:r w:rsidR="004D1D50" w:rsidRPr="00B30059">
        <w:rPr>
          <w:rFonts w:ascii="Times New Roman" w:hAnsi="Times New Roman" w:cs="Times New Roman"/>
          <w:color w:val="000000" w:themeColor="text1"/>
          <w:sz w:val="28"/>
          <w:szCs w:val="28"/>
          <w:lang w:val="uk-UA"/>
        </w:rPr>
        <w:t xml:space="preserve">. </w:t>
      </w:r>
    </w:p>
    <w:p w14:paraId="68231E42" w14:textId="77777777" w:rsidR="004D1D50" w:rsidRPr="00B30059" w:rsidRDefault="004D1D50"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У сучасний період розвитку українського суспільства, коли в країні проводяться широкі соціально-економічні та політичні перетворення, особливої актуальності набуває проблема заохочень</w:t>
      </w:r>
      <w:r w:rsidR="0006442A" w:rsidRPr="00B30059">
        <w:rPr>
          <w:rFonts w:ascii="Times New Roman" w:hAnsi="Times New Roman" w:cs="Times New Roman"/>
          <w:color w:val="000000" w:themeColor="text1"/>
          <w:sz w:val="28"/>
          <w:szCs w:val="28"/>
          <w:lang w:val="uk-UA"/>
        </w:rPr>
        <w:t xml:space="preserve"> та стягнень</w:t>
      </w:r>
      <w:r w:rsidRPr="00B30059">
        <w:rPr>
          <w:rFonts w:ascii="Times New Roman" w:hAnsi="Times New Roman" w:cs="Times New Roman"/>
          <w:color w:val="000000" w:themeColor="text1"/>
          <w:sz w:val="28"/>
          <w:szCs w:val="28"/>
          <w:lang w:val="uk-UA"/>
        </w:rPr>
        <w:t>. Одночасно, широке використання законодавцем диспозитивного методу правового регулювання створює передумови активного і творчого використання суб’єктами права наданих їм можливостей самостійно досягати бажаного правового результату, який в сучасних умовах може і повинен забезпечуватися більш широким використанням таких правових засобів як заходи заохочення.</w:t>
      </w:r>
    </w:p>
    <w:p w14:paraId="77724121" w14:textId="77777777" w:rsidR="00E32FF0" w:rsidRPr="00B30059" w:rsidRDefault="00E32FF0"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b/>
          <w:bCs/>
          <w:color w:val="000000" w:themeColor="text1"/>
          <w:sz w:val="28"/>
          <w:szCs w:val="28"/>
          <w:lang w:val="uk-UA"/>
        </w:rPr>
        <w:t>Мета курсової</w:t>
      </w:r>
      <w:r w:rsidR="0099016D" w:rsidRPr="00B30059">
        <w:rPr>
          <w:rFonts w:ascii="Times New Roman" w:hAnsi="Times New Roman" w:cs="Times New Roman"/>
          <w:b/>
          <w:bCs/>
          <w:color w:val="000000" w:themeColor="text1"/>
          <w:sz w:val="28"/>
          <w:szCs w:val="28"/>
          <w:lang w:val="uk-UA"/>
        </w:rPr>
        <w:t xml:space="preserve"> роботи</w:t>
      </w:r>
      <w:r w:rsidR="0099016D" w:rsidRPr="00B30059">
        <w:rPr>
          <w:rFonts w:ascii="Times New Roman" w:hAnsi="Times New Roman" w:cs="Times New Roman"/>
          <w:color w:val="000000" w:themeColor="text1"/>
          <w:sz w:val="28"/>
          <w:szCs w:val="28"/>
          <w:lang w:val="uk-UA"/>
        </w:rPr>
        <w:t xml:space="preserve"> полягає у наданні визначення понять «заохочення» та «стягнення», а також розкритті видів таких заохочень та стягнень, що застосовуються до працівників Національної поліції України. </w:t>
      </w:r>
    </w:p>
    <w:p w14:paraId="74CAEEE4" w14:textId="77777777" w:rsidR="0099016D" w:rsidRPr="00B30059" w:rsidRDefault="0099016D"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b/>
          <w:bCs/>
          <w:color w:val="000000" w:themeColor="text1"/>
          <w:sz w:val="28"/>
          <w:szCs w:val="28"/>
          <w:lang w:val="uk-UA"/>
        </w:rPr>
        <w:t>Об’єктом теми</w:t>
      </w:r>
      <w:r w:rsidRPr="00B30059">
        <w:rPr>
          <w:rFonts w:ascii="Times New Roman" w:hAnsi="Times New Roman" w:cs="Times New Roman"/>
          <w:color w:val="000000" w:themeColor="text1"/>
          <w:sz w:val="28"/>
          <w:szCs w:val="28"/>
          <w:lang w:val="uk-UA"/>
        </w:rPr>
        <w:t xml:space="preserve"> курсової роботи постають відносини між керівними посадовцями та поліцейськими, які можуть отримувати заохочення</w:t>
      </w:r>
      <w:r w:rsidR="002B5F94" w:rsidRPr="00B30059">
        <w:rPr>
          <w:rFonts w:ascii="Times New Roman" w:hAnsi="Times New Roman" w:cs="Times New Roman"/>
          <w:color w:val="000000" w:themeColor="text1"/>
          <w:sz w:val="28"/>
          <w:szCs w:val="28"/>
          <w:lang w:val="uk-UA"/>
        </w:rPr>
        <w:t>,</w:t>
      </w:r>
      <w:r w:rsidRPr="00B30059">
        <w:rPr>
          <w:rFonts w:ascii="Times New Roman" w:hAnsi="Times New Roman" w:cs="Times New Roman"/>
          <w:color w:val="000000" w:themeColor="text1"/>
          <w:sz w:val="28"/>
          <w:szCs w:val="28"/>
          <w:lang w:val="uk-UA"/>
        </w:rPr>
        <w:t xml:space="preserve"> так і відповідати за </w:t>
      </w:r>
      <w:r w:rsidR="002B5F94" w:rsidRPr="00B30059">
        <w:rPr>
          <w:rFonts w:ascii="Times New Roman" w:hAnsi="Times New Roman" w:cs="Times New Roman"/>
          <w:color w:val="000000" w:themeColor="text1"/>
          <w:sz w:val="28"/>
          <w:szCs w:val="28"/>
          <w:lang w:val="uk-UA"/>
        </w:rPr>
        <w:t>свої невиконані обов’язки, у вигляді дисциплінарних стягнень.</w:t>
      </w:r>
      <w:r w:rsidRPr="00B30059">
        <w:rPr>
          <w:rFonts w:ascii="Times New Roman" w:hAnsi="Times New Roman" w:cs="Times New Roman"/>
          <w:color w:val="000000" w:themeColor="text1"/>
          <w:sz w:val="28"/>
          <w:szCs w:val="28"/>
          <w:lang w:val="uk-UA"/>
        </w:rPr>
        <w:t xml:space="preserve"> </w:t>
      </w:r>
    </w:p>
    <w:p w14:paraId="283BA108" w14:textId="77777777" w:rsidR="002B5F94" w:rsidRPr="00B30059" w:rsidRDefault="002B5F94"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b/>
          <w:bCs/>
          <w:color w:val="000000" w:themeColor="text1"/>
          <w:sz w:val="28"/>
          <w:szCs w:val="28"/>
          <w:lang w:val="uk-UA"/>
        </w:rPr>
        <w:t>Предметом курсової роботи</w:t>
      </w:r>
      <w:r w:rsidRPr="00B30059">
        <w:rPr>
          <w:rFonts w:ascii="Times New Roman" w:hAnsi="Times New Roman" w:cs="Times New Roman"/>
          <w:color w:val="000000" w:themeColor="text1"/>
          <w:sz w:val="28"/>
          <w:szCs w:val="28"/>
          <w:lang w:val="uk-UA"/>
        </w:rPr>
        <w:t xml:space="preserve"> є заохочення та стягнення, їх специфічні види, що застосовуються до працівників Національної поліції.</w:t>
      </w:r>
    </w:p>
    <w:p w14:paraId="549A9B37" w14:textId="77777777" w:rsidR="00061274" w:rsidRPr="00B30059" w:rsidRDefault="00061274" w:rsidP="00B30059">
      <w:pPr>
        <w:spacing w:after="0" w:line="360" w:lineRule="auto"/>
        <w:ind w:firstLine="709"/>
        <w:jc w:val="center"/>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t>РОЗДІЛ 1</w:t>
      </w:r>
    </w:p>
    <w:p w14:paraId="4A417761" w14:textId="77777777" w:rsidR="00061274" w:rsidRPr="00B30059" w:rsidRDefault="00061274" w:rsidP="00B30059">
      <w:pPr>
        <w:spacing w:after="0" w:line="360" w:lineRule="auto"/>
        <w:ind w:firstLine="709"/>
        <w:jc w:val="center"/>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t>ПОНЯТТЯ ТА ВИДИ ЗАОХОЧЕНЬ, ЩО ЗАСТОСОВУЮТЬСЯ ДО ПРАЦІВНИКІВ НАЦІОНАЛЬНОЇ ПОЛІЦІЇ УКРАЇНИ</w:t>
      </w:r>
    </w:p>
    <w:p w14:paraId="4C8D9B61" w14:textId="77777777" w:rsidR="00061274" w:rsidRPr="00B30059" w:rsidRDefault="00061274" w:rsidP="00B30059">
      <w:pPr>
        <w:spacing w:after="0" w:line="360" w:lineRule="auto"/>
        <w:ind w:firstLine="709"/>
        <w:jc w:val="both"/>
        <w:rPr>
          <w:rFonts w:ascii="Times New Roman" w:hAnsi="Times New Roman" w:cs="Times New Roman"/>
          <w:color w:val="000000" w:themeColor="text1"/>
          <w:sz w:val="28"/>
          <w:szCs w:val="28"/>
          <w:lang w:val="uk-UA"/>
        </w:rPr>
      </w:pPr>
    </w:p>
    <w:p w14:paraId="6F8EBB97" w14:textId="77777777" w:rsidR="005568FF" w:rsidRPr="00B30059" w:rsidRDefault="00061274" w:rsidP="00B30059">
      <w:pPr>
        <w:spacing w:after="0" w:line="360" w:lineRule="auto"/>
        <w:ind w:firstLine="709"/>
        <w:jc w:val="both"/>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t>1.1 Загальні положення про сутність та види заохочень, що застосовуються до поліцейських</w:t>
      </w:r>
    </w:p>
    <w:p w14:paraId="51BF8A83" w14:textId="77777777" w:rsidR="00061274" w:rsidRPr="00B30059" w:rsidRDefault="00061274" w:rsidP="00B30059">
      <w:pPr>
        <w:spacing w:after="0" w:line="360" w:lineRule="auto"/>
        <w:ind w:firstLine="709"/>
        <w:jc w:val="both"/>
        <w:rPr>
          <w:rFonts w:ascii="Times New Roman" w:hAnsi="Times New Roman" w:cs="Times New Roman"/>
          <w:color w:val="000000" w:themeColor="text1"/>
          <w:sz w:val="28"/>
          <w:szCs w:val="28"/>
          <w:lang w:val="uk-UA"/>
        </w:rPr>
      </w:pPr>
    </w:p>
    <w:p w14:paraId="3C31AAC4" w14:textId="77777777" w:rsidR="00061274" w:rsidRPr="00B30059" w:rsidRDefault="004A472F"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На сьогоднішній день досить «широко» розвиваються соціально-економічні та політичні перетворення на території України, що досить значно має вплив на застосування заохочень до працівників в цілому. Поліцейські при виконанні своїх службових обов’язків, які носять специфічний характер, також підпадають під вплив із застосуванням заохочень до них, з боку держави.</w:t>
      </w:r>
    </w:p>
    <w:p w14:paraId="5870FF9D" w14:textId="77777777" w:rsidR="004A472F" w:rsidRPr="00B30059" w:rsidRDefault="004A472F"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Враховуючи завдання поліцейських, які закріплені у ст. 2 Закону України «Про Національну поліцію», а саме: </w:t>
      </w:r>
    </w:p>
    <w:p w14:paraId="020AFEC8" w14:textId="77777777" w:rsidR="004A472F" w:rsidRPr="00B30059" w:rsidRDefault="004A472F"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 Національна поліція України, як центральний орган виконавчої влади, забезпечує публічну безпеку і порядок; </w:t>
      </w:r>
    </w:p>
    <w:p w14:paraId="7ADD02D6" w14:textId="77777777" w:rsidR="004A472F" w:rsidRPr="00B30059" w:rsidRDefault="004A472F"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 охороняє права та свободи людини, а також інтереси суспільства і держави; </w:t>
      </w:r>
    </w:p>
    <w:p w14:paraId="0BC2D731" w14:textId="77777777" w:rsidR="004A472F" w:rsidRPr="00B30059" w:rsidRDefault="004A472F"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 протидіє злочинності; </w:t>
      </w:r>
    </w:p>
    <w:p w14:paraId="4CC61831" w14:textId="77777777" w:rsidR="004A472F" w:rsidRPr="00B30059" w:rsidRDefault="004A472F"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надає в межах, визначених законом, послуги з допомоги особам, які з особистих, економічних, соціальних причин або внаслідок надзвичайних ситуац</w:t>
      </w:r>
      <w:r w:rsidR="00722F1C" w:rsidRPr="00B30059">
        <w:rPr>
          <w:rFonts w:ascii="Times New Roman" w:hAnsi="Times New Roman" w:cs="Times New Roman"/>
          <w:color w:val="000000" w:themeColor="text1"/>
          <w:sz w:val="28"/>
          <w:szCs w:val="28"/>
          <w:lang w:val="uk-UA"/>
        </w:rPr>
        <w:t>ій потребують такої допомоги [5</w:t>
      </w:r>
      <w:r w:rsidRPr="00B30059">
        <w:rPr>
          <w:rFonts w:ascii="Times New Roman" w:hAnsi="Times New Roman" w:cs="Times New Roman"/>
          <w:color w:val="000000" w:themeColor="text1"/>
          <w:sz w:val="28"/>
          <w:szCs w:val="28"/>
          <w:lang w:val="uk-UA"/>
        </w:rPr>
        <w:t xml:space="preserve">]. </w:t>
      </w:r>
    </w:p>
    <w:p w14:paraId="669ADBC7" w14:textId="77777777" w:rsidR="004A472F" w:rsidRPr="00B30059" w:rsidRDefault="004A472F"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Необхідність застосування заохочень набирає досить важливий аспект для працівників поліції, адже позитивне стимулювання до виконання службових обов’язків призведе до високо кваліфікаційної службової діяльності.</w:t>
      </w:r>
    </w:p>
    <w:p w14:paraId="35E385A6" w14:textId="312D9A55" w:rsidR="00617665" w:rsidRPr="00B30059" w:rsidRDefault="00617665" w:rsidP="00B30059">
      <w:pPr>
        <w:spacing w:after="0" w:line="360" w:lineRule="auto"/>
        <w:ind w:firstLine="709"/>
        <w:jc w:val="both"/>
        <w:rPr>
          <w:rFonts w:ascii="Times New Roman" w:hAnsi="Times New Roman" w:cs="Times New Roman"/>
          <w:color w:val="000000" w:themeColor="text1"/>
          <w:sz w:val="28"/>
          <w:szCs w:val="28"/>
          <w:lang w:val="uk-UA"/>
        </w:rPr>
      </w:pPr>
    </w:p>
    <w:p w14:paraId="748AF5B6" w14:textId="77777777" w:rsidR="0007790A" w:rsidRPr="00B30059" w:rsidRDefault="0007790A" w:rsidP="00B30059">
      <w:pPr>
        <w:spacing w:after="0" w:line="360" w:lineRule="auto"/>
        <w:ind w:firstLine="709"/>
        <w:jc w:val="both"/>
        <w:rPr>
          <w:rFonts w:ascii="Times New Roman" w:hAnsi="Times New Roman" w:cs="Times New Roman"/>
          <w:color w:val="000000" w:themeColor="text1"/>
          <w:sz w:val="28"/>
          <w:szCs w:val="28"/>
          <w:lang w:val="uk-UA"/>
        </w:rPr>
      </w:pPr>
    </w:p>
    <w:p w14:paraId="1201411B" w14:textId="77777777" w:rsidR="0007790A" w:rsidRPr="00B30059" w:rsidRDefault="0007790A" w:rsidP="00B30059">
      <w:pPr>
        <w:spacing w:after="0" w:line="360" w:lineRule="auto"/>
        <w:ind w:firstLine="709"/>
        <w:jc w:val="both"/>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t>1.2 Права керівників щодо застосування заохочень до поліцейських</w:t>
      </w:r>
    </w:p>
    <w:p w14:paraId="552B5132" w14:textId="77777777" w:rsidR="0007790A" w:rsidRPr="00B30059" w:rsidRDefault="0007790A" w:rsidP="00B30059">
      <w:pPr>
        <w:spacing w:after="0" w:line="360" w:lineRule="auto"/>
        <w:ind w:firstLine="709"/>
        <w:jc w:val="both"/>
        <w:rPr>
          <w:rFonts w:ascii="Times New Roman" w:hAnsi="Times New Roman" w:cs="Times New Roman"/>
          <w:b/>
          <w:bCs/>
          <w:color w:val="000000" w:themeColor="text1"/>
          <w:sz w:val="28"/>
          <w:szCs w:val="28"/>
          <w:lang w:val="uk-UA"/>
        </w:rPr>
      </w:pPr>
    </w:p>
    <w:p w14:paraId="79D6C154" w14:textId="77777777" w:rsidR="003B404C" w:rsidRPr="00B30059" w:rsidRDefault="003B404C"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Згідно із ч. 1 ст. 8 Закону України «Про Дисциплінарний Статут Національної поліції України» Міністрові внутрішніх справ України належить право застосовувати до всіх поліцейських заохочення: </w:t>
      </w:r>
    </w:p>
    <w:p w14:paraId="3EC3AF5F" w14:textId="77777777" w:rsidR="003B404C" w:rsidRPr="00B30059" w:rsidRDefault="003B404C"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1) грошовою винагородою; </w:t>
      </w:r>
    </w:p>
    <w:p w14:paraId="742BB317" w14:textId="77777777" w:rsidR="003B404C" w:rsidRPr="00B30059" w:rsidRDefault="003B404C"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lastRenderedPageBreak/>
        <w:t xml:space="preserve">2) цінним подарунком; </w:t>
      </w:r>
    </w:p>
    <w:p w14:paraId="4B82628E" w14:textId="77777777" w:rsidR="003B404C" w:rsidRPr="00B30059" w:rsidRDefault="003B404C"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3) відомчими заохочувальними відзнаками Міністерства внутрішніх справ України; </w:t>
      </w:r>
    </w:p>
    <w:p w14:paraId="640BBC52" w14:textId="77777777" w:rsidR="003B404C" w:rsidRPr="00B30059" w:rsidRDefault="003B404C"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4) відомчою заохочувальною відзнакою Міністерства внутрішніх справ України «Вогнепальна зброя»;</w:t>
      </w:r>
    </w:p>
    <w:p w14:paraId="314494B8" w14:textId="77777777" w:rsidR="003B404C" w:rsidRPr="00B30059" w:rsidRDefault="003B404C"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5) відомчою заохочувальною відзнакою Міністерства внутрішніх справ України «Холодна зброя»</w:t>
      </w:r>
      <w:r w:rsidR="00F83857" w:rsidRPr="00B30059">
        <w:rPr>
          <w:rFonts w:ascii="Times New Roman" w:hAnsi="Times New Roman" w:cs="Times New Roman"/>
          <w:color w:val="000000" w:themeColor="text1"/>
          <w:sz w:val="28"/>
          <w:szCs w:val="28"/>
          <w:lang w:val="uk-UA"/>
        </w:rPr>
        <w:t xml:space="preserve"> [6</w:t>
      </w:r>
      <w:r w:rsidR="00664E28" w:rsidRPr="00B30059">
        <w:rPr>
          <w:rFonts w:ascii="Times New Roman" w:hAnsi="Times New Roman" w:cs="Times New Roman"/>
          <w:color w:val="000000" w:themeColor="text1"/>
          <w:sz w:val="28"/>
          <w:szCs w:val="28"/>
          <w:lang w:val="uk-UA"/>
        </w:rPr>
        <w:t>]</w:t>
      </w:r>
      <w:r w:rsidRPr="00B30059">
        <w:rPr>
          <w:rFonts w:ascii="Times New Roman" w:hAnsi="Times New Roman" w:cs="Times New Roman"/>
          <w:color w:val="000000" w:themeColor="text1"/>
          <w:sz w:val="28"/>
          <w:szCs w:val="28"/>
          <w:lang w:val="uk-UA"/>
        </w:rPr>
        <w:t>.</w:t>
      </w:r>
    </w:p>
    <w:p w14:paraId="2F0A2525" w14:textId="77777777" w:rsidR="00664E28" w:rsidRPr="00B30059" w:rsidRDefault="00F83857"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Міністр внутрішніх справ </w:t>
      </w:r>
      <w:r w:rsidR="00664E28" w:rsidRPr="00B30059">
        <w:rPr>
          <w:rFonts w:ascii="Times New Roman" w:hAnsi="Times New Roman" w:cs="Times New Roman"/>
          <w:color w:val="000000" w:themeColor="text1"/>
          <w:sz w:val="28"/>
          <w:szCs w:val="28"/>
          <w:lang w:val="uk-UA"/>
        </w:rPr>
        <w:t>очолює Міністерство внутрішніх справ України, призначається на посаду за поданням Прем’єр-міністра України і звільняється з посади Верховною Радою України.</w:t>
      </w:r>
    </w:p>
    <w:p w14:paraId="333FCF2A" w14:textId="77777777" w:rsidR="00664E28" w:rsidRPr="00B30059" w:rsidRDefault="00664E28"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Обсяг основних його повноважень закріплений у п. 11 Положення про Міністерство внутрішніх справ України затвердженого постановою Кабінету Міністрів України від 28.10.2015 № 878</w:t>
      </w:r>
      <w:r w:rsidR="00756F67" w:rsidRPr="00B30059">
        <w:rPr>
          <w:rFonts w:ascii="Times New Roman" w:hAnsi="Times New Roman" w:cs="Times New Roman"/>
          <w:color w:val="000000" w:themeColor="text1"/>
          <w:sz w:val="28"/>
          <w:szCs w:val="28"/>
          <w:lang w:val="uk-UA"/>
        </w:rPr>
        <w:t>,</w:t>
      </w:r>
      <w:r w:rsidRPr="00B30059">
        <w:rPr>
          <w:rFonts w:ascii="Times New Roman" w:hAnsi="Times New Roman" w:cs="Times New Roman"/>
          <w:color w:val="000000" w:themeColor="text1"/>
          <w:sz w:val="28"/>
          <w:szCs w:val="28"/>
          <w:lang w:val="uk-UA"/>
        </w:rPr>
        <w:t xml:space="preserve"> де поміж інших визначено, що Міністр: порушує в установленому порядку питання щодо заохочення та притягнення до дисциплінарної відповідальності першого заступника, заступників Міністра та державного секретаря Міністерства внутрішніх справ України; установлює відомчі заохочувальні відзнаки та вирішує питання про нагородження ними [</w:t>
      </w:r>
      <w:r w:rsidR="00F83857" w:rsidRPr="00B30059">
        <w:rPr>
          <w:rFonts w:ascii="Times New Roman" w:hAnsi="Times New Roman" w:cs="Times New Roman"/>
          <w:color w:val="000000" w:themeColor="text1"/>
          <w:sz w:val="28"/>
          <w:szCs w:val="28"/>
          <w:lang w:val="uk-UA"/>
        </w:rPr>
        <w:t>8</w:t>
      </w:r>
      <w:r w:rsidRPr="00B30059">
        <w:rPr>
          <w:rFonts w:ascii="Times New Roman" w:hAnsi="Times New Roman" w:cs="Times New Roman"/>
          <w:color w:val="000000" w:themeColor="text1"/>
          <w:sz w:val="28"/>
          <w:szCs w:val="28"/>
          <w:lang w:val="uk-UA"/>
        </w:rPr>
        <w:t>].</w:t>
      </w:r>
    </w:p>
    <w:p w14:paraId="49973849" w14:textId="77777777" w:rsidR="00A93669" w:rsidRPr="00B30059" w:rsidRDefault="00A93669" w:rsidP="00B30059">
      <w:pPr>
        <w:spacing w:after="0" w:line="360" w:lineRule="auto"/>
        <w:ind w:firstLine="709"/>
        <w:jc w:val="both"/>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t>1.3 Порядок застосування заохочень в органах Національної поліції України</w:t>
      </w:r>
    </w:p>
    <w:p w14:paraId="49571446" w14:textId="77777777" w:rsidR="00A93669" w:rsidRPr="00B30059" w:rsidRDefault="00A93669" w:rsidP="00B30059">
      <w:pPr>
        <w:spacing w:after="0" w:line="360" w:lineRule="auto"/>
        <w:ind w:firstLine="709"/>
        <w:jc w:val="both"/>
        <w:rPr>
          <w:rFonts w:ascii="Times New Roman" w:hAnsi="Times New Roman" w:cs="Times New Roman"/>
          <w:color w:val="000000" w:themeColor="text1"/>
          <w:sz w:val="28"/>
          <w:szCs w:val="28"/>
          <w:lang w:val="uk-UA"/>
        </w:rPr>
      </w:pPr>
    </w:p>
    <w:p w14:paraId="2CB18D69" w14:textId="77777777" w:rsidR="00A93669" w:rsidRPr="00B30059" w:rsidRDefault="0056152D"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Заохочення застосовуються до поліцейських на підставі сукупної оцінки професійних якостей, результатів службової діяльності, ступеня службової активності, ініціативності та стану дотримання службової дисципліни на під</w:t>
      </w:r>
      <w:r w:rsidR="004F09C4" w:rsidRPr="00B30059">
        <w:rPr>
          <w:rFonts w:ascii="Times New Roman" w:hAnsi="Times New Roman" w:cs="Times New Roman"/>
          <w:color w:val="000000" w:themeColor="text1"/>
          <w:sz w:val="28"/>
          <w:szCs w:val="28"/>
          <w:lang w:val="uk-UA"/>
        </w:rPr>
        <w:t>ставі подання про заохочення [6</w:t>
      </w:r>
      <w:r w:rsidRPr="00B30059">
        <w:rPr>
          <w:rFonts w:ascii="Times New Roman" w:hAnsi="Times New Roman" w:cs="Times New Roman"/>
          <w:color w:val="000000" w:themeColor="text1"/>
          <w:sz w:val="28"/>
          <w:szCs w:val="28"/>
          <w:lang w:val="uk-UA"/>
        </w:rPr>
        <w:t>].</w:t>
      </w:r>
    </w:p>
    <w:p w14:paraId="328AAFAA" w14:textId="77777777" w:rsidR="0056152D" w:rsidRPr="00B30059" w:rsidRDefault="0056152D"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У поданні про заохочення зазначаються конкретні заслуги поліцейського, що стали підставою для внесення подання про застосування до нього заохочення. Стосовно керівників органів (підрозділів) поліції (від начальника відділення й вище), крім особистих позитивних характеристик, зазначаються також відомості про стан дисципліни та законності в очолюваному органі (підрозділі), роль підлеглих у співпраці з органами виконавчої влади та взаємодії із засобами </w:t>
      </w:r>
      <w:r w:rsidRPr="00B30059">
        <w:rPr>
          <w:rFonts w:ascii="Times New Roman" w:hAnsi="Times New Roman" w:cs="Times New Roman"/>
          <w:color w:val="000000" w:themeColor="text1"/>
          <w:sz w:val="28"/>
          <w:szCs w:val="28"/>
          <w:lang w:val="uk-UA"/>
        </w:rPr>
        <w:lastRenderedPageBreak/>
        <w:t>масової інформації, ступінь довіри і поваги населення до них особисто і керівного складу органу (підрозділу) у цілому, рівень їх авторитету як керівників серед підлеглих [</w:t>
      </w:r>
      <w:r w:rsidR="004F09C4" w:rsidRPr="00B30059">
        <w:rPr>
          <w:rFonts w:ascii="Times New Roman" w:hAnsi="Times New Roman" w:cs="Times New Roman"/>
          <w:color w:val="000000" w:themeColor="text1"/>
          <w:sz w:val="28"/>
          <w:szCs w:val="28"/>
          <w:lang w:val="uk-UA"/>
        </w:rPr>
        <w:t>15</w:t>
      </w:r>
      <w:r w:rsidRPr="00B30059">
        <w:rPr>
          <w:rFonts w:ascii="Times New Roman" w:hAnsi="Times New Roman" w:cs="Times New Roman"/>
          <w:color w:val="000000" w:themeColor="text1"/>
          <w:sz w:val="28"/>
          <w:szCs w:val="28"/>
          <w:lang w:val="uk-UA"/>
        </w:rPr>
        <w:t>, с. 8].</w:t>
      </w:r>
    </w:p>
    <w:p w14:paraId="0D81E148" w14:textId="77777777" w:rsidR="0056152D" w:rsidRPr="00B30059" w:rsidRDefault="0056152D"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Внесення підлеглими подання про заохочення їхнього керівника забороняється. Заохочення поліцейського оформляється письмовим наказом. Зміст наказу оголошується особовому складу відповідного органу поліції та доводиться до відома поліцейського, якого заохочено. Якщо рішення про заохочення поліцейського, прийняте з порушенням визначеного порядку або на підставі недостовірних відомостей, воно підлягає скасуванню</w:t>
      </w:r>
      <w:r w:rsidR="004F09C4" w:rsidRPr="00B30059">
        <w:rPr>
          <w:rFonts w:ascii="Times New Roman" w:hAnsi="Times New Roman" w:cs="Times New Roman"/>
          <w:color w:val="000000" w:themeColor="text1"/>
          <w:sz w:val="28"/>
          <w:szCs w:val="28"/>
          <w:lang w:val="uk-UA"/>
        </w:rPr>
        <w:t>, а виданий предмет заохочення –</w:t>
      </w:r>
      <w:r w:rsidRPr="00B30059">
        <w:rPr>
          <w:rFonts w:ascii="Times New Roman" w:hAnsi="Times New Roman" w:cs="Times New Roman"/>
          <w:color w:val="000000" w:themeColor="text1"/>
          <w:sz w:val="28"/>
          <w:szCs w:val="28"/>
          <w:lang w:val="uk-UA"/>
        </w:rPr>
        <w:t xml:space="preserve"> вилученню. За відсутності предмета заохочення його вартість відшкодовується в порядку, визначеному законодавством.</w:t>
      </w:r>
    </w:p>
    <w:p w14:paraId="03E684D0" w14:textId="77777777" w:rsidR="000B5FEC" w:rsidRPr="00B30059" w:rsidRDefault="000B5FEC" w:rsidP="00B30059">
      <w:pPr>
        <w:spacing w:after="0" w:line="360" w:lineRule="auto"/>
        <w:ind w:firstLine="709"/>
        <w:jc w:val="center"/>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t>РОЗДІЛ 2</w:t>
      </w:r>
    </w:p>
    <w:p w14:paraId="3D81D2E4" w14:textId="77777777" w:rsidR="000B5FEC" w:rsidRPr="00B30059" w:rsidRDefault="000B5FEC" w:rsidP="00B30059">
      <w:pPr>
        <w:spacing w:after="0" w:line="360" w:lineRule="auto"/>
        <w:ind w:firstLine="709"/>
        <w:jc w:val="center"/>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t>АНАЛІЗ НАКЛАДЕННЯ ДИСЦИПЛІНАРНИХ СТЯГНЕНЬ ДО ПОЛІЦЕЙСЬКИХ</w:t>
      </w:r>
    </w:p>
    <w:p w14:paraId="38843890" w14:textId="77777777" w:rsidR="000B5FEC" w:rsidRPr="00B30059" w:rsidRDefault="000B5FEC" w:rsidP="00B30059">
      <w:pPr>
        <w:spacing w:after="0" w:line="360" w:lineRule="auto"/>
        <w:ind w:firstLine="709"/>
        <w:jc w:val="both"/>
        <w:rPr>
          <w:rFonts w:ascii="Times New Roman" w:hAnsi="Times New Roman" w:cs="Times New Roman"/>
          <w:b/>
          <w:bCs/>
          <w:color w:val="000000" w:themeColor="text1"/>
          <w:sz w:val="28"/>
          <w:szCs w:val="28"/>
          <w:lang w:val="uk-UA"/>
        </w:rPr>
      </w:pPr>
    </w:p>
    <w:p w14:paraId="437ACDF2" w14:textId="77777777" w:rsidR="000B5FEC" w:rsidRPr="00B30059" w:rsidRDefault="000B5FEC" w:rsidP="00B30059">
      <w:pPr>
        <w:spacing w:after="0" w:line="360" w:lineRule="auto"/>
        <w:ind w:firstLine="709"/>
        <w:jc w:val="both"/>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t>2.1 Дисциплінарне стягнення та його види</w:t>
      </w:r>
    </w:p>
    <w:p w14:paraId="593B8A64" w14:textId="77777777" w:rsidR="000B5FEC" w:rsidRPr="00B30059" w:rsidRDefault="000B5FEC" w:rsidP="00B30059">
      <w:pPr>
        <w:spacing w:after="0" w:line="360" w:lineRule="auto"/>
        <w:ind w:firstLine="709"/>
        <w:jc w:val="both"/>
        <w:rPr>
          <w:rFonts w:ascii="Times New Roman" w:hAnsi="Times New Roman" w:cs="Times New Roman"/>
          <w:color w:val="000000" w:themeColor="text1"/>
          <w:sz w:val="28"/>
          <w:szCs w:val="28"/>
          <w:lang w:val="uk-UA"/>
        </w:rPr>
      </w:pPr>
    </w:p>
    <w:p w14:paraId="5C38F11F" w14:textId="77777777" w:rsidR="000B5FEC" w:rsidRPr="00B30059" w:rsidRDefault="00A90A75"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Здійснення заходів, спрямованих на забезпечення конституційних прав і свобод людини, поваги до честі та гідності кожної особи, попередження протиправних дій з боку працівників поліції слід вважати пріоритетним напрямом службової діяльності. В свою чергу, стан дотримання службової дисципліни особовим складом поліції є одним з провідних критеріїв оцінки діяльності підрозділів Національної поліції</w:t>
      </w:r>
      <w:r w:rsidR="00CA6849" w:rsidRPr="00B30059">
        <w:rPr>
          <w:rFonts w:ascii="Times New Roman" w:hAnsi="Times New Roman" w:cs="Times New Roman"/>
          <w:color w:val="000000" w:themeColor="text1"/>
          <w:sz w:val="28"/>
          <w:szCs w:val="28"/>
          <w:lang w:val="uk-UA"/>
        </w:rPr>
        <w:t xml:space="preserve"> [</w:t>
      </w:r>
      <w:r w:rsidR="00E57F10" w:rsidRPr="00B30059">
        <w:rPr>
          <w:rFonts w:ascii="Times New Roman" w:hAnsi="Times New Roman" w:cs="Times New Roman"/>
          <w:color w:val="000000" w:themeColor="text1"/>
          <w:sz w:val="28"/>
          <w:szCs w:val="28"/>
          <w:lang w:val="uk-UA"/>
        </w:rPr>
        <w:t>16</w:t>
      </w:r>
      <w:r w:rsidR="00CA6849" w:rsidRPr="00B30059">
        <w:rPr>
          <w:rFonts w:ascii="Times New Roman" w:hAnsi="Times New Roman" w:cs="Times New Roman"/>
          <w:color w:val="000000" w:themeColor="text1"/>
          <w:sz w:val="28"/>
          <w:szCs w:val="28"/>
          <w:lang w:val="uk-UA"/>
        </w:rPr>
        <w:t>, с. 52]</w:t>
      </w:r>
      <w:r w:rsidRPr="00B30059">
        <w:rPr>
          <w:rFonts w:ascii="Times New Roman" w:hAnsi="Times New Roman" w:cs="Times New Roman"/>
          <w:color w:val="000000" w:themeColor="text1"/>
          <w:sz w:val="28"/>
          <w:szCs w:val="28"/>
          <w:lang w:val="uk-UA"/>
        </w:rPr>
        <w:t>.</w:t>
      </w:r>
    </w:p>
    <w:p w14:paraId="0F872774" w14:textId="77777777" w:rsidR="00A90A75" w:rsidRPr="00B30059" w:rsidRDefault="00A90A75"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За своєю суттю, дисциплінарне стягнення – це форма санкції, яка застосовується до працівника у разі вчинення ним дисциплінарного проступку в порядку притягнення його до дисциплінарної відповідальності. </w:t>
      </w:r>
    </w:p>
    <w:p w14:paraId="4F0143EA" w14:textId="77777777" w:rsidR="00A90A75" w:rsidRPr="00B30059" w:rsidRDefault="00A90A75"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Метою дисциплінарних стягнень, як засобу забезпечення службової дисципліни є: </w:t>
      </w:r>
    </w:p>
    <w:p w14:paraId="6A0D65C0" w14:textId="77777777" w:rsidR="000D0CFD" w:rsidRPr="00B30059" w:rsidRDefault="000D0CFD" w:rsidP="00B30059">
      <w:pPr>
        <w:spacing w:after="0" w:line="360" w:lineRule="auto"/>
        <w:ind w:firstLine="709"/>
        <w:jc w:val="both"/>
        <w:rPr>
          <w:rFonts w:ascii="Times New Roman" w:hAnsi="Times New Roman" w:cs="Times New Roman"/>
          <w:color w:val="000000" w:themeColor="text1"/>
          <w:sz w:val="28"/>
          <w:szCs w:val="28"/>
          <w:lang w:val="uk-UA"/>
        </w:rPr>
      </w:pPr>
    </w:p>
    <w:p w14:paraId="1F056DE3" w14:textId="77777777" w:rsidR="000D0CFD" w:rsidRPr="00B30059" w:rsidRDefault="000D0CFD" w:rsidP="00B30059">
      <w:pPr>
        <w:spacing w:after="0" w:line="360" w:lineRule="auto"/>
        <w:ind w:firstLine="709"/>
        <w:jc w:val="both"/>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lastRenderedPageBreak/>
        <w:t>2.2 Порядок та строки застосування дисциплінарних стягнень до працівників Національної поліції</w:t>
      </w:r>
    </w:p>
    <w:p w14:paraId="2E556FF6" w14:textId="77777777" w:rsidR="000D0CFD" w:rsidRPr="00B30059" w:rsidRDefault="000D0CFD" w:rsidP="00B30059">
      <w:pPr>
        <w:spacing w:after="0" w:line="360" w:lineRule="auto"/>
        <w:ind w:firstLine="709"/>
        <w:jc w:val="both"/>
        <w:rPr>
          <w:rFonts w:ascii="Times New Roman" w:hAnsi="Times New Roman" w:cs="Times New Roman"/>
          <w:color w:val="000000" w:themeColor="text1"/>
          <w:sz w:val="28"/>
          <w:szCs w:val="28"/>
          <w:lang w:val="uk-UA"/>
        </w:rPr>
      </w:pPr>
    </w:p>
    <w:p w14:paraId="1EB509AF" w14:textId="77777777" w:rsidR="000D0CFD" w:rsidRPr="00B30059" w:rsidRDefault="000D0CFD"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Відповідно до ст. 14 Закону України «Про Дисциплінарний статут Національної поліції України» службове розслідування призначається за письмовим наказом керівника, якому надані повноваження із застосування до поліцейського дисциплінарного стягненн</w:t>
      </w:r>
      <w:r w:rsidR="00E04EDF" w:rsidRPr="00B30059">
        <w:rPr>
          <w:rFonts w:ascii="Times New Roman" w:hAnsi="Times New Roman" w:cs="Times New Roman"/>
          <w:color w:val="000000" w:themeColor="text1"/>
          <w:sz w:val="28"/>
          <w:szCs w:val="28"/>
          <w:lang w:val="uk-UA"/>
        </w:rPr>
        <w:t>я</w:t>
      </w:r>
      <w:r w:rsidRPr="00B30059">
        <w:rPr>
          <w:rFonts w:ascii="Times New Roman" w:hAnsi="Times New Roman" w:cs="Times New Roman"/>
          <w:color w:val="000000" w:themeColor="text1"/>
          <w:sz w:val="28"/>
          <w:szCs w:val="28"/>
          <w:lang w:val="uk-UA"/>
        </w:rPr>
        <w:t>. Відповідно, початком службового розслідування вважається дата підписання наказу про його призначення, а завершенням – дата затвердження висновку службового розслідування</w:t>
      </w:r>
      <w:r w:rsidR="00E04EDF" w:rsidRPr="00B30059">
        <w:rPr>
          <w:rFonts w:ascii="Times New Roman" w:hAnsi="Times New Roman" w:cs="Times New Roman"/>
          <w:color w:val="000000" w:themeColor="text1"/>
          <w:sz w:val="28"/>
          <w:szCs w:val="28"/>
          <w:lang w:val="uk-UA"/>
        </w:rPr>
        <w:t xml:space="preserve"> [</w:t>
      </w:r>
      <w:r w:rsidR="00880351" w:rsidRPr="00B30059">
        <w:rPr>
          <w:rFonts w:ascii="Times New Roman" w:hAnsi="Times New Roman" w:cs="Times New Roman"/>
          <w:color w:val="000000" w:themeColor="text1"/>
          <w:sz w:val="28"/>
          <w:szCs w:val="28"/>
          <w:lang w:val="uk-UA"/>
        </w:rPr>
        <w:t>6</w:t>
      </w:r>
      <w:r w:rsidR="00E04EDF" w:rsidRPr="00B30059">
        <w:rPr>
          <w:rFonts w:ascii="Times New Roman" w:hAnsi="Times New Roman" w:cs="Times New Roman"/>
          <w:color w:val="000000" w:themeColor="text1"/>
          <w:sz w:val="28"/>
          <w:szCs w:val="28"/>
          <w:lang w:val="uk-UA"/>
        </w:rPr>
        <w:t>]</w:t>
      </w:r>
      <w:r w:rsidRPr="00B30059">
        <w:rPr>
          <w:rFonts w:ascii="Times New Roman" w:hAnsi="Times New Roman" w:cs="Times New Roman"/>
          <w:color w:val="000000" w:themeColor="text1"/>
          <w:sz w:val="28"/>
          <w:szCs w:val="28"/>
          <w:lang w:val="uk-UA"/>
        </w:rPr>
        <w:t>.</w:t>
      </w:r>
    </w:p>
    <w:p w14:paraId="224145D5" w14:textId="77777777" w:rsidR="00E04EDF" w:rsidRPr="00B30059" w:rsidRDefault="00E04EDF"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Висновок службового розслідування – це документ, який складається за результатами службового розслідування, містить правову оцінку виявлених фактів та обставин, дій чи бездіяльності осіб рядового і начальницького складу (у тому числі і органів Національної поліції), висновки та пропозиції [</w:t>
      </w:r>
      <w:r w:rsidR="00880351" w:rsidRPr="00B30059">
        <w:rPr>
          <w:rFonts w:ascii="Times New Roman" w:hAnsi="Times New Roman" w:cs="Times New Roman"/>
          <w:color w:val="000000" w:themeColor="text1"/>
          <w:sz w:val="28"/>
          <w:szCs w:val="28"/>
          <w:lang w:val="uk-UA"/>
        </w:rPr>
        <w:t>11</w:t>
      </w:r>
      <w:r w:rsidRPr="00B30059">
        <w:rPr>
          <w:rFonts w:ascii="Times New Roman" w:hAnsi="Times New Roman" w:cs="Times New Roman"/>
          <w:color w:val="000000" w:themeColor="text1"/>
          <w:sz w:val="28"/>
          <w:szCs w:val="28"/>
          <w:lang w:val="uk-UA"/>
        </w:rPr>
        <w:t>].</w:t>
      </w:r>
    </w:p>
    <w:p w14:paraId="3D20CC41" w14:textId="77777777" w:rsidR="00E04EDF" w:rsidRPr="00B30059" w:rsidRDefault="00406894"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Так при встановленні ознак офіційного документа слід керуватися наступними критеріями: по-перше, такий документ має бути складено, видано чи посвідчено відповідною службовою особою в межах її компетенції за визначеною законом формою (письмовою) та з належними реквізитами (бланк, печатку, штамп); по-друге, зафіксована в такому документі інформація повинна мати юридично значущий характ</w:t>
      </w:r>
      <w:r w:rsidR="00880351" w:rsidRPr="00B30059">
        <w:rPr>
          <w:rFonts w:ascii="Times New Roman" w:hAnsi="Times New Roman" w:cs="Times New Roman"/>
          <w:color w:val="000000" w:themeColor="text1"/>
          <w:sz w:val="28"/>
          <w:szCs w:val="28"/>
          <w:lang w:val="uk-UA"/>
        </w:rPr>
        <w:t>ер –</w:t>
      </w:r>
      <w:r w:rsidRPr="00B30059">
        <w:rPr>
          <w:rFonts w:ascii="Times New Roman" w:hAnsi="Times New Roman" w:cs="Times New Roman"/>
          <w:color w:val="000000" w:themeColor="text1"/>
          <w:sz w:val="28"/>
          <w:szCs w:val="28"/>
          <w:lang w:val="uk-UA"/>
        </w:rPr>
        <w:t xml:space="preserve"> підтверджені чи засвідчені нею конкретні події або факти мають спричиняти чи бути здатними спричинити наслідки правового характеру у вигляді виникнення, зміни або припинення певних прав та/або обов'язків.</w:t>
      </w:r>
    </w:p>
    <w:p w14:paraId="722748A4" w14:textId="77777777" w:rsidR="005545BC" w:rsidRPr="00B30059" w:rsidRDefault="005545BC" w:rsidP="00B30059">
      <w:pPr>
        <w:spacing w:after="0" w:line="360" w:lineRule="auto"/>
        <w:ind w:firstLine="709"/>
        <w:jc w:val="both"/>
        <w:rPr>
          <w:rFonts w:ascii="Times New Roman" w:hAnsi="Times New Roman" w:cs="Times New Roman"/>
          <w:color w:val="000000" w:themeColor="text1"/>
          <w:sz w:val="28"/>
          <w:szCs w:val="28"/>
          <w:lang w:val="uk-UA"/>
        </w:rPr>
      </w:pPr>
    </w:p>
    <w:p w14:paraId="681A9E55" w14:textId="77777777" w:rsidR="005545BC" w:rsidRPr="00B30059" w:rsidRDefault="005545BC" w:rsidP="00B30059">
      <w:pPr>
        <w:spacing w:after="0" w:line="360" w:lineRule="auto"/>
        <w:ind w:firstLine="709"/>
        <w:jc w:val="both"/>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t>2.3 Виконання та оскарження дисциплінарних стягнень</w:t>
      </w:r>
    </w:p>
    <w:p w14:paraId="60390C4D" w14:textId="77777777" w:rsidR="00880351" w:rsidRPr="00B30059" w:rsidRDefault="00880351" w:rsidP="00B30059">
      <w:pPr>
        <w:spacing w:after="0" w:line="360" w:lineRule="auto"/>
        <w:ind w:firstLine="709"/>
        <w:jc w:val="both"/>
        <w:rPr>
          <w:rFonts w:ascii="Times New Roman" w:hAnsi="Times New Roman" w:cs="Times New Roman"/>
          <w:b/>
          <w:bCs/>
          <w:color w:val="000000" w:themeColor="text1"/>
          <w:sz w:val="28"/>
          <w:szCs w:val="28"/>
          <w:lang w:val="uk-UA"/>
        </w:rPr>
      </w:pPr>
    </w:p>
    <w:p w14:paraId="0799D59F" w14:textId="77777777" w:rsidR="004E204F" w:rsidRPr="00B30059" w:rsidRDefault="005545BC"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Стаття 21 Дисциплінарного статуту Національної поліції України визначає строки і порядок виконання дисциплінарних стягнень, що застосовуються до поліцейських за вчинення ними дисциплінарних, а також більшості адміністративних проступків</w:t>
      </w:r>
      <w:r w:rsidR="00880351" w:rsidRPr="00B30059">
        <w:rPr>
          <w:rFonts w:ascii="Times New Roman" w:hAnsi="Times New Roman" w:cs="Times New Roman"/>
          <w:color w:val="000000" w:themeColor="text1"/>
          <w:sz w:val="28"/>
          <w:szCs w:val="28"/>
          <w:lang w:val="uk-UA"/>
        </w:rPr>
        <w:t xml:space="preserve"> [6</w:t>
      </w:r>
      <w:r w:rsidR="008C5982" w:rsidRPr="00B30059">
        <w:rPr>
          <w:rFonts w:ascii="Times New Roman" w:hAnsi="Times New Roman" w:cs="Times New Roman"/>
          <w:color w:val="000000" w:themeColor="text1"/>
          <w:sz w:val="28"/>
          <w:szCs w:val="28"/>
          <w:lang w:val="uk-UA"/>
        </w:rPr>
        <w:t>]</w:t>
      </w:r>
      <w:r w:rsidRPr="00B30059">
        <w:rPr>
          <w:rFonts w:ascii="Times New Roman" w:hAnsi="Times New Roman" w:cs="Times New Roman"/>
          <w:color w:val="000000" w:themeColor="text1"/>
          <w:sz w:val="28"/>
          <w:szCs w:val="28"/>
          <w:lang w:val="uk-UA"/>
        </w:rPr>
        <w:t xml:space="preserve">. </w:t>
      </w:r>
    </w:p>
    <w:p w14:paraId="33A4DA9A" w14:textId="77777777" w:rsidR="00F25DC4" w:rsidRPr="00B30059" w:rsidRDefault="005545BC"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lastRenderedPageBreak/>
        <w:t>Виконання дисциплінарного стягнення є завершальною стадією дисциплінарного провадження. Водночас вона є стадією вирішальною, адже якщо стягнення застосовано, але не виконано, вся попередня діяльність у провадженні виявл</w:t>
      </w:r>
      <w:r w:rsidR="00F25DC4" w:rsidRPr="00B30059">
        <w:rPr>
          <w:rFonts w:ascii="Times New Roman" w:hAnsi="Times New Roman" w:cs="Times New Roman"/>
          <w:color w:val="000000" w:themeColor="text1"/>
          <w:sz w:val="28"/>
          <w:szCs w:val="28"/>
          <w:lang w:val="uk-UA"/>
        </w:rPr>
        <w:t xml:space="preserve">яється марною. </w:t>
      </w:r>
    </w:p>
    <w:p w14:paraId="5663155E" w14:textId="77777777" w:rsidR="004E204F" w:rsidRPr="00B30059" w:rsidRDefault="004E204F"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У зв’язку з цим стаття орієнтує на максимальну оперативність у виконанні накладених стягнень, адже вона вимагає, щоб дисциплінарне стягнення виконувалося негайно, але не пізніше місяця з дня його застосування. Це означає, що дисциплінарне стягнення за загальним правилом має виконуватись відразу після його накладення. Якщо для виконання стягнення потрібно здійснити певні спеціальні дії, в будь-якому випадку їх необхідно виконати протягом місяця, оскільки після закінчення зазначеного строку дисциплінарне стягнення не виконується.</w:t>
      </w:r>
    </w:p>
    <w:p w14:paraId="2B3C8492" w14:textId="77777777" w:rsidR="005B63BF" w:rsidRPr="00B30059" w:rsidRDefault="005B63BF" w:rsidP="00B30059">
      <w:pPr>
        <w:spacing w:after="0" w:line="360" w:lineRule="auto"/>
        <w:ind w:firstLine="709"/>
        <w:jc w:val="center"/>
        <w:rPr>
          <w:rFonts w:ascii="Times New Roman" w:hAnsi="Times New Roman" w:cs="Times New Roman"/>
          <w:b/>
          <w:bCs/>
          <w:color w:val="000000" w:themeColor="text1"/>
          <w:sz w:val="28"/>
          <w:szCs w:val="28"/>
          <w:lang w:val="uk-UA"/>
        </w:rPr>
      </w:pPr>
      <w:r w:rsidRPr="00B30059">
        <w:rPr>
          <w:rFonts w:ascii="Times New Roman" w:hAnsi="Times New Roman" w:cs="Times New Roman"/>
          <w:b/>
          <w:bCs/>
          <w:color w:val="000000" w:themeColor="text1"/>
          <w:sz w:val="28"/>
          <w:szCs w:val="28"/>
          <w:lang w:val="uk-UA"/>
        </w:rPr>
        <w:t>ВИСНОВКИ</w:t>
      </w:r>
    </w:p>
    <w:p w14:paraId="4BB68E0F" w14:textId="77777777" w:rsidR="00A2310B" w:rsidRPr="00B30059" w:rsidRDefault="00A2310B" w:rsidP="00B30059">
      <w:pPr>
        <w:spacing w:after="0" w:line="360" w:lineRule="auto"/>
        <w:ind w:firstLine="709"/>
        <w:jc w:val="both"/>
        <w:rPr>
          <w:rFonts w:ascii="Times New Roman" w:hAnsi="Times New Roman" w:cs="Times New Roman"/>
          <w:color w:val="000000" w:themeColor="text1"/>
          <w:sz w:val="28"/>
          <w:szCs w:val="28"/>
          <w:lang w:val="uk-UA"/>
        </w:rPr>
      </w:pPr>
    </w:p>
    <w:p w14:paraId="3574B80E" w14:textId="77777777" w:rsidR="00A2310B" w:rsidRPr="00B30059" w:rsidRDefault="00A2310B"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Отже, досягаючи поставленої мети, в курсовій роботі було:</w:t>
      </w:r>
    </w:p>
    <w:p w14:paraId="59C5CC6C" w14:textId="77777777" w:rsidR="00A2310B" w:rsidRPr="00B30059" w:rsidRDefault="00A2310B"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1) визначено загальні положення про сутність та види заохочень, що застосовуються до поліцейських, зокрема заохочення є засобом підтримання службової дисципліни, що полягає у відзначенні поліцейського за успішне виконання ним обов’язків, а також за інші заслуги перед державою та суспільством. </w:t>
      </w:r>
    </w:p>
    <w:p w14:paraId="14403530" w14:textId="77777777" w:rsidR="00A2310B" w:rsidRPr="00B30059" w:rsidRDefault="00A2310B"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До поліцейських можуть застосовуватися такі види заохочень: </w:t>
      </w:r>
    </w:p>
    <w:p w14:paraId="7E451FC4" w14:textId="77777777" w:rsidR="00A2310B" w:rsidRPr="00B30059" w:rsidRDefault="00A2310B"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 дострокове зняття дисциплінарного стягнення; </w:t>
      </w:r>
    </w:p>
    <w:p w14:paraId="3CE09E49" w14:textId="77777777" w:rsidR="00A2310B" w:rsidRPr="00B30059" w:rsidRDefault="00A2310B"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 занесення на дошку пошани; </w:t>
      </w:r>
    </w:p>
    <w:p w14:paraId="10252892" w14:textId="77777777" w:rsidR="00A2310B" w:rsidRPr="00B30059" w:rsidRDefault="00A2310B"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 заохочення грошовою винагородою; </w:t>
      </w:r>
    </w:p>
    <w:p w14:paraId="7C92188A" w14:textId="77777777" w:rsidR="00A2310B" w:rsidRPr="00B30059" w:rsidRDefault="00A2310B" w:rsidP="00B30059">
      <w:pPr>
        <w:spacing w:after="0" w:line="360" w:lineRule="auto"/>
        <w:ind w:firstLine="709"/>
        <w:jc w:val="both"/>
        <w:rPr>
          <w:rFonts w:ascii="Times New Roman" w:hAnsi="Times New Roman" w:cs="Times New Roman"/>
          <w:color w:val="000000" w:themeColor="text1"/>
          <w:sz w:val="28"/>
          <w:szCs w:val="28"/>
          <w:lang w:val="uk-UA"/>
        </w:rPr>
      </w:pPr>
      <w:r w:rsidRPr="00B30059">
        <w:rPr>
          <w:rFonts w:ascii="Times New Roman" w:hAnsi="Times New Roman" w:cs="Times New Roman"/>
          <w:color w:val="000000" w:themeColor="text1"/>
          <w:sz w:val="28"/>
          <w:szCs w:val="28"/>
          <w:lang w:val="uk-UA"/>
        </w:rPr>
        <w:t xml:space="preserve">– заохочення цінним подарунком; </w:t>
      </w:r>
    </w:p>
    <w:p w14:paraId="087FEE4C" w14:textId="64157420" w:rsidR="00722F1C" w:rsidRPr="00B30059" w:rsidRDefault="00722F1C" w:rsidP="00B30059">
      <w:pPr>
        <w:spacing w:after="0" w:line="360" w:lineRule="auto"/>
        <w:ind w:firstLine="709"/>
        <w:jc w:val="center"/>
        <w:rPr>
          <w:rFonts w:ascii="Times New Roman" w:hAnsi="Times New Roman" w:cs="Times New Roman"/>
          <w:b/>
          <w:bCs/>
          <w:sz w:val="28"/>
          <w:szCs w:val="28"/>
          <w:lang w:val="uk-UA"/>
        </w:rPr>
      </w:pPr>
      <w:r w:rsidRPr="00B30059">
        <w:rPr>
          <w:rFonts w:ascii="Times New Roman" w:hAnsi="Times New Roman" w:cs="Times New Roman"/>
          <w:b/>
          <w:bCs/>
          <w:sz w:val="28"/>
          <w:szCs w:val="28"/>
          <w:lang w:val="uk-UA"/>
        </w:rPr>
        <w:t>СПИСОК ВИКОРИСТАНИХ ДЖЕРЕЛ</w:t>
      </w:r>
    </w:p>
    <w:p w14:paraId="2EE59D32" w14:textId="77777777" w:rsidR="00722F1C" w:rsidRPr="00B30059" w:rsidRDefault="00722F1C" w:rsidP="00B30059">
      <w:pPr>
        <w:spacing w:after="0" w:line="360" w:lineRule="auto"/>
        <w:ind w:firstLine="709"/>
        <w:jc w:val="both"/>
        <w:rPr>
          <w:rFonts w:ascii="Times New Roman" w:hAnsi="Times New Roman" w:cs="Times New Roman"/>
          <w:sz w:val="28"/>
          <w:szCs w:val="28"/>
          <w:lang w:val="uk-UA"/>
        </w:rPr>
      </w:pPr>
    </w:p>
    <w:p w14:paraId="39CC5ADC" w14:textId="77777777"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 xml:space="preserve">1. Конституція України від 28 червня 1996 року № 254к/96-ВР : чинне </w:t>
      </w:r>
      <w:proofErr w:type="spellStart"/>
      <w:r w:rsidRPr="00B30059">
        <w:rPr>
          <w:rFonts w:ascii="Times New Roman" w:hAnsi="Times New Roman" w:cs="Times New Roman"/>
          <w:sz w:val="28"/>
          <w:szCs w:val="28"/>
          <w:lang w:val="uk-UA"/>
        </w:rPr>
        <w:t>законод</w:t>
      </w:r>
      <w:proofErr w:type="spellEnd"/>
      <w:r w:rsidRPr="00B30059">
        <w:rPr>
          <w:rFonts w:ascii="Times New Roman" w:hAnsi="Times New Roman" w:cs="Times New Roman"/>
          <w:sz w:val="28"/>
          <w:szCs w:val="28"/>
          <w:lang w:val="uk-UA"/>
        </w:rPr>
        <w:t xml:space="preserve">. зі змін. та </w:t>
      </w:r>
      <w:proofErr w:type="spellStart"/>
      <w:r w:rsidRPr="00B30059">
        <w:rPr>
          <w:rFonts w:ascii="Times New Roman" w:hAnsi="Times New Roman" w:cs="Times New Roman"/>
          <w:sz w:val="28"/>
          <w:szCs w:val="28"/>
          <w:lang w:val="uk-UA"/>
        </w:rPr>
        <w:t>допов</w:t>
      </w:r>
      <w:proofErr w:type="spellEnd"/>
      <w:r w:rsidRPr="00B30059">
        <w:rPr>
          <w:rFonts w:ascii="Times New Roman" w:hAnsi="Times New Roman" w:cs="Times New Roman"/>
          <w:sz w:val="28"/>
          <w:szCs w:val="28"/>
          <w:lang w:val="uk-UA"/>
        </w:rPr>
        <w:t>. : станом на 01 січня 2020 року : (</w:t>
      </w:r>
      <w:proofErr w:type="spellStart"/>
      <w:r w:rsidRPr="00B30059">
        <w:rPr>
          <w:rFonts w:ascii="Times New Roman" w:hAnsi="Times New Roman" w:cs="Times New Roman"/>
          <w:sz w:val="28"/>
          <w:szCs w:val="28"/>
          <w:lang w:val="uk-UA"/>
        </w:rPr>
        <w:t>офіц</w:t>
      </w:r>
      <w:proofErr w:type="spellEnd"/>
      <w:r w:rsidRPr="00B30059">
        <w:rPr>
          <w:rFonts w:ascii="Times New Roman" w:hAnsi="Times New Roman" w:cs="Times New Roman"/>
          <w:sz w:val="28"/>
          <w:szCs w:val="28"/>
          <w:lang w:val="uk-UA"/>
        </w:rPr>
        <w:t>. текст). К : Вид. дім «ПАЛИВОДА А. В.», 2020. 76 с.</w:t>
      </w:r>
    </w:p>
    <w:p w14:paraId="6FC67FA3" w14:textId="1E0EEE0D"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lastRenderedPageBreak/>
        <w:t xml:space="preserve">2. Кодекс адміністративного судочинства України від 06.07.2005 № 2747-IV. </w:t>
      </w:r>
      <w:r w:rsidRPr="00B30059">
        <w:rPr>
          <w:rFonts w:ascii="Times New Roman" w:hAnsi="Times New Roman" w:cs="Times New Roman"/>
          <w:i/>
          <w:sz w:val="28"/>
          <w:szCs w:val="28"/>
          <w:lang w:val="uk-UA"/>
        </w:rPr>
        <w:t>Відомості Верховної Ради України (ВВР)</w:t>
      </w:r>
      <w:r w:rsidR="00B30059">
        <w:rPr>
          <w:rFonts w:ascii="Times New Roman" w:hAnsi="Times New Roman" w:cs="Times New Roman"/>
          <w:sz w:val="28"/>
          <w:szCs w:val="28"/>
          <w:lang w:val="uk-UA"/>
        </w:rPr>
        <w:t xml:space="preserve">. </w:t>
      </w:r>
      <w:r w:rsidRPr="00B30059">
        <w:rPr>
          <w:rFonts w:ascii="Times New Roman" w:hAnsi="Times New Roman" w:cs="Times New Roman"/>
          <w:sz w:val="28"/>
          <w:szCs w:val="28"/>
          <w:lang w:val="uk-UA"/>
        </w:rPr>
        <w:t>2005</w:t>
      </w:r>
      <w:r w:rsidR="00B30059">
        <w:rPr>
          <w:rFonts w:ascii="Times New Roman" w:hAnsi="Times New Roman" w:cs="Times New Roman"/>
          <w:sz w:val="28"/>
          <w:szCs w:val="28"/>
          <w:lang w:val="uk-UA"/>
        </w:rPr>
        <w:t>.</w:t>
      </w:r>
      <w:r w:rsidRPr="00B30059">
        <w:rPr>
          <w:rFonts w:ascii="Times New Roman" w:hAnsi="Times New Roman" w:cs="Times New Roman"/>
          <w:sz w:val="28"/>
          <w:szCs w:val="28"/>
          <w:lang w:val="uk-UA"/>
        </w:rPr>
        <w:t xml:space="preserve"> № 35-36, № 37</w:t>
      </w:r>
      <w:r w:rsidR="00B30059">
        <w:rPr>
          <w:rFonts w:ascii="Times New Roman" w:hAnsi="Times New Roman" w:cs="Times New Roman"/>
          <w:sz w:val="28"/>
          <w:szCs w:val="28"/>
          <w:lang w:val="uk-UA"/>
        </w:rPr>
        <w:t>. С</w:t>
      </w:r>
      <w:r w:rsidRPr="00B30059">
        <w:rPr>
          <w:rFonts w:ascii="Times New Roman" w:hAnsi="Times New Roman" w:cs="Times New Roman"/>
          <w:sz w:val="28"/>
          <w:szCs w:val="28"/>
          <w:lang w:val="uk-UA"/>
        </w:rPr>
        <w:t>т. 446.</w:t>
      </w:r>
    </w:p>
    <w:p w14:paraId="2D1B88A0" w14:textId="4DD2C05C"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3. Кодекс законів про працю України від 10.12.1971: затверджений Законом № 322-VIII від 10.12.71</w:t>
      </w:r>
      <w:r w:rsidR="00B30059">
        <w:rPr>
          <w:rFonts w:ascii="Times New Roman" w:hAnsi="Times New Roman" w:cs="Times New Roman"/>
          <w:sz w:val="28"/>
          <w:szCs w:val="28"/>
          <w:lang w:val="uk-UA"/>
        </w:rPr>
        <w:t>.</w:t>
      </w:r>
      <w:r w:rsidRPr="00B30059">
        <w:rPr>
          <w:rFonts w:ascii="Times New Roman" w:hAnsi="Times New Roman" w:cs="Times New Roman"/>
          <w:sz w:val="28"/>
          <w:szCs w:val="28"/>
          <w:lang w:val="uk-UA"/>
        </w:rPr>
        <w:t xml:space="preserve"> </w:t>
      </w:r>
      <w:r w:rsidRPr="00B30059">
        <w:rPr>
          <w:rFonts w:ascii="Times New Roman" w:hAnsi="Times New Roman" w:cs="Times New Roman"/>
          <w:i/>
          <w:sz w:val="28"/>
          <w:szCs w:val="28"/>
          <w:lang w:val="uk-UA"/>
        </w:rPr>
        <w:t>ВВР</w:t>
      </w:r>
      <w:r w:rsidR="00B30059">
        <w:rPr>
          <w:rFonts w:ascii="Times New Roman" w:hAnsi="Times New Roman" w:cs="Times New Roman"/>
          <w:i/>
          <w:sz w:val="28"/>
          <w:szCs w:val="28"/>
          <w:lang w:val="uk-UA"/>
        </w:rPr>
        <w:t>.</w:t>
      </w:r>
      <w:r w:rsidRPr="00B30059">
        <w:rPr>
          <w:rFonts w:ascii="Times New Roman" w:hAnsi="Times New Roman" w:cs="Times New Roman"/>
          <w:sz w:val="28"/>
          <w:szCs w:val="28"/>
          <w:lang w:val="uk-UA"/>
        </w:rPr>
        <w:t xml:space="preserve"> 1971</w:t>
      </w:r>
      <w:r w:rsidR="00B30059">
        <w:rPr>
          <w:rFonts w:ascii="Times New Roman" w:hAnsi="Times New Roman" w:cs="Times New Roman"/>
          <w:sz w:val="28"/>
          <w:szCs w:val="28"/>
          <w:lang w:val="uk-UA"/>
        </w:rPr>
        <w:t>. Д</w:t>
      </w:r>
      <w:r w:rsidRPr="00B30059">
        <w:rPr>
          <w:rFonts w:ascii="Times New Roman" w:hAnsi="Times New Roman" w:cs="Times New Roman"/>
          <w:sz w:val="28"/>
          <w:szCs w:val="28"/>
          <w:lang w:val="uk-UA"/>
        </w:rPr>
        <w:t>одаток до № 50</w:t>
      </w:r>
      <w:r w:rsidR="00B30059">
        <w:rPr>
          <w:rFonts w:ascii="Times New Roman" w:hAnsi="Times New Roman" w:cs="Times New Roman"/>
          <w:sz w:val="28"/>
          <w:szCs w:val="28"/>
          <w:lang w:val="uk-UA"/>
        </w:rPr>
        <w:t>. С</w:t>
      </w:r>
      <w:r w:rsidRPr="00B30059">
        <w:rPr>
          <w:rFonts w:ascii="Times New Roman" w:hAnsi="Times New Roman" w:cs="Times New Roman"/>
          <w:sz w:val="28"/>
          <w:szCs w:val="28"/>
          <w:lang w:val="uk-UA"/>
        </w:rPr>
        <w:t>т. 375.</w:t>
      </w:r>
    </w:p>
    <w:p w14:paraId="14553812" w14:textId="59ADE899"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4. Кодекс України про адміністративні правопорушення від 07.12.1984 №</w:t>
      </w:r>
      <w:r w:rsidR="00B30059">
        <w:rPr>
          <w:rFonts w:ascii="Times New Roman" w:hAnsi="Times New Roman" w:cs="Times New Roman"/>
          <w:sz w:val="28"/>
          <w:szCs w:val="28"/>
          <w:lang w:val="uk-UA"/>
        </w:rPr>
        <w:t> </w:t>
      </w:r>
      <w:r w:rsidRPr="00B30059">
        <w:rPr>
          <w:rFonts w:ascii="Times New Roman" w:hAnsi="Times New Roman" w:cs="Times New Roman"/>
          <w:sz w:val="28"/>
          <w:szCs w:val="28"/>
          <w:lang w:val="uk-UA"/>
        </w:rPr>
        <w:t xml:space="preserve">8074-10. </w:t>
      </w:r>
      <w:r w:rsidRPr="00B30059">
        <w:rPr>
          <w:rFonts w:ascii="Times New Roman" w:hAnsi="Times New Roman" w:cs="Times New Roman"/>
          <w:i/>
          <w:sz w:val="28"/>
          <w:szCs w:val="28"/>
          <w:lang w:val="uk-UA"/>
        </w:rPr>
        <w:t>Відомості Верховної Ради Української РСР (ВВР).</w:t>
      </w:r>
      <w:r w:rsidRPr="00B30059">
        <w:rPr>
          <w:rFonts w:ascii="Times New Roman" w:hAnsi="Times New Roman" w:cs="Times New Roman"/>
          <w:sz w:val="28"/>
          <w:szCs w:val="28"/>
          <w:lang w:val="uk-UA"/>
        </w:rPr>
        <w:t xml:space="preserve"> 1984</w:t>
      </w:r>
      <w:r w:rsidR="00B30059">
        <w:rPr>
          <w:rFonts w:ascii="Times New Roman" w:hAnsi="Times New Roman" w:cs="Times New Roman"/>
          <w:sz w:val="28"/>
          <w:szCs w:val="28"/>
          <w:lang w:val="uk-UA"/>
        </w:rPr>
        <w:t>.</w:t>
      </w:r>
      <w:r w:rsidRPr="00B30059">
        <w:rPr>
          <w:rFonts w:ascii="Times New Roman" w:hAnsi="Times New Roman" w:cs="Times New Roman"/>
          <w:sz w:val="28"/>
          <w:szCs w:val="28"/>
          <w:lang w:val="uk-UA"/>
        </w:rPr>
        <w:t xml:space="preserve"> </w:t>
      </w:r>
      <w:r w:rsidR="00B30059">
        <w:rPr>
          <w:rFonts w:ascii="Times New Roman" w:hAnsi="Times New Roman" w:cs="Times New Roman"/>
          <w:sz w:val="28"/>
          <w:szCs w:val="28"/>
          <w:lang w:val="uk-UA"/>
        </w:rPr>
        <w:t>Д</w:t>
      </w:r>
      <w:r w:rsidRPr="00B30059">
        <w:rPr>
          <w:rFonts w:ascii="Times New Roman" w:hAnsi="Times New Roman" w:cs="Times New Roman"/>
          <w:sz w:val="28"/>
          <w:szCs w:val="28"/>
          <w:lang w:val="uk-UA"/>
        </w:rPr>
        <w:t>одаток до № 51</w:t>
      </w:r>
      <w:r w:rsidR="00B30059">
        <w:rPr>
          <w:rFonts w:ascii="Times New Roman" w:hAnsi="Times New Roman" w:cs="Times New Roman"/>
          <w:sz w:val="28"/>
          <w:szCs w:val="28"/>
          <w:lang w:val="uk-UA"/>
        </w:rPr>
        <w:t>. С</w:t>
      </w:r>
      <w:r w:rsidRPr="00B30059">
        <w:rPr>
          <w:rFonts w:ascii="Times New Roman" w:hAnsi="Times New Roman" w:cs="Times New Roman"/>
          <w:sz w:val="28"/>
          <w:szCs w:val="28"/>
          <w:lang w:val="uk-UA"/>
        </w:rPr>
        <w:t>т. 1122.</w:t>
      </w:r>
    </w:p>
    <w:p w14:paraId="2454CB21" w14:textId="2F624BA0"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 xml:space="preserve">5. Про Національну поліцію: Закон України від 02.07.2015 № 580-VIII. </w:t>
      </w:r>
      <w:r w:rsidRPr="00B30059">
        <w:rPr>
          <w:rFonts w:ascii="Times New Roman" w:hAnsi="Times New Roman" w:cs="Times New Roman"/>
          <w:i/>
          <w:sz w:val="28"/>
          <w:szCs w:val="28"/>
          <w:lang w:val="uk-UA"/>
        </w:rPr>
        <w:t>Відомості Верховної Ради (ВВР)</w:t>
      </w:r>
      <w:r w:rsidR="00B30059">
        <w:rPr>
          <w:rFonts w:ascii="Times New Roman" w:hAnsi="Times New Roman" w:cs="Times New Roman"/>
          <w:i/>
          <w:sz w:val="28"/>
          <w:szCs w:val="28"/>
          <w:lang w:val="uk-UA"/>
        </w:rPr>
        <w:t>.</w:t>
      </w:r>
      <w:r w:rsidRPr="00B30059">
        <w:rPr>
          <w:rFonts w:ascii="Times New Roman" w:hAnsi="Times New Roman" w:cs="Times New Roman"/>
          <w:sz w:val="28"/>
          <w:szCs w:val="28"/>
          <w:lang w:val="uk-UA"/>
        </w:rPr>
        <w:t xml:space="preserve"> 2015</w:t>
      </w:r>
      <w:r w:rsidR="00B30059">
        <w:rPr>
          <w:rFonts w:ascii="Times New Roman" w:hAnsi="Times New Roman" w:cs="Times New Roman"/>
          <w:sz w:val="28"/>
          <w:szCs w:val="28"/>
          <w:lang w:val="uk-UA"/>
        </w:rPr>
        <w:t>.</w:t>
      </w:r>
      <w:r w:rsidRPr="00B30059">
        <w:rPr>
          <w:rFonts w:ascii="Times New Roman" w:hAnsi="Times New Roman" w:cs="Times New Roman"/>
          <w:sz w:val="28"/>
          <w:szCs w:val="28"/>
          <w:lang w:val="uk-UA"/>
        </w:rPr>
        <w:t xml:space="preserve"> № 40-41</w:t>
      </w:r>
      <w:r w:rsidR="00B30059">
        <w:rPr>
          <w:rFonts w:ascii="Times New Roman" w:hAnsi="Times New Roman" w:cs="Times New Roman"/>
          <w:sz w:val="28"/>
          <w:szCs w:val="28"/>
          <w:lang w:val="uk-UA"/>
        </w:rPr>
        <w:t>. С</w:t>
      </w:r>
      <w:r w:rsidRPr="00B30059">
        <w:rPr>
          <w:rFonts w:ascii="Times New Roman" w:hAnsi="Times New Roman" w:cs="Times New Roman"/>
          <w:sz w:val="28"/>
          <w:szCs w:val="28"/>
          <w:lang w:val="uk-UA"/>
        </w:rPr>
        <w:t>т. 379.</w:t>
      </w:r>
    </w:p>
    <w:p w14:paraId="64017A7E" w14:textId="698E3DE0"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 xml:space="preserve">6. Про Дисциплінарний Статут Національної поліції України: Закон України від 15.03.2018 № 2337-VIII. </w:t>
      </w:r>
      <w:r w:rsidRPr="00B30059">
        <w:rPr>
          <w:rFonts w:ascii="Times New Roman" w:hAnsi="Times New Roman" w:cs="Times New Roman"/>
          <w:i/>
          <w:sz w:val="28"/>
          <w:szCs w:val="28"/>
          <w:lang w:val="uk-UA"/>
        </w:rPr>
        <w:t>Відомості Верховної Ради (ВВР),</w:t>
      </w:r>
      <w:r w:rsidRPr="00B30059">
        <w:rPr>
          <w:rFonts w:ascii="Times New Roman" w:hAnsi="Times New Roman" w:cs="Times New Roman"/>
          <w:sz w:val="28"/>
          <w:szCs w:val="28"/>
          <w:lang w:val="uk-UA"/>
        </w:rPr>
        <w:t xml:space="preserve"> 2018</w:t>
      </w:r>
      <w:r w:rsidR="00B30059">
        <w:rPr>
          <w:rFonts w:ascii="Times New Roman" w:hAnsi="Times New Roman" w:cs="Times New Roman"/>
          <w:sz w:val="28"/>
          <w:szCs w:val="28"/>
          <w:lang w:val="uk-UA"/>
        </w:rPr>
        <w:t>.</w:t>
      </w:r>
      <w:r w:rsidRPr="00B30059">
        <w:rPr>
          <w:rFonts w:ascii="Times New Roman" w:hAnsi="Times New Roman" w:cs="Times New Roman"/>
          <w:sz w:val="28"/>
          <w:szCs w:val="28"/>
          <w:lang w:val="uk-UA"/>
        </w:rPr>
        <w:t xml:space="preserve"> №29</w:t>
      </w:r>
      <w:r w:rsidR="00B30059">
        <w:rPr>
          <w:rFonts w:ascii="Times New Roman" w:hAnsi="Times New Roman" w:cs="Times New Roman"/>
          <w:sz w:val="28"/>
          <w:szCs w:val="28"/>
          <w:lang w:val="uk-UA"/>
        </w:rPr>
        <w:t>.</w:t>
      </w:r>
      <w:r w:rsidRPr="00B30059">
        <w:rPr>
          <w:rFonts w:ascii="Times New Roman" w:hAnsi="Times New Roman" w:cs="Times New Roman"/>
          <w:sz w:val="28"/>
          <w:szCs w:val="28"/>
          <w:lang w:val="uk-UA"/>
        </w:rPr>
        <w:t xml:space="preserve"> </w:t>
      </w:r>
      <w:r w:rsidR="00B30059">
        <w:rPr>
          <w:rFonts w:ascii="Times New Roman" w:hAnsi="Times New Roman" w:cs="Times New Roman"/>
          <w:sz w:val="28"/>
          <w:szCs w:val="28"/>
          <w:lang w:val="uk-UA"/>
        </w:rPr>
        <w:t>С</w:t>
      </w:r>
      <w:r w:rsidRPr="00B30059">
        <w:rPr>
          <w:rFonts w:ascii="Times New Roman" w:hAnsi="Times New Roman" w:cs="Times New Roman"/>
          <w:sz w:val="28"/>
          <w:szCs w:val="28"/>
          <w:lang w:val="uk-UA"/>
        </w:rPr>
        <w:t>т. 233.</w:t>
      </w:r>
    </w:p>
    <w:p w14:paraId="27C514E2" w14:textId="5E4AE8F3"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 xml:space="preserve">7. Про колективні договори і угоди: Закон України від 01.07.1993 № 3356-XII. </w:t>
      </w:r>
      <w:r w:rsidRPr="00B30059">
        <w:rPr>
          <w:rFonts w:ascii="Times New Roman" w:hAnsi="Times New Roman" w:cs="Times New Roman"/>
          <w:i/>
          <w:sz w:val="28"/>
          <w:szCs w:val="28"/>
          <w:lang w:val="uk-UA"/>
        </w:rPr>
        <w:t>Відомості Верховної Ради України (ВВР)</w:t>
      </w:r>
      <w:r w:rsidR="00B30059">
        <w:rPr>
          <w:rFonts w:ascii="Times New Roman" w:hAnsi="Times New Roman" w:cs="Times New Roman"/>
          <w:sz w:val="28"/>
          <w:szCs w:val="28"/>
          <w:lang w:val="uk-UA"/>
        </w:rPr>
        <w:t>.</w:t>
      </w:r>
      <w:r w:rsidRPr="00B30059">
        <w:rPr>
          <w:rFonts w:ascii="Times New Roman" w:hAnsi="Times New Roman" w:cs="Times New Roman"/>
          <w:sz w:val="28"/>
          <w:szCs w:val="28"/>
          <w:lang w:val="uk-UA"/>
        </w:rPr>
        <w:t xml:space="preserve"> 1993</w:t>
      </w:r>
      <w:r w:rsidR="00B30059">
        <w:rPr>
          <w:rFonts w:ascii="Times New Roman" w:hAnsi="Times New Roman" w:cs="Times New Roman"/>
          <w:sz w:val="28"/>
          <w:szCs w:val="28"/>
          <w:lang w:val="uk-UA"/>
        </w:rPr>
        <w:t>.</w:t>
      </w:r>
      <w:r w:rsidRPr="00B30059">
        <w:rPr>
          <w:rFonts w:ascii="Times New Roman" w:hAnsi="Times New Roman" w:cs="Times New Roman"/>
          <w:sz w:val="28"/>
          <w:szCs w:val="28"/>
          <w:lang w:val="uk-UA"/>
        </w:rPr>
        <w:t xml:space="preserve"> № 36</w:t>
      </w:r>
      <w:r w:rsidR="00B30059">
        <w:rPr>
          <w:rFonts w:ascii="Times New Roman" w:hAnsi="Times New Roman" w:cs="Times New Roman"/>
          <w:sz w:val="28"/>
          <w:szCs w:val="28"/>
          <w:lang w:val="uk-UA"/>
        </w:rPr>
        <w:t>. С</w:t>
      </w:r>
      <w:r w:rsidRPr="00B30059">
        <w:rPr>
          <w:rFonts w:ascii="Times New Roman" w:hAnsi="Times New Roman" w:cs="Times New Roman"/>
          <w:sz w:val="28"/>
          <w:szCs w:val="28"/>
          <w:lang w:val="uk-UA"/>
        </w:rPr>
        <w:t>т. 361.</w:t>
      </w:r>
    </w:p>
    <w:p w14:paraId="4EBEE529" w14:textId="77777777"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8. Про затвердження Положення про Міністерство внутрішніх справ України: постанова Кабінету Міністрів України від 28.10.2015 № 878.</w:t>
      </w:r>
    </w:p>
    <w:p w14:paraId="0C6A458B" w14:textId="77777777"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9. Про заохочення в Національній поліції України: наказ Міністерства внутрішніх справ України 25.04.2019 № 317.</w:t>
      </w:r>
    </w:p>
    <w:p w14:paraId="63FA8B55" w14:textId="5722A636"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10. Про відомчу заохочувальну відзнаку Міністерства внутрішніх справ України «Вогнепальна зброя»: наказ Міністерства внутрішніх справ України 30.11.2015</w:t>
      </w:r>
      <w:r w:rsidR="00B30059" w:rsidRPr="00B30059">
        <w:rPr>
          <w:rFonts w:ascii="Times New Roman" w:hAnsi="Times New Roman" w:cs="Times New Roman"/>
          <w:sz w:val="28"/>
          <w:szCs w:val="28"/>
          <w:lang w:val="uk-UA"/>
        </w:rPr>
        <w:t xml:space="preserve"> </w:t>
      </w:r>
      <w:r w:rsidRPr="00B30059">
        <w:rPr>
          <w:rFonts w:ascii="Times New Roman" w:hAnsi="Times New Roman" w:cs="Times New Roman"/>
          <w:sz w:val="28"/>
          <w:szCs w:val="28"/>
          <w:lang w:val="uk-UA"/>
        </w:rPr>
        <w:t>№ 1521.</w:t>
      </w:r>
    </w:p>
    <w:p w14:paraId="1DC031AB" w14:textId="77777777"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11. Про затвердження Порядку проведення службових розслідувань у Державній кримінально-виконавчій службі України: Наказ Міністерства юстиції України від 12.03.2015 № 356/5.</w:t>
      </w:r>
    </w:p>
    <w:p w14:paraId="713E3546" w14:textId="77777777"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12. Про відомчі заохочувальні відзнаки Міністерства оборони України: наказ Міністерства оборони України 11.03.2013 № 165.</w:t>
      </w:r>
    </w:p>
    <w:p w14:paraId="7A8EBB8F" w14:textId="77777777"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13. Про затвердження Положення про відомчі заохочувальні відзнаки Міністерства оборони України «Вогнепальна зброя» і «Холодна зброя»: наказ Міністерства оборони України від 23.10.2012 № 693.</w:t>
      </w:r>
    </w:p>
    <w:p w14:paraId="50BE43FA" w14:textId="77777777"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lastRenderedPageBreak/>
        <w:t>14. Про затвердження Переліку посад керівників Національної поліції України та їх повноважень щодо застосування заохочень і дисциплінарних стягнень : наказ Національної поліції України від 04.10.2018 № 929.</w:t>
      </w:r>
    </w:p>
    <w:p w14:paraId="2E429E5F" w14:textId="77777777"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 xml:space="preserve">15. </w:t>
      </w:r>
      <w:proofErr w:type="spellStart"/>
      <w:r w:rsidRPr="00B30059">
        <w:rPr>
          <w:rFonts w:ascii="Times New Roman" w:hAnsi="Times New Roman" w:cs="Times New Roman"/>
          <w:sz w:val="28"/>
          <w:szCs w:val="28"/>
          <w:lang w:val="uk-UA"/>
        </w:rPr>
        <w:t>Безпалова</w:t>
      </w:r>
      <w:proofErr w:type="spellEnd"/>
      <w:r w:rsidRPr="00B30059">
        <w:rPr>
          <w:rFonts w:ascii="Times New Roman" w:hAnsi="Times New Roman" w:cs="Times New Roman"/>
          <w:sz w:val="28"/>
          <w:szCs w:val="28"/>
          <w:lang w:val="uk-UA"/>
        </w:rPr>
        <w:t xml:space="preserve"> О. І., </w:t>
      </w:r>
      <w:proofErr w:type="spellStart"/>
      <w:r w:rsidRPr="00B30059">
        <w:rPr>
          <w:rFonts w:ascii="Times New Roman" w:hAnsi="Times New Roman" w:cs="Times New Roman"/>
          <w:sz w:val="28"/>
          <w:szCs w:val="28"/>
          <w:lang w:val="uk-UA"/>
        </w:rPr>
        <w:t>Джафрова</w:t>
      </w:r>
      <w:proofErr w:type="spellEnd"/>
      <w:r w:rsidRPr="00B30059">
        <w:rPr>
          <w:rFonts w:ascii="Times New Roman" w:hAnsi="Times New Roman" w:cs="Times New Roman"/>
          <w:sz w:val="28"/>
          <w:szCs w:val="28"/>
          <w:lang w:val="uk-UA"/>
        </w:rPr>
        <w:t xml:space="preserve"> О. В., </w:t>
      </w:r>
      <w:proofErr w:type="spellStart"/>
      <w:r w:rsidRPr="00B30059">
        <w:rPr>
          <w:rFonts w:ascii="Times New Roman" w:hAnsi="Times New Roman" w:cs="Times New Roman"/>
          <w:sz w:val="28"/>
          <w:szCs w:val="28"/>
          <w:lang w:val="uk-UA"/>
        </w:rPr>
        <w:t>Шатрава</w:t>
      </w:r>
      <w:proofErr w:type="spellEnd"/>
      <w:r w:rsidRPr="00B30059">
        <w:rPr>
          <w:rFonts w:ascii="Times New Roman" w:hAnsi="Times New Roman" w:cs="Times New Roman"/>
          <w:sz w:val="28"/>
          <w:szCs w:val="28"/>
          <w:lang w:val="uk-UA"/>
        </w:rPr>
        <w:t xml:space="preserve"> С. О., </w:t>
      </w:r>
      <w:proofErr w:type="spellStart"/>
      <w:r w:rsidRPr="00B30059">
        <w:rPr>
          <w:rFonts w:ascii="Times New Roman" w:hAnsi="Times New Roman" w:cs="Times New Roman"/>
          <w:sz w:val="28"/>
          <w:szCs w:val="28"/>
          <w:lang w:val="uk-UA"/>
        </w:rPr>
        <w:t>Пчелін</w:t>
      </w:r>
      <w:proofErr w:type="spellEnd"/>
      <w:r w:rsidRPr="00B30059">
        <w:rPr>
          <w:rFonts w:ascii="Times New Roman" w:hAnsi="Times New Roman" w:cs="Times New Roman"/>
          <w:sz w:val="28"/>
          <w:szCs w:val="28"/>
          <w:lang w:val="uk-UA"/>
        </w:rPr>
        <w:t xml:space="preserve"> В. Б., </w:t>
      </w:r>
      <w:proofErr w:type="spellStart"/>
      <w:r w:rsidRPr="00B30059">
        <w:rPr>
          <w:rFonts w:ascii="Times New Roman" w:hAnsi="Times New Roman" w:cs="Times New Roman"/>
          <w:sz w:val="28"/>
          <w:szCs w:val="28"/>
          <w:lang w:val="uk-UA"/>
        </w:rPr>
        <w:t>Резанов</w:t>
      </w:r>
      <w:proofErr w:type="spellEnd"/>
      <w:r w:rsidRPr="00B30059">
        <w:rPr>
          <w:rFonts w:ascii="Times New Roman" w:hAnsi="Times New Roman" w:cs="Times New Roman"/>
          <w:sz w:val="28"/>
          <w:szCs w:val="28"/>
          <w:lang w:val="uk-UA"/>
        </w:rPr>
        <w:t xml:space="preserve"> С. А., </w:t>
      </w:r>
      <w:proofErr w:type="spellStart"/>
      <w:r w:rsidRPr="00B30059">
        <w:rPr>
          <w:rFonts w:ascii="Times New Roman" w:hAnsi="Times New Roman" w:cs="Times New Roman"/>
          <w:sz w:val="28"/>
          <w:szCs w:val="28"/>
          <w:lang w:val="uk-UA"/>
        </w:rPr>
        <w:t>Селюков</w:t>
      </w:r>
      <w:proofErr w:type="spellEnd"/>
      <w:r w:rsidRPr="00B30059">
        <w:rPr>
          <w:rFonts w:ascii="Times New Roman" w:hAnsi="Times New Roman" w:cs="Times New Roman"/>
          <w:sz w:val="28"/>
          <w:szCs w:val="28"/>
          <w:lang w:val="uk-UA"/>
        </w:rPr>
        <w:t xml:space="preserve"> В. С., Галкіна О. М., </w:t>
      </w:r>
      <w:proofErr w:type="spellStart"/>
      <w:r w:rsidRPr="00B30059">
        <w:rPr>
          <w:rFonts w:ascii="Times New Roman" w:hAnsi="Times New Roman" w:cs="Times New Roman"/>
          <w:sz w:val="28"/>
          <w:szCs w:val="28"/>
          <w:lang w:val="uk-UA"/>
        </w:rPr>
        <w:t>Кацалап</w:t>
      </w:r>
      <w:proofErr w:type="spellEnd"/>
      <w:r w:rsidRPr="00B30059">
        <w:rPr>
          <w:rFonts w:ascii="Times New Roman" w:hAnsi="Times New Roman" w:cs="Times New Roman"/>
          <w:sz w:val="28"/>
          <w:szCs w:val="28"/>
          <w:lang w:val="uk-UA"/>
        </w:rPr>
        <w:t xml:space="preserve"> Л. С., </w:t>
      </w:r>
      <w:proofErr w:type="spellStart"/>
      <w:r w:rsidRPr="00B30059">
        <w:rPr>
          <w:rFonts w:ascii="Times New Roman" w:hAnsi="Times New Roman" w:cs="Times New Roman"/>
          <w:sz w:val="28"/>
          <w:szCs w:val="28"/>
          <w:lang w:val="uk-UA"/>
        </w:rPr>
        <w:t>Денищук</w:t>
      </w:r>
      <w:proofErr w:type="spellEnd"/>
      <w:r w:rsidRPr="00B30059">
        <w:rPr>
          <w:rFonts w:ascii="Times New Roman" w:hAnsi="Times New Roman" w:cs="Times New Roman"/>
          <w:sz w:val="28"/>
          <w:szCs w:val="28"/>
          <w:lang w:val="uk-UA"/>
        </w:rPr>
        <w:t xml:space="preserve"> Д. Є., Погорілець О. В., </w:t>
      </w:r>
      <w:proofErr w:type="spellStart"/>
      <w:r w:rsidRPr="00B30059">
        <w:rPr>
          <w:rFonts w:ascii="Times New Roman" w:hAnsi="Times New Roman" w:cs="Times New Roman"/>
          <w:sz w:val="28"/>
          <w:szCs w:val="28"/>
          <w:lang w:val="uk-UA"/>
        </w:rPr>
        <w:t>Сиромятнікова</w:t>
      </w:r>
      <w:proofErr w:type="spellEnd"/>
      <w:r w:rsidRPr="00B30059">
        <w:rPr>
          <w:rFonts w:ascii="Times New Roman" w:hAnsi="Times New Roman" w:cs="Times New Roman"/>
          <w:sz w:val="28"/>
          <w:szCs w:val="28"/>
          <w:lang w:val="uk-UA"/>
        </w:rPr>
        <w:t xml:space="preserve"> М. С. Методичні рекомендації щодо порядку та строків внесення до особової справи поліцейського відомостей про застосовані до нього заохочення та дисциплінарні стягнення : наук.-метод. </w:t>
      </w:r>
      <w:proofErr w:type="spellStart"/>
      <w:r w:rsidRPr="00B30059">
        <w:rPr>
          <w:rFonts w:ascii="Times New Roman" w:hAnsi="Times New Roman" w:cs="Times New Roman"/>
          <w:sz w:val="28"/>
          <w:szCs w:val="28"/>
          <w:lang w:val="uk-UA"/>
        </w:rPr>
        <w:t>рекомен</w:t>
      </w:r>
      <w:proofErr w:type="spellEnd"/>
      <w:r w:rsidRPr="00B30059">
        <w:rPr>
          <w:rFonts w:ascii="Times New Roman" w:hAnsi="Times New Roman" w:cs="Times New Roman"/>
          <w:sz w:val="28"/>
          <w:szCs w:val="28"/>
          <w:lang w:val="uk-UA"/>
        </w:rPr>
        <w:t xml:space="preserve">. Харків : </w:t>
      </w:r>
      <w:proofErr w:type="spellStart"/>
      <w:r w:rsidRPr="00B30059">
        <w:rPr>
          <w:rFonts w:ascii="Times New Roman" w:hAnsi="Times New Roman" w:cs="Times New Roman"/>
          <w:sz w:val="28"/>
          <w:szCs w:val="28"/>
          <w:lang w:val="uk-UA"/>
        </w:rPr>
        <w:t>Харк</w:t>
      </w:r>
      <w:proofErr w:type="spellEnd"/>
      <w:r w:rsidRPr="00B30059">
        <w:rPr>
          <w:rFonts w:ascii="Times New Roman" w:hAnsi="Times New Roman" w:cs="Times New Roman"/>
          <w:sz w:val="28"/>
          <w:szCs w:val="28"/>
          <w:lang w:val="uk-UA"/>
        </w:rPr>
        <w:t xml:space="preserve">. </w:t>
      </w:r>
      <w:proofErr w:type="spellStart"/>
      <w:r w:rsidRPr="00B30059">
        <w:rPr>
          <w:rFonts w:ascii="Times New Roman" w:hAnsi="Times New Roman" w:cs="Times New Roman"/>
          <w:sz w:val="28"/>
          <w:szCs w:val="28"/>
          <w:lang w:val="uk-UA"/>
        </w:rPr>
        <w:t>нац</w:t>
      </w:r>
      <w:proofErr w:type="spellEnd"/>
      <w:r w:rsidRPr="00B30059">
        <w:rPr>
          <w:rFonts w:ascii="Times New Roman" w:hAnsi="Times New Roman" w:cs="Times New Roman"/>
          <w:sz w:val="28"/>
          <w:szCs w:val="28"/>
          <w:lang w:val="uk-UA"/>
        </w:rPr>
        <w:t xml:space="preserve">. ун-т </w:t>
      </w:r>
      <w:proofErr w:type="spellStart"/>
      <w:r w:rsidRPr="00B30059">
        <w:rPr>
          <w:rFonts w:ascii="Times New Roman" w:hAnsi="Times New Roman" w:cs="Times New Roman"/>
          <w:sz w:val="28"/>
          <w:szCs w:val="28"/>
          <w:lang w:val="uk-UA"/>
        </w:rPr>
        <w:t>внутр</w:t>
      </w:r>
      <w:proofErr w:type="spellEnd"/>
      <w:r w:rsidRPr="00B30059">
        <w:rPr>
          <w:rFonts w:ascii="Times New Roman" w:hAnsi="Times New Roman" w:cs="Times New Roman"/>
          <w:sz w:val="28"/>
          <w:szCs w:val="28"/>
          <w:lang w:val="uk-UA"/>
        </w:rPr>
        <w:t>. справ. 2019. 27 с.</w:t>
      </w:r>
    </w:p>
    <w:p w14:paraId="4CC2601A" w14:textId="77777777"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 xml:space="preserve">16. Жеребцов Д. Є. Поняття та види дисциплінарних стягнень, що застосовуються до поліцейських : </w:t>
      </w:r>
      <w:r w:rsidRPr="00B30059">
        <w:rPr>
          <w:rFonts w:ascii="Times New Roman" w:hAnsi="Times New Roman" w:cs="Times New Roman"/>
          <w:i/>
          <w:sz w:val="28"/>
          <w:szCs w:val="28"/>
          <w:lang w:val="uk-UA"/>
        </w:rPr>
        <w:t>Право і безпека.</w:t>
      </w:r>
      <w:r w:rsidRPr="00B30059">
        <w:rPr>
          <w:rFonts w:ascii="Times New Roman" w:hAnsi="Times New Roman" w:cs="Times New Roman"/>
          <w:sz w:val="28"/>
          <w:szCs w:val="28"/>
          <w:lang w:val="uk-UA"/>
        </w:rPr>
        <w:t xml:space="preserve"> 2020. № 3 (78). С. 52–-57.</w:t>
      </w:r>
    </w:p>
    <w:p w14:paraId="57EDAB1F" w14:textId="79BD47B4"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 xml:space="preserve">17. </w:t>
      </w:r>
      <w:proofErr w:type="spellStart"/>
      <w:r w:rsidRPr="00B30059">
        <w:rPr>
          <w:rFonts w:ascii="Times New Roman" w:hAnsi="Times New Roman" w:cs="Times New Roman"/>
          <w:sz w:val="28"/>
          <w:szCs w:val="28"/>
          <w:lang w:val="uk-UA"/>
        </w:rPr>
        <w:t>Жернаков</w:t>
      </w:r>
      <w:proofErr w:type="spellEnd"/>
      <w:r w:rsidRPr="00B30059">
        <w:rPr>
          <w:rFonts w:ascii="Times New Roman" w:hAnsi="Times New Roman" w:cs="Times New Roman"/>
          <w:sz w:val="28"/>
          <w:szCs w:val="28"/>
          <w:lang w:val="uk-UA"/>
        </w:rPr>
        <w:t xml:space="preserve"> В. В., </w:t>
      </w:r>
      <w:proofErr w:type="spellStart"/>
      <w:r w:rsidRPr="00B30059">
        <w:rPr>
          <w:rFonts w:ascii="Times New Roman" w:hAnsi="Times New Roman" w:cs="Times New Roman"/>
          <w:sz w:val="28"/>
          <w:szCs w:val="28"/>
          <w:lang w:val="uk-UA"/>
        </w:rPr>
        <w:t>Прилипко</w:t>
      </w:r>
      <w:proofErr w:type="spellEnd"/>
      <w:r w:rsidRPr="00B30059">
        <w:rPr>
          <w:rFonts w:ascii="Times New Roman" w:hAnsi="Times New Roman" w:cs="Times New Roman"/>
          <w:sz w:val="28"/>
          <w:szCs w:val="28"/>
          <w:lang w:val="uk-UA"/>
        </w:rPr>
        <w:t xml:space="preserve"> С. М., Ярошенко О. М.</w:t>
      </w:r>
      <w:r w:rsidR="00B30059" w:rsidRPr="00B30059">
        <w:rPr>
          <w:rFonts w:ascii="Times New Roman" w:hAnsi="Times New Roman" w:cs="Times New Roman"/>
          <w:sz w:val="28"/>
          <w:szCs w:val="28"/>
          <w:lang w:val="uk-UA"/>
        </w:rPr>
        <w:t xml:space="preserve"> </w:t>
      </w:r>
      <w:r w:rsidRPr="00B30059">
        <w:rPr>
          <w:rFonts w:ascii="Times New Roman" w:hAnsi="Times New Roman" w:cs="Times New Roman"/>
          <w:sz w:val="28"/>
          <w:szCs w:val="28"/>
          <w:lang w:val="uk-UA"/>
        </w:rPr>
        <w:t>Трудове право : підручник</w:t>
      </w:r>
      <w:r w:rsidR="00B30059">
        <w:rPr>
          <w:rFonts w:ascii="Times New Roman" w:hAnsi="Times New Roman" w:cs="Times New Roman"/>
          <w:sz w:val="28"/>
          <w:szCs w:val="28"/>
          <w:lang w:val="uk-UA"/>
        </w:rPr>
        <w:t xml:space="preserve">. </w:t>
      </w:r>
      <w:proofErr w:type="spellStart"/>
      <w:r w:rsidRPr="00B30059">
        <w:rPr>
          <w:rFonts w:ascii="Times New Roman" w:hAnsi="Times New Roman" w:cs="Times New Roman"/>
          <w:sz w:val="28"/>
          <w:szCs w:val="28"/>
          <w:lang w:val="uk-UA"/>
        </w:rPr>
        <w:t>Xарків</w:t>
      </w:r>
      <w:proofErr w:type="spellEnd"/>
      <w:r w:rsidRPr="00B30059">
        <w:rPr>
          <w:rFonts w:ascii="Times New Roman" w:hAnsi="Times New Roman" w:cs="Times New Roman"/>
          <w:sz w:val="28"/>
          <w:szCs w:val="28"/>
          <w:lang w:val="uk-UA"/>
        </w:rPr>
        <w:t xml:space="preserve"> : Право, 2012. 496 с.</w:t>
      </w:r>
    </w:p>
    <w:p w14:paraId="53CAB0C2" w14:textId="77777777"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 xml:space="preserve">18. </w:t>
      </w:r>
      <w:proofErr w:type="spellStart"/>
      <w:r w:rsidRPr="00B30059">
        <w:rPr>
          <w:rFonts w:ascii="Times New Roman" w:hAnsi="Times New Roman" w:cs="Times New Roman"/>
          <w:sz w:val="28"/>
          <w:szCs w:val="28"/>
          <w:lang w:val="uk-UA"/>
        </w:rPr>
        <w:t>Колєснік</w:t>
      </w:r>
      <w:proofErr w:type="spellEnd"/>
      <w:r w:rsidRPr="00B30059">
        <w:rPr>
          <w:rFonts w:ascii="Times New Roman" w:hAnsi="Times New Roman" w:cs="Times New Roman"/>
          <w:sz w:val="28"/>
          <w:szCs w:val="28"/>
          <w:lang w:val="uk-UA"/>
        </w:rPr>
        <w:t xml:space="preserve"> Т. В. Правова природа морального заохочення до дотримання дисципліни праці. </w:t>
      </w:r>
      <w:r w:rsidRPr="00B30059">
        <w:rPr>
          <w:rFonts w:ascii="Times New Roman" w:hAnsi="Times New Roman" w:cs="Times New Roman"/>
          <w:i/>
          <w:sz w:val="28"/>
          <w:szCs w:val="28"/>
          <w:lang w:val="uk-UA"/>
        </w:rPr>
        <w:t xml:space="preserve">Право та інновації. </w:t>
      </w:r>
      <w:r w:rsidRPr="00B30059">
        <w:rPr>
          <w:rFonts w:ascii="Times New Roman" w:hAnsi="Times New Roman" w:cs="Times New Roman"/>
          <w:sz w:val="28"/>
          <w:szCs w:val="28"/>
          <w:lang w:val="uk-UA"/>
        </w:rPr>
        <w:t>2016. № 1. С. 74.</w:t>
      </w:r>
    </w:p>
    <w:p w14:paraId="21EBDCEB" w14:textId="77777777"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 xml:space="preserve">19. Марченко І. В. Заохочення як перспективний метод забезпечення дисципліни праці. </w:t>
      </w:r>
      <w:r w:rsidRPr="00B30059">
        <w:rPr>
          <w:rFonts w:ascii="Times New Roman" w:hAnsi="Times New Roman" w:cs="Times New Roman"/>
          <w:i/>
          <w:sz w:val="28"/>
          <w:szCs w:val="28"/>
          <w:lang w:val="uk-UA"/>
        </w:rPr>
        <w:t xml:space="preserve">Науковий вісник Ужгородського національного університету. </w:t>
      </w:r>
      <w:r w:rsidRPr="00B30059">
        <w:rPr>
          <w:rFonts w:ascii="Times New Roman" w:hAnsi="Times New Roman" w:cs="Times New Roman"/>
          <w:sz w:val="28"/>
          <w:szCs w:val="28"/>
          <w:lang w:val="uk-UA"/>
        </w:rPr>
        <w:t xml:space="preserve">Серія : Право. 2015. </w:t>
      </w:r>
      <w:proofErr w:type="spellStart"/>
      <w:r w:rsidRPr="00B30059">
        <w:rPr>
          <w:rFonts w:ascii="Times New Roman" w:hAnsi="Times New Roman" w:cs="Times New Roman"/>
          <w:sz w:val="28"/>
          <w:szCs w:val="28"/>
          <w:lang w:val="uk-UA"/>
        </w:rPr>
        <w:t>Вип</w:t>
      </w:r>
      <w:proofErr w:type="spellEnd"/>
      <w:r w:rsidRPr="00B30059">
        <w:rPr>
          <w:rFonts w:ascii="Times New Roman" w:hAnsi="Times New Roman" w:cs="Times New Roman"/>
          <w:sz w:val="28"/>
          <w:szCs w:val="28"/>
          <w:lang w:val="uk-UA"/>
        </w:rPr>
        <w:t>. 35. С. 56–59.</w:t>
      </w:r>
    </w:p>
    <w:p w14:paraId="7086E00F" w14:textId="79C55F92"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 xml:space="preserve">20. </w:t>
      </w:r>
      <w:proofErr w:type="spellStart"/>
      <w:r w:rsidRPr="00B30059">
        <w:rPr>
          <w:rFonts w:ascii="Times New Roman" w:hAnsi="Times New Roman" w:cs="Times New Roman"/>
          <w:sz w:val="28"/>
          <w:szCs w:val="28"/>
          <w:lang w:val="uk-UA"/>
        </w:rPr>
        <w:t>Мацокін</w:t>
      </w:r>
      <w:proofErr w:type="spellEnd"/>
      <w:r w:rsidRPr="00B30059">
        <w:rPr>
          <w:rFonts w:ascii="Times New Roman" w:hAnsi="Times New Roman" w:cs="Times New Roman"/>
          <w:sz w:val="28"/>
          <w:szCs w:val="28"/>
          <w:lang w:val="uk-UA"/>
        </w:rPr>
        <w:t xml:space="preserve"> А. Притягнення держслужбовця до дисциплінарної відповідальності: зауваження, догана чи звільнення? </w:t>
      </w:r>
      <w:r w:rsidRPr="00B30059">
        <w:rPr>
          <w:rFonts w:ascii="Times New Roman" w:hAnsi="Times New Roman" w:cs="Times New Roman"/>
          <w:i/>
          <w:sz w:val="28"/>
          <w:szCs w:val="28"/>
          <w:lang w:val="uk-UA"/>
        </w:rPr>
        <w:t>Держслужбовець</w:t>
      </w:r>
      <w:r w:rsidRPr="00B30059">
        <w:rPr>
          <w:rFonts w:ascii="Times New Roman" w:hAnsi="Times New Roman" w:cs="Times New Roman"/>
          <w:sz w:val="28"/>
          <w:szCs w:val="28"/>
          <w:lang w:val="uk-UA"/>
        </w:rPr>
        <w:t xml:space="preserve">. 2017. №8. URL: https://i.factor.ua/ukr/journals/ds/2017/august/issue-8/article-29844.html </w:t>
      </w:r>
    </w:p>
    <w:p w14:paraId="014EA49A" w14:textId="35A1E3A3"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 xml:space="preserve">21. </w:t>
      </w:r>
      <w:proofErr w:type="spellStart"/>
      <w:r w:rsidRPr="00B30059">
        <w:rPr>
          <w:rFonts w:ascii="Times New Roman" w:hAnsi="Times New Roman" w:cs="Times New Roman"/>
          <w:sz w:val="28"/>
          <w:szCs w:val="28"/>
          <w:lang w:val="uk-UA"/>
        </w:rPr>
        <w:t>Медведенко</w:t>
      </w:r>
      <w:proofErr w:type="spellEnd"/>
      <w:r w:rsidRPr="00B30059">
        <w:rPr>
          <w:rFonts w:ascii="Times New Roman" w:hAnsi="Times New Roman" w:cs="Times New Roman"/>
          <w:sz w:val="28"/>
          <w:szCs w:val="28"/>
          <w:lang w:val="uk-UA"/>
        </w:rPr>
        <w:t xml:space="preserve"> Н. В. Особливості адміністративно-правового статусу суб'єктів дисциплінарного провадження в органах Національної поліції України</w:t>
      </w:r>
      <w:r w:rsidR="00B30059">
        <w:rPr>
          <w:rFonts w:ascii="Times New Roman" w:hAnsi="Times New Roman" w:cs="Times New Roman"/>
          <w:sz w:val="28"/>
          <w:szCs w:val="28"/>
          <w:lang w:val="uk-UA"/>
        </w:rPr>
        <w:t>.</w:t>
      </w:r>
      <w:r w:rsidRPr="00B30059">
        <w:rPr>
          <w:rFonts w:ascii="Times New Roman" w:hAnsi="Times New Roman" w:cs="Times New Roman"/>
          <w:sz w:val="28"/>
          <w:szCs w:val="28"/>
          <w:lang w:val="uk-UA"/>
        </w:rPr>
        <w:t xml:space="preserve"> </w:t>
      </w:r>
      <w:r w:rsidRPr="00B30059">
        <w:rPr>
          <w:rFonts w:ascii="Times New Roman" w:hAnsi="Times New Roman" w:cs="Times New Roman"/>
          <w:i/>
          <w:iCs/>
          <w:sz w:val="28"/>
          <w:szCs w:val="28"/>
          <w:lang w:val="uk-UA"/>
        </w:rPr>
        <w:t xml:space="preserve">Адміністративне право і процес. </w:t>
      </w:r>
      <w:r w:rsidR="00B30059" w:rsidRPr="00B30059">
        <w:rPr>
          <w:rFonts w:ascii="Times New Roman" w:hAnsi="Times New Roman" w:cs="Times New Roman"/>
          <w:sz w:val="28"/>
          <w:szCs w:val="28"/>
          <w:lang w:val="uk-UA"/>
        </w:rPr>
        <w:t>2018</w:t>
      </w:r>
      <w:r w:rsidR="00B30059">
        <w:rPr>
          <w:rFonts w:ascii="Times New Roman" w:hAnsi="Times New Roman" w:cs="Times New Roman"/>
          <w:sz w:val="28"/>
          <w:szCs w:val="28"/>
          <w:lang w:val="uk-UA"/>
        </w:rPr>
        <w:t xml:space="preserve">. </w:t>
      </w:r>
      <w:r w:rsidRPr="00B30059">
        <w:rPr>
          <w:rFonts w:ascii="Times New Roman" w:hAnsi="Times New Roman" w:cs="Times New Roman"/>
          <w:sz w:val="28"/>
          <w:szCs w:val="28"/>
          <w:lang w:val="uk-UA"/>
        </w:rPr>
        <w:t>№ 1(20). С. 50–59.</w:t>
      </w:r>
    </w:p>
    <w:p w14:paraId="410D52E1" w14:textId="35939FCB"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22. Падалка О. А. Юридична відповідальність Національної поліції України</w:t>
      </w:r>
      <w:r w:rsidR="00B30059">
        <w:rPr>
          <w:rFonts w:ascii="Times New Roman" w:hAnsi="Times New Roman" w:cs="Times New Roman"/>
          <w:sz w:val="28"/>
          <w:szCs w:val="28"/>
          <w:lang w:val="uk-UA"/>
        </w:rPr>
        <w:t xml:space="preserve">. </w:t>
      </w:r>
      <w:r w:rsidRPr="00B30059">
        <w:rPr>
          <w:rFonts w:ascii="Times New Roman" w:hAnsi="Times New Roman" w:cs="Times New Roman"/>
          <w:i/>
          <w:sz w:val="28"/>
          <w:szCs w:val="28"/>
          <w:lang w:val="uk-UA"/>
        </w:rPr>
        <w:t>Науковий вісник Міжнародного гуманітарного університету</w:t>
      </w:r>
      <w:r w:rsidRPr="00B30059">
        <w:rPr>
          <w:rFonts w:ascii="Times New Roman" w:hAnsi="Times New Roman" w:cs="Times New Roman"/>
          <w:sz w:val="28"/>
          <w:szCs w:val="28"/>
          <w:lang w:val="uk-UA"/>
        </w:rPr>
        <w:t xml:space="preserve">. Серія : Юриспруденція. 2016. </w:t>
      </w:r>
      <w:proofErr w:type="spellStart"/>
      <w:r w:rsidRPr="00B30059">
        <w:rPr>
          <w:rFonts w:ascii="Times New Roman" w:hAnsi="Times New Roman" w:cs="Times New Roman"/>
          <w:sz w:val="28"/>
          <w:szCs w:val="28"/>
          <w:lang w:val="uk-UA"/>
        </w:rPr>
        <w:t>Вип</w:t>
      </w:r>
      <w:proofErr w:type="spellEnd"/>
      <w:r w:rsidRPr="00B30059">
        <w:rPr>
          <w:rFonts w:ascii="Times New Roman" w:hAnsi="Times New Roman" w:cs="Times New Roman"/>
          <w:sz w:val="28"/>
          <w:szCs w:val="28"/>
          <w:lang w:val="uk-UA"/>
        </w:rPr>
        <w:t>. 20. С. 81–84.</w:t>
      </w:r>
    </w:p>
    <w:p w14:paraId="37315EA7" w14:textId="5BEF5A09"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 xml:space="preserve">23. </w:t>
      </w:r>
      <w:proofErr w:type="spellStart"/>
      <w:r w:rsidRPr="00B30059">
        <w:rPr>
          <w:rFonts w:ascii="Times New Roman" w:hAnsi="Times New Roman" w:cs="Times New Roman"/>
          <w:sz w:val="28"/>
          <w:szCs w:val="28"/>
          <w:lang w:val="uk-UA"/>
        </w:rPr>
        <w:t>Сокуренко</w:t>
      </w:r>
      <w:proofErr w:type="spellEnd"/>
      <w:r w:rsidRPr="00B30059">
        <w:rPr>
          <w:rFonts w:ascii="Times New Roman" w:hAnsi="Times New Roman" w:cs="Times New Roman"/>
          <w:sz w:val="28"/>
          <w:szCs w:val="28"/>
          <w:lang w:val="uk-UA"/>
        </w:rPr>
        <w:t xml:space="preserve"> В. В., Бандурка О. М., Швець Д. В. Дисциплінарний статут Національної поліції України : наук.-</w:t>
      </w:r>
      <w:proofErr w:type="spellStart"/>
      <w:r w:rsidRPr="00B30059">
        <w:rPr>
          <w:rFonts w:ascii="Times New Roman" w:hAnsi="Times New Roman" w:cs="Times New Roman"/>
          <w:sz w:val="28"/>
          <w:szCs w:val="28"/>
          <w:lang w:val="uk-UA"/>
        </w:rPr>
        <w:t>практ</w:t>
      </w:r>
      <w:proofErr w:type="spellEnd"/>
      <w:r w:rsidRPr="00B30059">
        <w:rPr>
          <w:rFonts w:ascii="Times New Roman" w:hAnsi="Times New Roman" w:cs="Times New Roman"/>
          <w:sz w:val="28"/>
          <w:szCs w:val="28"/>
          <w:lang w:val="uk-UA"/>
        </w:rPr>
        <w:t xml:space="preserve">. </w:t>
      </w:r>
      <w:r w:rsidR="00B30059" w:rsidRPr="00B30059">
        <w:rPr>
          <w:rFonts w:ascii="Times New Roman" w:hAnsi="Times New Roman" w:cs="Times New Roman"/>
          <w:sz w:val="28"/>
          <w:szCs w:val="28"/>
          <w:lang w:val="uk-UA"/>
        </w:rPr>
        <w:t>К</w:t>
      </w:r>
      <w:r w:rsidRPr="00B30059">
        <w:rPr>
          <w:rFonts w:ascii="Times New Roman" w:hAnsi="Times New Roman" w:cs="Times New Roman"/>
          <w:sz w:val="28"/>
          <w:szCs w:val="28"/>
          <w:lang w:val="uk-UA"/>
        </w:rPr>
        <w:t>оментар</w:t>
      </w:r>
      <w:r w:rsidR="00B30059">
        <w:rPr>
          <w:rFonts w:ascii="Times New Roman" w:hAnsi="Times New Roman" w:cs="Times New Roman"/>
          <w:sz w:val="28"/>
          <w:szCs w:val="28"/>
          <w:lang w:val="uk-UA"/>
        </w:rPr>
        <w:t xml:space="preserve">. </w:t>
      </w:r>
      <w:r w:rsidRPr="00B30059">
        <w:rPr>
          <w:rFonts w:ascii="Times New Roman" w:hAnsi="Times New Roman" w:cs="Times New Roman"/>
          <w:sz w:val="28"/>
          <w:szCs w:val="28"/>
          <w:lang w:val="uk-UA"/>
        </w:rPr>
        <w:t>Харків : Майдан, 2019. 253</w:t>
      </w:r>
      <w:r w:rsidR="00B30059">
        <w:rPr>
          <w:rFonts w:ascii="Times New Roman" w:hAnsi="Times New Roman" w:cs="Times New Roman"/>
          <w:sz w:val="28"/>
          <w:szCs w:val="28"/>
          <w:lang w:val="uk-UA"/>
        </w:rPr>
        <w:t> </w:t>
      </w:r>
      <w:r w:rsidRPr="00B30059">
        <w:rPr>
          <w:rFonts w:ascii="Times New Roman" w:hAnsi="Times New Roman" w:cs="Times New Roman"/>
          <w:sz w:val="28"/>
          <w:szCs w:val="28"/>
          <w:lang w:val="uk-UA"/>
        </w:rPr>
        <w:t>с.</w:t>
      </w:r>
    </w:p>
    <w:p w14:paraId="7C08F499" w14:textId="0BEAF9FD"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lastRenderedPageBreak/>
        <w:t xml:space="preserve">24. </w:t>
      </w:r>
      <w:proofErr w:type="spellStart"/>
      <w:r w:rsidRPr="00B30059">
        <w:rPr>
          <w:rFonts w:ascii="Times New Roman" w:hAnsi="Times New Roman" w:cs="Times New Roman"/>
          <w:sz w:val="28"/>
          <w:szCs w:val="28"/>
          <w:lang w:val="uk-UA"/>
        </w:rPr>
        <w:t>Сокуренко</w:t>
      </w:r>
      <w:proofErr w:type="spellEnd"/>
      <w:r w:rsidRPr="00B30059">
        <w:rPr>
          <w:rFonts w:ascii="Times New Roman" w:hAnsi="Times New Roman" w:cs="Times New Roman"/>
          <w:sz w:val="28"/>
          <w:szCs w:val="28"/>
          <w:lang w:val="uk-UA"/>
        </w:rPr>
        <w:t xml:space="preserve"> В. В. До проблеми правової регламентації службової дисципліни в Національній поліції України. URL: http: // dspace.univd.edu.ua/</w:t>
      </w:r>
      <w:proofErr w:type="spellStart"/>
      <w:r w:rsidRPr="00B30059">
        <w:rPr>
          <w:rFonts w:ascii="Times New Roman" w:hAnsi="Times New Roman" w:cs="Times New Roman"/>
          <w:sz w:val="28"/>
          <w:szCs w:val="28"/>
          <w:lang w:val="uk-UA"/>
        </w:rPr>
        <w:t>xmlui</w:t>
      </w:r>
      <w:proofErr w:type="spellEnd"/>
      <w:r w:rsidRPr="00B30059">
        <w:rPr>
          <w:rFonts w:ascii="Times New Roman" w:hAnsi="Times New Roman" w:cs="Times New Roman"/>
          <w:sz w:val="28"/>
          <w:szCs w:val="28"/>
          <w:lang w:val="uk-UA"/>
        </w:rPr>
        <w:t>/</w:t>
      </w:r>
      <w:proofErr w:type="spellStart"/>
      <w:r w:rsidRPr="00B30059">
        <w:rPr>
          <w:rFonts w:ascii="Times New Roman" w:hAnsi="Times New Roman" w:cs="Times New Roman"/>
          <w:sz w:val="28"/>
          <w:szCs w:val="28"/>
          <w:lang w:val="uk-UA"/>
        </w:rPr>
        <w:t>bitstream</w:t>
      </w:r>
      <w:proofErr w:type="spellEnd"/>
      <w:r w:rsidRPr="00B30059">
        <w:rPr>
          <w:rFonts w:ascii="Times New Roman" w:hAnsi="Times New Roman" w:cs="Times New Roman"/>
          <w:sz w:val="28"/>
          <w:szCs w:val="28"/>
          <w:lang w:val="uk-UA"/>
        </w:rPr>
        <w:t xml:space="preserve">/ </w:t>
      </w:r>
      <w:proofErr w:type="spellStart"/>
      <w:r w:rsidRPr="00B30059">
        <w:rPr>
          <w:rFonts w:ascii="Times New Roman" w:hAnsi="Times New Roman" w:cs="Times New Roman"/>
          <w:sz w:val="28"/>
          <w:szCs w:val="28"/>
          <w:lang w:val="uk-UA"/>
        </w:rPr>
        <w:t>handle</w:t>
      </w:r>
      <w:proofErr w:type="spellEnd"/>
      <w:r w:rsidRPr="00B30059">
        <w:rPr>
          <w:rFonts w:ascii="Times New Roman" w:hAnsi="Times New Roman" w:cs="Times New Roman"/>
          <w:sz w:val="28"/>
          <w:szCs w:val="28"/>
          <w:lang w:val="uk-UA"/>
        </w:rPr>
        <w:t xml:space="preserve">/123456789/3516/Do%20problemy%20pravovoi%20rehla mentatsii%20sluzhbovoi %20dystsypliny%20v%20Natsionalnii%20politsii % 20 Ukrainy_Sokurenko_2018.pdf? </w:t>
      </w:r>
      <w:proofErr w:type="spellStart"/>
      <w:r w:rsidRPr="00B30059">
        <w:rPr>
          <w:rFonts w:ascii="Times New Roman" w:hAnsi="Times New Roman" w:cs="Times New Roman"/>
          <w:sz w:val="28"/>
          <w:szCs w:val="28"/>
          <w:lang w:val="uk-UA"/>
        </w:rPr>
        <w:t>sequence</w:t>
      </w:r>
      <w:proofErr w:type="spellEnd"/>
      <w:r w:rsidRPr="00B30059">
        <w:rPr>
          <w:rFonts w:ascii="Times New Roman" w:hAnsi="Times New Roman" w:cs="Times New Roman"/>
          <w:sz w:val="28"/>
          <w:szCs w:val="28"/>
          <w:lang w:val="uk-UA"/>
        </w:rPr>
        <w:t xml:space="preserve">=1&amp;isAllowed=y </w:t>
      </w:r>
    </w:p>
    <w:p w14:paraId="7E9C79CE" w14:textId="77777777"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 xml:space="preserve">25. </w:t>
      </w:r>
      <w:proofErr w:type="spellStart"/>
      <w:r w:rsidRPr="00B30059">
        <w:rPr>
          <w:rFonts w:ascii="Times New Roman" w:hAnsi="Times New Roman" w:cs="Times New Roman"/>
          <w:sz w:val="28"/>
          <w:szCs w:val="28"/>
          <w:lang w:val="uk-UA"/>
        </w:rPr>
        <w:t>Сорочан</w:t>
      </w:r>
      <w:proofErr w:type="spellEnd"/>
      <w:r w:rsidRPr="00B30059">
        <w:rPr>
          <w:rFonts w:ascii="Times New Roman" w:hAnsi="Times New Roman" w:cs="Times New Roman"/>
          <w:sz w:val="28"/>
          <w:szCs w:val="28"/>
          <w:lang w:val="uk-UA"/>
        </w:rPr>
        <w:t xml:space="preserve"> Н. В. Види заохочень працівників Національної поліції України : </w:t>
      </w:r>
      <w:r w:rsidRPr="00B30059">
        <w:rPr>
          <w:rFonts w:ascii="Times New Roman" w:hAnsi="Times New Roman" w:cs="Times New Roman"/>
          <w:i/>
          <w:sz w:val="28"/>
          <w:szCs w:val="28"/>
          <w:lang w:val="uk-UA"/>
        </w:rPr>
        <w:t>Правові горизонти</w:t>
      </w:r>
      <w:r w:rsidRPr="00B30059">
        <w:rPr>
          <w:rFonts w:ascii="Times New Roman" w:hAnsi="Times New Roman" w:cs="Times New Roman"/>
          <w:sz w:val="28"/>
          <w:szCs w:val="28"/>
          <w:lang w:val="uk-UA"/>
        </w:rPr>
        <w:t xml:space="preserve">. 2019. </w:t>
      </w:r>
      <w:proofErr w:type="spellStart"/>
      <w:r w:rsidRPr="00B30059">
        <w:rPr>
          <w:rFonts w:ascii="Times New Roman" w:hAnsi="Times New Roman" w:cs="Times New Roman"/>
          <w:sz w:val="28"/>
          <w:szCs w:val="28"/>
          <w:lang w:val="uk-UA"/>
        </w:rPr>
        <w:t>Вип</w:t>
      </w:r>
      <w:proofErr w:type="spellEnd"/>
      <w:r w:rsidRPr="00B30059">
        <w:rPr>
          <w:rFonts w:ascii="Times New Roman" w:hAnsi="Times New Roman" w:cs="Times New Roman"/>
          <w:sz w:val="28"/>
          <w:szCs w:val="28"/>
          <w:lang w:val="uk-UA"/>
        </w:rPr>
        <w:t>. 19 (32). С. 112–117.</w:t>
      </w:r>
    </w:p>
    <w:p w14:paraId="53F9C726" w14:textId="4692E1BD"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 xml:space="preserve">26. </w:t>
      </w:r>
      <w:proofErr w:type="spellStart"/>
      <w:r w:rsidRPr="00B30059">
        <w:rPr>
          <w:rFonts w:ascii="Times New Roman" w:hAnsi="Times New Roman" w:cs="Times New Roman"/>
          <w:sz w:val="28"/>
          <w:szCs w:val="28"/>
          <w:lang w:val="uk-UA"/>
        </w:rPr>
        <w:t>Стрельцов</w:t>
      </w:r>
      <w:proofErr w:type="spellEnd"/>
      <w:r w:rsidRPr="00B30059">
        <w:rPr>
          <w:rFonts w:ascii="Times New Roman" w:hAnsi="Times New Roman" w:cs="Times New Roman"/>
          <w:sz w:val="28"/>
          <w:szCs w:val="28"/>
          <w:lang w:val="uk-UA"/>
        </w:rPr>
        <w:t xml:space="preserve"> Є. Л. Заходи кримінально-правового впливу в умовах трансформації держава і права</w:t>
      </w:r>
      <w:r w:rsidR="00B30059">
        <w:rPr>
          <w:rFonts w:ascii="Times New Roman" w:hAnsi="Times New Roman" w:cs="Times New Roman"/>
          <w:sz w:val="28"/>
          <w:szCs w:val="28"/>
          <w:lang w:val="uk-UA"/>
        </w:rPr>
        <w:t>.</w:t>
      </w:r>
      <w:r w:rsidRPr="00B30059">
        <w:rPr>
          <w:rFonts w:ascii="Times New Roman" w:hAnsi="Times New Roman" w:cs="Times New Roman"/>
          <w:sz w:val="28"/>
          <w:szCs w:val="28"/>
          <w:lang w:val="uk-UA"/>
        </w:rPr>
        <w:t xml:space="preserve"> </w:t>
      </w:r>
      <w:r w:rsidRPr="00B30059">
        <w:rPr>
          <w:rFonts w:ascii="Times New Roman" w:hAnsi="Times New Roman" w:cs="Times New Roman"/>
          <w:i/>
          <w:iCs/>
          <w:sz w:val="28"/>
          <w:szCs w:val="28"/>
          <w:lang w:val="uk-UA"/>
        </w:rPr>
        <w:t>Заходи кримінально-правового впливу: проблеми нормативної регламентації та ефективності застосування:</w:t>
      </w:r>
      <w:r w:rsidRPr="00B30059">
        <w:rPr>
          <w:rFonts w:ascii="Times New Roman" w:hAnsi="Times New Roman" w:cs="Times New Roman"/>
          <w:sz w:val="28"/>
          <w:szCs w:val="28"/>
          <w:lang w:val="uk-UA"/>
        </w:rPr>
        <w:t xml:space="preserve"> матер. </w:t>
      </w:r>
      <w:proofErr w:type="spellStart"/>
      <w:r w:rsidRPr="00B30059">
        <w:rPr>
          <w:rFonts w:ascii="Times New Roman" w:hAnsi="Times New Roman" w:cs="Times New Roman"/>
          <w:sz w:val="28"/>
          <w:szCs w:val="28"/>
          <w:lang w:val="uk-UA"/>
        </w:rPr>
        <w:t>всеукр</w:t>
      </w:r>
      <w:proofErr w:type="spellEnd"/>
      <w:r w:rsidRPr="00B30059">
        <w:rPr>
          <w:rFonts w:ascii="Times New Roman" w:hAnsi="Times New Roman" w:cs="Times New Roman"/>
          <w:sz w:val="28"/>
          <w:szCs w:val="28"/>
          <w:lang w:val="uk-UA"/>
        </w:rPr>
        <w:t>. наук.-</w:t>
      </w:r>
      <w:proofErr w:type="spellStart"/>
      <w:r w:rsidRPr="00B30059">
        <w:rPr>
          <w:rFonts w:ascii="Times New Roman" w:hAnsi="Times New Roman" w:cs="Times New Roman"/>
          <w:sz w:val="28"/>
          <w:szCs w:val="28"/>
          <w:lang w:val="uk-UA"/>
        </w:rPr>
        <w:t>практ</w:t>
      </w:r>
      <w:proofErr w:type="spellEnd"/>
      <w:r w:rsidRPr="00B30059">
        <w:rPr>
          <w:rFonts w:ascii="Times New Roman" w:hAnsi="Times New Roman" w:cs="Times New Roman"/>
          <w:sz w:val="28"/>
          <w:szCs w:val="28"/>
          <w:lang w:val="uk-UA"/>
        </w:rPr>
        <w:t xml:space="preserve">. </w:t>
      </w:r>
      <w:proofErr w:type="spellStart"/>
      <w:r w:rsidRPr="00B30059">
        <w:rPr>
          <w:rFonts w:ascii="Times New Roman" w:hAnsi="Times New Roman" w:cs="Times New Roman"/>
          <w:sz w:val="28"/>
          <w:szCs w:val="28"/>
          <w:lang w:val="uk-UA"/>
        </w:rPr>
        <w:t>конф</w:t>
      </w:r>
      <w:proofErr w:type="spellEnd"/>
      <w:r w:rsidRPr="00B30059">
        <w:rPr>
          <w:rFonts w:ascii="Times New Roman" w:hAnsi="Times New Roman" w:cs="Times New Roman"/>
          <w:sz w:val="28"/>
          <w:szCs w:val="28"/>
          <w:lang w:val="uk-UA"/>
        </w:rPr>
        <w:t>. (м. Одеса, 07.02.2014 р.)</w:t>
      </w:r>
      <w:r w:rsidR="00B30059">
        <w:rPr>
          <w:rFonts w:ascii="Times New Roman" w:hAnsi="Times New Roman" w:cs="Times New Roman"/>
          <w:sz w:val="28"/>
          <w:szCs w:val="28"/>
          <w:lang w:val="uk-UA"/>
        </w:rPr>
        <w:t xml:space="preserve">. </w:t>
      </w:r>
      <w:r w:rsidRPr="00B30059">
        <w:rPr>
          <w:rFonts w:ascii="Times New Roman" w:hAnsi="Times New Roman" w:cs="Times New Roman"/>
          <w:sz w:val="28"/>
          <w:szCs w:val="28"/>
          <w:lang w:val="uk-UA"/>
        </w:rPr>
        <w:t>Одеса : ВД «</w:t>
      </w:r>
      <w:proofErr w:type="spellStart"/>
      <w:r w:rsidRPr="00B30059">
        <w:rPr>
          <w:rFonts w:ascii="Times New Roman" w:hAnsi="Times New Roman" w:cs="Times New Roman"/>
          <w:sz w:val="28"/>
          <w:szCs w:val="28"/>
          <w:lang w:val="uk-UA"/>
        </w:rPr>
        <w:t>Гельветика</w:t>
      </w:r>
      <w:proofErr w:type="spellEnd"/>
      <w:r w:rsidRPr="00B30059">
        <w:rPr>
          <w:rFonts w:ascii="Times New Roman" w:hAnsi="Times New Roman" w:cs="Times New Roman"/>
          <w:sz w:val="28"/>
          <w:szCs w:val="28"/>
          <w:lang w:val="uk-UA"/>
        </w:rPr>
        <w:t>». 2014. 216 с.</w:t>
      </w:r>
    </w:p>
    <w:p w14:paraId="3059EBA0" w14:textId="77777777" w:rsidR="00722F1C" w:rsidRPr="00B30059" w:rsidRDefault="00722F1C" w:rsidP="00B30059">
      <w:pPr>
        <w:spacing w:after="0" w:line="360" w:lineRule="auto"/>
        <w:ind w:firstLine="709"/>
        <w:jc w:val="both"/>
        <w:rPr>
          <w:rFonts w:ascii="Times New Roman" w:hAnsi="Times New Roman" w:cs="Times New Roman"/>
          <w:sz w:val="28"/>
          <w:szCs w:val="28"/>
          <w:lang w:val="uk-UA"/>
        </w:rPr>
      </w:pPr>
      <w:r w:rsidRPr="00B30059">
        <w:rPr>
          <w:rFonts w:ascii="Times New Roman" w:hAnsi="Times New Roman" w:cs="Times New Roman"/>
          <w:sz w:val="28"/>
          <w:szCs w:val="28"/>
          <w:lang w:val="uk-UA"/>
        </w:rPr>
        <w:t xml:space="preserve">27. Шоптенко С. С. Дисциплінарні провадження в Національній поліції України: зміст та особливості реалізації. </w:t>
      </w:r>
      <w:r w:rsidRPr="00B30059">
        <w:rPr>
          <w:rFonts w:ascii="Times New Roman" w:hAnsi="Times New Roman" w:cs="Times New Roman"/>
          <w:i/>
          <w:sz w:val="28"/>
          <w:szCs w:val="28"/>
          <w:lang w:val="uk-UA"/>
        </w:rPr>
        <w:t>Форум права.</w:t>
      </w:r>
      <w:r w:rsidRPr="00B30059">
        <w:rPr>
          <w:rFonts w:ascii="Times New Roman" w:hAnsi="Times New Roman" w:cs="Times New Roman"/>
          <w:sz w:val="28"/>
          <w:szCs w:val="28"/>
          <w:lang w:val="uk-UA"/>
        </w:rPr>
        <w:t xml:space="preserve"> 2017. № 5. С. 454–459.</w:t>
      </w:r>
    </w:p>
    <w:sectPr w:rsidR="00722F1C" w:rsidRPr="00B30059" w:rsidSect="00B30059">
      <w:headerReference w:type="default" r:id="rId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EE05" w14:textId="77777777" w:rsidR="0052739E" w:rsidRDefault="0052739E" w:rsidP="0093505D">
      <w:pPr>
        <w:spacing w:after="0" w:line="240" w:lineRule="auto"/>
      </w:pPr>
      <w:r>
        <w:separator/>
      </w:r>
    </w:p>
  </w:endnote>
  <w:endnote w:type="continuationSeparator" w:id="0">
    <w:p w14:paraId="15A52C46" w14:textId="77777777" w:rsidR="0052739E" w:rsidRDefault="0052739E" w:rsidP="0093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6931" w14:textId="77777777" w:rsidR="0052739E" w:rsidRDefault="0052739E" w:rsidP="0093505D">
      <w:pPr>
        <w:spacing w:after="0" w:line="240" w:lineRule="auto"/>
      </w:pPr>
      <w:r>
        <w:separator/>
      </w:r>
    </w:p>
  </w:footnote>
  <w:footnote w:type="continuationSeparator" w:id="0">
    <w:p w14:paraId="08A4E27A" w14:textId="77777777" w:rsidR="0052739E" w:rsidRDefault="0052739E" w:rsidP="00935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541935"/>
      <w:docPartObj>
        <w:docPartGallery w:val="Page Numbers (Top of Page)"/>
        <w:docPartUnique/>
      </w:docPartObj>
    </w:sdtPr>
    <w:sdtEndPr/>
    <w:sdtContent>
      <w:p w14:paraId="5EF7FF0F" w14:textId="77777777" w:rsidR="0093505D" w:rsidRDefault="0093505D" w:rsidP="00B30059">
        <w:pPr>
          <w:pStyle w:val="a7"/>
          <w:jc w:val="right"/>
        </w:pPr>
        <w:r>
          <w:fldChar w:fldCharType="begin"/>
        </w:r>
        <w:r>
          <w:instrText>PAGE   \* MERGEFORMAT</w:instrText>
        </w:r>
        <w:r>
          <w:fldChar w:fldCharType="separate"/>
        </w:r>
        <w:r w:rsidR="009B6CDC">
          <w:rPr>
            <w:noProof/>
          </w:rPr>
          <w:t>22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46"/>
    <w:rsid w:val="000130B1"/>
    <w:rsid w:val="00045C7C"/>
    <w:rsid w:val="00061274"/>
    <w:rsid w:val="0006442A"/>
    <w:rsid w:val="00065F45"/>
    <w:rsid w:val="0007790A"/>
    <w:rsid w:val="000B5FEC"/>
    <w:rsid w:val="000D0CFD"/>
    <w:rsid w:val="00104652"/>
    <w:rsid w:val="001B448B"/>
    <w:rsid w:val="001E0FC5"/>
    <w:rsid w:val="002B5F94"/>
    <w:rsid w:val="002D02B3"/>
    <w:rsid w:val="00315FBA"/>
    <w:rsid w:val="003B404C"/>
    <w:rsid w:val="003F7959"/>
    <w:rsid w:val="00406894"/>
    <w:rsid w:val="00415ED9"/>
    <w:rsid w:val="004A472F"/>
    <w:rsid w:val="004A4D5F"/>
    <w:rsid w:val="004D1D50"/>
    <w:rsid w:val="004E204F"/>
    <w:rsid w:val="004F09C4"/>
    <w:rsid w:val="004F493A"/>
    <w:rsid w:val="00507CC0"/>
    <w:rsid w:val="00525DDD"/>
    <w:rsid w:val="0052739E"/>
    <w:rsid w:val="005545BC"/>
    <w:rsid w:val="005568FF"/>
    <w:rsid w:val="0056152D"/>
    <w:rsid w:val="005B63BF"/>
    <w:rsid w:val="005D5E7F"/>
    <w:rsid w:val="005D5FD6"/>
    <w:rsid w:val="00617665"/>
    <w:rsid w:val="00637857"/>
    <w:rsid w:val="0064487E"/>
    <w:rsid w:val="00653646"/>
    <w:rsid w:val="00656A8F"/>
    <w:rsid w:val="00664E28"/>
    <w:rsid w:val="006917C5"/>
    <w:rsid w:val="00697A99"/>
    <w:rsid w:val="006C7253"/>
    <w:rsid w:val="006D6190"/>
    <w:rsid w:val="00722F1C"/>
    <w:rsid w:val="00756F67"/>
    <w:rsid w:val="007818ED"/>
    <w:rsid w:val="007B087E"/>
    <w:rsid w:val="008057E4"/>
    <w:rsid w:val="00864371"/>
    <w:rsid w:val="00880351"/>
    <w:rsid w:val="008C5982"/>
    <w:rsid w:val="008F59F8"/>
    <w:rsid w:val="009047A1"/>
    <w:rsid w:val="0093505D"/>
    <w:rsid w:val="00940676"/>
    <w:rsid w:val="0099016D"/>
    <w:rsid w:val="009B6CDC"/>
    <w:rsid w:val="009D6483"/>
    <w:rsid w:val="009E108D"/>
    <w:rsid w:val="00A1399E"/>
    <w:rsid w:val="00A13FA5"/>
    <w:rsid w:val="00A20CE8"/>
    <w:rsid w:val="00A2310B"/>
    <w:rsid w:val="00A654A2"/>
    <w:rsid w:val="00A77765"/>
    <w:rsid w:val="00A90A75"/>
    <w:rsid w:val="00A93669"/>
    <w:rsid w:val="00B30059"/>
    <w:rsid w:val="00C80B5F"/>
    <w:rsid w:val="00C93C11"/>
    <w:rsid w:val="00CA6849"/>
    <w:rsid w:val="00CF6625"/>
    <w:rsid w:val="00CF68FC"/>
    <w:rsid w:val="00D25807"/>
    <w:rsid w:val="00DA1D64"/>
    <w:rsid w:val="00DB290A"/>
    <w:rsid w:val="00E04EDF"/>
    <w:rsid w:val="00E32FF0"/>
    <w:rsid w:val="00E57F10"/>
    <w:rsid w:val="00E740EC"/>
    <w:rsid w:val="00F25DC4"/>
    <w:rsid w:val="00F83857"/>
    <w:rsid w:val="00FF4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35924"/>
  <w15:chartTrackingRefBased/>
  <w15:docId w15:val="{622B3CF5-D871-4A3A-B921-141AE71B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59F8"/>
    <w:rPr>
      <w:color w:val="0563C1" w:themeColor="hyperlink"/>
      <w:u w:val="single"/>
    </w:rPr>
  </w:style>
  <w:style w:type="character" w:styleId="a4">
    <w:name w:val="Strong"/>
    <w:basedOn w:val="a0"/>
    <w:uiPriority w:val="22"/>
    <w:qFormat/>
    <w:rsid w:val="00722F1C"/>
    <w:rPr>
      <w:b/>
      <w:bCs/>
    </w:rPr>
  </w:style>
  <w:style w:type="character" w:styleId="a5">
    <w:name w:val="Emphasis"/>
    <w:basedOn w:val="a0"/>
    <w:uiPriority w:val="20"/>
    <w:qFormat/>
    <w:rsid w:val="00722F1C"/>
    <w:rPr>
      <w:i/>
      <w:iCs/>
    </w:rPr>
  </w:style>
  <w:style w:type="paragraph" w:styleId="a6">
    <w:name w:val="Normal (Web)"/>
    <w:basedOn w:val="a"/>
    <w:uiPriority w:val="99"/>
    <w:unhideWhenUsed/>
    <w:rsid w:val="00722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350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505D"/>
  </w:style>
  <w:style w:type="paragraph" w:styleId="a9">
    <w:name w:val="footer"/>
    <w:basedOn w:val="a"/>
    <w:link w:val="aa"/>
    <w:uiPriority w:val="99"/>
    <w:unhideWhenUsed/>
    <w:rsid w:val="009350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505D"/>
  </w:style>
  <w:style w:type="paragraph" w:styleId="ab">
    <w:name w:val="No Spacing"/>
    <w:link w:val="ac"/>
    <w:uiPriority w:val="1"/>
    <w:qFormat/>
    <w:rsid w:val="00B30059"/>
    <w:pPr>
      <w:spacing w:after="0" w:line="240" w:lineRule="auto"/>
    </w:pPr>
    <w:rPr>
      <w:rFonts w:eastAsiaTheme="minorEastAsia"/>
      <w:lang w:eastAsia="ru-RU"/>
    </w:rPr>
  </w:style>
  <w:style w:type="character" w:customStyle="1" w:styleId="ac">
    <w:name w:val="Без интервала Знак"/>
    <w:basedOn w:val="a0"/>
    <w:link w:val="ab"/>
    <w:uiPriority w:val="1"/>
    <w:rsid w:val="00B3005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1166</TotalTime>
  <Pages>1</Pages>
  <Words>2298</Words>
  <Characters>13102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Viktoriia</cp:lastModifiedBy>
  <cp:revision>52</cp:revision>
  <dcterms:created xsi:type="dcterms:W3CDTF">2021-09-23T18:58:00Z</dcterms:created>
  <dcterms:modified xsi:type="dcterms:W3CDTF">2021-09-26T07:30:00Z</dcterms:modified>
</cp:coreProperties>
</file>